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865E0" w14:textId="77777777" w:rsidR="00C70138" w:rsidRPr="007E3421" w:rsidRDefault="00C70138" w:rsidP="00E37181">
      <w:pPr>
        <w:pStyle w:val="Title"/>
        <w:spacing w:after="0" w:line="360" w:lineRule="auto"/>
        <w:jc w:val="center"/>
        <w:rPr>
          <w:rFonts w:ascii="Calibri" w:hAnsi="Calibri" w:cs="Calibri"/>
        </w:rPr>
      </w:pPr>
    </w:p>
    <w:p w14:paraId="4BDCB40E" w14:textId="77777777" w:rsidR="00FB492E" w:rsidRPr="007E3421" w:rsidRDefault="00FB492E" w:rsidP="00E37181">
      <w:pPr>
        <w:pStyle w:val="Title"/>
        <w:spacing w:after="0" w:line="360" w:lineRule="auto"/>
        <w:jc w:val="center"/>
        <w:rPr>
          <w:rFonts w:ascii="Calibri" w:hAnsi="Calibri" w:cs="Calibri"/>
        </w:rPr>
      </w:pPr>
    </w:p>
    <w:p w14:paraId="74671763" w14:textId="77777777" w:rsidR="00FB492E" w:rsidRPr="007E3421" w:rsidRDefault="00FB492E" w:rsidP="00E37181">
      <w:pPr>
        <w:pStyle w:val="Title"/>
        <w:spacing w:after="0" w:line="360" w:lineRule="auto"/>
        <w:jc w:val="center"/>
        <w:rPr>
          <w:rFonts w:ascii="Calibri" w:hAnsi="Calibri" w:cs="Calibri"/>
        </w:rPr>
      </w:pPr>
    </w:p>
    <w:p w14:paraId="3FE0105E" w14:textId="77777777" w:rsidR="00FB492E" w:rsidRPr="007E3421" w:rsidRDefault="00FB492E" w:rsidP="00E37181">
      <w:pPr>
        <w:pStyle w:val="Title"/>
        <w:spacing w:after="0" w:line="360" w:lineRule="auto"/>
        <w:jc w:val="center"/>
        <w:rPr>
          <w:rFonts w:ascii="Calibri" w:hAnsi="Calibri" w:cs="Calibri"/>
        </w:rPr>
      </w:pPr>
    </w:p>
    <w:p w14:paraId="177D7298" w14:textId="11E0C682" w:rsidR="00D33F93" w:rsidRPr="007E3421" w:rsidRDefault="00253F3F" w:rsidP="00E37181">
      <w:pPr>
        <w:pStyle w:val="Title"/>
        <w:spacing w:after="0" w:line="360" w:lineRule="auto"/>
        <w:jc w:val="center"/>
        <w:rPr>
          <w:rFonts w:ascii="Calibri" w:hAnsi="Calibri" w:cs="Calibri"/>
        </w:rPr>
      </w:pPr>
      <w:r w:rsidRPr="007E3421">
        <w:rPr>
          <w:rFonts w:ascii="Calibri" w:hAnsi="Calibri" w:cs="Calibri"/>
        </w:rPr>
        <w:t>Kankerrisico door pesticiden decennialang ‘verkeerd’ ingeschat</w:t>
      </w:r>
    </w:p>
    <w:p w14:paraId="7DE93A97" w14:textId="77777777" w:rsidR="00FB492E" w:rsidRPr="007E3421" w:rsidRDefault="00FB492E" w:rsidP="00E37181">
      <w:pPr>
        <w:pStyle w:val="Subtitle"/>
        <w:spacing w:after="0" w:line="360" w:lineRule="auto"/>
        <w:jc w:val="center"/>
        <w:rPr>
          <w:rFonts w:ascii="Calibri" w:hAnsi="Calibri" w:cs="Calibri"/>
        </w:rPr>
      </w:pPr>
    </w:p>
    <w:p w14:paraId="326BD45F" w14:textId="1BF96944" w:rsidR="009A02DE" w:rsidRPr="007E3421" w:rsidRDefault="00FA219F" w:rsidP="00E37181">
      <w:pPr>
        <w:pStyle w:val="Subtitle"/>
        <w:spacing w:after="0" w:line="360" w:lineRule="auto"/>
        <w:jc w:val="center"/>
        <w:rPr>
          <w:rFonts w:ascii="Calibri" w:hAnsi="Calibri" w:cs="Calibri"/>
        </w:rPr>
      </w:pPr>
      <w:r w:rsidRPr="007E3421">
        <w:rPr>
          <w:rFonts w:ascii="Calibri" w:hAnsi="Calibri" w:cs="Calibri"/>
        </w:rPr>
        <w:t xml:space="preserve">Waarom de keuze voor </w:t>
      </w:r>
      <w:r w:rsidR="004065D1" w:rsidRPr="007E3421">
        <w:rPr>
          <w:rFonts w:ascii="Calibri" w:hAnsi="Calibri" w:cs="Calibri"/>
        </w:rPr>
        <w:t xml:space="preserve">de </w:t>
      </w:r>
      <w:proofErr w:type="spellStart"/>
      <w:r w:rsidR="00B84881">
        <w:rPr>
          <w:rFonts w:ascii="Calibri" w:hAnsi="Calibri" w:cs="Calibri"/>
        </w:rPr>
        <w:t>frequentistische</w:t>
      </w:r>
      <w:proofErr w:type="spellEnd"/>
      <w:r w:rsidRPr="007E3421">
        <w:rPr>
          <w:rFonts w:ascii="Calibri" w:hAnsi="Calibri" w:cs="Calibri"/>
        </w:rPr>
        <w:t xml:space="preserve"> statistiek </w:t>
      </w:r>
    </w:p>
    <w:p w14:paraId="0C3CD8FF" w14:textId="69D70391" w:rsidR="00253F3F" w:rsidRPr="007E3421" w:rsidRDefault="00FA219F" w:rsidP="00E37181">
      <w:pPr>
        <w:pStyle w:val="Subtitle"/>
        <w:spacing w:after="0" w:line="360" w:lineRule="auto"/>
        <w:jc w:val="center"/>
        <w:rPr>
          <w:rFonts w:ascii="Calibri" w:hAnsi="Calibri" w:cs="Calibri"/>
        </w:rPr>
      </w:pPr>
      <w:r w:rsidRPr="007E3421">
        <w:rPr>
          <w:rFonts w:ascii="Calibri" w:hAnsi="Calibri" w:cs="Calibri"/>
        </w:rPr>
        <w:t xml:space="preserve">voor beide </w:t>
      </w:r>
      <w:r w:rsidR="004065D1" w:rsidRPr="007E3421">
        <w:rPr>
          <w:rFonts w:ascii="Calibri" w:hAnsi="Calibri" w:cs="Calibri"/>
        </w:rPr>
        <w:t>‘</w:t>
      </w:r>
      <w:r w:rsidRPr="007E3421">
        <w:rPr>
          <w:rFonts w:ascii="Calibri" w:hAnsi="Calibri" w:cs="Calibri"/>
        </w:rPr>
        <w:t>partijen</w:t>
      </w:r>
      <w:r w:rsidR="004065D1" w:rsidRPr="007E3421">
        <w:rPr>
          <w:rFonts w:ascii="Calibri" w:hAnsi="Calibri" w:cs="Calibri"/>
        </w:rPr>
        <w:t>’</w:t>
      </w:r>
      <w:r w:rsidRPr="007E3421">
        <w:rPr>
          <w:rFonts w:ascii="Calibri" w:hAnsi="Calibri" w:cs="Calibri"/>
        </w:rPr>
        <w:t xml:space="preserve"> problematisch is. </w:t>
      </w:r>
    </w:p>
    <w:p w14:paraId="130DB5D1" w14:textId="77777777" w:rsidR="00FB492E" w:rsidRPr="007E3421" w:rsidRDefault="00FB492E" w:rsidP="00E37181">
      <w:pPr>
        <w:spacing w:after="0" w:line="360" w:lineRule="auto"/>
        <w:jc w:val="center"/>
        <w:rPr>
          <w:rFonts w:ascii="Calibri" w:hAnsi="Calibri" w:cs="Calibri"/>
        </w:rPr>
      </w:pPr>
    </w:p>
    <w:p w14:paraId="3720D69A" w14:textId="7779B47A" w:rsidR="007C201B" w:rsidRPr="007E3421" w:rsidRDefault="00253F3F" w:rsidP="00E37181">
      <w:pPr>
        <w:spacing w:after="0" w:line="360" w:lineRule="auto"/>
        <w:jc w:val="center"/>
        <w:rPr>
          <w:rFonts w:ascii="Calibri" w:hAnsi="Calibri" w:cs="Calibri"/>
          <w:lang w:val="en-US"/>
        </w:rPr>
      </w:pPr>
      <w:r w:rsidRPr="007E3421">
        <w:rPr>
          <w:rFonts w:ascii="Calibri" w:hAnsi="Calibri" w:cs="Calibri"/>
          <w:lang w:val="en-US"/>
        </w:rPr>
        <w:t>Door Dr. Marc Jacobs</w:t>
      </w:r>
    </w:p>
    <w:p w14:paraId="2CCF9DC3" w14:textId="1004D265" w:rsidR="00FB492E" w:rsidRPr="007E3421" w:rsidRDefault="00FB492E" w:rsidP="00E37181">
      <w:pPr>
        <w:spacing w:after="0" w:line="360" w:lineRule="auto"/>
        <w:rPr>
          <w:rFonts w:ascii="Calibri" w:hAnsi="Calibri" w:cs="Calibri"/>
          <w:lang w:val="en-US"/>
        </w:rPr>
      </w:pPr>
      <w:r w:rsidRPr="007E3421">
        <w:rPr>
          <w:rFonts w:ascii="Calibri" w:hAnsi="Calibri" w:cs="Calibri"/>
          <w:lang w:val="en-US"/>
        </w:rPr>
        <w:br w:type="page"/>
      </w:r>
    </w:p>
    <w:p w14:paraId="3BD08156" w14:textId="77777777" w:rsidR="007C201B" w:rsidRPr="007E3421" w:rsidRDefault="007C201B" w:rsidP="00E37181">
      <w:pPr>
        <w:spacing w:after="0" w:line="360" w:lineRule="auto"/>
        <w:jc w:val="center"/>
        <w:rPr>
          <w:rFonts w:ascii="Calibri" w:hAnsi="Calibri" w:cs="Calibri"/>
          <w:lang w:val="en-US"/>
        </w:rPr>
      </w:pPr>
    </w:p>
    <w:sdt>
      <w:sdtPr>
        <w:rPr>
          <w:rFonts w:asciiTheme="minorHAnsi" w:eastAsiaTheme="minorHAnsi" w:hAnsiTheme="minorHAnsi" w:cstheme="minorBidi"/>
          <w:color w:val="auto"/>
          <w:kern w:val="2"/>
          <w:sz w:val="24"/>
          <w:szCs w:val="24"/>
          <w:lang w:eastAsia="en-US"/>
          <w14:ligatures w14:val="standardContextual"/>
        </w:rPr>
        <w:id w:val="-1701934320"/>
        <w:docPartObj>
          <w:docPartGallery w:val="Table of Contents"/>
          <w:docPartUnique/>
        </w:docPartObj>
      </w:sdtPr>
      <w:sdtEndPr>
        <w:rPr>
          <w:b/>
          <w:bCs/>
        </w:rPr>
      </w:sdtEndPr>
      <w:sdtContent>
        <w:p w14:paraId="0D0453BD" w14:textId="2F3632CB" w:rsidR="0003738E" w:rsidRDefault="0003738E">
          <w:pPr>
            <w:pStyle w:val="TOCHeading"/>
          </w:pPr>
          <w:r>
            <w:t>Inhoudsopgave</w:t>
          </w:r>
        </w:p>
        <w:p w14:paraId="6B66DB9D" w14:textId="4C130CE7" w:rsidR="007F32BD" w:rsidRDefault="0003738E">
          <w:pPr>
            <w:pStyle w:val="TOC1"/>
            <w:tabs>
              <w:tab w:val="right" w:leader="dot" w:pos="9016"/>
            </w:tabs>
            <w:rPr>
              <w:rFonts w:eastAsiaTheme="minorEastAsia"/>
              <w:noProof/>
              <w:lang w:eastAsia="nl-NL"/>
            </w:rPr>
          </w:pPr>
          <w:r>
            <w:fldChar w:fldCharType="begin"/>
          </w:r>
          <w:r>
            <w:instrText xml:space="preserve"> TOC \o "1-3" \h \z \u </w:instrText>
          </w:r>
          <w:r>
            <w:fldChar w:fldCharType="separate"/>
          </w:r>
          <w:hyperlink w:anchor="_Toc188887891" w:history="1">
            <w:r w:rsidR="007F32BD" w:rsidRPr="00374A54">
              <w:rPr>
                <w:rStyle w:val="Hyperlink"/>
                <w:rFonts w:ascii="Calibri" w:hAnsi="Calibri" w:cs="Calibri"/>
                <w:noProof/>
              </w:rPr>
              <w:t>Samenvatting</w:t>
            </w:r>
            <w:r w:rsidR="007F32BD">
              <w:rPr>
                <w:noProof/>
                <w:webHidden/>
              </w:rPr>
              <w:tab/>
            </w:r>
            <w:r w:rsidR="007F32BD">
              <w:rPr>
                <w:noProof/>
                <w:webHidden/>
              </w:rPr>
              <w:fldChar w:fldCharType="begin"/>
            </w:r>
            <w:r w:rsidR="007F32BD">
              <w:rPr>
                <w:noProof/>
                <w:webHidden/>
              </w:rPr>
              <w:instrText xml:space="preserve"> PAGEREF _Toc188887891 \h </w:instrText>
            </w:r>
            <w:r w:rsidR="007F32BD">
              <w:rPr>
                <w:noProof/>
                <w:webHidden/>
              </w:rPr>
            </w:r>
            <w:r w:rsidR="007F32BD">
              <w:rPr>
                <w:noProof/>
                <w:webHidden/>
              </w:rPr>
              <w:fldChar w:fldCharType="separate"/>
            </w:r>
            <w:r w:rsidR="007F32BD">
              <w:rPr>
                <w:noProof/>
                <w:webHidden/>
              </w:rPr>
              <w:t>4</w:t>
            </w:r>
            <w:r w:rsidR="007F32BD">
              <w:rPr>
                <w:noProof/>
                <w:webHidden/>
              </w:rPr>
              <w:fldChar w:fldCharType="end"/>
            </w:r>
          </w:hyperlink>
        </w:p>
        <w:p w14:paraId="64040D3F" w14:textId="641F9BAC" w:rsidR="007F32BD" w:rsidRDefault="007F32BD">
          <w:pPr>
            <w:pStyle w:val="TOC1"/>
            <w:tabs>
              <w:tab w:val="right" w:leader="dot" w:pos="9016"/>
            </w:tabs>
            <w:rPr>
              <w:rFonts w:eastAsiaTheme="minorEastAsia"/>
              <w:noProof/>
              <w:lang w:eastAsia="nl-NL"/>
            </w:rPr>
          </w:pPr>
          <w:hyperlink w:anchor="_Toc188887892" w:history="1">
            <w:r w:rsidRPr="00374A54">
              <w:rPr>
                <w:rStyle w:val="Hyperlink"/>
                <w:rFonts w:ascii="Calibri" w:hAnsi="Calibri" w:cs="Calibri"/>
                <w:noProof/>
              </w:rPr>
              <w:t>Inleiding</w:t>
            </w:r>
            <w:r>
              <w:rPr>
                <w:noProof/>
                <w:webHidden/>
              </w:rPr>
              <w:tab/>
            </w:r>
            <w:r>
              <w:rPr>
                <w:noProof/>
                <w:webHidden/>
              </w:rPr>
              <w:fldChar w:fldCharType="begin"/>
            </w:r>
            <w:r>
              <w:rPr>
                <w:noProof/>
                <w:webHidden/>
              </w:rPr>
              <w:instrText xml:space="preserve"> PAGEREF _Toc188887892 \h </w:instrText>
            </w:r>
            <w:r>
              <w:rPr>
                <w:noProof/>
                <w:webHidden/>
              </w:rPr>
            </w:r>
            <w:r>
              <w:rPr>
                <w:noProof/>
                <w:webHidden/>
              </w:rPr>
              <w:fldChar w:fldCharType="separate"/>
            </w:r>
            <w:r>
              <w:rPr>
                <w:noProof/>
                <w:webHidden/>
              </w:rPr>
              <w:t>5</w:t>
            </w:r>
            <w:r>
              <w:rPr>
                <w:noProof/>
                <w:webHidden/>
              </w:rPr>
              <w:fldChar w:fldCharType="end"/>
            </w:r>
          </w:hyperlink>
        </w:p>
        <w:p w14:paraId="0A7D036E" w14:textId="7DC7066D" w:rsidR="007F32BD" w:rsidRDefault="007F32BD">
          <w:pPr>
            <w:pStyle w:val="TOC2"/>
            <w:tabs>
              <w:tab w:val="right" w:leader="dot" w:pos="9016"/>
            </w:tabs>
            <w:rPr>
              <w:rFonts w:eastAsiaTheme="minorEastAsia"/>
              <w:noProof/>
              <w:lang w:eastAsia="nl-NL"/>
            </w:rPr>
          </w:pPr>
          <w:hyperlink w:anchor="_Toc188887893" w:history="1">
            <w:r w:rsidRPr="00374A54">
              <w:rPr>
                <w:rStyle w:val="Hyperlink"/>
                <w:rFonts w:ascii="Calibri" w:hAnsi="Calibri" w:cs="Calibri"/>
                <w:noProof/>
              </w:rPr>
              <w:t>De kritiek op de statistiek</w:t>
            </w:r>
            <w:r>
              <w:rPr>
                <w:noProof/>
                <w:webHidden/>
              </w:rPr>
              <w:tab/>
            </w:r>
            <w:r>
              <w:rPr>
                <w:noProof/>
                <w:webHidden/>
              </w:rPr>
              <w:fldChar w:fldCharType="begin"/>
            </w:r>
            <w:r>
              <w:rPr>
                <w:noProof/>
                <w:webHidden/>
              </w:rPr>
              <w:instrText xml:space="preserve"> PAGEREF _Toc188887893 \h </w:instrText>
            </w:r>
            <w:r>
              <w:rPr>
                <w:noProof/>
                <w:webHidden/>
              </w:rPr>
            </w:r>
            <w:r>
              <w:rPr>
                <w:noProof/>
                <w:webHidden/>
              </w:rPr>
              <w:fldChar w:fldCharType="separate"/>
            </w:r>
            <w:r>
              <w:rPr>
                <w:noProof/>
                <w:webHidden/>
              </w:rPr>
              <w:t>6</w:t>
            </w:r>
            <w:r>
              <w:rPr>
                <w:noProof/>
                <w:webHidden/>
              </w:rPr>
              <w:fldChar w:fldCharType="end"/>
            </w:r>
          </w:hyperlink>
        </w:p>
        <w:p w14:paraId="78F948C2" w14:textId="2EB560A9" w:rsidR="007F32BD" w:rsidRDefault="007F32BD">
          <w:pPr>
            <w:pStyle w:val="TOC2"/>
            <w:tabs>
              <w:tab w:val="right" w:leader="dot" w:pos="9016"/>
            </w:tabs>
            <w:rPr>
              <w:rFonts w:eastAsiaTheme="minorEastAsia"/>
              <w:noProof/>
              <w:lang w:eastAsia="nl-NL"/>
            </w:rPr>
          </w:pPr>
          <w:hyperlink w:anchor="_Toc188887894" w:history="1">
            <w:r w:rsidRPr="00374A54">
              <w:rPr>
                <w:rStyle w:val="Hyperlink"/>
                <w:rFonts w:ascii="Calibri" w:hAnsi="Calibri" w:cs="Calibri"/>
                <w:noProof/>
              </w:rPr>
              <w:t>Wat kunnen we hier nu uit afleiden?</w:t>
            </w:r>
            <w:r>
              <w:rPr>
                <w:noProof/>
                <w:webHidden/>
              </w:rPr>
              <w:tab/>
            </w:r>
            <w:r>
              <w:rPr>
                <w:noProof/>
                <w:webHidden/>
              </w:rPr>
              <w:fldChar w:fldCharType="begin"/>
            </w:r>
            <w:r>
              <w:rPr>
                <w:noProof/>
                <w:webHidden/>
              </w:rPr>
              <w:instrText xml:space="preserve"> PAGEREF _Toc188887894 \h </w:instrText>
            </w:r>
            <w:r>
              <w:rPr>
                <w:noProof/>
                <w:webHidden/>
              </w:rPr>
            </w:r>
            <w:r>
              <w:rPr>
                <w:noProof/>
                <w:webHidden/>
              </w:rPr>
              <w:fldChar w:fldCharType="separate"/>
            </w:r>
            <w:r>
              <w:rPr>
                <w:noProof/>
                <w:webHidden/>
              </w:rPr>
              <w:t>12</w:t>
            </w:r>
            <w:r>
              <w:rPr>
                <w:noProof/>
                <w:webHidden/>
              </w:rPr>
              <w:fldChar w:fldCharType="end"/>
            </w:r>
          </w:hyperlink>
        </w:p>
        <w:p w14:paraId="0E69245B" w14:textId="0C4EEE03" w:rsidR="007F32BD" w:rsidRDefault="007F32BD">
          <w:pPr>
            <w:pStyle w:val="TOC2"/>
            <w:tabs>
              <w:tab w:val="right" w:leader="dot" w:pos="9016"/>
            </w:tabs>
            <w:rPr>
              <w:rFonts w:eastAsiaTheme="minorEastAsia"/>
              <w:noProof/>
              <w:lang w:eastAsia="nl-NL"/>
            </w:rPr>
          </w:pPr>
          <w:hyperlink w:anchor="_Toc188887895" w:history="1">
            <w:r w:rsidRPr="00374A54">
              <w:rPr>
                <w:rStyle w:val="Hyperlink"/>
                <w:rFonts w:ascii="Calibri" w:hAnsi="Calibri" w:cs="Calibri"/>
                <w:noProof/>
              </w:rPr>
              <w:t>Wat mag u van mij verwachten?</w:t>
            </w:r>
            <w:r>
              <w:rPr>
                <w:noProof/>
                <w:webHidden/>
              </w:rPr>
              <w:tab/>
            </w:r>
            <w:r>
              <w:rPr>
                <w:noProof/>
                <w:webHidden/>
              </w:rPr>
              <w:fldChar w:fldCharType="begin"/>
            </w:r>
            <w:r>
              <w:rPr>
                <w:noProof/>
                <w:webHidden/>
              </w:rPr>
              <w:instrText xml:space="preserve"> PAGEREF _Toc188887895 \h </w:instrText>
            </w:r>
            <w:r>
              <w:rPr>
                <w:noProof/>
                <w:webHidden/>
              </w:rPr>
            </w:r>
            <w:r>
              <w:rPr>
                <w:noProof/>
                <w:webHidden/>
              </w:rPr>
              <w:fldChar w:fldCharType="separate"/>
            </w:r>
            <w:r>
              <w:rPr>
                <w:noProof/>
                <w:webHidden/>
              </w:rPr>
              <w:t>14</w:t>
            </w:r>
            <w:r>
              <w:rPr>
                <w:noProof/>
                <w:webHidden/>
              </w:rPr>
              <w:fldChar w:fldCharType="end"/>
            </w:r>
          </w:hyperlink>
        </w:p>
        <w:p w14:paraId="72A45D7E" w14:textId="14D0CEB5" w:rsidR="007F32BD" w:rsidRDefault="007F32BD">
          <w:pPr>
            <w:pStyle w:val="TOC1"/>
            <w:tabs>
              <w:tab w:val="right" w:leader="dot" w:pos="9016"/>
            </w:tabs>
            <w:rPr>
              <w:rFonts w:eastAsiaTheme="minorEastAsia"/>
              <w:noProof/>
              <w:lang w:eastAsia="nl-NL"/>
            </w:rPr>
          </w:pPr>
          <w:hyperlink w:anchor="_Toc188887896" w:history="1">
            <w:r w:rsidRPr="00374A54">
              <w:rPr>
                <w:rStyle w:val="Hyperlink"/>
                <w:rFonts w:ascii="Calibri" w:hAnsi="Calibri" w:cs="Calibri"/>
                <w:noProof/>
              </w:rPr>
              <w:t>Kansen, verdelingen en context</w:t>
            </w:r>
            <w:r>
              <w:rPr>
                <w:noProof/>
                <w:webHidden/>
              </w:rPr>
              <w:tab/>
            </w:r>
            <w:r>
              <w:rPr>
                <w:noProof/>
                <w:webHidden/>
              </w:rPr>
              <w:fldChar w:fldCharType="begin"/>
            </w:r>
            <w:r>
              <w:rPr>
                <w:noProof/>
                <w:webHidden/>
              </w:rPr>
              <w:instrText xml:space="preserve"> PAGEREF _Toc188887896 \h </w:instrText>
            </w:r>
            <w:r>
              <w:rPr>
                <w:noProof/>
                <w:webHidden/>
              </w:rPr>
            </w:r>
            <w:r>
              <w:rPr>
                <w:noProof/>
                <w:webHidden/>
              </w:rPr>
              <w:fldChar w:fldCharType="separate"/>
            </w:r>
            <w:r>
              <w:rPr>
                <w:noProof/>
                <w:webHidden/>
              </w:rPr>
              <w:t>16</w:t>
            </w:r>
            <w:r>
              <w:rPr>
                <w:noProof/>
                <w:webHidden/>
              </w:rPr>
              <w:fldChar w:fldCharType="end"/>
            </w:r>
          </w:hyperlink>
        </w:p>
        <w:p w14:paraId="26A3B1F2" w14:textId="07E60917" w:rsidR="007F32BD" w:rsidRDefault="007F32BD">
          <w:pPr>
            <w:pStyle w:val="TOC2"/>
            <w:tabs>
              <w:tab w:val="right" w:leader="dot" w:pos="9016"/>
            </w:tabs>
            <w:rPr>
              <w:rFonts w:eastAsiaTheme="minorEastAsia"/>
              <w:noProof/>
              <w:lang w:eastAsia="nl-NL"/>
            </w:rPr>
          </w:pPr>
          <w:hyperlink w:anchor="_Toc188887897" w:history="1">
            <w:r w:rsidRPr="00374A54">
              <w:rPr>
                <w:rStyle w:val="Hyperlink"/>
                <w:rFonts w:ascii="Calibri" w:hAnsi="Calibri" w:cs="Calibri"/>
                <w:noProof/>
              </w:rPr>
              <w:t>De normaalverdeling</w:t>
            </w:r>
            <w:r>
              <w:rPr>
                <w:noProof/>
                <w:webHidden/>
              </w:rPr>
              <w:tab/>
            </w:r>
            <w:r>
              <w:rPr>
                <w:noProof/>
                <w:webHidden/>
              </w:rPr>
              <w:fldChar w:fldCharType="begin"/>
            </w:r>
            <w:r>
              <w:rPr>
                <w:noProof/>
                <w:webHidden/>
              </w:rPr>
              <w:instrText xml:space="preserve"> PAGEREF _Toc188887897 \h </w:instrText>
            </w:r>
            <w:r>
              <w:rPr>
                <w:noProof/>
                <w:webHidden/>
              </w:rPr>
            </w:r>
            <w:r>
              <w:rPr>
                <w:noProof/>
                <w:webHidden/>
              </w:rPr>
              <w:fldChar w:fldCharType="separate"/>
            </w:r>
            <w:r>
              <w:rPr>
                <w:noProof/>
                <w:webHidden/>
              </w:rPr>
              <w:t>16</w:t>
            </w:r>
            <w:r>
              <w:rPr>
                <w:noProof/>
                <w:webHidden/>
              </w:rPr>
              <w:fldChar w:fldCharType="end"/>
            </w:r>
          </w:hyperlink>
        </w:p>
        <w:p w14:paraId="70EE5E76" w14:textId="3FD97F70" w:rsidR="007F32BD" w:rsidRDefault="007F32BD">
          <w:pPr>
            <w:pStyle w:val="TOC2"/>
            <w:tabs>
              <w:tab w:val="right" w:leader="dot" w:pos="9016"/>
            </w:tabs>
            <w:rPr>
              <w:rFonts w:eastAsiaTheme="minorEastAsia"/>
              <w:noProof/>
              <w:lang w:eastAsia="nl-NL"/>
            </w:rPr>
          </w:pPr>
          <w:hyperlink w:anchor="_Toc188887898" w:history="1">
            <w:r w:rsidRPr="00374A54">
              <w:rPr>
                <w:rStyle w:val="Hyperlink"/>
                <w:rFonts w:ascii="Calibri" w:hAnsi="Calibri" w:cs="Calibri"/>
                <w:noProof/>
              </w:rPr>
              <w:t>Rangorde</w:t>
            </w:r>
            <w:r>
              <w:rPr>
                <w:noProof/>
                <w:webHidden/>
              </w:rPr>
              <w:tab/>
            </w:r>
            <w:r>
              <w:rPr>
                <w:noProof/>
                <w:webHidden/>
              </w:rPr>
              <w:fldChar w:fldCharType="begin"/>
            </w:r>
            <w:r>
              <w:rPr>
                <w:noProof/>
                <w:webHidden/>
              </w:rPr>
              <w:instrText xml:space="preserve"> PAGEREF _Toc188887898 \h </w:instrText>
            </w:r>
            <w:r>
              <w:rPr>
                <w:noProof/>
                <w:webHidden/>
              </w:rPr>
            </w:r>
            <w:r>
              <w:rPr>
                <w:noProof/>
                <w:webHidden/>
              </w:rPr>
              <w:fldChar w:fldCharType="separate"/>
            </w:r>
            <w:r>
              <w:rPr>
                <w:noProof/>
                <w:webHidden/>
              </w:rPr>
              <w:t>21</w:t>
            </w:r>
            <w:r>
              <w:rPr>
                <w:noProof/>
                <w:webHidden/>
              </w:rPr>
              <w:fldChar w:fldCharType="end"/>
            </w:r>
          </w:hyperlink>
        </w:p>
        <w:p w14:paraId="03AAD500" w14:textId="60500B73" w:rsidR="007F32BD" w:rsidRDefault="007F32BD">
          <w:pPr>
            <w:pStyle w:val="TOC2"/>
            <w:tabs>
              <w:tab w:val="right" w:leader="dot" w:pos="9016"/>
            </w:tabs>
            <w:rPr>
              <w:rFonts w:eastAsiaTheme="minorEastAsia"/>
              <w:noProof/>
              <w:lang w:eastAsia="nl-NL"/>
            </w:rPr>
          </w:pPr>
          <w:hyperlink w:anchor="_Toc188887899" w:history="1">
            <w:r w:rsidRPr="00374A54">
              <w:rPr>
                <w:rStyle w:val="Hyperlink"/>
                <w:rFonts w:ascii="Calibri" w:hAnsi="Calibri" w:cs="Calibri"/>
                <w:noProof/>
              </w:rPr>
              <w:t>Het buitenbeetje</w:t>
            </w:r>
            <w:r>
              <w:rPr>
                <w:noProof/>
                <w:webHidden/>
              </w:rPr>
              <w:tab/>
            </w:r>
            <w:r>
              <w:rPr>
                <w:noProof/>
                <w:webHidden/>
              </w:rPr>
              <w:fldChar w:fldCharType="begin"/>
            </w:r>
            <w:r>
              <w:rPr>
                <w:noProof/>
                <w:webHidden/>
              </w:rPr>
              <w:instrText xml:space="preserve"> PAGEREF _Toc188887899 \h </w:instrText>
            </w:r>
            <w:r>
              <w:rPr>
                <w:noProof/>
                <w:webHidden/>
              </w:rPr>
            </w:r>
            <w:r>
              <w:rPr>
                <w:noProof/>
                <w:webHidden/>
              </w:rPr>
              <w:fldChar w:fldCharType="separate"/>
            </w:r>
            <w:r>
              <w:rPr>
                <w:noProof/>
                <w:webHidden/>
              </w:rPr>
              <w:t>23</w:t>
            </w:r>
            <w:r>
              <w:rPr>
                <w:noProof/>
                <w:webHidden/>
              </w:rPr>
              <w:fldChar w:fldCharType="end"/>
            </w:r>
          </w:hyperlink>
        </w:p>
        <w:p w14:paraId="4BBA057D" w14:textId="214C14F1" w:rsidR="007F32BD" w:rsidRDefault="007F32BD">
          <w:pPr>
            <w:pStyle w:val="TOC2"/>
            <w:tabs>
              <w:tab w:val="right" w:leader="dot" w:pos="9016"/>
            </w:tabs>
            <w:rPr>
              <w:rFonts w:eastAsiaTheme="minorEastAsia"/>
              <w:noProof/>
              <w:lang w:eastAsia="nl-NL"/>
            </w:rPr>
          </w:pPr>
          <w:hyperlink w:anchor="_Toc188887900" w:history="1">
            <w:r w:rsidRPr="00374A54">
              <w:rPr>
                <w:rStyle w:val="Hyperlink"/>
                <w:rFonts w:ascii="Calibri" w:hAnsi="Calibri" w:cs="Calibri"/>
                <w:noProof/>
              </w:rPr>
              <w:t>Een kans is afhankelijk van de context</w:t>
            </w:r>
            <w:r>
              <w:rPr>
                <w:noProof/>
                <w:webHidden/>
              </w:rPr>
              <w:tab/>
            </w:r>
            <w:r>
              <w:rPr>
                <w:noProof/>
                <w:webHidden/>
              </w:rPr>
              <w:fldChar w:fldCharType="begin"/>
            </w:r>
            <w:r>
              <w:rPr>
                <w:noProof/>
                <w:webHidden/>
              </w:rPr>
              <w:instrText xml:space="preserve"> PAGEREF _Toc188887900 \h </w:instrText>
            </w:r>
            <w:r>
              <w:rPr>
                <w:noProof/>
                <w:webHidden/>
              </w:rPr>
            </w:r>
            <w:r>
              <w:rPr>
                <w:noProof/>
                <w:webHidden/>
              </w:rPr>
              <w:fldChar w:fldCharType="separate"/>
            </w:r>
            <w:r>
              <w:rPr>
                <w:noProof/>
                <w:webHidden/>
              </w:rPr>
              <w:t>26</w:t>
            </w:r>
            <w:r>
              <w:rPr>
                <w:noProof/>
                <w:webHidden/>
              </w:rPr>
              <w:fldChar w:fldCharType="end"/>
            </w:r>
          </w:hyperlink>
        </w:p>
        <w:p w14:paraId="3A7177DC" w14:textId="0382B6DB" w:rsidR="007F32BD" w:rsidRDefault="007F32BD">
          <w:pPr>
            <w:pStyle w:val="TOC2"/>
            <w:tabs>
              <w:tab w:val="right" w:leader="dot" w:pos="9016"/>
            </w:tabs>
            <w:rPr>
              <w:rFonts w:eastAsiaTheme="minorEastAsia"/>
              <w:noProof/>
              <w:lang w:eastAsia="nl-NL"/>
            </w:rPr>
          </w:pPr>
          <w:hyperlink w:anchor="_Toc188887901" w:history="1">
            <w:r w:rsidRPr="00374A54">
              <w:rPr>
                <w:rStyle w:val="Hyperlink"/>
                <w:rFonts w:ascii="Calibri" w:hAnsi="Calibri" w:cs="Calibri"/>
                <w:noProof/>
              </w:rPr>
              <w:t>Wat kunnen we tot nu toe concluderen?</w:t>
            </w:r>
            <w:r>
              <w:rPr>
                <w:noProof/>
                <w:webHidden/>
              </w:rPr>
              <w:tab/>
            </w:r>
            <w:r>
              <w:rPr>
                <w:noProof/>
                <w:webHidden/>
              </w:rPr>
              <w:fldChar w:fldCharType="begin"/>
            </w:r>
            <w:r>
              <w:rPr>
                <w:noProof/>
                <w:webHidden/>
              </w:rPr>
              <w:instrText xml:space="preserve"> PAGEREF _Toc188887901 \h </w:instrText>
            </w:r>
            <w:r>
              <w:rPr>
                <w:noProof/>
                <w:webHidden/>
              </w:rPr>
            </w:r>
            <w:r>
              <w:rPr>
                <w:noProof/>
                <w:webHidden/>
              </w:rPr>
              <w:fldChar w:fldCharType="separate"/>
            </w:r>
            <w:r>
              <w:rPr>
                <w:noProof/>
                <w:webHidden/>
              </w:rPr>
              <w:t>27</w:t>
            </w:r>
            <w:r>
              <w:rPr>
                <w:noProof/>
                <w:webHidden/>
              </w:rPr>
              <w:fldChar w:fldCharType="end"/>
            </w:r>
          </w:hyperlink>
        </w:p>
        <w:p w14:paraId="2E0FF888" w14:textId="11A44691" w:rsidR="007F32BD" w:rsidRDefault="007F32BD">
          <w:pPr>
            <w:pStyle w:val="TOC1"/>
            <w:tabs>
              <w:tab w:val="right" w:leader="dot" w:pos="9016"/>
            </w:tabs>
            <w:rPr>
              <w:rFonts w:eastAsiaTheme="minorEastAsia"/>
              <w:noProof/>
              <w:lang w:eastAsia="nl-NL"/>
            </w:rPr>
          </w:pPr>
          <w:hyperlink w:anchor="_Toc188887902" w:history="1">
            <w:r w:rsidRPr="00374A54">
              <w:rPr>
                <w:rStyle w:val="Hyperlink"/>
                <w:rFonts w:ascii="Calibri" w:hAnsi="Calibri" w:cs="Calibri"/>
                <w:noProof/>
              </w:rPr>
              <w:t>Zoek de verschillen</w:t>
            </w:r>
            <w:r>
              <w:rPr>
                <w:noProof/>
                <w:webHidden/>
              </w:rPr>
              <w:tab/>
            </w:r>
            <w:r>
              <w:rPr>
                <w:noProof/>
                <w:webHidden/>
              </w:rPr>
              <w:fldChar w:fldCharType="begin"/>
            </w:r>
            <w:r>
              <w:rPr>
                <w:noProof/>
                <w:webHidden/>
              </w:rPr>
              <w:instrText xml:space="preserve"> PAGEREF _Toc188887902 \h </w:instrText>
            </w:r>
            <w:r>
              <w:rPr>
                <w:noProof/>
                <w:webHidden/>
              </w:rPr>
            </w:r>
            <w:r>
              <w:rPr>
                <w:noProof/>
                <w:webHidden/>
              </w:rPr>
              <w:fldChar w:fldCharType="separate"/>
            </w:r>
            <w:r>
              <w:rPr>
                <w:noProof/>
                <w:webHidden/>
              </w:rPr>
              <w:t>29</w:t>
            </w:r>
            <w:r>
              <w:rPr>
                <w:noProof/>
                <w:webHidden/>
              </w:rPr>
              <w:fldChar w:fldCharType="end"/>
            </w:r>
          </w:hyperlink>
        </w:p>
        <w:p w14:paraId="35BE496E" w14:textId="795E3A94" w:rsidR="007F32BD" w:rsidRDefault="007F32BD">
          <w:pPr>
            <w:pStyle w:val="TOC2"/>
            <w:tabs>
              <w:tab w:val="right" w:leader="dot" w:pos="9016"/>
            </w:tabs>
            <w:rPr>
              <w:rFonts w:eastAsiaTheme="minorEastAsia"/>
              <w:noProof/>
              <w:lang w:eastAsia="nl-NL"/>
            </w:rPr>
          </w:pPr>
          <w:hyperlink w:anchor="_Toc188887903" w:history="1">
            <w:r w:rsidRPr="00374A54">
              <w:rPr>
                <w:rStyle w:val="Hyperlink"/>
                <w:rFonts w:ascii="Calibri" w:hAnsi="Calibri" w:cs="Calibri"/>
                <w:noProof/>
              </w:rPr>
              <w:t>Kansen zonder context</w:t>
            </w:r>
            <w:r>
              <w:rPr>
                <w:noProof/>
                <w:webHidden/>
              </w:rPr>
              <w:tab/>
            </w:r>
            <w:r>
              <w:rPr>
                <w:noProof/>
                <w:webHidden/>
              </w:rPr>
              <w:fldChar w:fldCharType="begin"/>
            </w:r>
            <w:r>
              <w:rPr>
                <w:noProof/>
                <w:webHidden/>
              </w:rPr>
              <w:instrText xml:space="preserve"> PAGEREF _Toc188887903 \h </w:instrText>
            </w:r>
            <w:r>
              <w:rPr>
                <w:noProof/>
                <w:webHidden/>
              </w:rPr>
            </w:r>
            <w:r>
              <w:rPr>
                <w:noProof/>
                <w:webHidden/>
              </w:rPr>
              <w:fldChar w:fldCharType="separate"/>
            </w:r>
            <w:r>
              <w:rPr>
                <w:noProof/>
                <w:webHidden/>
              </w:rPr>
              <w:t>29</w:t>
            </w:r>
            <w:r>
              <w:rPr>
                <w:noProof/>
                <w:webHidden/>
              </w:rPr>
              <w:fldChar w:fldCharType="end"/>
            </w:r>
          </w:hyperlink>
        </w:p>
        <w:p w14:paraId="6013DA80" w14:textId="7DC90D96" w:rsidR="007F32BD" w:rsidRDefault="007F32BD">
          <w:pPr>
            <w:pStyle w:val="TOC2"/>
            <w:tabs>
              <w:tab w:val="right" w:leader="dot" w:pos="9016"/>
            </w:tabs>
            <w:rPr>
              <w:rFonts w:eastAsiaTheme="minorEastAsia"/>
              <w:noProof/>
              <w:lang w:eastAsia="nl-NL"/>
            </w:rPr>
          </w:pPr>
          <w:hyperlink w:anchor="_Toc188887904" w:history="1">
            <w:r w:rsidRPr="00374A54">
              <w:rPr>
                <w:rStyle w:val="Hyperlink"/>
                <w:rFonts w:ascii="Calibri" w:hAnsi="Calibri" w:cs="Calibri"/>
                <w:noProof/>
              </w:rPr>
              <w:t>Verschillende groepen of niet?</w:t>
            </w:r>
            <w:r>
              <w:rPr>
                <w:noProof/>
                <w:webHidden/>
              </w:rPr>
              <w:tab/>
            </w:r>
            <w:r>
              <w:rPr>
                <w:noProof/>
                <w:webHidden/>
              </w:rPr>
              <w:fldChar w:fldCharType="begin"/>
            </w:r>
            <w:r>
              <w:rPr>
                <w:noProof/>
                <w:webHidden/>
              </w:rPr>
              <w:instrText xml:space="preserve"> PAGEREF _Toc188887904 \h </w:instrText>
            </w:r>
            <w:r>
              <w:rPr>
                <w:noProof/>
                <w:webHidden/>
              </w:rPr>
            </w:r>
            <w:r>
              <w:rPr>
                <w:noProof/>
                <w:webHidden/>
              </w:rPr>
              <w:fldChar w:fldCharType="separate"/>
            </w:r>
            <w:r>
              <w:rPr>
                <w:noProof/>
                <w:webHidden/>
              </w:rPr>
              <w:t>33</w:t>
            </w:r>
            <w:r>
              <w:rPr>
                <w:noProof/>
                <w:webHidden/>
              </w:rPr>
              <w:fldChar w:fldCharType="end"/>
            </w:r>
          </w:hyperlink>
        </w:p>
        <w:p w14:paraId="74B23CA9" w14:textId="5E691C17" w:rsidR="007F32BD" w:rsidRDefault="007F32BD">
          <w:pPr>
            <w:pStyle w:val="TOC2"/>
            <w:tabs>
              <w:tab w:val="right" w:leader="dot" w:pos="9016"/>
            </w:tabs>
            <w:rPr>
              <w:rFonts w:eastAsiaTheme="minorEastAsia"/>
              <w:noProof/>
              <w:lang w:eastAsia="nl-NL"/>
            </w:rPr>
          </w:pPr>
          <w:hyperlink w:anchor="_Toc188887905" w:history="1">
            <w:r w:rsidRPr="00374A54">
              <w:rPr>
                <w:rStyle w:val="Hyperlink"/>
                <w:rFonts w:ascii="Calibri" w:hAnsi="Calibri" w:cs="Calibri"/>
                <w:noProof/>
              </w:rPr>
              <w:t>Wat kunnen we hier nu uit afleiden?</w:t>
            </w:r>
            <w:r>
              <w:rPr>
                <w:noProof/>
                <w:webHidden/>
              </w:rPr>
              <w:tab/>
            </w:r>
            <w:r>
              <w:rPr>
                <w:noProof/>
                <w:webHidden/>
              </w:rPr>
              <w:fldChar w:fldCharType="begin"/>
            </w:r>
            <w:r>
              <w:rPr>
                <w:noProof/>
                <w:webHidden/>
              </w:rPr>
              <w:instrText xml:space="preserve"> PAGEREF _Toc188887905 \h </w:instrText>
            </w:r>
            <w:r>
              <w:rPr>
                <w:noProof/>
                <w:webHidden/>
              </w:rPr>
            </w:r>
            <w:r>
              <w:rPr>
                <w:noProof/>
                <w:webHidden/>
              </w:rPr>
              <w:fldChar w:fldCharType="separate"/>
            </w:r>
            <w:r>
              <w:rPr>
                <w:noProof/>
                <w:webHidden/>
              </w:rPr>
              <w:t>38</w:t>
            </w:r>
            <w:r>
              <w:rPr>
                <w:noProof/>
                <w:webHidden/>
              </w:rPr>
              <w:fldChar w:fldCharType="end"/>
            </w:r>
          </w:hyperlink>
        </w:p>
        <w:p w14:paraId="74CE0944" w14:textId="7935F211" w:rsidR="007F32BD" w:rsidRDefault="007F32BD">
          <w:pPr>
            <w:pStyle w:val="TOC1"/>
            <w:tabs>
              <w:tab w:val="right" w:leader="dot" w:pos="9016"/>
            </w:tabs>
            <w:rPr>
              <w:rFonts w:eastAsiaTheme="minorEastAsia"/>
              <w:noProof/>
              <w:lang w:eastAsia="nl-NL"/>
            </w:rPr>
          </w:pPr>
          <w:hyperlink w:anchor="_Toc188887906" w:history="1">
            <w:r w:rsidRPr="00374A54">
              <w:rPr>
                <w:rStyle w:val="Hyperlink"/>
                <w:rFonts w:ascii="Calibri" w:hAnsi="Calibri" w:cs="Calibri"/>
                <w:noProof/>
              </w:rPr>
              <w:t>Fundamenten van de frequentistische Statistiek</w:t>
            </w:r>
            <w:r>
              <w:rPr>
                <w:noProof/>
                <w:webHidden/>
              </w:rPr>
              <w:tab/>
            </w:r>
            <w:r>
              <w:rPr>
                <w:noProof/>
                <w:webHidden/>
              </w:rPr>
              <w:fldChar w:fldCharType="begin"/>
            </w:r>
            <w:r>
              <w:rPr>
                <w:noProof/>
                <w:webHidden/>
              </w:rPr>
              <w:instrText xml:space="preserve"> PAGEREF _Toc188887906 \h </w:instrText>
            </w:r>
            <w:r>
              <w:rPr>
                <w:noProof/>
                <w:webHidden/>
              </w:rPr>
            </w:r>
            <w:r>
              <w:rPr>
                <w:noProof/>
                <w:webHidden/>
              </w:rPr>
              <w:fldChar w:fldCharType="separate"/>
            </w:r>
            <w:r>
              <w:rPr>
                <w:noProof/>
                <w:webHidden/>
              </w:rPr>
              <w:t>39</w:t>
            </w:r>
            <w:r>
              <w:rPr>
                <w:noProof/>
                <w:webHidden/>
              </w:rPr>
              <w:fldChar w:fldCharType="end"/>
            </w:r>
          </w:hyperlink>
        </w:p>
        <w:p w14:paraId="1F4668DF" w14:textId="20AA8796" w:rsidR="007F32BD" w:rsidRDefault="007F32BD">
          <w:pPr>
            <w:pStyle w:val="TOC2"/>
            <w:tabs>
              <w:tab w:val="right" w:leader="dot" w:pos="9016"/>
            </w:tabs>
            <w:rPr>
              <w:rFonts w:eastAsiaTheme="minorEastAsia"/>
              <w:noProof/>
              <w:lang w:eastAsia="nl-NL"/>
            </w:rPr>
          </w:pPr>
          <w:hyperlink w:anchor="_Toc188887907" w:history="1">
            <w:r w:rsidRPr="00374A54">
              <w:rPr>
                <w:rStyle w:val="Hyperlink"/>
                <w:rFonts w:ascii="Calibri" w:hAnsi="Calibri" w:cs="Calibri"/>
                <w:noProof/>
              </w:rPr>
              <w:t>Grenswaardes</w:t>
            </w:r>
            <w:r>
              <w:rPr>
                <w:noProof/>
                <w:webHidden/>
              </w:rPr>
              <w:tab/>
            </w:r>
            <w:r>
              <w:rPr>
                <w:noProof/>
                <w:webHidden/>
              </w:rPr>
              <w:fldChar w:fldCharType="begin"/>
            </w:r>
            <w:r>
              <w:rPr>
                <w:noProof/>
                <w:webHidden/>
              </w:rPr>
              <w:instrText xml:space="preserve"> PAGEREF _Toc188887907 \h </w:instrText>
            </w:r>
            <w:r>
              <w:rPr>
                <w:noProof/>
                <w:webHidden/>
              </w:rPr>
            </w:r>
            <w:r>
              <w:rPr>
                <w:noProof/>
                <w:webHidden/>
              </w:rPr>
              <w:fldChar w:fldCharType="separate"/>
            </w:r>
            <w:r>
              <w:rPr>
                <w:noProof/>
                <w:webHidden/>
              </w:rPr>
              <w:t>40</w:t>
            </w:r>
            <w:r>
              <w:rPr>
                <w:noProof/>
                <w:webHidden/>
              </w:rPr>
              <w:fldChar w:fldCharType="end"/>
            </w:r>
          </w:hyperlink>
        </w:p>
        <w:p w14:paraId="6B31ED87" w14:textId="64649503" w:rsidR="007F32BD" w:rsidRDefault="007F32BD">
          <w:pPr>
            <w:pStyle w:val="TOC2"/>
            <w:tabs>
              <w:tab w:val="right" w:leader="dot" w:pos="9016"/>
            </w:tabs>
            <w:rPr>
              <w:rFonts w:eastAsiaTheme="minorEastAsia"/>
              <w:noProof/>
              <w:lang w:eastAsia="nl-NL"/>
            </w:rPr>
          </w:pPr>
          <w:hyperlink w:anchor="_Toc188887908" w:history="1">
            <w:r w:rsidRPr="00374A54">
              <w:rPr>
                <w:rStyle w:val="Hyperlink"/>
                <w:rFonts w:ascii="Calibri" w:hAnsi="Calibri" w:cs="Calibri"/>
                <w:noProof/>
              </w:rPr>
              <w:t>Hypothese toetsen</w:t>
            </w:r>
            <w:r>
              <w:rPr>
                <w:noProof/>
                <w:webHidden/>
              </w:rPr>
              <w:tab/>
            </w:r>
            <w:r>
              <w:rPr>
                <w:noProof/>
                <w:webHidden/>
              </w:rPr>
              <w:fldChar w:fldCharType="begin"/>
            </w:r>
            <w:r>
              <w:rPr>
                <w:noProof/>
                <w:webHidden/>
              </w:rPr>
              <w:instrText xml:space="preserve"> PAGEREF _Toc188887908 \h </w:instrText>
            </w:r>
            <w:r>
              <w:rPr>
                <w:noProof/>
                <w:webHidden/>
              </w:rPr>
            </w:r>
            <w:r>
              <w:rPr>
                <w:noProof/>
                <w:webHidden/>
              </w:rPr>
              <w:fldChar w:fldCharType="separate"/>
            </w:r>
            <w:r>
              <w:rPr>
                <w:noProof/>
                <w:webHidden/>
              </w:rPr>
              <w:t>42</w:t>
            </w:r>
            <w:r>
              <w:rPr>
                <w:noProof/>
                <w:webHidden/>
              </w:rPr>
              <w:fldChar w:fldCharType="end"/>
            </w:r>
          </w:hyperlink>
        </w:p>
        <w:p w14:paraId="75724EEC" w14:textId="530892A2" w:rsidR="007F32BD" w:rsidRDefault="007F32BD">
          <w:pPr>
            <w:pStyle w:val="TOC3"/>
            <w:tabs>
              <w:tab w:val="right" w:leader="dot" w:pos="9016"/>
            </w:tabs>
            <w:rPr>
              <w:rFonts w:cstheme="minorBidi"/>
              <w:noProof/>
              <w:kern w:val="2"/>
              <w:sz w:val="24"/>
              <w:szCs w:val="24"/>
              <w14:ligatures w14:val="standardContextual"/>
            </w:rPr>
          </w:pPr>
          <w:hyperlink w:anchor="_Toc188887909" w:history="1">
            <w:r w:rsidRPr="00374A54">
              <w:rPr>
                <w:rStyle w:val="Hyperlink"/>
                <w:rFonts w:ascii="Calibri" w:hAnsi="Calibri" w:cs="Calibri"/>
                <w:noProof/>
              </w:rPr>
              <w:t>One-sample t-test</w:t>
            </w:r>
            <w:r>
              <w:rPr>
                <w:noProof/>
                <w:webHidden/>
              </w:rPr>
              <w:tab/>
            </w:r>
            <w:r>
              <w:rPr>
                <w:noProof/>
                <w:webHidden/>
              </w:rPr>
              <w:fldChar w:fldCharType="begin"/>
            </w:r>
            <w:r>
              <w:rPr>
                <w:noProof/>
                <w:webHidden/>
              </w:rPr>
              <w:instrText xml:space="preserve"> PAGEREF _Toc188887909 \h </w:instrText>
            </w:r>
            <w:r>
              <w:rPr>
                <w:noProof/>
                <w:webHidden/>
              </w:rPr>
            </w:r>
            <w:r>
              <w:rPr>
                <w:noProof/>
                <w:webHidden/>
              </w:rPr>
              <w:fldChar w:fldCharType="separate"/>
            </w:r>
            <w:r>
              <w:rPr>
                <w:noProof/>
                <w:webHidden/>
              </w:rPr>
              <w:t>43</w:t>
            </w:r>
            <w:r>
              <w:rPr>
                <w:noProof/>
                <w:webHidden/>
              </w:rPr>
              <w:fldChar w:fldCharType="end"/>
            </w:r>
          </w:hyperlink>
        </w:p>
        <w:p w14:paraId="3D4AAFBE" w14:textId="03057D9D" w:rsidR="007F32BD" w:rsidRDefault="007F32BD">
          <w:pPr>
            <w:pStyle w:val="TOC3"/>
            <w:tabs>
              <w:tab w:val="right" w:leader="dot" w:pos="9016"/>
            </w:tabs>
            <w:rPr>
              <w:rFonts w:cstheme="minorBidi"/>
              <w:noProof/>
              <w:kern w:val="2"/>
              <w:sz w:val="24"/>
              <w:szCs w:val="24"/>
              <w14:ligatures w14:val="standardContextual"/>
            </w:rPr>
          </w:pPr>
          <w:hyperlink w:anchor="_Toc188887910" w:history="1">
            <w:r w:rsidRPr="00374A54">
              <w:rPr>
                <w:rStyle w:val="Hyperlink"/>
                <w:rFonts w:ascii="Calibri" w:hAnsi="Calibri" w:cs="Calibri"/>
                <w:noProof/>
              </w:rPr>
              <w:t>Independent samples t-test</w:t>
            </w:r>
            <w:r>
              <w:rPr>
                <w:noProof/>
                <w:webHidden/>
              </w:rPr>
              <w:tab/>
            </w:r>
            <w:r>
              <w:rPr>
                <w:noProof/>
                <w:webHidden/>
              </w:rPr>
              <w:fldChar w:fldCharType="begin"/>
            </w:r>
            <w:r>
              <w:rPr>
                <w:noProof/>
                <w:webHidden/>
              </w:rPr>
              <w:instrText xml:space="preserve"> PAGEREF _Toc188887910 \h </w:instrText>
            </w:r>
            <w:r>
              <w:rPr>
                <w:noProof/>
                <w:webHidden/>
              </w:rPr>
            </w:r>
            <w:r>
              <w:rPr>
                <w:noProof/>
                <w:webHidden/>
              </w:rPr>
              <w:fldChar w:fldCharType="separate"/>
            </w:r>
            <w:r>
              <w:rPr>
                <w:noProof/>
                <w:webHidden/>
              </w:rPr>
              <w:t>46</w:t>
            </w:r>
            <w:r>
              <w:rPr>
                <w:noProof/>
                <w:webHidden/>
              </w:rPr>
              <w:fldChar w:fldCharType="end"/>
            </w:r>
          </w:hyperlink>
        </w:p>
        <w:p w14:paraId="7544D72C" w14:textId="40376B4F" w:rsidR="007F32BD" w:rsidRDefault="007F32BD">
          <w:pPr>
            <w:pStyle w:val="TOC2"/>
            <w:tabs>
              <w:tab w:val="right" w:leader="dot" w:pos="9016"/>
            </w:tabs>
            <w:rPr>
              <w:rFonts w:eastAsiaTheme="minorEastAsia"/>
              <w:noProof/>
              <w:lang w:eastAsia="nl-NL"/>
            </w:rPr>
          </w:pPr>
          <w:hyperlink w:anchor="_Toc188887911" w:history="1">
            <w:r w:rsidRPr="00374A54">
              <w:rPr>
                <w:rStyle w:val="Hyperlink"/>
                <w:rFonts w:ascii="Calibri" w:hAnsi="Calibri" w:cs="Calibri"/>
                <w:noProof/>
              </w:rPr>
              <w:t>Betrouwbaarheidsinterval</w:t>
            </w:r>
            <w:r>
              <w:rPr>
                <w:noProof/>
                <w:webHidden/>
              </w:rPr>
              <w:tab/>
            </w:r>
            <w:r>
              <w:rPr>
                <w:noProof/>
                <w:webHidden/>
              </w:rPr>
              <w:fldChar w:fldCharType="begin"/>
            </w:r>
            <w:r>
              <w:rPr>
                <w:noProof/>
                <w:webHidden/>
              </w:rPr>
              <w:instrText xml:space="preserve"> PAGEREF _Toc188887911 \h </w:instrText>
            </w:r>
            <w:r>
              <w:rPr>
                <w:noProof/>
                <w:webHidden/>
              </w:rPr>
            </w:r>
            <w:r>
              <w:rPr>
                <w:noProof/>
                <w:webHidden/>
              </w:rPr>
              <w:fldChar w:fldCharType="separate"/>
            </w:r>
            <w:r>
              <w:rPr>
                <w:noProof/>
                <w:webHidden/>
              </w:rPr>
              <w:t>49</w:t>
            </w:r>
            <w:r>
              <w:rPr>
                <w:noProof/>
                <w:webHidden/>
              </w:rPr>
              <w:fldChar w:fldCharType="end"/>
            </w:r>
          </w:hyperlink>
        </w:p>
        <w:p w14:paraId="6CFFBA4D" w14:textId="63341B65" w:rsidR="007F32BD" w:rsidRDefault="007F32BD">
          <w:pPr>
            <w:pStyle w:val="TOC3"/>
            <w:tabs>
              <w:tab w:val="right" w:leader="dot" w:pos="9016"/>
            </w:tabs>
            <w:rPr>
              <w:rFonts w:cstheme="minorBidi"/>
              <w:noProof/>
              <w:kern w:val="2"/>
              <w:sz w:val="24"/>
              <w:szCs w:val="24"/>
              <w14:ligatures w14:val="standardContextual"/>
            </w:rPr>
          </w:pPr>
          <w:hyperlink w:anchor="_Toc188887912" w:history="1">
            <w:r w:rsidRPr="00374A54">
              <w:rPr>
                <w:rStyle w:val="Hyperlink"/>
                <w:rFonts w:ascii="Calibri" w:hAnsi="Calibri" w:cs="Calibri"/>
                <w:noProof/>
              </w:rPr>
              <w:t>Zaken die van invloed zijn op het betrouwbaarheidsinterval</w:t>
            </w:r>
            <w:r>
              <w:rPr>
                <w:noProof/>
                <w:webHidden/>
              </w:rPr>
              <w:tab/>
            </w:r>
            <w:r>
              <w:rPr>
                <w:noProof/>
                <w:webHidden/>
              </w:rPr>
              <w:fldChar w:fldCharType="begin"/>
            </w:r>
            <w:r>
              <w:rPr>
                <w:noProof/>
                <w:webHidden/>
              </w:rPr>
              <w:instrText xml:space="preserve"> PAGEREF _Toc188887912 \h </w:instrText>
            </w:r>
            <w:r>
              <w:rPr>
                <w:noProof/>
                <w:webHidden/>
              </w:rPr>
            </w:r>
            <w:r>
              <w:rPr>
                <w:noProof/>
                <w:webHidden/>
              </w:rPr>
              <w:fldChar w:fldCharType="separate"/>
            </w:r>
            <w:r>
              <w:rPr>
                <w:noProof/>
                <w:webHidden/>
              </w:rPr>
              <w:t>53</w:t>
            </w:r>
            <w:r>
              <w:rPr>
                <w:noProof/>
                <w:webHidden/>
              </w:rPr>
              <w:fldChar w:fldCharType="end"/>
            </w:r>
          </w:hyperlink>
        </w:p>
        <w:p w14:paraId="299B1DFA" w14:textId="1E467A81" w:rsidR="007F32BD" w:rsidRDefault="007F32BD">
          <w:pPr>
            <w:pStyle w:val="TOC2"/>
            <w:tabs>
              <w:tab w:val="right" w:leader="dot" w:pos="9016"/>
            </w:tabs>
            <w:rPr>
              <w:rFonts w:eastAsiaTheme="minorEastAsia"/>
              <w:noProof/>
              <w:lang w:eastAsia="nl-NL"/>
            </w:rPr>
          </w:pPr>
          <w:hyperlink w:anchor="_Toc188887913" w:history="1">
            <w:r w:rsidRPr="00374A54">
              <w:rPr>
                <w:rStyle w:val="Hyperlink"/>
                <w:rFonts w:ascii="Calibri" w:hAnsi="Calibri" w:cs="Calibri"/>
                <w:noProof/>
              </w:rPr>
              <w:t>Waarom is 5% de grenswaarde?</w:t>
            </w:r>
            <w:r>
              <w:rPr>
                <w:noProof/>
                <w:webHidden/>
              </w:rPr>
              <w:tab/>
            </w:r>
            <w:r>
              <w:rPr>
                <w:noProof/>
                <w:webHidden/>
              </w:rPr>
              <w:fldChar w:fldCharType="begin"/>
            </w:r>
            <w:r>
              <w:rPr>
                <w:noProof/>
                <w:webHidden/>
              </w:rPr>
              <w:instrText xml:space="preserve"> PAGEREF _Toc188887913 \h </w:instrText>
            </w:r>
            <w:r>
              <w:rPr>
                <w:noProof/>
                <w:webHidden/>
              </w:rPr>
            </w:r>
            <w:r>
              <w:rPr>
                <w:noProof/>
                <w:webHidden/>
              </w:rPr>
              <w:fldChar w:fldCharType="separate"/>
            </w:r>
            <w:r>
              <w:rPr>
                <w:noProof/>
                <w:webHidden/>
              </w:rPr>
              <w:t>58</w:t>
            </w:r>
            <w:r>
              <w:rPr>
                <w:noProof/>
                <w:webHidden/>
              </w:rPr>
              <w:fldChar w:fldCharType="end"/>
            </w:r>
          </w:hyperlink>
        </w:p>
        <w:p w14:paraId="3ED9B8FE" w14:textId="7C5D305A" w:rsidR="007F32BD" w:rsidRDefault="007F32BD">
          <w:pPr>
            <w:pStyle w:val="TOC3"/>
            <w:tabs>
              <w:tab w:val="right" w:leader="dot" w:pos="9016"/>
            </w:tabs>
            <w:rPr>
              <w:rFonts w:cstheme="minorBidi"/>
              <w:noProof/>
              <w:kern w:val="2"/>
              <w:sz w:val="24"/>
              <w:szCs w:val="24"/>
              <w14:ligatures w14:val="standardContextual"/>
            </w:rPr>
          </w:pPr>
          <w:hyperlink w:anchor="_Toc188887914" w:history="1">
            <w:r w:rsidRPr="00374A54">
              <w:rPr>
                <w:rStyle w:val="Hyperlink"/>
                <w:rFonts w:ascii="Calibri" w:hAnsi="Calibri" w:cs="Calibri"/>
                <w:noProof/>
              </w:rPr>
              <w:t>Alfa en betá</w:t>
            </w:r>
            <w:r>
              <w:rPr>
                <w:noProof/>
                <w:webHidden/>
              </w:rPr>
              <w:tab/>
            </w:r>
            <w:r>
              <w:rPr>
                <w:noProof/>
                <w:webHidden/>
              </w:rPr>
              <w:fldChar w:fldCharType="begin"/>
            </w:r>
            <w:r>
              <w:rPr>
                <w:noProof/>
                <w:webHidden/>
              </w:rPr>
              <w:instrText xml:space="preserve"> PAGEREF _Toc188887914 \h </w:instrText>
            </w:r>
            <w:r>
              <w:rPr>
                <w:noProof/>
                <w:webHidden/>
              </w:rPr>
            </w:r>
            <w:r>
              <w:rPr>
                <w:noProof/>
                <w:webHidden/>
              </w:rPr>
              <w:fldChar w:fldCharType="separate"/>
            </w:r>
            <w:r>
              <w:rPr>
                <w:noProof/>
                <w:webHidden/>
              </w:rPr>
              <w:t>58</w:t>
            </w:r>
            <w:r>
              <w:rPr>
                <w:noProof/>
                <w:webHidden/>
              </w:rPr>
              <w:fldChar w:fldCharType="end"/>
            </w:r>
          </w:hyperlink>
        </w:p>
        <w:p w14:paraId="419AB274" w14:textId="42458125" w:rsidR="007F32BD" w:rsidRDefault="007F32BD">
          <w:pPr>
            <w:pStyle w:val="TOC3"/>
            <w:tabs>
              <w:tab w:val="right" w:leader="dot" w:pos="9016"/>
            </w:tabs>
            <w:rPr>
              <w:rFonts w:cstheme="minorBidi"/>
              <w:noProof/>
              <w:kern w:val="2"/>
              <w:sz w:val="24"/>
              <w:szCs w:val="24"/>
              <w14:ligatures w14:val="standardContextual"/>
            </w:rPr>
          </w:pPr>
          <w:hyperlink w:anchor="_Toc188887915" w:history="1">
            <w:r w:rsidRPr="00374A54">
              <w:rPr>
                <w:rStyle w:val="Hyperlink"/>
                <w:rFonts w:ascii="Calibri" w:hAnsi="Calibri" w:cs="Calibri"/>
                <w:noProof/>
              </w:rPr>
              <w:t>Effectgrootte</w:t>
            </w:r>
            <w:r>
              <w:rPr>
                <w:noProof/>
                <w:webHidden/>
              </w:rPr>
              <w:tab/>
            </w:r>
            <w:r>
              <w:rPr>
                <w:noProof/>
                <w:webHidden/>
              </w:rPr>
              <w:fldChar w:fldCharType="begin"/>
            </w:r>
            <w:r>
              <w:rPr>
                <w:noProof/>
                <w:webHidden/>
              </w:rPr>
              <w:instrText xml:space="preserve"> PAGEREF _Toc188887915 \h </w:instrText>
            </w:r>
            <w:r>
              <w:rPr>
                <w:noProof/>
                <w:webHidden/>
              </w:rPr>
            </w:r>
            <w:r>
              <w:rPr>
                <w:noProof/>
                <w:webHidden/>
              </w:rPr>
              <w:fldChar w:fldCharType="separate"/>
            </w:r>
            <w:r>
              <w:rPr>
                <w:noProof/>
                <w:webHidden/>
              </w:rPr>
              <w:t>61</w:t>
            </w:r>
            <w:r>
              <w:rPr>
                <w:noProof/>
                <w:webHidden/>
              </w:rPr>
              <w:fldChar w:fldCharType="end"/>
            </w:r>
          </w:hyperlink>
        </w:p>
        <w:p w14:paraId="66BCDF3C" w14:textId="2DA63F6F" w:rsidR="007F32BD" w:rsidRDefault="007F32BD">
          <w:pPr>
            <w:pStyle w:val="TOC3"/>
            <w:tabs>
              <w:tab w:val="right" w:leader="dot" w:pos="9016"/>
            </w:tabs>
            <w:rPr>
              <w:rFonts w:cstheme="minorBidi"/>
              <w:noProof/>
              <w:kern w:val="2"/>
              <w:sz w:val="24"/>
              <w:szCs w:val="24"/>
              <w14:ligatures w14:val="standardContextual"/>
            </w:rPr>
          </w:pPr>
          <w:hyperlink w:anchor="_Toc188887916" w:history="1">
            <w:r w:rsidRPr="00374A54">
              <w:rPr>
                <w:rStyle w:val="Hyperlink"/>
                <w:rFonts w:ascii="Calibri" w:hAnsi="Calibri" w:cs="Calibri"/>
                <w:noProof/>
              </w:rPr>
              <w:t>De dekkingsraad</w:t>
            </w:r>
            <w:r>
              <w:rPr>
                <w:noProof/>
                <w:webHidden/>
              </w:rPr>
              <w:tab/>
            </w:r>
            <w:r>
              <w:rPr>
                <w:noProof/>
                <w:webHidden/>
              </w:rPr>
              <w:fldChar w:fldCharType="begin"/>
            </w:r>
            <w:r>
              <w:rPr>
                <w:noProof/>
                <w:webHidden/>
              </w:rPr>
              <w:instrText xml:space="preserve"> PAGEREF _Toc188887916 \h </w:instrText>
            </w:r>
            <w:r>
              <w:rPr>
                <w:noProof/>
                <w:webHidden/>
              </w:rPr>
            </w:r>
            <w:r>
              <w:rPr>
                <w:noProof/>
                <w:webHidden/>
              </w:rPr>
              <w:fldChar w:fldCharType="separate"/>
            </w:r>
            <w:r>
              <w:rPr>
                <w:noProof/>
                <w:webHidden/>
              </w:rPr>
              <w:t>68</w:t>
            </w:r>
            <w:r>
              <w:rPr>
                <w:noProof/>
                <w:webHidden/>
              </w:rPr>
              <w:fldChar w:fldCharType="end"/>
            </w:r>
          </w:hyperlink>
        </w:p>
        <w:p w14:paraId="76CCEB7E" w14:textId="695D71F3" w:rsidR="007F32BD" w:rsidRDefault="007F32BD">
          <w:pPr>
            <w:pStyle w:val="TOC3"/>
            <w:tabs>
              <w:tab w:val="right" w:leader="dot" w:pos="9016"/>
            </w:tabs>
            <w:rPr>
              <w:rFonts w:cstheme="minorBidi"/>
              <w:noProof/>
              <w:kern w:val="2"/>
              <w:sz w:val="24"/>
              <w:szCs w:val="24"/>
              <w14:ligatures w14:val="standardContextual"/>
            </w:rPr>
          </w:pPr>
          <w:hyperlink w:anchor="_Toc188887917" w:history="1">
            <w:r w:rsidRPr="00374A54">
              <w:rPr>
                <w:rStyle w:val="Hyperlink"/>
                <w:rFonts w:ascii="Calibri" w:hAnsi="Calibri" w:cs="Calibri"/>
                <w:noProof/>
              </w:rPr>
              <w:t>Gluren</w:t>
            </w:r>
            <w:r>
              <w:rPr>
                <w:noProof/>
                <w:webHidden/>
              </w:rPr>
              <w:tab/>
            </w:r>
            <w:r>
              <w:rPr>
                <w:noProof/>
                <w:webHidden/>
              </w:rPr>
              <w:fldChar w:fldCharType="begin"/>
            </w:r>
            <w:r>
              <w:rPr>
                <w:noProof/>
                <w:webHidden/>
              </w:rPr>
              <w:instrText xml:space="preserve"> PAGEREF _Toc188887917 \h </w:instrText>
            </w:r>
            <w:r>
              <w:rPr>
                <w:noProof/>
                <w:webHidden/>
              </w:rPr>
            </w:r>
            <w:r>
              <w:rPr>
                <w:noProof/>
                <w:webHidden/>
              </w:rPr>
              <w:fldChar w:fldCharType="separate"/>
            </w:r>
            <w:r>
              <w:rPr>
                <w:noProof/>
                <w:webHidden/>
              </w:rPr>
              <w:t>72</w:t>
            </w:r>
            <w:r>
              <w:rPr>
                <w:noProof/>
                <w:webHidden/>
              </w:rPr>
              <w:fldChar w:fldCharType="end"/>
            </w:r>
          </w:hyperlink>
        </w:p>
        <w:p w14:paraId="2E7333CA" w14:textId="5BB675F1" w:rsidR="007F32BD" w:rsidRDefault="007F32BD">
          <w:pPr>
            <w:pStyle w:val="TOC2"/>
            <w:tabs>
              <w:tab w:val="right" w:leader="dot" w:pos="9016"/>
            </w:tabs>
            <w:rPr>
              <w:rFonts w:eastAsiaTheme="minorEastAsia"/>
              <w:noProof/>
              <w:lang w:eastAsia="nl-NL"/>
            </w:rPr>
          </w:pPr>
          <w:hyperlink w:anchor="_Toc188887918" w:history="1">
            <w:r w:rsidRPr="00374A54">
              <w:rPr>
                <w:rStyle w:val="Hyperlink"/>
                <w:rFonts w:ascii="Calibri" w:hAnsi="Calibri" w:cs="Calibri"/>
                <w:noProof/>
              </w:rPr>
              <w:t>Wat kunnen we hier nu uit afleiden?</w:t>
            </w:r>
            <w:r>
              <w:rPr>
                <w:noProof/>
                <w:webHidden/>
              </w:rPr>
              <w:tab/>
            </w:r>
            <w:r>
              <w:rPr>
                <w:noProof/>
                <w:webHidden/>
              </w:rPr>
              <w:fldChar w:fldCharType="begin"/>
            </w:r>
            <w:r>
              <w:rPr>
                <w:noProof/>
                <w:webHidden/>
              </w:rPr>
              <w:instrText xml:space="preserve"> PAGEREF _Toc188887918 \h </w:instrText>
            </w:r>
            <w:r>
              <w:rPr>
                <w:noProof/>
                <w:webHidden/>
              </w:rPr>
            </w:r>
            <w:r>
              <w:rPr>
                <w:noProof/>
                <w:webHidden/>
              </w:rPr>
              <w:fldChar w:fldCharType="separate"/>
            </w:r>
            <w:r>
              <w:rPr>
                <w:noProof/>
                <w:webHidden/>
              </w:rPr>
              <w:t>74</w:t>
            </w:r>
            <w:r>
              <w:rPr>
                <w:noProof/>
                <w:webHidden/>
              </w:rPr>
              <w:fldChar w:fldCharType="end"/>
            </w:r>
          </w:hyperlink>
        </w:p>
        <w:p w14:paraId="14969F55" w14:textId="337ECEDC" w:rsidR="007F32BD" w:rsidRDefault="007F32BD">
          <w:pPr>
            <w:pStyle w:val="TOC1"/>
            <w:tabs>
              <w:tab w:val="right" w:leader="dot" w:pos="9016"/>
            </w:tabs>
            <w:rPr>
              <w:rFonts w:eastAsiaTheme="minorEastAsia"/>
              <w:noProof/>
              <w:lang w:eastAsia="nl-NL"/>
            </w:rPr>
          </w:pPr>
          <w:hyperlink w:anchor="_Toc188887919" w:history="1">
            <w:r w:rsidRPr="00374A54">
              <w:rPr>
                <w:rStyle w:val="Hyperlink"/>
                <w:rFonts w:ascii="Calibri" w:hAnsi="Calibri" w:cs="Calibri"/>
                <w:noProof/>
              </w:rPr>
              <w:t>Eenzijdig en tweezijdig toetsen</w:t>
            </w:r>
            <w:r>
              <w:rPr>
                <w:noProof/>
                <w:webHidden/>
              </w:rPr>
              <w:tab/>
            </w:r>
            <w:r>
              <w:rPr>
                <w:noProof/>
                <w:webHidden/>
              </w:rPr>
              <w:fldChar w:fldCharType="begin"/>
            </w:r>
            <w:r>
              <w:rPr>
                <w:noProof/>
                <w:webHidden/>
              </w:rPr>
              <w:instrText xml:space="preserve"> PAGEREF _Toc188887919 \h </w:instrText>
            </w:r>
            <w:r>
              <w:rPr>
                <w:noProof/>
                <w:webHidden/>
              </w:rPr>
            </w:r>
            <w:r>
              <w:rPr>
                <w:noProof/>
                <w:webHidden/>
              </w:rPr>
              <w:fldChar w:fldCharType="separate"/>
            </w:r>
            <w:r>
              <w:rPr>
                <w:noProof/>
                <w:webHidden/>
              </w:rPr>
              <w:t>76</w:t>
            </w:r>
            <w:r>
              <w:rPr>
                <w:noProof/>
                <w:webHidden/>
              </w:rPr>
              <w:fldChar w:fldCharType="end"/>
            </w:r>
          </w:hyperlink>
        </w:p>
        <w:p w14:paraId="716B3646" w14:textId="480C809F" w:rsidR="007F32BD" w:rsidRDefault="007F32BD">
          <w:pPr>
            <w:pStyle w:val="TOC2"/>
            <w:tabs>
              <w:tab w:val="right" w:leader="dot" w:pos="9016"/>
            </w:tabs>
            <w:rPr>
              <w:rFonts w:eastAsiaTheme="minorEastAsia"/>
              <w:noProof/>
              <w:lang w:eastAsia="nl-NL"/>
            </w:rPr>
          </w:pPr>
          <w:hyperlink w:anchor="_Toc188887920" w:history="1">
            <w:r w:rsidRPr="00374A54">
              <w:rPr>
                <w:rStyle w:val="Hyperlink"/>
                <w:rFonts w:ascii="Calibri" w:hAnsi="Calibri" w:cs="Calibri"/>
                <w:noProof/>
              </w:rPr>
              <w:t>Tweemaal eenzijdig testen (TOST)</w:t>
            </w:r>
            <w:r>
              <w:rPr>
                <w:noProof/>
                <w:webHidden/>
              </w:rPr>
              <w:tab/>
            </w:r>
            <w:r>
              <w:rPr>
                <w:noProof/>
                <w:webHidden/>
              </w:rPr>
              <w:fldChar w:fldCharType="begin"/>
            </w:r>
            <w:r>
              <w:rPr>
                <w:noProof/>
                <w:webHidden/>
              </w:rPr>
              <w:instrText xml:space="preserve"> PAGEREF _Toc188887920 \h </w:instrText>
            </w:r>
            <w:r>
              <w:rPr>
                <w:noProof/>
                <w:webHidden/>
              </w:rPr>
            </w:r>
            <w:r>
              <w:rPr>
                <w:noProof/>
                <w:webHidden/>
              </w:rPr>
              <w:fldChar w:fldCharType="separate"/>
            </w:r>
            <w:r>
              <w:rPr>
                <w:noProof/>
                <w:webHidden/>
              </w:rPr>
              <w:t>80</w:t>
            </w:r>
            <w:r>
              <w:rPr>
                <w:noProof/>
                <w:webHidden/>
              </w:rPr>
              <w:fldChar w:fldCharType="end"/>
            </w:r>
          </w:hyperlink>
        </w:p>
        <w:p w14:paraId="390E16B0" w14:textId="32B146F3" w:rsidR="007F32BD" w:rsidRDefault="007F32BD">
          <w:pPr>
            <w:pStyle w:val="TOC2"/>
            <w:tabs>
              <w:tab w:val="right" w:leader="dot" w:pos="9016"/>
            </w:tabs>
            <w:rPr>
              <w:rFonts w:eastAsiaTheme="minorEastAsia"/>
              <w:noProof/>
              <w:lang w:eastAsia="nl-NL"/>
            </w:rPr>
          </w:pPr>
          <w:hyperlink w:anchor="_Toc188887921" w:history="1">
            <w:r w:rsidRPr="00374A54">
              <w:rPr>
                <w:rStyle w:val="Hyperlink"/>
                <w:rFonts w:ascii="Calibri" w:hAnsi="Calibri" w:cs="Calibri"/>
                <w:noProof/>
              </w:rPr>
              <w:t>Het probleem van meerdere testen</w:t>
            </w:r>
            <w:r>
              <w:rPr>
                <w:noProof/>
                <w:webHidden/>
              </w:rPr>
              <w:tab/>
            </w:r>
            <w:r>
              <w:rPr>
                <w:noProof/>
                <w:webHidden/>
              </w:rPr>
              <w:fldChar w:fldCharType="begin"/>
            </w:r>
            <w:r>
              <w:rPr>
                <w:noProof/>
                <w:webHidden/>
              </w:rPr>
              <w:instrText xml:space="preserve"> PAGEREF _Toc188887921 \h </w:instrText>
            </w:r>
            <w:r>
              <w:rPr>
                <w:noProof/>
                <w:webHidden/>
              </w:rPr>
            </w:r>
            <w:r>
              <w:rPr>
                <w:noProof/>
                <w:webHidden/>
              </w:rPr>
              <w:fldChar w:fldCharType="separate"/>
            </w:r>
            <w:r>
              <w:rPr>
                <w:noProof/>
                <w:webHidden/>
              </w:rPr>
              <w:t>81</w:t>
            </w:r>
            <w:r>
              <w:rPr>
                <w:noProof/>
                <w:webHidden/>
              </w:rPr>
              <w:fldChar w:fldCharType="end"/>
            </w:r>
          </w:hyperlink>
        </w:p>
        <w:p w14:paraId="6C893022" w14:textId="2BA5CA28" w:rsidR="007F32BD" w:rsidRDefault="007F32BD">
          <w:pPr>
            <w:pStyle w:val="TOC2"/>
            <w:tabs>
              <w:tab w:val="right" w:leader="dot" w:pos="9016"/>
            </w:tabs>
            <w:rPr>
              <w:rFonts w:eastAsiaTheme="minorEastAsia"/>
              <w:noProof/>
              <w:lang w:eastAsia="nl-NL"/>
            </w:rPr>
          </w:pPr>
          <w:hyperlink w:anchor="_Toc188887922" w:history="1">
            <w:r w:rsidRPr="00374A54">
              <w:rPr>
                <w:rStyle w:val="Hyperlink"/>
                <w:rFonts w:ascii="Calibri" w:hAnsi="Calibri" w:cs="Calibri"/>
                <w:noProof/>
              </w:rPr>
              <w:t>Wat kunnen we hier nu uit afleiden?</w:t>
            </w:r>
            <w:r>
              <w:rPr>
                <w:noProof/>
                <w:webHidden/>
              </w:rPr>
              <w:tab/>
            </w:r>
            <w:r>
              <w:rPr>
                <w:noProof/>
                <w:webHidden/>
              </w:rPr>
              <w:fldChar w:fldCharType="begin"/>
            </w:r>
            <w:r>
              <w:rPr>
                <w:noProof/>
                <w:webHidden/>
              </w:rPr>
              <w:instrText xml:space="preserve"> PAGEREF _Toc188887922 \h </w:instrText>
            </w:r>
            <w:r>
              <w:rPr>
                <w:noProof/>
                <w:webHidden/>
              </w:rPr>
            </w:r>
            <w:r>
              <w:rPr>
                <w:noProof/>
                <w:webHidden/>
              </w:rPr>
              <w:fldChar w:fldCharType="separate"/>
            </w:r>
            <w:r>
              <w:rPr>
                <w:noProof/>
                <w:webHidden/>
              </w:rPr>
              <w:t>88</w:t>
            </w:r>
            <w:r>
              <w:rPr>
                <w:noProof/>
                <w:webHidden/>
              </w:rPr>
              <w:fldChar w:fldCharType="end"/>
            </w:r>
          </w:hyperlink>
        </w:p>
        <w:p w14:paraId="66086C27" w14:textId="1DE32C15" w:rsidR="007F32BD" w:rsidRDefault="007F32BD">
          <w:pPr>
            <w:pStyle w:val="TOC1"/>
            <w:tabs>
              <w:tab w:val="right" w:leader="dot" w:pos="9016"/>
            </w:tabs>
            <w:rPr>
              <w:rFonts w:eastAsiaTheme="minorEastAsia"/>
              <w:noProof/>
              <w:lang w:eastAsia="nl-NL"/>
            </w:rPr>
          </w:pPr>
          <w:hyperlink w:anchor="_Toc188887923" w:history="1">
            <w:r w:rsidRPr="00374A54">
              <w:rPr>
                <w:rStyle w:val="Hyperlink"/>
                <w:rFonts w:ascii="Calibri" w:hAnsi="Calibri" w:cs="Calibri"/>
                <w:noProof/>
              </w:rPr>
              <w:t>Glyfosaat: beschrijving en visualisatie van de data</w:t>
            </w:r>
            <w:r>
              <w:rPr>
                <w:noProof/>
                <w:webHidden/>
              </w:rPr>
              <w:tab/>
            </w:r>
            <w:r>
              <w:rPr>
                <w:noProof/>
                <w:webHidden/>
              </w:rPr>
              <w:fldChar w:fldCharType="begin"/>
            </w:r>
            <w:r>
              <w:rPr>
                <w:noProof/>
                <w:webHidden/>
              </w:rPr>
              <w:instrText xml:space="preserve"> PAGEREF _Toc188887923 \h </w:instrText>
            </w:r>
            <w:r>
              <w:rPr>
                <w:noProof/>
                <w:webHidden/>
              </w:rPr>
            </w:r>
            <w:r>
              <w:rPr>
                <w:noProof/>
                <w:webHidden/>
              </w:rPr>
              <w:fldChar w:fldCharType="separate"/>
            </w:r>
            <w:r>
              <w:rPr>
                <w:noProof/>
                <w:webHidden/>
              </w:rPr>
              <w:t>89</w:t>
            </w:r>
            <w:r>
              <w:rPr>
                <w:noProof/>
                <w:webHidden/>
              </w:rPr>
              <w:fldChar w:fldCharType="end"/>
            </w:r>
          </w:hyperlink>
        </w:p>
        <w:p w14:paraId="6C2A1245" w14:textId="474E4F2A" w:rsidR="007F32BD" w:rsidRDefault="007F32BD">
          <w:pPr>
            <w:pStyle w:val="TOC2"/>
            <w:tabs>
              <w:tab w:val="right" w:leader="dot" w:pos="9016"/>
            </w:tabs>
            <w:rPr>
              <w:rFonts w:eastAsiaTheme="minorEastAsia"/>
              <w:noProof/>
              <w:lang w:eastAsia="nl-NL"/>
            </w:rPr>
          </w:pPr>
          <w:hyperlink w:anchor="_Toc188887924" w:history="1">
            <w:r w:rsidRPr="00374A54">
              <w:rPr>
                <w:rStyle w:val="Hyperlink"/>
                <w:rFonts w:ascii="Calibri" w:hAnsi="Calibri" w:cs="Calibri"/>
                <w:noProof/>
              </w:rPr>
              <w:t>Voorbeeld uitwerken: Knezevich and Hogan (1983)</w:t>
            </w:r>
            <w:r>
              <w:rPr>
                <w:noProof/>
                <w:webHidden/>
              </w:rPr>
              <w:tab/>
            </w:r>
            <w:r>
              <w:rPr>
                <w:noProof/>
                <w:webHidden/>
              </w:rPr>
              <w:fldChar w:fldCharType="begin"/>
            </w:r>
            <w:r>
              <w:rPr>
                <w:noProof/>
                <w:webHidden/>
              </w:rPr>
              <w:instrText xml:space="preserve"> PAGEREF _Toc188887924 \h </w:instrText>
            </w:r>
            <w:r>
              <w:rPr>
                <w:noProof/>
                <w:webHidden/>
              </w:rPr>
            </w:r>
            <w:r>
              <w:rPr>
                <w:noProof/>
                <w:webHidden/>
              </w:rPr>
              <w:fldChar w:fldCharType="separate"/>
            </w:r>
            <w:r>
              <w:rPr>
                <w:noProof/>
                <w:webHidden/>
              </w:rPr>
              <w:t>91</w:t>
            </w:r>
            <w:r>
              <w:rPr>
                <w:noProof/>
                <w:webHidden/>
              </w:rPr>
              <w:fldChar w:fldCharType="end"/>
            </w:r>
          </w:hyperlink>
        </w:p>
        <w:p w14:paraId="250BD5CF" w14:textId="74FDBDD6" w:rsidR="007F32BD" w:rsidRDefault="007F32BD">
          <w:pPr>
            <w:pStyle w:val="TOC2"/>
            <w:tabs>
              <w:tab w:val="right" w:leader="dot" w:pos="9016"/>
            </w:tabs>
            <w:rPr>
              <w:rFonts w:eastAsiaTheme="minorEastAsia"/>
              <w:noProof/>
              <w:lang w:eastAsia="nl-NL"/>
            </w:rPr>
          </w:pPr>
          <w:hyperlink w:anchor="_Toc188887925" w:history="1">
            <w:r w:rsidRPr="00374A54">
              <w:rPr>
                <w:rStyle w:val="Hyperlink"/>
                <w:rFonts w:ascii="Calibri" w:hAnsi="Calibri" w:cs="Calibri"/>
                <w:noProof/>
              </w:rPr>
              <w:t>Alle studies bekijken</w:t>
            </w:r>
            <w:r>
              <w:rPr>
                <w:noProof/>
                <w:webHidden/>
              </w:rPr>
              <w:tab/>
            </w:r>
            <w:r>
              <w:rPr>
                <w:noProof/>
                <w:webHidden/>
              </w:rPr>
              <w:fldChar w:fldCharType="begin"/>
            </w:r>
            <w:r>
              <w:rPr>
                <w:noProof/>
                <w:webHidden/>
              </w:rPr>
              <w:instrText xml:space="preserve"> PAGEREF _Toc188887925 \h </w:instrText>
            </w:r>
            <w:r>
              <w:rPr>
                <w:noProof/>
                <w:webHidden/>
              </w:rPr>
            </w:r>
            <w:r>
              <w:rPr>
                <w:noProof/>
                <w:webHidden/>
              </w:rPr>
              <w:fldChar w:fldCharType="separate"/>
            </w:r>
            <w:r>
              <w:rPr>
                <w:noProof/>
                <w:webHidden/>
              </w:rPr>
              <w:t>95</w:t>
            </w:r>
            <w:r>
              <w:rPr>
                <w:noProof/>
                <w:webHidden/>
              </w:rPr>
              <w:fldChar w:fldCharType="end"/>
            </w:r>
          </w:hyperlink>
        </w:p>
        <w:p w14:paraId="521619AD" w14:textId="14E0834C" w:rsidR="007F32BD" w:rsidRDefault="007F32BD">
          <w:pPr>
            <w:pStyle w:val="TOC2"/>
            <w:tabs>
              <w:tab w:val="right" w:leader="dot" w:pos="9016"/>
            </w:tabs>
            <w:rPr>
              <w:rFonts w:eastAsiaTheme="minorEastAsia"/>
              <w:noProof/>
              <w:lang w:eastAsia="nl-NL"/>
            </w:rPr>
          </w:pPr>
          <w:hyperlink w:anchor="_Toc188887926" w:history="1">
            <w:r w:rsidRPr="00374A54">
              <w:rPr>
                <w:rStyle w:val="Hyperlink"/>
                <w:noProof/>
              </w:rPr>
              <w:t>Wat kunnen we hieruit afleiden?</w:t>
            </w:r>
            <w:r>
              <w:rPr>
                <w:noProof/>
                <w:webHidden/>
              </w:rPr>
              <w:tab/>
            </w:r>
            <w:r>
              <w:rPr>
                <w:noProof/>
                <w:webHidden/>
              </w:rPr>
              <w:fldChar w:fldCharType="begin"/>
            </w:r>
            <w:r>
              <w:rPr>
                <w:noProof/>
                <w:webHidden/>
              </w:rPr>
              <w:instrText xml:space="preserve"> PAGEREF _Toc188887926 \h </w:instrText>
            </w:r>
            <w:r>
              <w:rPr>
                <w:noProof/>
                <w:webHidden/>
              </w:rPr>
            </w:r>
            <w:r>
              <w:rPr>
                <w:noProof/>
                <w:webHidden/>
              </w:rPr>
              <w:fldChar w:fldCharType="separate"/>
            </w:r>
            <w:r>
              <w:rPr>
                <w:noProof/>
                <w:webHidden/>
              </w:rPr>
              <w:t>106</w:t>
            </w:r>
            <w:r>
              <w:rPr>
                <w:noProof/>
                <w:webHidden/>
              </w:rPr>
              <w:fldChar w:fldCharType="end"/>
            </w:r>
          </w:hyperlink>
        </w:p>
        <w:p w14:paraId="34E3D385" w14:textId="57FA7C7D" w:rsidR="007F32BD" w:rsidRDefault="007F32BD">
          <w:pPr>
            <w:pStyle w:val="TOC1"/>
            <w:tabs>
              <w:tab w:val="right" w:leader="dot" w:pos="9016"/>
            </w:tabs>
            <w:rPr>
              <w:rFonts w:eastAsiaTheme="minorEastAsia"/>
              <w:noProof/>
              <w:lang w:eastAsia="nl-NL"/>
            </w:rPr>
          </w:pPr>
          <w:hyperlink w:anchor="_Toc188887927" w:history="1">
            <w:r w:rsidRPr="00374A54">
              <w:rPr>
                <w:rStyle w:val="Hyperlink"/>
                <w:rFonts w:ascii="Calibri" w:hAnsi="Calibri" w:cs="Calibri"/>
                <w:noProof/>
                <w:lang w:val="en-US"/>
              </w:rPr>
              <w:t>Glyfosaat: eenzijdig en tweezijdig toetsen</w:t>
            </w:r>
            <w:r>
              <w:rPr>
                <w:noProof/>
                <w:webHidden/>
              </w:rPr>
              <w:tab/>
            </w:r>
            <w:r>
              <w:rPr>
                <w:noProof/>
                <w:webHidden/>
              </w:rPr>
              <w:fldChar w:fldCharType="begin"/>
            </w:r>
            <w:r>
              <w:rPr>
                <w:noProof/>
                <w:webHidden/>
              </w:rPr>
              <w:instrText xml:space="preserve"> PAGEREF _Toc188887927 \h </w:instrText>
            </w:r>
            <w:r>
              <w:rPr>
                <w:noProof/>
                <w:webHidden/>
              </w:rPr>
            </w:r>
            <w:r>
              <w:rPr>
                <w:noProof/>
                <w:webHidden/>
              </w:rPr>
              <w:fldChar w:fldCharType="separate"/>
            </w:r>
            <w:r>
              <w:rPr>
                <w:noProof/>
                <w:webHidden/>
              </w:rPr>
              <w:t>107</w:t>
            </w:r>
            <w:r>
              <w:rPr>
                <w:noProof/>
                <w:webHidden/>
              </w:rPr>
              <w:fldChar w:fldCharType="end"/>
            </w:r>
          </w:hyperlink>
        </w:p>
        <w:p w14:paraId="23366EB5" w14:textId="06C31ECD" w:rsidR="007F32BD" w:rsidRDefault="007F32BD">
          <w:pPr>
            <w:pStyle w:val="TOC2"/>
            <w:tabs>
              <w:tab w:val="right" w:leader="dot" w:pos="9016"/>
            </w:tabs>
            <w:rPr>
              <w:rFonts w:eastAsiaTheme="minorEastAsia"/>
              <w:noProof/>
              <w:lang w:eastAsia="nl-NL"/>
            </w:rPr>
          </w:pPr>
          <w:hyperlink w:anchor="_Toc188887928" w:history="1">
            <w:r w:rsidRPr="00374A54">
              <w:rPr>
                <w:rStyle w:val="Hyperlink"/>
                <w:rFonts w:ascii="Calibri" w:hAnsi="Calibri" w:cs="Calibri"/>
                <w:noProof/>
              </w:rPr>
              <w:t>Het werk van Portier controleren</w:t>
            </w:r>
            <w:r>
              <w:rPr>
                <w:noProof/>
                <w:webHidden/>
              </w:rPr>
              <w:tab/>
            </w:r>
            <w:r>
              <w:rPr>
                <w:noProof/>
                <w:webHidden/>
              </w:rPr>
              <w:fldChar w:fldCharType="begin"/>
            </w:r>
            <w:r>
              <w:rPr>
                <w:noProof/>
                <w:webHidden/>
              </w:rPr>
              <w:instrText xml:space="preserve"> PAGEREF _Toc188887928 \h </w:instrText>
            </w:r>
            <w:r>
              <w:rPr>
                <w:noProof/>
                <w:webHidden/>
              </w:rPr>
            </w:r>
            <w:r>
              <w:rPr>
                <w:noProof/>
                <w:webHidden/>
              </w:rPr>
              <w:fldChar w:fldCharType="separate"/>
            </w:r>
            <w:r>
              <w:rPr>
                <w:noProof/>
                <w:webHidden/>
              </w:rPr>
              <w:t>108</w:t>
            </w:r>
            <w:r>
              <w:rPr>
                <w:noProof/>
                <w:webHidden/>
              </w:rPr>
              <w:fldChar w:fldCharType="end"/>
            </w:r>
          </w:hyperlink>
        </w:p>
        <w:p w14:paraId="7A41E3FA" w14:textId="57ADBFFC" w:rsidR="007F32BD" w:rsidRDefault="007F32BD">
          <w:pPr>
            <w:pStyle w:val="TOC2"/>
            <w:tabs>
              <w:tab w:val="right" w:leader="dot" w:pos="9016"/>
            </w:tabs>
            <w:rPr>
              <w:rFonts w:eastAsiaTheme="minorEastAsia"/>
              <w:noProof/>
              <w:lang w:eastAsia="nl-NL"/>
            </w:rPr>
          </w:pPr>
          <w:hyperlink w:anchor="_Toc188887929" w:history="1">
            <w:r w:rsidRPr="00374A54">
              <w:rPr>
                <w:rStyle w:val="Hyperlink"/>
                <w:rFonts w:ascii="Calibri" w:hAnsi="Calibri" w:cs="Calibri"/>
                <w:noProof/>
              </w:rPr>
              <w:t>Wat als we nu meenemen wat we niet zagen?</w:t>
            </w:r>
            <w:r>
              <w:rPr>
                <w:noProof/>
                <w:webHidden/>
              </w:rPr>
              <w:tab/>
            </w:r>
            <w:r>
              <w:rPr>
                <w:noProof/>
                <w:webHidden/>
              </w:rPr>
              <w:fldChar w:fldCharType="begin"/>
            </w:r>
            <w:r>
              <w:rPr>
                <w:noProof/>
                <w:webHidden/>
              </w:rPr>
              <w:instrText xml:space="preserve"> PAGEREF _Toc188887929 \h </w:instrText>
            </w:r>
            <w:r>
              <w:rPr>
                <w:noProof/>
                <w:webHidden/>
              </w:rPr>
            </w:r>
            <w:r>
              <w:rPr>
                <w:noProof/>
                <w:webHidden/>
              </w:rPr>
              <w:fldChar w:fldCharType="separate"/>
            </w:r>
            <w:r>
              <w:rPr>
                <w:noProof/>
                <w:webHidden/>
              </w:rPr>
              <w:t>112</w:t>
            </w:r>
            <w:r>
              <w:rPr>
                <w:noProof/>
                <w:webHidden/>
              </w:rPr>
              <w:fldChar w:fldCharType="end"/>
            </w:r>
          </w:hyperlink>
        </w:p>
        <w:p w14:paraId="4CD3DFF0" w14:textId="29545221" w:rsidR="007F32BD" w:rsidRDefault="007F32BD">
          <w:pPr>
            <w:pStyle w:val="TOC2"/>
            <w:tabs>
              <w:tab w:val="right" w:leader="dot" w:pos="9016"/>
            </w:tabs>
            <w:rPr>
              <w:rFonts w:eastAsiaTheme="minorEastAsia"/>
              <w:noProof/>
              <w:lang w:eastAsia="nl-NL"/>
            </w:rPr>
          </w:pPr>
          <w:hyperlink w:anchor="_Toc188887930" w:history="1">
            <w:r w:rsidRPr="00374A54">
              <w:rPr>
                <w:rStyle w:val="Hyperlink"/>
                <w:rFonts w:ascii="Calibri" w:hAnsi="Calibri" w:cs="Calibri"/>
                <w:noProof/>
                <w:lang w:val="en-US"/>
              </w:rPr>
              <w:t>Het probleem van meerdere testen</w:t>
            </w:r>
            <w:r>
              <w:rPr>
                <w:noProof/>
                <w:webHidden/>
              </w:rPr>
              <w:tab/>
            </w:r>
            <w:r>
              <w:rPr>
                <w:noProof/>
                <w:webHidden/>
              </w:rPr>
              <w:fldChar w:fldCharType="begin"/>
            </w:r>
            <w:r>
              <w:rPr>
                <w:noProof/>
                <w:webHidden/>
              </w:rPr>
              <w:instrText xml:space="preserve"> PAGEREF _Toc188887930 \h </w:instrText>
            </w:r>
            <w:r>
              <w:rPr>
                <w:noProof/>
                <w:webHidden/>
              </w:rPr>
            </w:r>
            <w:r>
              <w:rPr>
                <w:noProof/>
                <w:webHidden/>
              </w:rPr>
              <w:fldChar w:fldCharType="separate"/>
            </w:r>
            <w:r>
              <w:rPr>
                <w:noProof/>
                <w:webHidden/>
              </w:rPr>
              <w:t>125</w:t>
            </w:r>
            <w:r>
              <w:rPr>
                <w:noProof/>
                <w:webHidden/>
              </w:rPr>
              <w:fldChar w:fldCharType="end"/>
            </w:r>
          </w:hyperlink>
        </w:p>
        <w:p w14:paraId="7742C63D" w14:textId="2E50E9DC" w:rsidR="007F32BD" w:rsidRDefault="007F32BD">
          <w:pPr>
            <w:pStyle w:val="TOC2"/>
            <w:tabs>
              <w:tab w:val="right" w:leader="dot" w:pos="9016"/>
            </w:tabs>
            <w:rPr>
              <w:rFonts w:eastAsiaTheme="minorEastAsia"/>
              <w:noProof/>
              <w:lang w:eastAsia="nl-NL"/>
            </w:rPr>
          </w:pPr>
          <w:hyperlink w:anchor="_Toc188887931" w:history="1">
            <w:r w:rsidRPr="00374A54">
              <w:rPr>
                <w:rStyle w:val="Hyperlink"/>
                <w:noProof/>
              </w:rPr>
              <w:t>Wat kunnen we hieruit afleiden?</w:t>
            </w:r>
            <w:r>
              <w:rPr>
                <w:noProof/>
                <w:webHidden/>
              </w:rPr>
              <w:tab/>
            </w:r>
            <w:r>
              <w:rPr>
                <w:noProof/>
                <w:webHidden/>
              </w:rPr>
              <w:fldChar w:fldCharType="begin"/>
            </w:r>
            <w:r>
              <w:rPr>
                <w:noProof/>
                <w:webHidden/>
              </w:rPr>
              <w:instrText xml:space="preserve"> PAGEREF _Toc188887931 \h </w:instrText>
            </w:r>
            <w:r>
              <w:rPr>
                <w:noProof/>
                <w:webHidden/>
              </w:rPr>
            </w:r>
            <w:r>
              <w:rPr>
                <w:noProof/>
                <w:webHidden/>
              </w:rPr>
              <w:fldChar w:fldCharType="separate"/>
            </w:r>
            <w:r>
              <w:rPr>
                <w:noProof/>
                <w:webHidden/>
              </w:rPr>
              <w:t>132</w:t>
            </w:r>
            <w:r>
              <w:rPr>
                <w:noProof/>
                <w:webHidden/>
              </w:rPr>
              <w:fldChar w:fldCharType="end"/>
            </w:r>
          </w:hyperlink>
        </w:p>
        <w:p w14:paraId="57BBFA02" w14:textId="7B281B9E" w:rsidR="007F32BD" w:rsidRDefault="007F32BD">
          <w:pPr>
            <w:pStyle w:val="TOC1"/>
            <w:tabs>
              <w:tab w:val="right" w:leader="dot" w:pos="9016"/>
            </w:tabs>
            <w:rPr>
              <w:rFonts w:eastAsiaTheme="minorEastAsia"/>
              <w:noProof/>
              <w:lang w:eastAsia="nl-NL"/>
            </w:rPr>
          </w:pPr>
          <w:hyperlink w:anchor="_Toc188887932" w:history="1">
            <w:r w:rsidRPr="00374A54">
              <w:rPr>
                <w:rStyle w:val="Hyperlink"/>
                <w:rFonts w:ascii="Calibri" w:hAnsi="Calibri" w:cs="Calibri"/>
                <w:noProof/>
              </w:rPr>
              <w:t>Glyfosaat: Dose-Response analyses</w:t>
            </w:r>
            <w:r>
              <w:rPr>
                <w:noProof/>
                <w:webHidden/>
              </w:rPr>
              <w:tab/>
            </w:r>
            <w:r>
              <w:rPr>
                <w:noProof/>
                <w:webHidden/>
              </w:rPr>
              <w:fldChar w:fldCharType="begin"/>
            </w:r>
            <w:r>
              <w:rPr>
                <w:noProof/>
                <w:webHidden/>
              </w:rPr>
              <w:instrText xml:space="preserve"> PAGEREF _Toc188887932 \h </w:instrText>
            </w:r>
            <w:r>
              <w:rPr>
                <w:noProof/>
                <w:webHidden/>
              </w:rPr>
            </w:r>
            <w:r>
              <w:rPr>
                <w:noProof/>
                <w:webHidden/>
              </w:rPr>
              <w:fldChar w:fldCharType="separate"/>
            </w:r>
            <w:r>
              <w:rPr>
                <w:noProof/>
                <w:webHidden/>
              </w:rPr>
              <w:t>133</w:t>
            </w:r>
            <w:r>
              <w:rPr>
                <w:noProof/>
                <w:webHidden/>
              </w:rPr>
              <w:fldChar w:fldCharType="end"/>
            </w:r>
          </w:hyperlink>
        </w:p>
        <w:p w14:paraId="617315A3" w14:textId="3FB6F0A3" w:rsidR="007F32BD" w:rsidRDefault="007F32BD">
          <w:pPr>
            <w:pStyle w:val="TOC2"/>
            <w:tabs>
              <w:tab w:val="right" w:leader="dot" w:pos="9016"/>
            </w:tabs>
            <w:rPr>
              <w:rFonts w:eastAsiaTheme="minorEastAsia"/>
              <w:noProof/>
              <w:lang w:eastAsia="nl-NL"/>
            </w:rPr>
          </w:pPr>
          <w:hyperlink w:anchor="_Toc188887933" w:history="1">
            <w:r w:rsidRPr="00374A54">
              <w:rPr>
                <w:rStyle w:val="Hyperlink"/>
                <w:rFonts w:ascii="Calibri" w:hAnsi="Calibri" w:cs="Calibri"/>
                <w:noProof/>
              </w:rPr>
              <w:t>Non-lineaire dose-response analyse</w:t>
            </w:r>
            <w:r>
              <w:rPr>
                <w:noProof/>
                <w:webHidden/>
              </w:rPr>
              <w:tab/>
            </w:r>
            <w:r>
              <w:rPr>
                <w:noProof/>
                <w:webHidden/>
              </w:rPr>
              <w:fldChar w:fldCharType="begin"/>
            </w:r>
            <w:r>
              <w:rPr>
                <w:noProof/>
                <w:webHidden/>
              </w:rPr>
              <w:instrText xml:space="preserve"> PAGEREF _Toc188887933 \h </w:instrText>
            </w:r>
            <w:r>
              <w:rPr>
                <w:noProof/>
                <w:webHidden/>
              </w:rPr>
            </w:r>
            <w:r>
              <w:rPr>
                <w:noProof/>
                <w:webHidden/>
              </w:rPr>
              <w:fldChar w:fldCharType="separate"/>
            </w:r>
            <w:r>
              <w:rPr>
                <w:noProof/>
                <w:webHidden/>
              </w:rPr>
              <w:t>134</w:t>
            </w:r>
            <w:r>
              <w:rPr>
                <w:noProof/>
                <w:webHidden/>
              </w:rPr>
              <w:fldChar w:fldCharType="end"/>
            </w:r>
          </w:hyperlink>
        </w:p>
        <w:p w14:paraId="1711F22C" w14:textId="559F1965" w:rsidR="007F32BD" w:rsidRDefault="007F32BD">
          <w:pPr>
            <w:pStyle w:val="TOC2"/>
            <w:tabs>
              <w:tab w:val="right" w:leader="dot" w:pos="9016"/>
            </w:tabs>
            <w:rPr>
              <w:rFonts w:eastAsiaTheme="minorEastAsia"/>
              <w:noProof/>
              <w:lang w:eastAsia="nl-NL"/>
            </w:rPr>
          </w:pPr>
          <w:hyperlink w:anchor="_Toc188887934" w:history="1">
            <w:r w:rsidRPr="00374A54">
              <w:rPr>
                <w:rStyle w:val="Hyperlink"/>
                <w:rFonts w:ascii="Calibri" w:hAnsi="Calibri" w:cs="Calibri"/>
                <w:noProof/>
              </w:rPr>
              <w:t>Lineaire dose-response analyse</w:t>
            </w:r>
            <w:r>
              <w:rPr>
                <w:noProof/>
                <w:webHidden/>
              </w:rPr>
              <w:tab/>
            </w:r>
            <w:r>
              <w:rPr>
                <w:noProof/>
                <w:webHidden/>
              </w:rPr>
              <w:fldChar w:fldCharType="begin"/>
            </w:r>
            <w:r>
              <w:rPr>
                <w:noProof/>
                <w:webHidden/>
              </w:rPr>
              <w:instrText xml:space="preserve"> PAGEREF _Toc188887934 \h </w:instrText>
            </w:r>
            <w:r>
              <w:rPr>
                <w:noProof/>
                <w:webHidden/>
              </w:rPr>
            </w:r>
            <w:r>
              <w:rPr>
                <w:noProof/>
                <w:webHidden/>
              </w:rPr>
              <w:fldChar w:fldCharType="separate"/>
            </w:r>
            <w:r>
              <w:rPr>
                <w:noProof/>
                <w:webHidden/>
              </w:rPr>
              <w:t>135</w:t>
            </w:r>
            <w:r>
              <w:rPr>
                <w:noProof/>
                <w:webHidden/>
              </w:rPr>
              <w:fldChar w:fldCharType="end"/>
            </w:r>
          </w:hyperlink>
        </w:p>
        <w:p w14:paraId="2684414D" w14:textId="35461244" w:rsidR="007F32BD" w:rsidRDefault="007F32BD">
          <w:pPr>
            <w:pStyle w:val="TOC3"/>
            <w:tabs>
              <w:tab w:val="right" w:leader="dot" w:pos="9016"/>
            </w:tabs>
            <w:rPr>
              <w:rFonts w:cstheme="minorBidi"/>
              <w:noProof/>
              <w:kern w:val="2"/>
              <w:sz w:val="24"/>
              <w:szCs w:val="24"/>
              <w14:ligatures w14:val="standardContextual"/>
            </w:rPr>
          </w:pPr>
          <w:hyperlink w:anchor="_Toc188887935" w:history="1">
            <w:r w:rsidRPr="00374A54">
              <w:rPr>
                <w:rStyle w:val="Hyperlink"/>
                <w:noProof/>
              </w:rPr>
              <w:t>Linear Mixed Model</w:t>
            </w:r>
            <w:r>
              <w:rPr>
                <w:noProof/>
                <w:webHidden/>
              </w:rPr>
              <w:tab/>
            </w:r>
            <w:r>
              <w:rPr>
                <w:noProof/>
                <w:webHidden/>
              </w:rPr>
              <w:fldChar w:fldCharType="begin"/>
            </w:r>
            <w:r>
              <w:rPr>
                <w:noProof/>
                <w:webHidden/>
              </w:rPr>
              <w:instrText xml:space="preserve"> PAGEREF _Toc188887935 \h </w:instrText>
            </w:r>
            <w:r>
              <w:rPr>
                <w:noProof/>
                <w:webHidden/>
              </w:rPr>
            </w:r>
            <w:r>
              <w:rPr>
                <w:noProof/>
                <w:webHidden/>
              </w:rPr>
              <w:fldChar w:fldCharType="separate"/>
            </w:r>
            <w:r>
              <w:rPr>
                <w:noProof/>
                <w:webHidden/>
              </w:rPr>
              <w:t>139</w:t>
            </w:r>
            <w:r>
              <w:rPr>
                <w:noProof/>
                <w:webHidden/>
              </w:rPr>
              <w:fldChar w:fldCharType="end"/>
            </w:r>
          </w:hyperlink>
        </w:p>
        <w:p w14:paraId="3AC9ED1B" w14:textId="78D36FFF" w:rsidR="007F32BD" w:rsidRDefault="007F32BD">
          <w:pPr>
            <w:pStyle w:val="TOC2"/>
            <w:tabs>
              <w:tab w:val="right" w:leader="dot" w:pos="9016"/>
            </w:tabs>
            <w:rPr>
              <w:rFonts w:eastAsiaTheme="minorEastAsia"/>
              <w:noProof/>
              <w:lang w:eastAsia="nl-NL"/>
            </w:rPr>
          </w:pPr>
          <w:hyperlink w:anchor="_Toc188887936" w:history="1">
            <w:r w:rsidRPr="00374A54">
              <w:rPr>
                <w:rStyle w:val="Hyperlink"/>
                <w:rFonts w:ascii="Calibri" w:hAnsi="Calibri" w:cs="Calibri"/>
                <w:noProof/>
              </w:rPr>
              <w:t>Generalized Linear Mixed Model</w:t>
            </w:r>
            <w:r>
              <w:rPr>
                <w:noProof/>
                <w:webHidden/>
              </w:rPr>
              <w:tab/>
            </w:r>
            <w:r>
              <w:rPr>
                <w:noProof/>
                <w:webHidden/>
              </w:rPr>
              <w:fldChar w:fldCharType="begin"/>
            </w:r>
            <w:r>
              <w:rPr>
                <w:noProof/>
                <w:webHidden/>
              </w:rPr>
              <w:instrText xml:space="preserve"> PAGEREF _Toc188887936 \h </w:instrText>
            </w:r>
            <w:r>
              <w:rPr>
                <w:noProof/>
                <w:webHidden/>
              </w:rPr>
            </w:r>
            <w:r>
              <w:rPr>
                <w:noProof/>
                <w:webHidden/>
              </w:rPr>
              <w:fldChar w:fldCharType="separate"/>
            </w:r>
            <w:r>
              <w:rPr>
                <w:noProof/>
                <w:webHidden/>
              </w:rPr>
              <w:t>148</w:t>
            </w:r>
            <w:r>
              <w:rPr>
                <w:noProof/>
                <w:webHidden/>
              </w:rPr>
              <w:fldChar w:fldCharType="end"/>
            </w:r>
          </w:hyperlink>
        </w:p>
        <w:p w14:paraId="6F99FF3F" w14:textId="4F8CEBA0" w:rsidR="007F32BD" w:rsidRDefault="007F32BD">
          <w:pPr>
            <w:pStyle w:val="TOC3"/>
            <w:tabs>
              <w:tab w:val="right" w:leader="dot" w:pos="9016"/>
            </w:tabs>
            <w:rPr>
              <w:rFonts w:cstheme="minorBidi"/>
              <w:noProof/>
              <w:kern w:val="2"/>
              <w:sz w:val="24"/>
              <w:szCs w:val="24"/>
              <w14:ligatures w14:val="standardContextual"/>
            </w:rPr>
          </w:pPr>
          <w:hyperlink w:anchor="_Toc188887937" w:history="1">
            <w:r w:rsidRPr="00374A54">
              <w:rPr>
                <w:rStyle w:val="Hyperlink"/>
                <w:rFonts w:ascii="Calibri" w:hAnsi="Calibri" w:cs="Calibri"/>
                <w:noProof/>
              </w:rPr>
              <w:t>Binomiaal model</w:t>
            </w:r>
            <w:r>
              <w:rPr>
                <w:noProof/>
                <w:webHidden/>
              </w:rPr>
              <w:tab/>
            </w:r>
            <w:r>
              <w:rPr>
                <w:noProof/>
                <w:webHidden/>
              </w:rPr>
              <w:fldChar w:fldCharType="begin"/>
            </w:r>
            <w:r>
              <w:rPr>
                <w:noProof/>
                <w:webHidden/>
              </w:rPr>
              <w:instrText xml:space="preserve"> PAGEREF _Toc188887937 \h </w:instrText>
            </w:r>
            <w:r>
              <w:rPr>
                <w:noProof/>
                <w:webHidden/>
              </w:rPr>
            </w:r>
            <w:r>
              <w:rPr>
                <w:noProof/>
                <w:webHidden/>
              </w:rPr>
              <w:fldChar w:fldCharType="separate"/>
            </w:r>
            <w:r>
              <w:rPr>
                <w:noProof/>
                <w:webHidden/>
              </w:rPr>
              <w:t>150</w:t>
            </w:r>
            <w:r>
              <w:rPr>
                <w:noProof/>
                <w:webHidden/>
              </w:rPr>
              <w:fldChar w:fldCharType="end"/>
            </w:r>
          </w:hyperlink>
        </w:p>
        <w:p w14:paraId="01E1F6F2" w14:textId="57883889" w:rsidR="007F32BD" w:rsidRDefault="007F32BD">
          <w:pPr>
            <w:pStyle w:val="TOC3"/>
            <w:tabs>
              <w:tab w:val="right" w:leader="dot" w:pos="9016"/>
            </w:tabs>
            <w:rPr>
              <w:rFonts w:cstheme="minorBidi"/>
              <w:noProof/>
              <w:kern w:val="2"/>
              <w:sz w:val="24"/>
              <w:szCs w:val="24"/>
              <w14:ligatures w14:val="standardContextual"/>
            </w:rPr>
          </w:pPr>
          <w:hyperlink w:anchor="_Toc188887938" w:history="1">
            <w:r w:rsidRPr="00374A54">
              <w:rPr>
                <w:rStyle w:val="Hyperlink"/>
                <w:rFonts w:ascii="Calibri" w:hAnsi="Calibri" w:cs="Calibri"/>
                <w:noProof/>
              </w:rPr>
              <w:t>Poisson model</w:t>
            </w:r>
            <w:r>
              <w:rPr>
                <w:noProof/>
                <w:webHidden/>
              </w:rPr>
              <w:tab/>
            </w:r>
            <w:r>
              <w:rPr>
                <w:noProof/>
                <w:webHidden/>
              </w:rPr>
              <w:fldChar w:fldCharType="begin"/>
            </w:r>
            <w:r>
              <w:rPr>
                <w:noProof/>
                <w:webHidden/>
              </w:rPr>
              <w:instrText xml:space="preserve"> PAGEREF _Toc188887938 \h </w:instrText>
            </w:r>
            <w:r>
              <w:rPr>
                <w:noProof/>
                <w:webHidden/>
              </w:rPr>
            </w:r>
            <w:r>
              <w:rPr>
                <w:noProof/>
                <w:webHidden/>
              </w:rPr>
              <w:fldChar w:fldCharType="separate"/>
            </w:r>
            <w:r>
              <w:rPr>
                <w:noProof/>
                <w:webHidden/>
              </w:rPr>
              <w:t>170</w:t>
            </w:r>
            <w:r>
              <w:rPr>
                <w:noProof/>
                <w:webHidden/>
              </w:rPr>
              <w:fldChar w:fldCharType="end"/>
            </w:r>
          </w:hyperlink>
        </w:p>
        <w:p w14:paraId="54CB5A7C" w14:textId="0FF146EB" w:rsidR="007F32BD" w:rsidRDefault="007F32BD">
          <w:pPr>
            <w:pStyle w:val="TOC3"/>
            <w:tabs>
              <w:tab w:val="right" w:leader="dot" w:pos="9016"/>
            </w:tabs>
            <w:rPr>
              <w:rFonts w:cstheme="minorBidi"/>
              <w:noProof/>
              <w:kern w:val="2"/>
              <w:sz w:val="24"/>
              <w:szCs w:val="24"/>
              <w14:ligatures w14:val="standardContextual"/>
            </w:rPr>
          </w:pPr>
          <w:hyperlink w:anchor="_Toc188887939" w:history="1">
            <w:r w:rsidRPr="00374A54">
              <w:rPr>
                <w:rStyle w:val="Hyperlink"/>
                <w:noProof/>
              </w:rPr>
              <w:t>Negative binomial</w:t>
            </w:r>
            <w:r>
              <w:rPr>
                <w:noProof/>
                <w:webHidden/>
              </w:rPr>
              <w:tab/>
            </w:r>
            <w:r>
              <w:rPr>
                <w:noProof/>
                <w:webHidden/>
              </w:rPr>
              <w:fldChar w:fldCharType="begin"/>
            </w:r>
            <w:r>
              <w:rPr>
                <w:noProof/>
                <w:webHidden/>
              </w:rPr>
              <w:instrText xml:space="preserve"> PAGEREF _Toc188887939 \h </w:instrText>
            </w:r>
            <w:r>
              <w:rPr>
                <w:noProof/>
                <w:webHidden/>
              </w:rPr>
            </w:r>
            <w:r>
              <w:rPr>
                <w:noProof/>
                <w:webHidden/>
              </w:rPr>
              <w:fldChar w:fldCharType="separate"/>
            </w:r>
            <w:r>
              <w:rPr>
                <w:noProof/>
                <w:webHidden/>
              </w:rPr>
              <w:t>175</w:t>
            </w:r>
            <w:r>
              <w:rPr>
                <w:noProof/>
                <w:webHidden/>
              </w:rPr>
              <w:fldChar w:fldCharType="end"/>
            </w:r>
          </w:hyperlink>
        </w:p>
        <w:p w14:paraId="185B2636" w14:textId="42C4300E" w:rsidR="007F32BD" w:rsidRDefault="007F32BD">
          <w:pPr>
            <w:pStyle w:val="TOC2"/>
            <w:tabs>
              <w:tab w:val="right" w:leader="dot" w:pos="9016"/>
            </w:tabs>
            <w:rPr>
              <w:rFonts w:eastAsiaTheme="minorEastAsia"/>
              <w:noProof/>
              <w:lang w:eastAsia="nl-NL"/>
            </w:rPr>
          </w:pPr>
          <w:hyperlink w:anchor="_Toc188887940" w:history="1">
            <w:r w:rsidRPr="00374A54">
              <w:rPr>
                <w:rStyle w:val="Hyperlink"/>
                <w:noProof/>
                <w:lang w:val="en-US"/>
              </w:rPr>
              <w:t>Zero-Inflated &amp; hurdle models</w:t>
            </w:r>
            <w:r>
              <w:rPr>
                <w:noProof/>
                <w:webHidden/>
              </w:rPr>
              <w:tab/>
            </w:r>
            <w:r>
              <w:rPr>
                <w:noProof/>
                <w:webHidden/>
              </w:rPr>
              <w:fldChar w:fldCharType="begin"/>
            </w:r>
            <w:r>
              <w:rPr>
                <w:noProof/>
                <w:webHidden/>
              </w:rPr>
              <w:instrText xml:space="preserve"> PAGEREF _Toc188887940 \h </w:instrText>
            </w:r>
            <w:r>
              <w:rPr>
                <w:noProof/>
                <w:webHidden/>
              </w:rPr>
            </w:r>
            <w:r>
              <w:rPr>
                <w:noProof/>
                <w:webHidden/>
              </w:rPr>
              <w:fldChar w:fldCharType="separate"/>
            </w:r>
            <w:r>
              <w:rPr>
                <w:noProof/>
                <w:webHidden/>
              </w:rPr>
              <w:t>181</w:t>
            </w:r>
            <w:r>
              <w:rPr>
                <w:noProof/>
                <w:webHidden/>
              </w:rPr>
              <w:fldChar w:fldCharType="end"/>
            </w:r>
          </w:hyperlink>
        </w:p>
        <w:p w14:paraId="7BD5A3F4" w14:textId="1D4469FB" w:rsidR="007F32BD" w:rsidRDefault="007F32BD">
          <w:pPr>
            <w:pStyle w:val="TOC2"/>
            <w:tabs>
              <w:tab w:val="right" w:leader="dot" w:pos="9016"/>
            </w:tabs>
            <w:rPr>
              <w:rFonts w:eastAsiaTheme="minorEastAsia"/>
              <w:noProof/>
              <w:lang w:eastAsia="nl-NL"/>
            </w:rPr>
          </w:pPr>
          <w:hyperlink w:anchor="_Toc188887941" w:history="1">
            <w:r w:rsidRPr="00374A54">
              <w:rPr>
                <w:rStyle w:val="Hyperlink"/>
                <w:rFonts w:ascii="Calibri" w:hAnsi="Calibri" w:cs="Calibri"/>
                <w:noProof/>
              </w:rPr>
              <w:t>Wat kunnen we hieruit concluderen?</w:t>
            </w:r>
            <w:r>
              <w:rPr>
                <w:noProof/>
                <w:webHidden/>
              </w:rPr>
              <w:tab/>
            </w:r>
            <w:r>
              <w:rPr>
                <w:noProof/>
                <w:webHidden/>
              </w:rPr>
              <w:fldChar w:fldCharType="begin"/>
            </w:r>
            <w:r>
              <w:rPr>
                <w:noProof/>
                <w:webHidden/>
              </w:rPr>
              <w:instrText xml:space="preserve"> PAGEREF _Toc188887941 \h </w:instrText>
            </w:r>
            <w:r>
              <w:rPr>
                <w:noProof/>
                <w:webHidden/>
              </w:rPr>
            </w:r>
            <w:r>
              <w:rPr>
                <w:noProof/>
                <w:webHidden/>
              </w:rPr>
              <w:fldChar w:fldCharType="separate"/>
            </w:r>
            <w:r>
              <w:rPr>
                <w:noProof/>
                <w:webHidden/>
              </w:rPr>
              <w:t>185</w:t>
            </w:r>
            <w:r>
              <w:rPr>
                <w:noProof/>
                <w:webHidden/>
              </w:rPr>
              <w:fldChar w:fldCharType="end"/>
            </w:r>
          </w:hyperlink>
        </w:p>
        <w:p w14:paraId="4DFFCCA3" w14:textId="34AD658F" w:rsidR="007F32BD" w:rsidRDefault="007F32BD">
          <w:pPr>
            <w:pStyle w:val="TOC1"/>
            <w:tabs>
              <w:tab w:val="right" w:leader="dot" w:pos="9016"/>
            </w:tabs>
            <w:rPr>
              <w:rFonts w:eastAsiaTheme="minorEastAsia"/>
              <w:noProof/>
              <w:lang w:eastAsia="nl-NL"/>
            </w:rPr>
          </w:pPr>
          <w:hyperlink w:anchor="_Toc188887942" w:history="1">
            <w:r w:rsidRPr="00374A54">
              <w:rPr>
                <w:rStyle w:val="Hyperlink"/>
                <w:rFonts w:ascii="Calibri" w:hAnsi="Calibri" w:cs="Calibri"/>
                <w:noProof/>
                <w:lang w:val="en-US"/>
              </w:rPr>
              <w:t>Glyfosaat: een Bayesiaanse analyse</w:t>
            </w:r>
            <w:r>
              <w:rPr>
                <w:noProof/>
                <w:webHidden/>
              </w:rPr>
              <w:tab/>
            </w:r>
            <w:r>
              <w:rPr>
                <w:noProof/>
                <w:webHidden/>
              </w:rPr>
              <w:fldChar w:fldCharType="begin"/>
            </w:r>
            <w:r>
              <w:rPr>
                <w:noProof/>
                <w:webHidden/>
              </w:rPr>
              <w:instrText xml:space="preserve"> PAGEREF _Toc188887942 \h </w:instrText>
            </w:r>
            <w:r>
              <w:rPr>
                <w:noProof/>
                <w:webHidden/>
              </w:rPr>
            </w:r>
            <w:r>
              <w:rPr>
                <w:noProof/>
                <w:webHidden/>
              </w:rPr>
              <w:fldChar w:fldCharType="separate"/>
            </w:r>
            <w:r>
              <w:rPr>
                <w:noProof/>
                <w:webHidden/>
              </w:rPr>
              <w:t>187</w:t>
            </w:r>
            <w:r>
              <w:rPr>
                <w:noProof/>
                <w:webHidden/>
              </w:rPr>
              <w:fldChar w:fldCharType="end"/>
            </w:r>
          </w:hyperlink>
        </w:p>
        <w:p w14:paraId="695A72F0" w14:textId="7922D27D" w:rsidR="007F32BD" w:rsidRDefault="007F32BD">
          <w:pPr>
            <w:pStyle w:val="TOC2"/>
            <w:tabs>
              <w:tab w:val="right" w:leader="dot" w:pos="9016"/>
            </w:tabs>
            <w:rPr>
              <w:rFonts w:eastAsiaTheme="minorEastAsia"/>
              <w:noProof/>
              <w:lang w:eastAsia="nl-NL"/>
            </w:rPr>
          </w:pPr>
          <w:hyperlink w:anchor="_Toc188887943" w:history="1">
            <w:r w:rsidRPr="00374A54">
              <w:rPr>
                <w:rStyle w:val="Hyperlink"/>
                <w:noProof/>
              </w:rPr>
              <w:t>Een simpele regressie als voorbeeld</w:t>
            </w:r>
            <w:r>
              <w:rPr>
                <w:noProof/>
                <w:webHidden/>
              </w:rPr>
              <w:tab/>
            </w:r>
            <w:r>
              <w:rPr>
                <w:noProof/>
                <w:webHidden/>
              </w:rPr>
              <w:fldChar w:fldCharType="begin"/>
            </w:r>
            <w:r>
              <w:rPr>
                <w:noProof/>
                <w:webHidden/>
              </w:rPr>
              <w:instrText xml:space="preserve"> PAGEREF _Toc188887943 \h </w:instrText>
            </w:r>
            <w:r>
              <w:rPr>
                <w:noProof/>
                <w:webHidden/>
              </w:rPr>
            </w:r>
            <w:r>
              <w:rPr>
                <w:noProof/>
                <w:webHidden/>
              </w:rPr>
              <w:fldChar w:fldCharType="separate"/>
            </w:r>
            <w:r>
              <w:rPr>
                <w:noProof/>
                <w:webHidden/>
              </w:rPr>
              <w:t>187</w:t>
            </w:r>
            <w:r>
              <w:rPr>
                <w:noProof/>
                <w:webHidden/>
              </w:rPr>
              <w:fldChar w:fldCharType="end"/>
            </w:r>
          </w:hyperlink>
        </w:p>
        <w:p w14:paraId="4DF84657" w14:textId="1B4500DD" w:rsidR="007F32BD" w:rsidRDefault="007F32BD">
          <w:pPr>
            <w:pStyle w:val="TOC3"/>
            <w:tabs>
              <w:tab w:val="right" w:leader="dot" w:pos="9016"/>
            </w:tabs>
            <w:rPr>
              <w:rFonts w:cstheme="minorBidi"/>
              <w:noProof/>
              <w:kern w:val="2"/>
              <w:sz w:val="24"/>
              <w:szCs w:val="24"/>
              <w14:ligatures w14:val="standardContextual"/>
            </w:rPr>
          </w:pPr>
          <w:hyperlink w:anchor="_Toc188887944" w:history="1">
            <w:r w:rsidRPr="00374A54">
              <w:rPr>
                <w:rStyle w:val="Hyperlink"/>
                <w:noProof/>
              </w:rPr>
              <w:t>De likelihood ratio</w:t>
            </w:r>
            <w:r>
              <w:rPr>
                <w:noProof/>
                <w:webHidden/>
              </w:rPr>
              <w:tab/>
            </w:r>
            <w:r>
              <w:rPr>
                <w:noProof/>
                <w:webHidden/>
              </w:rPr>
              <w:fldChar w:fldCharType="begin"/>
            </w:r>
            <w:r>
              <w:rPr>
                <w:noProof/>
                <w:webHidden/>
              </w:rPr>
              <w:instrText xml:space="preserve"> PAGEREF _Toc188887944 \h </w:instrText>
            </w:r>
            <w:r>
              <w:rPr>
                <w:noProof/>
                <w:webHidden/>
              </w:rPr>
            </w:r>
            <w:r>
              <w:rPr>
                <w:noProof/>
                <w:webHidden/>
              </w:rPr>
              <w:fldChar w:fldCharType="separate"/>
            </w:r>
            <w:r>
              <w:rPr>
                <w:noProof/>
                <w:webHidden/>
              </w:rPr>
              <w:t>200</w:t>
            </w:r>
            <w:r>
              <w:rPr>
                <w:noProof/>
                <w:webHidden/>
              </w:rPr>
              <w:fldChar w:fldCharType="end"/>
            </w:r>
          </w:hyperlink>
        </w:p>
        <w:p w14:paraId="48AF59B0" w14:textId="7DA6DFE1" w:rsidR="007F32BD" w:rsidRDefault="007F32BD">
          <w:pPr>
            <w:pStyle w:val="TOC2"/>
            <w:tabs>
              <w:tab w:val="right" w:leader="dot" w:pos="9016"/>
            </w:tabs>
            <w:rPr>
              <w:rFonts w:eastAsiaTheme="minorEastAsia"/>
              <w:noProof/>
              <w:lang w:eastAsia="nl-NL"/>
            </w:rPr>
          </w:pPr>
          <w:hyperlink w:anchor="_Toc188887945" w:history="1">
            <w:r w:rsidRPr="00374A54">
              <w:rPr>
                <w:rStyle w:val="Hyperlink"/>
                <w:noProof/>
              </w:rPr>
              <w:t>Bayesiaanse analyse van het hurdle model</w:t>
            </w:r>
            <w:r>
              <w:rPr>
                <w:noProof/>
                <w:webHidden/>
              </w:rPr>
              <w:tab/>
            </w:r>
            <w:r>
              <w:rPr>
                <w:noProof/>
                <w:webHidden/>
              </w:rPr>
              <w:fldChar w:fldCharType="begin"/>
            </w:r>
            <w:r>
              <w:rPr>
                <w:noProof/>
                <w:webHidden/>
              </w:rPr>
              <w:instrText xml:space="preserve"> PAGEREF _Toc188887945 \h </w:instrText>
            </w:r>
            <w:r>
              <w:rPr>
                <w:noProof/>
                <w:webHidden/>
              </w:rPr>
            </w:r>
            <w:r>
              <w:rPr>
                <w:noProof/>
                <w:webHidden/>
              </w:rPr>
              <w:fldChar w:fldCharType="separate"/>
            </w:r>
            <w:r>
              <w:rPr>
                <w:noProof/>
                <w:webHidden/>
              </w:rPr>
              <w:t>203</w:t>
            </w:r>
            <w:r>
              <w:rPr>
                <w:noProof/>
                <w:webHidden/>
              </w:rPr>
              <w:fldChar w:fldCharType="end"/>
            </w:r>
          </w:hyperlink>
        </w:p>
        <w:p w14:paraId="0A1085DD" w14:textId="368CFD54" w:rsidR="007F32BD" w:rsidRDefault="007F32BD">
          <w:pPr>
            <w:pStyle w:val="TOC2"/>
            <w:tabs>
              <w:tab w:val="right" w:leader="dot" w:pos="9016"/>
            </w:tabs>
            <w:rPr>
              <w:rFonts w:eastAsiaTheme="minorEastAsia"/>
              <w:noProof/>
              <w:lang w:eastAsia="nl-NL"/>
            </w:rPr>
          </w:pPr>
          <w:hyperlink w:anchor="_Toc188887946" w:history="1">
            <w:r w:rsidRPr="00374A54">
              <w:rPr>
                <w:rStyle w:val="Hyperlink"/>
                <w:noProof/>
              </w:rPr>
              <w:t>Modelleren van de verandering: vóóraf vs. áchteraf</w:t>
            </w:r>
            <w:r>
              <w:rPr>
                <w:noProof/>
                <w:webHidden/>
              </w:rPr>
              <w:tab/>
            </w:r>
            <w:r>
              <w:rPr>
                <w:noProof/>
                <w:webHidden/>
              </w:rPr>
              <w:fldChar w:fldCharType="begin"/>
            </w:r>
            <w:r>
              <w:rPr>
                <w:noProof/>
                <w:webHidden/>
              </w:rPr>
              <w:instrText xml:space="preserve"> PAGEREF _Toc188887946 \h </w:instrText>
            </w:r>
            <w:r>
              <w:rPr>
                <w:noProof/>
                <w:webHidden/>
              </w:rPr>
            </w:r>
            <w:r>
              <w:rPr>
                <w:noProof/>
                <w:webHidden/>
              </w:rPr>
              <w:fldChar w:fldCharType="separate"/>
            </w:r>
            <w:r>
              <w:rPr>
                <w:noProof/>
                <w:webHidden/>
              </w:rPr>
              <w:t>208</w:t>
            </w:r>
            <w:r>
              <w:rPr>
                <w:noProof/>
                <w:webHidden/>
              </w:rPr>
              <w:fldChar w:fldCharType="end"/>
            </w:r>
          </w:hyperlink>
        </w:p>
        <w:p w14:paraId="36EC295B" w14:textId="6AFD6DB7" w:rsidR="007F32BD" w:rsidRDefault="007F32BD">
          <w:pPr>
            <w:pStyle w:val="TOC3"/>
            <w:tabs>
              <w:tab w:val="right" w:leader="dot" w:pos="9016"/>
            </w:tabs>
            <w:rPr>
              <w:rFonts w:cstheme="minorBidi"/>
              <w:noProof/>
              <w:kern w:val="2"/>
              <w:sz w:val="24"/>
              <w:szCs w:val="24"/>
              <w14:ligatures w14:val="standardContextual"/>
            </w:rPr>
          </w:pPr>
          <w:hyperlink w:anchor="_Toc188887947" w:history="1">
            <w:r w:rsidRPr="00374A54">
              <w:rPr>
                <w:rStyle w:val="Hyperlink"/>
                <w:noProof/>
              </w:rPr>
              <w:t>De binomiaalverdeling</w:t>
            </w:r>
            <w:r>
              <w:rPr>
                <w:noProof/>
                <w:webHidden/>
              </w:rPr>
              <w:tab/>
            </w:r>
            <w:r>
              <w:rPr>
                <w:noProof/>
                <w:webHidden/>
              </w:rPr>
              <w:fldChar w:fldCharType="begin"/>
            </w:r>
            <w:r>
              <w:rPr>
                <w:noProof/>
                <w:webHidden/>
              </w:rPr>
              <w:instrText xml:space="preserve"> PAGEREF _Toc188887947 \h </w:instrText>
            </w:r>
            <w:r>
              <w:rPr>
                <w:noProof/>
                <w:webHidden/>
              </w:rPr>
            </w:r>
            <w:r>
              <w:rPr>
                <w:noProof/>
                <w:webHidden/>
              </w:rPr>
              <w:fldChar w:fldCharType="separate"/>
            </w:r>
            <w:r>
              <w:rPr>
                <w:noProof/>
                <w:webHidden/>
              </w:rPr>
              <w:t>214</w:t>
            </w:r>
            <w:r>
              <w:rPr>
                <w:noProof/>
                <w:webHidden/>
              </w:rPr>
              <w:fldChar w:fldCharType="end"/>
            </w:r>
          </w:hyperlink>
        </w:p>
        <w:p w14:paraId="1CFB5922" w14:textId="3502DFFE" w:rsidR="007F32BD" w:rsidRDefault="007F32BD">
          <w:pPr>
            <w:pStyle w:val="TOC1"/>
            <w:tabs>
              <w:tab w:val="right" w:leader="dot" w:pos="9016"/>
            </w:tabs>
            <w:rPr>
              <w:rFonts w:eastAsiaTheme="minorEastAsia"/>
              <w:noProof/>
              <w:lang w:eastAsia="nl-NL"/>
            </w:rPr>
          </w:pPr>
          <w:hyperlink w:anchor="_Toc188887948" w:history="1">
            <w:r w:rsidRPr="00374A54">
              <w:rPr>
                <w:rStyle w:val="Hyperlink"/>
                <w:rFonts w:ascii="Calibri" w:hAnsi="Calibri" w:cs="Calibri"/>
                <w:noProof/>
              </w:rPr>
              <w:t>Con</w:t>
            </w:r>
            <w:r w:rsidRPr="00374A54">
              <w:rPr>
                <w:rStyle w:val="Hyperlink"/>
                <w:rFonts w:ascii="Calibri" w:hAnsi="Calibri" w:cs="Calibri"/>
                <w:noProof/>
              </w:rPr>
              <w:t>c</w:t>
            </w:r>
            <w:r w:rsidRPr="00374A54">
              <w:rPr>
                <w:rStyle w:val="Hyperlink"/>
                <w:rFonts w:ascii="Calibri" w:hAnsi="Calibri" w:cs="Calibri"/>
                <w:noProof/>
              </w:rPr>
              <w:t>lusie en aanbevelingen</w:t>
            </w:r>
            <w:r>
              <w:rPr>
                <w:noProof/>
                <w:webHidden/>
              </w:rPr>
              <w:tab/>
            </w:r>
            <w:r>
              <w:rPr>
                <w:noProof/>
                <w:webHidden/>
              </w:rPr>
              <w:fldChar w:fldCharType="begin"/>
            </w:r>
            <w:r>
              <w:rPr>
                <w:noProof/>
                <w:webHidden/>
              </w:rPr>
              <w:instrText xml:space="preserve"> PAGEREF _Toc188887948 \h </w:instrText>
            </w:r>
            <w:r>
              <w:rPr>
                <w:noProof/>
                <w:webHidden/>
              </w:rPr>
            </w:r>
            <w:r>
              <w:rPr>
                <w:noProof/>
                <w:webHidden/>
              </w:rPr>
              <w:fldChar w:fldCharType="separate"/>
            </w:r>
            <w:r>
              <w:rPr>
                <w:noProof/>
                <w:webHidden/>
              </w:rPr>
              <w:t>230</w:t>
            </w:r>
            <w:r>
              <w:rPr>
                <w:noProof/>
                <w:webHidden/>
              </w:rPr>
              <w:fldChar w:fldCharType="end"/>
            </w:r>
          </w:hyperlink>
        </w:p>
        <w:p w14:paraId="7197355B" w14:textId="7DB06E88" w:rsidR="007F32BD" w:rsidRDefault="007F32BD">
          <w:pPr>
            <w:pStyle w:val="TOC1"/>
            <w:tabs>
              <w:tab w:val="right" w:leader="dot" w:pos="9016"/>
            </w:tabs>
            <w:rPr>
              <w:rFonts w:eastAsiaTheme="minorEastAsia"/>
              <w:noProof/>
              <w:lang w:eastAsia="nl-NL"/>
            </w:rPr>
          </w:pPr>
          <w:hyperlink w:anchor="_Toc188887949" w:history="1">
            <w:r w:rsidRPr="00374A54">
              <w:rPr>
                <w:rStyle w:val="Hyperlink"/>
                <w:rFonts w:ascii="Calibri" w:hAnsi="Calibri" w:cs="Calibri"/>
                <w:noProof/>
              </w:rPr>
              <w:t>Figuren</w:t>
            </w:r>
            <w:r>
              <w:rPr>
                <w:noProof/>
                <w:webHidden/>
              </w:rPr>
              <w:tab/>
            </w:r>
            <w:r>
              <w:rPr>
                <w:noProof/>
                <w:webHidden/>
              </w:rPr>
              <w:fldChar w:fldCharType="begin"/>
            </w:r>
            <w:r>
              <w:rPr>
                <w:noProof/>
                <w:webHidden/>
              </w:rPr>
              <w:instrText xml:space="preserve"> PAGEREF _Toc188887949 \h </w:instrText>
            </w:r>
            <w:r>
              <w:rPr>
                <w:noProof/>
                <w:webHidden/>
              </w:rPr>
            </w:r>
            <w:r>
              <w:rPr>
                <w:noProof/>
                <w:webHidden/>
              </w:rPr>
              <w:fldChar w:fldCharType="separate"/>
            </w:r>
            <w:r>
              <w:rPr>
                <w:noProof/>
                <w:webHidden/>
              </w:rPr>
              <w:t>233</w:t>
            </w:r>
            <w:r>
              <w:rPr>
                <w:noProof/>
                <w:webHidden/>
              </w:rPr>
              <w:fldChar w:fldCharType="end"/>
            </w:r>
          </w:hyperlink>
        </w:p>
        <w:p w14:paraId="50E6D340" w14:textId="0439C5AA" w:rsidR="007F32BD" w:rsidRDefault="007F32BD">
          <w:pPr>
            <w:pStyle w:val="TOC1"/>
            <w:tabs>
              <w:tab w:val="right" w:leader="dot" w:pos="9016"/>
            </w:tabs>
            <w:rPr>
              <w:rFonts w:eastAsiaTheme="minorEastAsia"/>
              <w:noProof/>
              <w:lang w:eastAsia="nl-NL"/>
            </w:rPr>
          </w:pPr>
          <w:hyperlink w:anchor="_Toc188887950" w:history="1">
            <w:r w:rsidRPr="00374A54">
              <w:rPr>
                <w:rStyle w:val="Hyperlink"/>
                <w:rFonts w:ascii="Calibri" w:hAnsi="Calibri" w:cs="Calibri"/>
                <w:noProof/>
              </w:rPr>
              <w:t>Tabellen</w:t>
            </w:r>
            <w:r>
              <w:rPr>
                <w:noProof/>
                <w:webHidden/>
              </w:rPr>
              <w:tab/>
            </w:r>
            <w:r>
              <w:rPr>
                <w:noProof/>
                <w:webHidden/>
              </w:rPr>
              <w:fldChar w:fldCharType="begin"/>
            </w:r>
            <w:r>
              <w:rPr>
                <w:noProof/>
                <w:webHidden/>
              </w:rPr>
              <w:instrText xml:space="preserve"> PAGEREF _Toc188887950 \h </w:instrText>
            </w:r>
            <w:r>
              <w:rPr>
                <w:noProof/>
                <w:webHidden/>
              </w:rPr>
            </w:r>
            <w:r>
              <w:rPr>
                <w:noProof/>
                <w:webHidden/>
              </w:rPr>
              <w:fldChar w:fldCharType="separate"/>
            </w:r>
            <w:r>
              <w:rPr>
                <w:noProof/>
                <w:webHidden/>
              </w:rPr>
              <w:t>241</w:t>
            </w:r>
            <w:r>
              <w:rPr>
                <w:noProof/>
                <w:webHidden/>
              </w:rPr>
              <w:fldChar w:fldCharType="end"/>
            </w:r>
          </w:hyperlink>
        </w:p>
        <w:p w14:paraId="7A0D268A" w14:textId="42432D5E" w:rsidR="0003738E" w:rsidRDefault="0003738E">
          <w:r>
            <w:rPr>
              <w:b/>
              <w:bCs/>
            </w:rPr>
            <w:fldChar w:fldCharType="end"/>
          </w:r>
        </w:p>
      </w:sdtContent>
    </w:sdt>
    <w:p w14:paraId="07D8FA49" w14:textId="77777777" w:rsidR="004770B6" w:rsidRPr="007E3421" w:rsidRDefault="004770B6">
      <w:pPr>
        <w:rPr>
          <w:rFonts w:ascii="Calibri" w:hAnsi="Calibri" w:cs="Calibri"/>
          <w:sz w:val="20"/>
          <w:szCs w:val="20"/>
          <w:lang w:val="en-US"/>
        </w:rPr>
      </w:pPr>
      <w:r w:rsidRPr="007E3421">
        <w:rPr>
          <w:rFonts w:ascii="Calibri" w:hAnsi="Calibri" w:cs="Calibri"/>
          <w:sz w:val="20"/>
          <w:szCs w:val="20"/>
          <w:lang w:val="en-US"/>
        </w:rPr>
        <w:br w:type="page"/>
      </w:r>
    </w:p>
    <w:p w14:paraId="3868841F" w14:textId="77777777" w:rsidR="003A05E6" w:rsidRPr="007E3421" w:rsidRDefault="003A05E6" w:rsidP="003A05E6">
      <w:pPr>
        <w:pStyle w:val="Heading1"/>
        <w:rPr>
          <w:rFonts w:ascii="Calibri" w:hAnsi="Calibri" w:cs="Calibri"/>
        </w:rPr>
      </w:pPr>
      <w:bookmarkStart w:id="0" w:name="_Toc188887891"/>
      <w:r w:rsidRPr="007E3421">
        <w:rPr>
          <w:rFonts w:ascii="Calibri" w:hAnsi="Calibri" w:cs="Calibri"/>
        </w:rPr>
        <w:lastRenderedPageBreak/>
        <w:t>Samenvatting</w:t>
      </w:r>
      <w:bookmarkEnd w:id="0"/>
    </w:p>
    <w:p w14:paraId="284A3633" w14:textId="77777777" w:rsidR="008524B0" w:rsidRDefault="008524B0" w:rsidP="008524B0">
      <w:pPr>
        <w:spacing w:after="0" w:line="360" w:lineRule="auto"/>
        <w:rPr>
          <w:rFonts w:ascii="Calibri" w:hAnsi="Calibri" w:cs="Calibri"/>
        </w:rPr>
      </w:pPr>
      <w:r>
        <w:rPr>
          <w:rFonts w:ascii="Calibri" w:hAnsi="Calibri" w:cs="Calibri"/>
        </w:rPr>
        <w:t xml:space="preserve">Wat ik in feite getracht heb te doen is het op verschillende manieren proberen te herhalen van de bevindingen van Portier door gebruik te maken van de data zoals gerapporteerd door Portier. Kort door de bocht genomen lukt het mij niet om zijn bevindingen te repliceren. Dat betekent niet dat ik geen statistisch significante verschillen kan vinden als ik dezelfde methoden gebruik als Portier, maar dan treden er wel problemen op. </w:t>
      </w:r>
    </w:p>
    <w:p w14:paraId="420E16AC" w14:textId="08C96338" w:rsidR="008524B0" w:rsidRDefault="008524B0" w:rsidP="008524B0">
      <w:pPr>
        <w:spacing w:after="0" w:line="360" w:lineRule="auto"/>
        <w:ind w:firstLine="708"/>
        <w:rPr>
          <w:rFonts w:ascii="Calibri" w:hAnsi="Calibri" w:cs="Calibri"/>
        </w:rPr>
      </w:pPr>
      <w:r>
        <w:rPr>
          <w:rFonts w:ascii="Calibri" w:hAnsi="Calibri" w:cs="Calibri"/>
        </w:rPr>
        <w:t xml:space="preserve">Zo is het uitvoeren van de vele statistische testen een katalysator voor het </w:t>
      </w:r>
      <w:r>
        <w:rPr>
          <w:rFonts w:ascii="Calibri" w:hAnsi="Calibri" w:cs="Calibri"/>
        </w:rPr>
        <w:t>v</w:t>
      </w:r>
      <w:r>
        <w:rPr>
          <w:rFonts w:ascii="Calibri" w:hAnsi="Calibri" w:cs="Calibri"/>
        </w:rPr>
        <w:t xml:space="preserve">inden van vals positieven. Wanneer ik een correctie hiervoor toepas verdwijnen die effecten. Verder rapporteert Portier een hoop bevindingen en doet dat op nieuw van elke studie, elk geslacht in een studie en per type kanker. Wat er mist is dat de rapportages van de bevindingen per type kanker niet gelijk loopt voor elke studie waardoor het niet vinden van een bepaald type kanker niet altijd wordt gerapporteerd. De analyse van Portier worden bovenal gedaan op het niveau van de studie. Niet alleen ondervinden we dan het probleem van de vals positieven, maar we werken ook met proporties die als hoger worden gerapporteerd dan ze daadwerkelijk zijn. </w:t>
      </w:r>
    </w:p>
    <w:p w14:paraId="31889DA6" w14:textId="77777777" w:rsidR="008524B0" w:rsidRDefault="008524B0" w:rsidP="008524B0">
      <w:pPr>
        <w:spacing w:after="0" w:line="360" w:lineRule="auto"/>
        <w:ind w:firstLine="708"/>
        <w:rPr>
          <w:rFonts w:ascii="Calibri" w:hAnsi="Calibri" w:cs="Calibri"/>
        </w:rPr>
      </w:pPr>
      <w:r>
        <w:rPr>
          <w:rFonts w:ascii="Calibri" w:hAnsi="Calibri" w:cs="Calibri"/>
        </w:rPr>
        <w:t xml:space="preserve">Het maken van zogenaamde </w:t>
      </w:r>
      <w:proofErr w:type="spellStart"/>
      <w:r>
        <w:rPr>
          <w:rFonts w:ascii="Calibri" w:hAnsi="Calibri" w:cs="Calibri"/>
        </w:rPr>
        <w:t>dose</w:t>
      </w:r>
      <w:proofErr w:type="spellEnd"/>
      <w:r>
        <w:rPr>
          <w:rFonts w:ascii="Calibri" w:hAnsi="Calibri" w:cs="Calibri"/>
        </w:rPr>
        <w:t xml:space="preserve">-respons analyses is buitengewoon problematisch. Traditionele analyses mislukken en met behulp van meer algemene technieken loop ik aan tegen een grote verscheidenheid in de relatie tussen dosering en kans op kanker. Verder is er een substantiële kans op kanker voor de nul-dosering (de controlegroep). Dit alles maakt dat het zoeken naar een model dat recht doet aan de geobserveerde data, én aan de modelassumpties, uitermate lastig is. </w:t>
      </w:r>
    </w:p>
    <w:p w14:paraId="6114C8FD" w14:textId="77777777" w:rsidR="008524B0" w:rsidRDefault="008524B0" w:rsidP="008524B0">
      <w:pPr>
        <w:spacing w:after="0" w:line="360" w:lineRule="auto"/>
        <w:ind w:firstLine="708"/>
        <w:rPr>
          <w:rFonts w:ascii="Calibri" w:hAnsi="Calibri" w:cs="Calibri"/>
        </w:rPr>
      </w:pPr>
      <w:r>
        <w:rPr>
          <w:rFonts w:ascii="Calibri" w:hAnsi="Calibri" w:cs="Calibri"/>
        </w:rPr>
        <w:t xml:space="preserve">Door de bocht genomen lukt het mij niet om met behulp van de </w:t>
      </w:r>
      <w:proofErr w:type="spellStart"/>
      <w:r>
        <w:rPr>
          <w:rFonts w:ascii="Calibri" w:hAnsi="Calibri" w:cs="Calibri"/>
        </w:rPr>
        <w:t>frequentistische</w:t>
      </w:r>
      <w:proofErr w:type="spellEnd"/>
      <w:r>
        <w:rPr>
          <w:rFonts w:ascii="Calibri" w:hAnsi="Calibri" w:cs="Calibri"/>
        </w:rPr>
        <w:t xml:space="preserve"> statistiek een relatie aan te tonen tussen dosering en kanker. De bevindingen zijn vaak niet statistisch significant wanneer ik tweezijdig toets. Een uitstap naar een eenzijdige toets voegt daar weinig aan toe én maakt dat we moeten aannemen dat het schatten van de relatie tussen dosering en kans op kanker een harde grens heeft. Ik voeg dan assumpties toe die we niet goed kunnen laten zien, noch kunnen staven. </w:t>
      </w:r>
    </w:p>
    <w:p w14:paraId="756F6A06" w14:textId="77777777" w:rsidR="008524B0" w:rsidRDefault="008524B0" w:rsidP="008524B0">
      <w:pPr>
        <w:spacing w:after="0" w:line="360" w:lineRule="auto"/>
        <w:ind w:firstLine="708"/>
        <w:rPr>
          <w:rFonts w:ascii="Calibri" w:hAnsi="Calibri" w:cs="Calibri"/>
        </w:rPr>
      </w:pPr>
      <w:r>
        <w:rPr>
          <w:rFonts w:ascii="Calibri" w:hAnsi="Calibri" w:cs="Calibri"/>
        </w:rPr>
        <w:t xml:space="preserve">Een overstap van </w:t>
      </w:r>
      <w:proofErr w:type="spellStart"/>
      <w:r>
        <w:rPr>
          <w:rFonts w:ascii="Calibri" w:hAnsi="Calibri" w:cs="Calibri"/>
        </w:rPr>
        <w:t>frequentistische</w:t>
      </w:r>
      <w:proofErr w:type="spellEnd"/>
      <w:r>
        <w:rPr>
          <w:rFonts w:ascii="Calibri" w:hAnsi="Calibri" w:cs="Calibri"/>
        </w:rPr>
        <w:t xml:space="preserve"> statistiek naar </w:t>
      </w:r>
      <w:proofErr w:type="spellStart"/>
      <w:r>
        <w:rPr>
          <w:rFonts w:ascii="Calibri" w:hAnsi="Calibri" w:cs="Calibri"/>
        </w:rPr>
        <w:t>Bayesiaanse</w:t>
      </w:r>
      <w:proofErr w:type="spellEnd"/>
      <w:r>
        <w:rPr>
          <w:rFonts w:ascii="Calibri" w:hAnsi="Calibri" w:cs="Calibri"/>
        </w:rPr>
        <w:t xml:space="preserve"> statistiek laat zien dat modellen die dosering meenemen als verklarende variabele niet per se beter passen bij de data. Pas als we de dosering opdelen in een controlegroep en een behandelgroep lukt het </w:t>
      </w:r>
      <w:r>
        <w:rPr>
          <w:rFonts w:ascii="Calibri" w:hAnsi="Calibri" w:cs="Calibri"/>
        </w:rPr>
        <w:lastRenderedPageBreak/>
        <w:t xml:space="preserve">mij om een relatie te tonen tussen glyfosaat en de kans op kanker. Althans, het model dat het effect van glyfosaat meeneemt wordt meer door de data ondersteund. </w:t>
      </w:r>
    </w:p>
    <w:p w14:paraId="4E435965" w14:textId="77777777" w:rsidR="008524B0" w:rsidRDefault="008524B0" w:rsidP="008524B0">
      <w:pPr>
        <w:spacing w:after="0" w:line="360" w:lineRule="auto"/>
        <w:ind w:firstLine="708"/>
        <w:rPr>
          <w:rFonts w:ascii="Calibri" w:hAnsi="Calibri" w:cs="Calibri"/>
        </w:rPr>
      </w:pPr>
      <w:r>
        <w:rPr>
          <w:rFonts w:ascii="Calibri" w:hAnsi="Calibri" w:cs="Calibri"/>
        </w:rPr>
        <w:t xml:space="preserve">Uiteindelijk lijkt het erop dat alleen in de Swiss Albino ratten, op basis van één studie en dan met name bij vrouwen, de relatie tussen glyfosaat en de kans op kanker duidelijk is: een toename van 0.8% vanuit het model. De toename op kanker, vanuit de data, bedraagt dan 0.4%. </w:t>
      </w:r>
    </w:p>
    <w:p w14:paraId="5C448577" w14:textId="5C25C5F7" w:rsidR="003A05E6" w:rsidRPr="007E3421" w:rsidRDefault="003A05E6" w:rsidP="003A05E6">
      <w:pPr>
        <w:rPr>
          <w:rFonts w:ascii="Calibri" w:hAnsi="Calibri" w:cs="Calibri"/>
        </w:rPr>
      </w:pPr>
      <w:r w:rsidRPr="007E3421">
        <w:rPr>
          <w:rFonts w:ascii="Calibri" w:hAnsi="Calibri" w:cs="Calibri"/>
        </w:rPr>
        <w:br w:type="page"/>
      </w:r>
    </w:p>
    <w:p w14:paraId="5C55C659" w14:textId="41B1C7A3" w:rsidR="00615F39" w:rsidRPr="007E3421" w:rsidRDefault="00615F39" w:rsidP="00E37181">
      <w:pPr>
        <w:pStyle w:val="Heading1"/>
        <w:spacing w:line="360" w:lineRule="auto"/>
        <w:rPr>
          <w:rFonts w:ascii="Calibri" w:hAnsi="Calibri" w:cs="Calibri"/>
        </w:rPr>
      </w:pPr>
      <w:bookmarkStart w:id="1" w:name="_Toc188887892"/>
      <w:r w:rsidRPr="007E3421">
        <w:rPr>
          <w:rFonts w:ascii="Calibri" w:hAnsi="Calibri" w:cs="Calibri"/>
        </w:rPr>
        <w:lastRenderedPageBreak/>
        <w:t>Inleiding</w:t>
      </w:r>
      <w:bookmarkEnd w:id="1"/>
    </w:p>
    <w:p w14:paraId="679ADC91" w14:textId="25F76C11" w:rsidR="00390203" w:rsidRPr="007E3421" w:rsidRDefault="00615F39" w:rsidP="00E37181">
      <w:pPr>
        <w:spacing w:after="0" w:line="360" w:lineRule="auto"/>
        <w:rPr>
          <w:rFonts w:ascii="Calibri" w:hAnsi="Calibri" w:cs="Calibri"/>
        </w:rPr>
      </w:pPr>
      <w:r w:rsidRPr="007E3421">
        <w:rPr>
          <w:rFonts w:ascii="Calibri" w:hAnsi="Calibri" w:cs="Calibri"/>
        </w:rPr>
        <w:t>In dit rapport ga ik aan de slag met het BNNVARA rapport van 16 september 2024, getiteld “Kankerrisico door pesticiden decennialang ‘verkeerd’ ingeschat”</w:t>
      </w:r>
      <w:r w:rsidRPr="007E3421">
        <w:rPr>
          <w:rStyle w:val="FootnoteReference"/>
          <w:rFonts w:ascii="Calibri" w:hAnsi="Calibri" w:cs="Calibri"/>
        </w:rPr>
        <w:footnoteReference w:id="1"/>
      </w:r>
      <w:r w:rsidRPr="007E3421">
        <w:rPr>
          <w:rFonts w:ascii="Calibri" w:hAnsi="Calibri" w:cs="Calibri"/>
        </w:rPr>
        <w:t>. In dit artikel, en de bijbehorende Zembla reportage, worden een aantal uitspraken gedaan die betrekking hebben op de statistiek zoals deze wordt toegepast in onderzoek naar pesticiden. Specifiek gaat het over het onterecht toepassen van zogenaamde tweezijdige toetsen</w:t>
      </w:r>
      <w:r w:rsidR="005236F7" w:rsidRPr="007E3421">
        <w:rPr>
          <w:rFonts w:ascii="Calibri" w:hAnsi="Calibri" w:cs="Calibri"/>
        </w:rPr>
        <w:t>. I</w:t>
      </w:r>
      <w:r w:rsidRPr="007E3421">
        <w:rPr>
          <w:rFonts w:ascii="Calibri" w:hAnsi="Calibri" w:cs="Calibri"/>
        </w:rPr>
        <w:t>n het artikel wordt gesproken van een ‘verkeerde rekenmethode die het risico op kanker kan versluieren’:</w:t>
      </w:r>
      <w:r w:rsidR="00390203" w:rsidRPr="007E3421">
        <w:rPr>
          <w:rFonts w:ascii="Calibri" w:hAnsi="Calibri" w:cs="Calibri"/>
        </w:rPr>
        <w:t xml:space="preserve"> </w:t>
      </w:r>
    </w:p>
    <w:p w14:paraId="4CC57A55" w14:textId="77777777" w:rsidR="00D865E9" w:rsidRPr="007E3421" w:rsidRDefault="00D865E9" w:rsidP="00E37181">
      <w:pPr>
        <w:pStyle w:val="Quote"/>
        <w:spacing w:before="0" w:after="0" w:line="360" w:lineRule="auto"/>
        <w:rPr>
          <w:rFonts w:ascii="Calibri" w:hAnsi="Calibri" w:cs="Calibri"/>
        </w:rPr>
      </w:pPr>
    </w:p>
    <w:p w14:paraId="7F905D34" w14:textId="504B9CA2" w:rsidR="00253F3F" w:rsidRPr="007E3421" w:rsidRDefault="00253F3F" w:rsidP="00E37181">
      <w:pPr>
        <w:pStyle w:val="Quote"/>
        <w:spacing w:before="0" w:after="0" w:line="360" w:lineRule="auto"/>
        <w:rPr>
          <w:rFonts w:ascii="Calibri" w:hAnsi="Calibri" w:cs="Calibri"/>
        </w:rPr>
      </w:pPr>
      <w:r w:rsidRPr="007E3421">
        <w:rPr>
          <w:rFonts w:ascii="Calibri" w:hAnsi="Calibri" w:cs="Calibri"/>
        </w:rPr>
        <w:t xml:space="preserve">Alle in Nederland toegelaten bestrijdingsmiddelen zouden opnieuw moeten worden getoetst om te kijken of ze kankerverwekkend zijn. Dat zegt hoogleraar Milieubiologie Geert de </w:t>
      </w:r>
      <w:proofErr w:type="spellStart"/>
      <w:r w:rsidRPr="007E3421">
        <w:rPr>
          <w:rFonts w:ascii="Calibri" w:hAnsi="Calibri" w:cs="Calibri"/>
        </w:rPr>
        <w:t>Snoo</w:t>
      </w:r>
      <w:proofErr w:type="spellEnd"/>
      <w:r w:rsidRPr="007E3421">
        <w:rPr>
          <w:rFonts w:ascii="Calibri" w:hAnsi="Calibri" w:cs="Calibri"/>
        </w:rPr>
        <w:t xml:space="preserve"> (Universiteit Leiden), </w:t>
      </w:r>
      <w:r w:rsidR="00FA219F" w:rsidRPr="007E3421">
        <w:rPr>
          <w:rFonts w:ascii="Calibri" w:hAnsi="Calibri" w:cs="Calibri"/>
        </w:rPr>
        <w:t>ook</w:t>
      </w:r>
      <w:r w:rsidRPr="007E3421">
        <w:rPr>
          <w:rFonts w:ascii="Calibri" w:hAnsi="Calibri" w:cs="Calibri"/>
        </w:rPr>
        <w:t xml:space="preserve"> oud-bestuurder bij de Nederlandse bestrijdingsmiddelenautoriteit </w:t>
      </w:r>
      <w:proofErr w:type="spellStart"/>
      <w:r w:rsidRPr="007E3421">
        <w:rPr>
          <w:rFonts w:ascii="Calibri" w:hAnsi="Calibri" w:cs="Calibri"/>
        </w:rPr>
        <w:t>Ctgb</w:t>
      </w:r>
      <w:proofErr w:type="spellEnd"/>
      <w:r w:rsidRPr="007E3421">
        <w:rPr>
          <w:rFonts w:ascii="Calibri" w:hAnsi="Calibri" w:cs="Calibri"/>
        </w:rPr>
        <w:t xml:space="preserve">, tegen Zembla. Zijn oproep wordt ondersteund door andere toonaangevende deskundigen. Volgens De </w:t>
      </w:r>
      <w:proofErr w:type="spellStart"/>
      <w:r w:rsidRPr="007E3421">
        <w:rPr>
          <w:rFonts w:ascii="Calibri" w:hAnsi="Calibri" w:cs="Calibri"/>
        </w:rPr>
        <w:t>Snoo</w:t>
      </w:r>
      <w:proofErr w:type="spellEnd"/>
      <w:r w:rsidRPr="007E3421">
        <w:rPr>
          <w:rFonts w:ascii="Calibri" w:hAnsi="Calibri" w:cs="Calibri"/>
        </w:rPr>
        <w:t xml:space="preserve"> wordt er momenteel bij de toelating “een verkeerde” rekenmethode gebruikt, die het risico op kanker kan “versluieren</w:t>
      </w:r>
      <w:r w:rsidR="00615F39" w:rsidRPr="007E3421">
        <w:rPr>
          <w:rFonts w:ascii="Calibri" w:hAnsi="Calibri" w:cs="Calibri"/>
        </w:rPr>
        <w:t>”</w:t>
      </w:r>
      <w:r w:rsidR="00390203" w:rsidRPr="007E3421">
        <w:rPr>
          <w:rFonts w:ascii="Calibri" w:hAnsi="Calibri" w:cs="Calibri"/>
        </w:rPr>
        <w:t xml:space="preserve">. </w:t>
      </w:r>
    </w:p>
    <w:p w14:paraId="74F08DAB" w14:textId="77777777" w:rsidR="00D865E9" w:rsidRPr="007E3421" w:rsidRDefault="00D865E9" w:rsidP="00E37181">
      <w:pPr>
        <w:spacing w:after="0" w:line="360" w:lineRule="auto"/>
        <w:rPr>
          <w:rFonts w:ascii="Calibri" w:hAnsi="Calibri" w:cs="Calibri"/>
        </w:rPr>
      </w:pPr>
    </w:p>
    <w:p w14:paraId="659F4B1C" w14:textId="77777777" w:rsidR="004065D1" w:rsidRPr="007E3421" w:rsidRDefault="00615F39" w:rsidP="00E37181">
      <w:pPr>
        <w:spacing w:after="0" w:line="360" w:lineRule="auto"/>
        <w:rPr>
          <w:rFonts w:ascii="Calibri" w:hAnsi="Calibri" w:cs="Calibri"/>
        </w:rPr>
      </w:pPr>
      <w:r w:rsidRPr="007E3421">
        <w:rPr>
          <w:rFonts w:ascii="Calibri" w:hAnsi="Calibri" w:cs="Calibri"/>
        </w:rPr>
        <w:t xml:space="preserve">In deze inleiding zal ik meerdere uitspraken de </w:t>
      </w:r>
      <w:r w:rsidR="00636C29" w:rsidRPr="007E3421">
        <w:rPr>
          <w:rFonts w:ascii="Calibri" w:hAnsi="Calibri" w:cs="Calibri"/>
        </w:rPr>
        <w:t>revue</w:t>
      </w:r>
      <w:r w:rsidRPr="007E3421">
        <w:rPr>
          <w:rFonts w:ascii="Calibri" w:hAnsi="Calibri" w:cs="Calibri"/>
        </w:rPr>
        <w:t xml:space="preserve"> laten passeren en deze presenteren als quotes. Deze quotes geven de aanleiding voor dit rapport, omdat er onterecht wordt </w:t>
      </w:r>
      <w:r w:rsidR="005236F7" w:rsidRPr="007E3421">
        <w:rPr>
          <w:rFonts w:ascii="Calibri" w:hAnsi="Calibri" w:cs="Calibri"/>
        </w:rPr>
        <w:t xml:space="preserve">gesuggereerd dat een ‘onjuiste’ methode kan worden vervangen door een ‘juiste’ methode. Ook wordt onterecht gesuggereerd dat die ‘juiste’ methode de enige ‘objectieve’ methode is. </w:t>
      </w:r>
    </w:p>
    <w:p w14:paraId="3659120F" w14:textId="28583108" w:rsidR="00636C29" w:rsidRPr="007E3421" w:rsidRDefault="00615F39" w:rsidP="004065D1">
      <w:pPr>
        <w:spacing w:after="0" w:line="360" w:lineRule="auto"/>
        <w:ind w:firstLine="708"/>
        <w:rPr>
          <w:rFonts w:ascii="Calibri" w:hAnsi="Calibri" w:cs="Calibri"/>
        </w:rPr>
      </w:pPr>
      <w:r w:rsidRPr="007E3421">
        <w:rPr>
          <w:rFonts w:ascii="Calibri" w:hAnsi="Calibri" w:cs="Calibri"/>
        </w:rPr>
        <w:t xml:space="preserve">Die objectieve rekenmethode bestaat niet. Rekenen in het algemeen, en zeker statistiek in het bijzonder, kan niet zonder aannames en het is belangrijk om de gemaakte aannames transparant en zorgvuldig te communiceren. De stelling die door </w:t>
      </w:r>
      <w:r w:rsidR="00390203" w:rsidRPr="007E3421">
        <w:rPr>
          <w:rFonts w:ascii="Calibri" w:hAnsi="Calibri" w:cs="Calibri"/>
        </w:rPr>
        <w:t xml:space="preserve">Prof. Dr. </w:t>
      </w:r>
      <w:r w:rsidRPr="007E3421">
        <w:rPr>
          <w:rFonts w:ascii="Calibri" w:hAnsi="Calibri" w:cs="Calibri"/>
        </w:rPr>
        <w:t xml:space="preserve">Geert de </w:t>
      </w:r>
      <w:proofErr w:type="spellStart"/>
      <w:r w:rsidRPr="007E3421">
        <w:rPr>
          <w:rFonts w:ascii="Calibri" w:hAnsi="Calibri" w:cs="Calibri"/>
        </w:rPr>
        <w:t>Snoo</w:t>
      </w:r>
      <w:proofErr w:type="spellEnd"/>
      <w:r w:rsidRPr="007E3421">
        <w:rPr>
          <w:rFonts w:ascii="Calibri" w:hAnsi="Calibri" w:cs="Calibri"/>
        </w:rPr>
        <w:t xml:space="preserve"> en anderen wordt gemaakt, kan dus niet zomaar gemaakt worden. </w:t>
      </w:r>
      <w:r w:rsidR="005236F7" w:rsidRPr="007E3421">
        <w:rPr>
          <w:rFonts w:ascii="Calibri" w:hAnsi="Calibri" w:cs="Calibri"/>
        </w:rPr>
        <w:t xml:space="preserve">Sterker nog: een gedegen motivatie is vereist, maar die motivatie wordt niet gegeven. Daarmee wordt, wederom, de suggestie gemaakt dat de oplossing makkelijk is en </w:t>
      </w:r>
      <w:r w:rsidR="003A317A" w:rsidRPr="007E3421">
        <w:rPr>
          <w:rFonts w:ascii="Calibri" w:hAnsi="Calibri" w:cs="Calibri"/>
        </w:rPr>
        <w:t xml:space="preserve">daarmee </w:t>
      </w:r>
      <w:r w:rsidR="005236F7" w:rsidRPr="007E3421">
        <w:rPr>
          <w:rFonts w:ascii="Calibri" w:hAnsi="Calibri" w:cs="Calibri"/>
        </w:rPr>
        <w:t xml:space="preserve">voor de hand ligt. </w:t>
      </w:r>
      <w:r w:rsidRPr="007E3421">
        <w:rPr>
          <w:rFonts w:ascii="Calibri" w:hAnsi="Calibri" w:cs="Calibri"/>
        </w:rPr>
        <w:t xml:space="preserve">In dit rapport zal ik door middel van voorbeelden aantonen dat het toepassen van de ‘juiste’ statistiek dezelfde </w:t>
      </w:r>
      <w:r w:rsidR="00886524" w:rsidRPr="007E3421">
        <w:rPr>
          <w:rFonts w:ascii="Calibri" w:hAnsi="Calibri" w:cs="Calibri"/>
        </w:rPr>
        <w:t>kritiek</w:t>
      </w:r>
      <w:r w:rsidR="004065D1" w:rsidRPr="007E3421">
        <w:rPr>
          <w:rFonts w:ascii="Calibri" w:hAnsi="Calibri" w:cs="Calibri"/>
        </w:rPr>
        <w:t xml:space="preserve"> met zich mee brengt als het toepassen van de ‘onjuiste’ statistiek. </w:t>
      </w:r>
      <w:r w:rsidR="004065D1" w:rsidRPr="007E3421">
        <w:rPr>
          <w:rFonts w:ascii="Calibri" w:hAnsi="Calibri" w:cs="Calibri"/>
        </w:rPr>
        <w:lastRenderedPageBreak/>
        <w:t>Het uiteindelijk</w:t>
      </w:r>
      <w:r w:rsidR="00D90518" w:rsidRPr="007E3421">
        <w:rPr>
          <w:rFonts w:ascii="Calibri" w:hAnsi="Calibri" w:cs="Calibri"/>
        </w:rPr>
        <w:t xml:space="preserve"> </w:t>
      </w:r>
      <w:r w:rsidR="004065D1" w:rsidRPr="007E3421">
        <w:rPr>
          <w:rFonts w:ascii="Calibri" w:hAnsi="Calibri" w:cs="Calibri"/>
        </w:rPr>
        <w:t xml:space="preserve">doel is om helder te maken wat de invloed van aannames is op welke statistiek dan ook. </w:t>
      </w:r>
      <w:r w:rsidR="00636C29" w:rsidRPr="007E3421">
        <w:rPr>
          <w:rFonts w:ascii="Calibri" w:hAnsi="Calibri" w:cs="Calibri"/>
        </w:rPr>
        <w:t xml:space="preserve"> </w:t>
      </w:r>
    </w:p>
    <w:p w14:paraId="4F7A3960" w14:textId="77777777" w:rsidR="004E08FE" w:rsidRPr="007E3421" w:rsidRDefault="004E08FE" w:rsidP="00E37181">
      <w:pPr>
        <w:spacing w:after="0" w:line="360" w:lineRule="auto"/>
        <w:rPr>
          <w:rFonts w:ascii="Calibri" w:hAnsi="Calibri" w:cs="Calibri"/>
        </w:rPr>
      </w:pPr>
    </w:p>
    <w:p w14:paraId="2800F6AA" w14:textId="1962BB9C" w:rsidR="004E08FE" w:rsidRPr="007E3421" w:rsidRDefault="00C17C65" w:rsidP="00E37181">
      <w:pPr>
        <w:pStyle w:val="Heading2"/>
        <w:spacing w:line="360" w:lineRule="auto"/>
        <w:rPr>
          <w:rFonts w:ascii="Calibri" w:hAnsi="Calibri" w:cs="Calibri"/>
        </w:rPr>
      </w:pPr>
      <w:bookmarkStart w:id="2" w:name="_Toc188887893"/>
      <w:r w:rsidRPr="007E3421">
        <w:rPr>
          <w:rFonts w:ascii="Calibri" w:hAnsi="Calibri" w:cs="Calibri"/>
        </w:rPr>
        <w:t>De kritiek op de statistiek</w:t>
      </w:r>
      <w:bookmarkEnd w:id="2"/>
    </w:p>
    <w:p w14:paraId="2873E278" w14:textId="59A90613" w:rsidR="00FA219F" w:rsidRPr="007E3421" w:rsidRDefault="00253F3F" w:rsidP="00E37181">
      <w:pPr>
        <w:spacing w:after="0" w:line="360" w:lineRule="auto"/>
        <w:rPr>
          <w:rFonts w:ascii="Calibri" w:hAnsi="Calibri" w:cs="Calibri"/>
        </w:rPr>
      </w:pPr>
      <w:r w:rsidRPr="007E3421">
        <w:rPr>
          <w:rFonts w:ascii="Calibri" w:hAnsi="Calibri" w:cs="Calibri"/>
        </w:rPr>
        <w:t>Voordat een bestrijdingsmiddel in de landbouw mag worden gebruikt</w:t>
      </w:r>
      <w:r w:rsidR="00FA219F" w:rsidRPr="007E3421">
        <w:rPr>
          <w:rFonts w:ascii="Calibri" w:hAnsi="Calibri" w:cs="Calibri"/>
        </w:rPr>
        <w:t xml:space="preserve"> </w:t>
      </w:r>
      <w:r w:rsidRPr="007E3421">
        <w:rPr>
          <w:rFonts w:ascii="Calibri" w:hAnsi="Calibri" w:cs="Calibri"/>
        </w:rPr>
        <w:t xml:space="preserve">is een pesticide-fabrikant verplicht om met proefdieronderzoek aan te tonen dat de stof niet kankerverwekkend is. De industrie levert de gegevens van het onderzoek aan, en de toelatingsautoriteiten - in Nederland is dat het </w:t>
      </w:r>
      <w:proofErr w:type="spellStart"/>
      <w:r w:rsidRPr="007E3421">
        <w:rPr>
          <w:rFonts w:ascii="Calibri" w:hAnsi="Calibri" w:cs="Calibri"/>
        </w:rPr>
        <w:t>Ctgb</w:t>
      </w:r>
      <w:proofErr w:type="spellEnd"/>
      <w:r w:rsidRPr="007E3421">
        <w:rPr>
          <w:rFonts w:ascii="Calibri" w:hAnsi="Calibri" w:cs="Calibri"/>
        </w:rPr>
        <w:t xml:space="preserve"> - beoordelen de resultaten. Om te onderzoeken of een bestrijdingsmiddel kankerverwekkend is, worden proefdieren</w:t>
      </w:r>
      <w:r w:rsidR="008302AD" w:rsidRPr="007E3421">
        <w:rPr>
          <w:rFonts w:ascii="Calibri" w:hAnsi="Calibri" w:cs="Calibri"/>
        </w:rPr>
        <w:t xml:space="preserve"> (vaak </w:t>
      </w:r>
      <w:r w:rsidRPr="007E3421">
        <w:rPr>
          <w:rFonts w:ascii="Calibri" w:hAnsi="Calibri" w:cs="Calibri"/>
        </w:rPr>
        <w:t xml:space="preserve">ratten </w:t>
      </w:r>
      <w:r w:rsidR="008302AD" w:rsidRPr="007E3421">
        <w:rPr>
          <w:rFonts w:ascii="Calibri" w:hAnsi="Calibri" w:cs="Calibri"/>
        </w:rPr>
        <w:t>of</w:t>
      </w:r>
      <w:r w:rsidRPr="007E3421">
        <w:rPr>
          <w:rFonts w:ascii="Calibri" w:hAnsi="Calibri" w:cs="Calibri"/>
        </w:rPr>
        <w:t> muizen</w:t>
      </w:r>
      <w:r w:rsidR="008302AD" w:rsidRPr="007E3421">
        <w:rPr>
          <w:rFonts w:ascii="Calibri" w:hAnsi="Calibri" w:cs="Calibri"/>
        </w:rPr>
        <w:t>)</w:t>
      </w:r>
      <w:r w:rsidRPr="007E3421">
        <w:rPr>
          <w:rFonts w:ascii="Calibri" w:hAnsi="Calibri" w:cs="Calibri"/>
        </w:rPr>
        <w:t xml:space="preserve"> aan het middel blootgesteld. Na </w:t>
      </w:r>
      <w:r w:rsidR="00FA219F" w:rsidRPr="007E3421">
        <w:rPr>
          <w:rFonts w:ascii="Calibri" w:hAnsi="Calibri" w:cs="Calibri"/>
        </w:rPr>
        <w:t>een groot aantal maanden wordt de proef gestopt en</w:t>
      </w:r>
      <w:r w:rsidRPr="007E3421">
        <w:rPr>
          <w:rFonts w:ascii="Calibri" w:hAnsi="Calibri" w:cs="Calibri"/>
        </w:rPr>
        <w:t xml:space="preserve"> wordt gekeken of de blootgestelde dieren vaker kanker hebben gekregen dan de niet-blootgestelde dieren (de zogeheten controlegroep). </w:t>
      </w:r>
    </w:p>
    <w:p w14:paraId="2EA9D5A6" w14:textId="77777777" w:rsidR="00390203" w:rsidRPr="007E3421" w:rsidRDefault="00390203" w:rsidP="00E37181">
      <w:pPr>
        <w:spacing w:after="0" w:line="360" w:lineRule="auto"/>
        <w:ind w:firstLine="708"/>
        <w:rPr>
          <w:rFonts w:ascii="Calibri" w:hAnsi="Calibri" w:cs="Calibri"/>
        </w:rPr>
      </w:pPr>
      <w:r w:rsidRPr="007E3421">
        <w:rPr>
          <w:rFonts w:ascii="Calibri" w:hAnsi="Calibri" w:cs="Calibri"/>
        </w:rPr>
        <w:t xml:space="preserve">In het programma wordt het statistisch onderdeel van deze procedure als volgt beschreven: </w:t>
      </w:r>
    </w:p>
    <w:p w14:paraId="0094DC48" w14:textId="77777777" w:rsidR="00390203" w:rsidRPr="007E3421" w:rsidRDefault="00390203" w:rsidP="00E37181">
      <w:pPr>
        <w:spacing w:after="0" w:line="360" w:lineRule="auto"/>
        <w:ind w:firstLine="708"/>
        <w:rPr>
          <w:rFonts w:ascii="Calibri" w:hAnsi="Calibri" w:cs="Calibri"/>
        </w:rPr>
      </w:pPr>
    </w:p>
    <w:p w14:paraId="23DCC2DB" w14:textId="447611C7" w:rsidR="00FA219F" w:rsidRPr="007E3421" w:rsidRDefault="00390203" w:rsidP="00E37181">
      <w:pPr>
        <w:pStyle w:val="Quote"/>
        <w:spacing w:before="0" w:after="0" w:line="360" w:lineRule="auto"/>
        <w:rPr>
          <w:rFonts w:ascii="Calibri" w:hAnsi="Calibri" w:cs="Calibri"/>
        </w:rPr>
      </w:pPr>
      <w:r w:rsidRPr="007E3421">
        <w:rPr>
          <w:rFonts w:ascii="Calibri" w:hAnsi="Calibri" w:cs="Calibri"/>
        </w:rPr>
        <w:t>“</w:t>
      </w:r>
      <w:r w:rsidR="00253F3F" w:rsidRPr="007E3421">
        <w:rPr>
          <w:rFonts w:ascii="Calibri" w:hAnsi="Calibri" w:cs="Calibri"/>
        </w:rPr>
        <w:t xml:space="preserve">Om toeval uit te sluiten (proefdieren kunnen ook ziek worden door andere oorzaken), worden de resultaten statistisch geanalyseerd. Daarbij kan gekozen worden voor de zogeheten eenzijdige of tweezijdige test. Bij eenzijdig testen wordt alleen gekeken naar een toename aan ziekte bij de proefdieren. Bij tweezijdig testen wordt zowel een toename als een afname onderzocht. Tweezijdig testen wordt ook wel bij medicijnonderzoek gebruikt, om zo de voor- en nadelen van een medicijn te wegen. Maar als je alleen wilt weten of iets kanker kan veroorzaken, is eenzijdig testen de enige juiste keuze, legt hoogleraar De </w:t>
      </w:r>
      <w:proofErr w:type="spellStart"/>
      <w:r w:rsidR="00253F3F" w:rsidRPr="007E3421">
        <w:rPr>
          <w:rFonts w:ascii="Calibri" w:hAnsi="Calibri" w:cs="Calibri"/>
        </w:rPr>
        <w:t>Snoo</w:t>
      </w:r>
      <w:proofErr w:type="spellEnd"/>
      <w:r w:rsidR="00253F3F" w:rsidRPr="007E3421">
        <w:rPr>
          <w:rFonts w:ascii="Calibri" w:hAnsi="Calibri" w:cs="Calibri"/>
        </w:rPr>
        <w:t xml:space="preserve"> uit. Volgens De </w:t>
      </w:r>
      <w:proofErr w:type="spellStart"/>
      <w:r w:rsidR="00253F3F" w:rsidRPr="007E3421">
        <w:rPr>
          <w:rFonts w:ascii="Calibri" w:hAnsi="Calibri" w:cs="Calibri"/>
        </w:rPr>
        <w:t>Snoo</w:t>
      </w:r>
      <w:proofErr w:type="spellEnd"/>
      <w:r w:rsidR="00253F3F" w:rsidRPr="007E3421">
        <w:rPr>
          <w:rFonts w:ascii="Calibri" w:hAnsi="Calibri" w:cs="Calibri"/>
        </w:rPr>
        <w:t xml:space="preserve"> “slaat het nergens op” om pesticiden tweezijdig te testen: “We gaan er niet vanuit dat de bestrijdingsmiddelen die we buiten gebruiken een genezende werking hebben</w:t>
      </w:r>
      <w:r w:rsidR="00FA219F" w:rsidRPr="007E3421">
        <w:rPr>
          <w:rFonts w:ascii="Calibri" w:hAnsi="Calibri" w:cs="Calibri"/>
        </w:rPr>
        <w:t>”</w:t>
      </w:r>
      <w:r w:rsidR="00253F3F" w:rsidRPr="007E3421">
        <w:rPr>
          <w:rFonts w:ascii="Calibri" w:hAnsi="Calibri" w:cs="Calibri"/>
        </w:rPr>
        <w:t>.</w:t>
      </w:r>
      <w:r w:rsidR="00FA219F" w:rsidRPr="007E3421">
        <w:rPr>
          <w:rFonts w:ascii="Calibri" w:hAnsi="Calibri" w:cs="Calibri"/>
        </w:rPr>
        <w:t xml:space="preserve"> </w:t>
      </w:r>
      <w:r w:rsidR="00253F3F" w:rsidRPr="007E3421">
        <w:rPr>
          <w:rFonts w:ascii="Calibri" w:hAnsi="Calibri" w:cs="Calibri"/>
        </w:rPr>
        <w:t xml:space="preserve">Het gebruik van de eenzijdige test is volgens de hoogleraar veel preciezer. En het gebruik van de verkeerde test kan de indruk wekken dat er niks aan de hand is, terwijl het landbouwgif in kwestie wel degelijk kankerverwekkend is. </w:t>
      </w:r>
      <w:r w:rsidR="00FA219F" w:rsidRPr="007E3421">
        <w:rPr>
          <w:rFonts w:ascii="Calibri" w:hAnsi="Calibri" w:cs="Calibri"/>
        </w:rPr>
        <w:t xml:space="preserve">Met de tweezijdige test zie je het kankerverwekkende effect niet, zegt De </w:t>
      </w:r>
      <w:proofErr w:type="spellStart"/>
      <w:r w:rsidR="00FA219F" w:rsidRPr="007E3421">
        <w:rPr>
          <w:rFonts w:ascii="Calibri" w:hAnsi="Calibri" w:cs="Calibri"/>
        </w:rPr>
        <w:t>Snoo</w:t>
      </w:r>
      <w:proofErr w:type="spellEnd"/>
      <w:r w:rsidR="00FA219F" w:rsidRPr="007E3421">
        <w:rPr>
          <w:rFonts w:ascii="Calibri" w:hAnsi="Calibri" w:cs="Calibri"/>
        </w:rPr>
        <w:t xml:space="preserve">, terwijl dat juist is waar de test voor is bedoeld. De tweezijdige test is gunstig voor de pesticide-industrie, omdat minder snel aan het licht zal komen dat een stof kankerverwekkend is. Zo kan een gevaarlijk bestrijdingsmiddel toch worden toegelaten. </w:t>
      </w:r>
    </w:p>
    <w:p w14:paraId="537B5B35" w14:textId="77777777" w:rsidR="00302A2B" w:rsidRPr="007E3421" w:rsidRDefault="00302A2B" w:rsidP="00E37181">
      <w:pPr>
        <w:spacing w:after="0" w:line="360" w:lineRule="auto"/>
        <w:rPr>
          <w:rFonts w:ascii="Calibri" w:hAnsi="Calibri" w:cs="Calibri"/>
        </w:rPr>
      </w:pPr>
    </w:p>
    <w:p w14:paraId="30A66ED3" w14:textId="0023E042" w:rsidR="00390203" w:rsidRPr="007E3421" w:rsidRDefault="00390203" w:rsidP="00E37181">
      <w:pPr>
        <w:spacing w:after="0" w:line="360" w:lineRule="auto"/>
        <w:rPr>
          <w:rFonts w:ascii="Calibri" w:hAnsi="Calibri" w:cs="Calibri"/>
          <w:i/>
          <w:iCs/>
        </w:rPr>
      </w:pPr>
      <w:r w:rsidRPr="007E3421">
        <w:rPr>
          <w:rFonts w:ascii="Calibri" w:hAnsi="Calibri" w:cs="Calibri"/>
        </w:rPr>
        <w:t xml:space="preserve">Vervolgens vraagt men zich </w:t>
      </w:r>
      <w:r w:rsidR="004E08FE" w:rsidRPr="007E3421">
        <w:rPr>
          <w:rFonts w:ascii="Calibri" w:hAnsi="Calibri" w:cs="Calibri"/>
        </w:rPr>
        <w:t xml:space="preserve">in de rapportage </w:t>
      </w:r>
      <w:r w:rsidRPr="007E3421">
        <w:rPr>
          <w:rFonts w:ascii="Calibri" w:hAnsi="Calibri" w:cs="Calibri"/>
        </w:rPr>
        <w:t xml:space="preserve">hardop af waarom de tweezijdige test toch gebruikt wordt als deze onjuist blijkt te zijn? Volgens de </w:t>
      </w:r>
      <w:proofErr w:type="spellStart"/>
      <w:r w:rsidRPr="007E3421">
        <w:rPr>
          <w:rFonts w:ascii="Calibri" w:hAnsi="Calibri" w:cs="Calibri"/>
        </w:rPr>
        <w:t>Snoo</w:t>
      </w:r>
      <w:proofErr w:type="spellEnd"/>
      <w:r w:rsidRPr="007E3421">
        <w:rPr>
          <w:rFonts w:ascii="Calibri" w:hAnsi="Calibri" w:cs="Calibri"/>
        </w:rPr>
        <w:t xml:space="preserve"> komt dit omdat de tweezijdige test in lijn is met de studieprotocollen van de beschikbare studies. </w:t>
      </w:r>
      <w:r w:rsidR="00253F3F" w:rsidRPr="007E3421">
        <w:rPr>
          <w:rFonts w:ascii="Calibri" w:hAnsi="Calibri" w:cs="Calibri"/>
        </w:rPr>
        <w:t xml:space="preserve">Studieprotocollen worden opgesteld voor aanvang van een dierproef en beschrijven hoe deze zal worden uitgevoerd. </w:t>
      </w:r>
      <w:r w:rsidRPr="007E3421">
        <w:rPr>
          <w:rFonts w:ascii="Calibri" w:hAnsi="Calibri" w:cs="Calibri"/>
        </w:rPr>
        <w:t xml:space="preserve">De uitspraak die dan volgt vormt de kern van de kritiek die Geert de </w:t>
      </w:r>
      <w:proofErr w:type="spellStart"/>
      <w:r w:rsidRPr="007E3421">
        <w:rPr>
          <w:rFonts w:ascii="Calibri" w:hAnsi="Calibri" w:cs="Calibri"/>
        </w:rPr>
        <w:t>Snoo</w:t>
      </w:r>
      <w:proofErr w:type="spellEnd"/>
      <w:r w:rsidRPr="007E3421">
        <w:rPr>
          <w:rFonts w:ascii="Calibri" w:hAnsi="Calibri" w:cs="Calibri"/>
        </w:rPr>
        <w:t xml:space="preserve"> wil aanvoeren om al het onderzoek opnieuw te analyseren:</w:t>
      </w:r>
      <w:r w:rsidRPr="007E3421">
        <w:rPr>
          <w:rFonts w:ascii="Calibri" w:hAnsi="Calibri" w:cs="Calibri"/>
          <w:i/>
          <w:iCs/>
        </w:rPr>
        <w:t xml:space="preserve"> </w:t>
      </w:r>
    </w:p>
    <w:p w14:paraId="0619C561" w14:textId="77777777" w:rsidR="004E08FE" w:rsidRPr="007E3421" w:rsidRDefault="004E08FE" w:rsidP="00E37181">
      <w:pPr>
        <w:spacing w:after="0" w:line="360" w:lineRule="auto"/>
        <w:rPr>
          <w:rFonts w:ascii="Calibri" w:hAnsi="Calibri" w:cs="Calibri"/>
          <w:i/>
          <w:iCs/>
        </w:rPr>
      </w:pPr>
    </w:p>
    <w:p w14:paraId="67C0406B" w14:textId="55280A11" w:rsidR="00AD7F1B" w:rsidRPr="007E3421" w:rsidRDefault="004E08FE" w:rsidP="00E37181">
      <w:pPr>
        <w:pStyle w:val="Quote"/>
        <w:spacing w:before="0" w:after="0" w:line="360" w:lineRule="auto"/>
        <w:rPr>
          <w:rFonts w:ascii="Calibri" w:hAnsi="Calibri" w:cs="Calibri"/>
        </w:rPr>
      </w:pPr>
      <w:r w:rsidRPr="007E3421">
        <w:rPr>
          <w:rFonts w:ascii="Calibri" w:hAnsi="Calibri" w:cs="Calibri"/>
        </w:rPr>
        <w:t>“</w:t>
      </w:r>
      <w:r w:rsidR="00253F3F" w:rsidRPr="007E3421">
        <w:rPr>
          <w:rFonts w:ascii="Calibri" w:hAnsi="Calibri" w:cs="Calibri"/>
        </w:rPr>
        <w:t>Als tweezijdig testen is voorgeschreven, deugen de protocollen niet</w:t>
      </w:r>
      <w:r w:rsidRPr="007E3421">
        <w:rPr>
          <w:rFonts w:ascii="Calibri" w:hAnsi="Calibri" w:cs="Calibri"/>
        </w:rPr>
        <w:t>”</w:t>
      </w:r>
      <w:r w:rsidR="00253F3F" w:rsidRPr="007E3421">
        <w:rPr>
          <w:rFonts w:ascii="Calibri" w:hAnsi="Calibri" w:cs="Calibri"/>
        </w:rPr>
        <w:t xml:space="preserve">, zegt Geert de </w:t>
      </w:r>
      <w:proofErr w:type="spellStart"/>
      <w:r w:rsidR="00253F3F" w:rsidRPr="007E3421">
        <w:rPr>
          <w:rFonts w:ascii="Calibri" w:hAnsi="Calibri" w:cs="Calibri"/>
        </w:rPr>
        <w:t>Snoo</w:t>
      </w:r>
      <w:proofErr w:type="spellEnd"/>
      <w:r w:rsidR="00253F3F" w:rsidRPr="007E3421">
        <w:rPr>
          <w:rFonts w:ascii="Calibri" w:hAnsi="Calibri" w:cs="Calibri"/>
        </w:rPr>
        <w:t>. </w:t>
      </w:r>
      <w:r w:rsidRPr="007E3421">
        <w:rPr>
          <w:rFonts w:ascii="Calibri" w:hAnsi="Calibri" w:cs="Calibri"/>
        </w:rPr>
        <w:t>“</w:t>
      </w:r>
      <w:r w:rsidR="00253F3F" w:rsidRPr="007E3421">
        <w:rPr>
          <w:rFonts w:ascii="Calibri" w:hAnsi="Calibri" w:cs="Calibri"/>
        </w:rPr>
        <w:t>We zijn er niet in geïnteresseerd of glyfosaat ook als geneesmiddel op de akker kan worden gespoten</w:t>
      </w:r>
      <w:r w:rsidRPr="007E3421">
        <w:rPr>
          <w:rFonts w:ascii="Calibri" w:hAnsi="Calibri" w:cs="Calibri"/>
        </w:rPr>
        <w:t>”</w:t>
      </w:r>
      <w:r w:rsidR="00253F3F" w:rsidRPr="007E3421">
        <w:rPr>
          <w:rFonts w:ascii="Calibri" w:hAnsi="Calibri" w:cs="Calibri"/>
        </w:rPr>
        <w:t xml:space="preserve">, zegt De </w:t>
      </w:r>
      <w:proofErr w:type="spellStart"/>
      <w:r w:rsidR="00253F3F" w:rsidRPr="007E3421">
        <w:rPr>
          <w:rFonts w:ascii="Calibri" w:hAnsi="Calibri" w:cs="Calibri"/>
        </w:rPr>
        <w:t>Snoo</w:t>
      </w:r>
      <w:proofErr w:type="spellEnd"/>
      <w:r w:rsidR="00253F3F" w:rsidRPr="007E3421">
        <w:rPr>
          <w:rFonts w:ascii="Calibri" w:hAnsi="Calibri" w:cs="Calibri"/>
        </w:rPr>
        <w:t>, en dus moet je eenzijdig toetsen.</w:t>
      </w:r>
      <w:r w:rsidR="00AD7F1B" w:rsidRPr="007E3421">
        <w:rPr>
          <w:rFonts w:ascii="Calibri" w:hAnsi="Calibri" w:cs="Calibri"/>
        </w:rPr>
        <w:t xml:space="preserve"> </w:t>
      </w:r>
    </w:p>
    <w:p w14:paraId="0E309535" w14:textId="77777777" w:rsidR="00302A2B" w:rsidRPr="007E3421" w:rsidRDefault="00302A2B" w:rsidP="00E37181">
      <w:pPr>
        <w:spacing w:after="0" w:line="360" w:lineRule="auto"/>
        <w:rPr>
          <w:rFonts w:ascii="Calibri" w:hAnsi="Calibri" w:cs="Calibri"/>
        </w:rPr>
      </w:pPr>
    </w:p>
    <w:p w14:paraId="570F533B" w14:textId="6232C520" w:rsidR="004E08FE" w:rsidRPr="007E3421" w:rsidRDefault="004E08FE" w:rsidP="00E37181">
      <w:pPr>
        <w:spacing w:after="0" w:line="360" w:lineRule="auto"/>
        <w:rPr>
          <w:rFonts w:ascii="Calibri" w:hAnsi="Calibri" w:cs="Calibri"/>
        </w:rPr>
      </w:pPr>
      <w:r w:rsidRPr="007E3421">
        <w:rPr>
          <w:rFonts w:ascii="Calibri" w:hAnsi="Calibri" w:cs="Calibri"/>
        </w:rPr>
        <w:t xml:space="preserve">De fout is volgens Geert de </w:t>
      </w:r>
      <w:proofErr w:type="spellStart"/>
      <w:r w:rsidRPr="007E3421">
        <w:rPr>
          <w:rFonts w:ascii="Calibri" w:hAnsi="Calibri" w:cs="Calibri"/>
        </w:rPr>
        <w:t>Snoo</w:t>
      </w:r>
      <w:proofErr w:type="spellEnd"/>
      <w:r w:rsidRPr="007E3421">
        <w:rPr>
          <w:rFonts w:ascii="Calibri" w:hAnsi="Calibri" w:cs="Calibri"/>
        </w:rPr>
        <w:t xml:space="preserve"> dus zo ingrijpend dat ook opname in het studieprotocol niet voldoende is. Wederom wordt niet heel duidelijk waarom dit fout it. De stelling dat glyfosaat geen positieve bijdrage kan leveren mag dan wel relevant zijn vanuit een chemisch / biologisch standpunt, maar er zijn ook statistische consequenties aan verbonden. Daar wordt helaas niet op ingegaan. </w:t>
      </w:r>
      <w:r w:rsidR="00D90518" w:rsidRPr="007E3421">
        <w:rPr>
          <w:rFonts w:ascii="Calibri" w:hAnsi="Calibri" w:cs="Calibri"/>
        </w:rPr>
        <w:t xml:space="preserve">Uit alles blijkt dat het toepassen van de juiste statistiek helder moet maken wat eigenlijk al helder moet zijn: </w:t>
      </w:r>
      <w:proofErr w:type="spellStart"/>
      <w:r w:rsidR="00D90518" w:rsidRPr="007E3421">
        <w:rPr>
          <w:rFonts w:ascii="Calibri" w:hAnsi="Calibri" w:cs="Calibri"/>
        </w:rPr>
        <w:t>glyfosfaat</w:t>
      </w:r>
      <w:proofErr w:type="spellEnd"/>
      <w:r w:rsidR="00D90518" w:rsidRPr="007E3421">
        <w:rPr>
          <w:rFonts w:ascii="Calibri" w:hAnsi="Calibri" w:cs="Calibri"/>
        </w:rPr>
        <w:t xml:space="preserve"> is kankerverwekkend. </w:t>
      </w:r>
    </w:p>
    <w:p w14:paraId="43B3D827" w14:textId="3DB899A8" w:rsidR="006F5577" w:rsidRPr="007E3421" w:rsidRDefault="00390203" w:rsidP="00E37181">
      <w:pPr>
        <w:spacing w:after="0" w:line="360" w:lineRule="auto"/>
        <w:ind w:firstLine="708"/>
        <w:rPr>
          <w:rFonts w:ascii="Calibri" w:hAnsi="Calibri" w:cs="Calibri"/>
        </w:rPr>
      </w:pPr>
      <w:r w:rsidRPr="007E3421">
        <w:rPr>
          <w:rFonts w:ascii="Calibri" w:hAnsi="Calibri" w:cs="Calibri"/>
        </w:rPr>
        <w:t xml:space="preserve">Vervolgens komt er een andere expert aan het woord: de Duitse toxicoloog Peter Clausing. Deze expert in de toxicologie </w:t>
      </w:r>
      <w:r w:rsidR="004E08FE" w:rsidRPr="007E3421">
        <w:rPr>
          <w:rFonts w:ascii="Calibri" w:hAnsi="Calibri" w:cs="Calibri"/>
        </w:rPr>
        <w:t xml:space="preserve">nam, </w:t>
      </w:r>
      <w:r w:rsidRPr="007E3421">
        <w:rPr>
          <w:rFonts w:ascii="Calibri" w:hAnsi="Calibri" w:cs="Calibri"/>
        </w:rPr>
        <w:t>in opdracht van milieuorganisatie HEAL</w:t>
      </w:r>
      <w:r w:rsidR="00EF1926" w:rsidRPr="007E3421">
        <w:rPr>
          <w:rStyle w:val="FootnoteReference"/>
          <w:rFonts w:ascii="Calibri" w:hAnsi="Calibri" w:cs="Calibri"/>
        </w:rPr>
        <w:footnoteReference w:id="2"/>
      </w:r>
      <w:r w:rsidR="004E08FE" w:rsidRPr="007E3421">
        <w:rPr>
          <w:rFonts w:ascii="Calibri" w:hAnsi="Calibri" w:cs="Calibri"/>
        </w:rPr>
        <w:t>,</w:t>
      </w:r>
      <w:r w:rsidRPr="007E3421">
        <w:rPr>
          <w:rFonts w:ascii="Calibri" w:hAnsi="Calibri" w:cs="Calibri"/>
        </w:rPr>
        <w:t xml:space="preserve"> het toelatingsrapport voor glyfosaat onder de loep</w:t>
      </w:r>
      <w:r w:rsidR="006F5577" w:rsidRPr="007E3421">
        <w:rPr>
          <w:rFonts w:ascii="Calibri" w:hAnsi="Calibri" w:cs="Calibri"/>
        </w:rPr>
        <w:t>. Hij</w:t>
      </w:r>
      <w:r w:rsidR="00253F3F" w:rsidRPr="007E3421">
        <w:rPr>
          <w:rFonts w:ascii="Calibri" w:hAnsi="Calibri" w:cs="Calibri"/>
        </w:rPr>
        <w:t xml:space="preserve"> ontdekte dat bij vier proefdierstudies statistisch significante verbanden met kanker worden gevonden </w:t>
      </w:r>
      <w:r w:rsidR="004E08FE" w:rsidRPr="007E3421">
        <w:rPr>
          <w:rFonts w:ascii="Calibri" w:hAnsi="Calibri" w:cs="Calibri"/>
        </w:rPr>
        <w:t xml:space="preserve">wanneer de </w:t>
      </w:r>
      <w:r w:rsidR="00253F3F" w:rsidRPr="007E3421">
        <w:rPr>
          <w:rFonts w:ascii="Calibri" w:hAnsi="Calibri" w:cs="Calibri"/>
        </w:rPr>
        <w:t>eenzijdige test</w:t>
      </w:r>
      <w:r w:rsidR="004E08FE" w:rsidRPr="007E3421">
        <w:rPr>
          <w:rFonts w:ascii="Calibri" w:hAnsi="Calibri" w:cs="Calibri"/>
        </w:rPr>
        <w:t xml:space="preserve"> wordt gebruikt. </w:t>
      </w:r>
      <w:r w:rsidR="00253F3F" w:rsidRPr="007E3421">
        <w:rPr>
          <w:rFonts w:ascii="Calibri" w:hAnsi="Calibri" w:cs="Calibri"/>
        </w:rPr>
        <w:t>Wordt echter de tweezijdig test gebruikt, zoals de autoriteiten hebben gedaan, dan verdwijnt dit effect</w:t>
      </w:r>
      <w:r w:rsidR="006F5577" w:rsidRPr="007E3421">
        <w:rPr>
          <w:rStyle w:val="FootnoteReference"/>
          <w:rFonts w:ascii="Calibri" w:hAnsi="Calibri" w:cs="Calibri"/>
        </w:rPr>
        <w:footnoteReference w:id="3"/>
      </w:r>
      <w:r w:rsidR="00253F3F" w:rsidRPr="007E3421">
        <w:rPr>
          <w:rFonts w:ascii="Calibri" w:hAnsi="Calibri" w:cs="Calibri"/>
        </w:rPr>
        <w:t>.</w:t>
      </w:r>
      <w:r w:rsidR="00253F3F" w:rsidRPr="007E3421">
        <w:rPr>
          <w:rFonts w:ascii="Calibri" w:hAnsi="Calibri" w:cs="Calibri"/>
          <w:i/>
          <w:iCs/>
        </w:rPr>
        <w:t xml:space="preserve"> </w:t>
      </w:r>
      <w:r w:rsidR="006F5577" w:rsidRPr="007E3421">
        <w:rPr>
          <w:rFonts w:ascii="Calibri" w:hAnsi="Calibri" w:cs="Calibri"/>
        </w:rPr>
        <w:t xml:space="preserve">Dit schiet in het verkeerde keelgat bij de Brusselse advocaat Antoine </w:t>
      </w:r>
      <w:proofErr w:type="spellStart"/>
      <w:r w:rsidR="006F5577" w:rsidRPr="007E3421">
        <w:rPr>
          <w:rFonts w:ascii="Calibri" w:hAnsi="Calibri" w:cs="Calibri"/>
        </w:rPr>
        <w:t>Bailleux</w:t>
      </w:r>
      <w:proofErr w:type="spellEnd"/>
      <w:r w:rsidR="006F5577" w:rsidRPr="007E3421">
        <w:rPr>
          <w:rFonts w:ascii="Calibri" w:hAnsi="Calibri" w:cs="Calibri"/>
        </w:rPr>
        <w:t xml:space="preserve"> die namens milieuorganisaties de Europese Commissie voor de rechter om de toelating van glyfosaat aan te vechten. Ook hij wijst op de tekortkomingen in de rekenmethode</w:t>
      </w:r>
      <w:r w:rsidR="00302A2B" w:rsidRPr="007E3421">
        <w:rPr>
          <w:rFonts w:ascii="Calibri" w:hAnsi="Calibri" w:cs="Calibri"/>
        </w:rPr>
        <w:t>:</w:t>
      </w:r>
    </w:p>
    <w:p w14:paraId="31AD2B82" w14:textId="77777777" w:rsidR="00302A2B" w:rsidRPr="007E3421" w:rsidRDefault="00302A2B" w:rsidP="00E37181">
      <w:pPr>
        <w:spacing w:after="0" w:line="360" w:lineRule="auto"/>
        <w:rPr>
          <w:rFonts w:ascii="Calibri" w:hAnsi="Calibri" w:cs="Calibri"/>
        </w:rPr>
      </w:pPr>
    </w:p>
    <w:p w14:paraId="4CFCA3A9" w14:textId="141D8869" w:rsidR="00253F3F" w:rsidRPr="007E3421" w:rsidRDefault="00253F3F" w:rsidP="00E37181">
      <w:pPr>
        <w:pStyle w:val="Quote"/>
        <w:spacing w:before="0" w:after="0" w:line="360" w:lineRule="auto"/>
        <w:rPr>
          <w:rFonts w:ascii="Calibri" w:hAnsi="Calibri" w:cs="Calibri"/>
        </w:rPr>
      </w:pPr>
      <w:r w:rsidRPr="007E3421">
        <w:rPr>
          <w:rFonts w:ascii="Calibri" w:hAnsi="Calibri" w:cs="Calibri"/>
        </w:rPr>
        <w:lastRenderedPageBreak/>
        <w:t xml:space="preserve"> Het wordt nog schimmiger. Het </w:t>
      </w:r>
      <w:proofErr w:type="spellStart"/>
      <w:r w:rsidRPr="007E3421">
        <w:rPr>
          <w:rFonts w:ascii="Calibri" w:hAnsi="Calibri" w:cs="Calibri"/>
        </w:rPr>
        <w:t>Ctgb</w:t>
      </w:r>
      <w:proofErr w:type="spellEnd"/>
      <w:r w:rsidRPr="007E3421">
        <w:rPr>
          <w:rFonts w:ascii="Calibri" w:hAnsi="Calibri" w:cs="Calibri"/>
        </w:rPr>
        <w:t xml:space="preserve"> stelt dat er is gekozen voor tweezijdig testen, omdat dit in lijn zou zijn met de studieprotocollen. Maar na herhaaldelijk doorvragen van Zembla blijkt dat de tweezijdig test helemaal niet staat vermeld in de studieprotocollen: “In de studieprotocollen staat niet expliciet dat er sprake is van tweezijdig testen”, erkent het </w:t>
      </w:r>
      <w:proofErr w:type="spellStart"/>
      <w:r w:rsidRPr="007E3421">
        <w:rPr>
          <w:rFonts w:ascii="Calibri" w:hAnsi="Calibri" w:cs="Calibri"/>
        </w:rPr>
        <w:t>Ctgb</w:t>
      </w:r>
      <w:proofErr w:type="spellEnd"/>
      <w:r w:rsidRPr="007E3421">
        <w:rPr>
          <w:rFonts w:ascii="Calibri" w:hAnsi="Calibri" w:cs="Calibri"/>
        </w:rPr>
        <w:t xml:space="preserve"> uiteindelijk. Op dit punt is het rapport dus niet correct.  De onderbouwing van het </w:t>
      </w:r>
      <w:proofErr w:type="spellStart"/>
      <w:r w:rsidRPr="007E3421">
        <w:rPr>
          <w:rFonts w:ascii="Calibri" w:hAnsi="Calibri" w:cs="Calibri"/>
        </w:rPr>
        <w:t>Ctgb</w:t>
      </w:r>
      <w:proofErr w:type="spellEnd"/>
      <w:r w:rsidRPr="007E3421">
        <w:rPr>
          <w:rFonts w:ascii="Calibri" w:hAnsi="Calibri" w:cs="Calibri"/>
        </w:rPr>
        <w:t xml:space="preserve"> voor de tweezijdige test is volgens </w:t>
      </w:r>
      <w:proofErr w:type="spellStart"/>
      <w:r w:rsidRPr="007E3421">
        <w:rPr>
          <w:rFonts w:ascii="Calibri" w:hAnsi="Calibri" w:cs="Calibri"/>
        </w:rPr>
        <w:t>Bailleux</w:t>
      </w:r>
      <w:proofErr w:type="spellEnd"/>
      <w:r w:rsidRPr="007E3421">
        <w:rPr>
          <w:rFonts w:ascii="Calibri" w:hAnsi="Calibri" w:cs="Calibri"/>
        </w:rPr>
        <w:t xml:space="preserve"> “een serieuze vergissing, of een poging om te misleiden”.  </w:t>
      </w:r>
      <w:proofErr w:type="spellStart"/>
      <w:r w:rsidRPr="007E3421">
        <w:rPr>
          <w:rFonts w:ascii="Calibri" w:hAnsi="Calibri" w:cs="Calibri"/>
        </w:rPr>
        <w:t>Bailleux</w:t>
      </w:r>
      <w:proofErr w:type="spellEnd"/>
      <w:r w:rsidRPr="007E3421">
        <w:rPr>
          <w:rFonts w:ascii="Calibri" w:hAnsi="Calibri" w:cs="Calibri"/>
        </w:rPr>
        <w:t xml:space="preserve"> stelt dat er “geen flard” wetenschappelijk bewijs is dat glyfosaat zou kunnen beschermen tegen kanker. De keuze voor tweezijdig testen is volgens hem daarom ook onbegrijpelijk. </w:t>
      </w:r>
      <w:proofErr w:type="spellStart"/>
      <w:r w:rsidRPr="007E3421">
        <w:rPr>
          <w:rFonts w:ascii="Calibri" w:hAnsi="Calibri" w:cs="Calibri"/>
        </w:rPr>
        <w:t>Ctgb</w:t>
      </w:r>
      <w:proofErr w:type="spellEnd"/>
      <w:r w:rsidRPr="007E3421">
        <w:rPr>
          <w:rFonts w:ascii="Calibri" w:hAnsi="Calibri" w:cs="Calibri"/>
        </w:rPr>
        <w:t>: tweezijdig testen is ‘standaard’</w:t>
      </w:r>
    </w:p>
    <w:p w14:paraId="239F35EF" w14:textId="77777777" w:rsidR="005145CE" w:rsidRPr="007E3421" w:rsidRDefault="005145CE" w:rsidP="00E37181">
      <w:pPr>
        <w:spacing w:after="0" w:line="360" w:lineRule="auto"/>
        <w:rPr>
          <w:rFonts w:ascii="Calibri" w:hAnsi="Calibri" w:cs="Calibri"/>
        </w:rPr>
      </w:pPr>
    </w:p>
    <w:p w14:paraId="015611D4" w14:textId="36D76A45" w:rsidR="005A0CC7" w:rsidRPr="007E3421" w:rsidRDefault="00EF1926" w:rsidP="00E37181">
      <w:pPr>
        <w:spacing w:after="0" w:line="360" w:lineRule="auto"/>
        <w:rPr>
          <w:rFonts w:ascii="Calibri" w:hAnsi="Calibri" w:cs="Calibri"/>
        </w:rPr>
      </w:pPr>
      <w:r w:rsidRPr="007E3421">
        <w:rPr>
          <w:rFonts w:ascii="Calibri" w:hAnsi="Calibri" w:cs="Calibri"/>
        </w:rPr>
        <w:t xml:space="preserve">Dit moet dus anders en </w:t>
      </w:r>
      <w:r w:rsidR="004E08FE" w:rsidRPr="007E3421">
        <w:rPr>
          <w:rFonts w:ascii="Calibri" w:hAnsi="Calibri" w:cs="Calibri"/>
        </w:rPr>
        <w:t>wat</w:t>
      </w:r>
      <w:r w:rsidRPr="007E3421">
        <w:rPr>
          <w:rFonts w:ascii="Calibri" w:hAnsi="Calibri" w:cs="Calibri"/>
        </w:rPr>
        <w:t xml:space="preserve"> volgt is een alternatief voorstel van Geert de </w:t>
      </w:r>
      <w:proofErr w:type="spellStart"/>
      <w:r w:rsidRPr="007E3421">
        <w:rPr>
          <w:rFonts w:ascii="Calibri" w:hAnsi="Calibri" w:cs="Calibri"/>
        </w:rPr>
        <w:t>Snoo</w:t>
      </w:r>
      <w:proofErr w:type="spellEnd"/>
      <w:r w:rsidRPr="007E3421">
        <w:rPr>
          <w:rFonts w:ascii="Calibri" w:hAnsi="Calibri" w:cs="Calibri"/>
        </w:rPr>
        <w:t xml:space="preserve"> en collega’s</w:t>
      </w:r>
      <w:r w:rsidR="005A0CC7" w:rsidRPr="007E3421">
        <w:rPr>
          <w:rFonts w:ascii="Calibri" w:hAnsi="Calibri" w:cs="Calibri"/>
        </w:rPr>
        <w:t>:</w:t>
      </w:r>
    </w:p>
    <w:p w14:paraId="5F5FAD47" w14:textId="77777777" w:rsidR="00302A2B" w:rsidRPr="007E3421" w:rsidRDefault="00302A2B" w:rsidP="00E37181">
      <w:pPr>
        <w:spacing w:after="0" w:line="360" w:lineRule="auto"/>
        <w:rPr>
          <w:rFonts w:ascii="Calibri" w:hAnsi="Calibri" w:cs="Calibri"/>
        </w:rPr>
      </w:pPr>
    </w:p>
    <w:p w14:paraId="302586B2" w14:textId="4EF2FFDF" w:rsidR="00FA219F" w:rsidRPr="007E3421" w:rsidRDefault="00253F3F" w:rsidP="00E37181">
      <w:pPr>
        <w:pStyle w:val="Quote"/>
        <w:spacing w:before="0" w:after="0" w:line="360" w:lineRule="auto"/>
        <w:rPr>
          <w:rFonts w:ascii="Calibri" w:hAnsi="Calibri" w:cs="Calibri"/>
        </w:rPr>
      </w:pPr>
      <w:r w:rsidRPr="007E3421">
        <w:rPr>
          <w:rFonts w:ascii="Calibri" w:hAnsi="Calibri" w:cs="Calibri"/>
        </w:rPr>
        <w:t xml:space="preserve">Ons onderzoek roept de vraag op hoe het dan zit met al die andere bestrijdingsmiddelen waaraan we worden blootgesteld. Het probleem blijkt veel groter. Want een woordvoerder van het </w:t>
      </w:r>
      <w:proofErr w:type="spellStart"/>
      <w:r w:rsidRPr="007E3421">
        <w:rPr>
          <w:rFonts w:ascii="Calibri" w:hAnsi="Calibri" w:cs="Calibri"/>
        </w:rPr>
        <w:t>Ctgb</w:t>
      </w:r>
      <w:proofErr w:type="spellEnd"/>
      <w:r w:rsidRPr="007E3421">
        <w:rPr>
          <w:rFonts w:ascii="Calibri" w:hAnsi="Calibri" w:cs="Calibri"/>
        </w:rPr>
        <w:t xml:space="preserve"> schrijft in een e-mail als wij doorvragen over de testmethode bij glyfosaat: “Er is een goede wetenschappelijke uitleg voor de vraag naar eenzijdig of tweezijdig toetsen. Er wordt immers </w:t>
      </w:r>
      <w:proofErr w:type="gramStart"/>
      <w:r w:rsidRPr="007E3421">
        <w:rPr>
          <w:rFonts w:ascii="Calibri" w:hAnsi="Calibri" w:cs="Calibri"/>
        </w:rPr>
        <w:t>conform</w:t>
      </w:r>
      <w:proofErr w:type="gramEnd"/>
      <w:r w:rsidRPr="007E3421">
        <w:rPr>
          <w:rFonts w:ascii="Calibri" w:hAnsi="Calibri" w:cs="Calibri"/>
        </w:rPr>
        <w:t xml:space="preserve"> Europese afspraken altijd standaard tweezijdig getoetst</w:t>
      </w:r>
      <w:r w:rsidR="005A0CC7" w:rsidRPr="007E3421">
        <w:rPr>
          <w:rFonts w:ascii="Calibri" w:hAnsi="Calibri" w:cs="Calibri"/>
        </w:rPr>
        <w:t xml:space="preserve"> </w:t>
      </w:r>
      <w:r w:rsidRPr="007E3421">
        <w:rPr>
          <w:rFonts w:ascii="Calibri" w:hAnsi="Calibri" w:cs="Calibri"/>
        </w:rPr>
        <w:t xml:space="preserve">[...]”.  Hoogleraar De </w:t>
      </w:r>
      <w:proofErr w:type="spellStart"/>
      <w:r w:rsidRPr="007E3421">
        <w:rPr>
          <w:rFonts w:ascii="Calibri" w:hAnsi="Calibri" w:cs="Calibri"/>
        </w:rPr>
        <w:t>Snoo</w:t>
      </w:r>
      <w:proofErr w:type="spellEnd"/>
      <w:r w:rsidRPr="007E3421">
        <w:rPr>
          <w:rFonts w:ascii="Calibri" w:hAnsi="Calibri" w:cs="Calibri"/>
        </w:rPr>
        <w:t xml:space="preserve"> noemt dit “slechte statistiek” en “slechte wetenschap” en het maakt hem “ongerust". De </w:t>
      </w:r>
      <w:proofErr w:type="spellStart"/>
      <w:r w:rsidRPr="007E3421">
        <w:rPr>
          <w:rFonts w:ascii="Calibri" w:hAnsi="Calibri" w:cs="Calibri"/>
        </w:rPr>
        <w:t>Snoo</w:t>
      </w:r>
      <w:proofErr w:type="spellEnd"/>
      <w:r w:rsidRPr="007E3421">
        <w:rPr>
          <w:rFonts w:ascii="Calibri" w:hAnsi="Calibri" w:cs="Calibri"/>
        </w:rPr>
        <w:t xml:space="preserve"> roept op om alle toegelaten pesticiden opnieuw tegen het licht te houden. Zijn oproep wordt gesteund door andere toonaangevende deskundigen. Emeritus-hoogleraar Toxicologie Martin van den Berg (Universiteit Utrecht) deelt de zorgen van De </w:t>
      </w:r>
      <w:proofErr w:type="spellStart"/>
      <w:r w:rsidRPr="007E3421">
        <w:rPr>
          <w:rFonts w:ascii="Calibri" w:hAnsi="Calibri" w:cs="Calibri"/>
        </w:rPr>
        <w:t>Snoo</w:t>
      </w:r>
      <w:proofErr w:type="spellEnd"/>
      <w:r w:rsidRPr="007E3421">
        <w:rPr>
          <w:rFonts w:ascii="Calibri" w:hAnsi="Calibri" w:cs="Calibri"/>
        </w:rPr>
        <w:t xml:space="preserve">. Volgens hem werkt de tweezijdige test “in het voordeel van de pesticide-industrie" omdat bewijs voor kanker wordt “verdund”. </w:t>
      </w:r>
    </w:p>
    <w:p w14:paraId="118055DA" w14:textId="77777777" w:rsidR="00D865E9" w:rsidRPr="007E3421" w:rsidRDefault="00D865E9" w:rsidP="00E37181">
      <w:pPr>
        <w:spacing w:after="0" w:line="360" w:lineRule="auto"/>
        <w:rPr>
          <w:rFonts w:ascii="Calibri" w:hAnsi="Calibri" w:cs="Calibri"/>
        </w:rPr>
      </w:pPr>
    </w:p>
    <w:p w14:paraId="61A7F1ED" w14:textId="007E7245" w:rsidR="00EF1926" w:rsidRPr="007E3421" w:rsidRDefault="005A0CC7" w:rsidP="00E37181">
      <w:pPr>
        <w:spacing w:after="0" w:line="360" w:lineRule="auto"/>
        <w:rPr>
          <w:rFonts w:ascii="Calibri" w:hAnsi="Calibri" w:cs="Calibri"/>
        </w:rPr>
      </w:pPr>
      <w:r w:rsidRPr="007E3421">
        <w:rPr>
          <w:rFonts w:ascii="Calibri" w:hAnsi="Calibri" w:cs="Calibri"/>
        </w:rPr>
        <w:t xml:space="preserve">Geert de </w:t>
      </w:r>
      <w:proofErr w:type="spellStart"/>
      <w:r w:rsidRPr="007E3421">
        <w:rPr>
          <w:rFonts w:ascii="Calibri" w:hAnsi="Calibri" w:cs="Calibri"/>
        </w:rPr>
        <w:t>Snoo</w:t>
      </w:r>
      <w:proofErr w:type="spellEnd"/>
      <w:r w:rsidRPr="007E3421">
        <w:rPr>
          <w:rFonts w:ascii="Calibri" w:hAnsi="Calibri" w:cs="Calibri"/>
        </w:rPr>
        <w:t xml:space="preserve"> staat trouwens niet alleen </w:t>
      </w:r>
      <w:r w:rsidR="005145CE" w:rsidRPr="007E3421">
        <w:rPr>
          <w:rFonts w:ascii="Calibri" w:hAnsi="Calibri" w:cs="Calibri"/>
        </w:rPr>
        <w:t xml:space="preserve">in zijn oproep om alle pesticiden opnieuw te toetsen. </w:t>
      </w:r>
      <w:r w:rsidRPr="007E3421">
        <w:rPr>
          <w:rFonts w:ascii="Calibri" w:hAnsi="Calibri" w:cs="Calibri"/>
        </w:rPr>
        <w:t xml:space="preserve">Los van de Duitse toxicoloog Peter </w:t>
      </w:r>
      <w:proofErr w:type="spellStart"/>
      <w:r w:rsidRPr="007E3421">
        <w:rPr>
          <w:rFonts w:ascii="Calibri" w:hAnsi="Calibri" w:cs="Calibri"/>
        </w:rPr>
        <w:t>Clausing</w:t>
      </w:r>
      <w:proofErr w:type="spellEnd"/>
      <w:r w:rsidR="005145CE" w:rsidRPr="007E3421">
        <w:rPr>
          <w:rFonts w:ascii="Calibri" w:hAnsi="Calibri" w:cs="Calibri"/>
        </w:rPr>
        <w:t xml:space="preserve">, </w:t>
      </w:r>
      <w:r w:rsidRPr="007E3421">
        <w:rPr>
          <w:rFonts w:ascii="Calibri" w:hAnsi="Calibri" w:cs="Calibri"/>
        </w:rPr>
        <w:t xml:space="preserve">advocaat Antoine </w:t>
      </w:r>
      <w:proofErr w:type="spellStart"/>
      <w:r w:rsidRPr="007E3421">
        <w:rPr>
          <w:rFonts w:ascii="Calibri" w:hAnsi="Calibri" w:cs="Calibri"/>
        </w:rPr>
        <w:t>Bailleux</w:t>
      </w:r>
      <w:proofErr w:type="spellEnd"/>
      <w:r w:rsidR="005145CE" w:rsidRPr="007E3421">
        <w:rPr>
          <w:rFonts w:ascii="Calibri" w:hAnsi="Calibri" w:cs="Calibri"/>
        </w:rPr>
        <w:t xml:space="preserve"> en Martin van den Berg, zouden ook Hoogleraar Risicobeoordeling Ad Ragas (Radboud Universiteit) hoogleraar Ecotoxicologie Martina Vijver (Universiteit Leiden) graag een </w:t>
      </w:r>
      <w:r w:rsidR="00253F3F" w:rsidRPr="007E3421">
        <w:rPr>
          <w:rFonts w:ascii="Calibri" w:hAnsi="Calibri" w:cs="Calibri"/>
        </w:rPr>
        <w:t xml:space="preserve">herbeoordeling door </w:t>
      </w:r>
      <w:r w:rsidR="005145CE" w:rsidRPr="007E3421">
        <w:rPr>
          <w:rFonts w:ascii="Calibri" w:hAnsi="Calibri" w:cs="Calibri"/>
        </w:rPr>
        <w:t xml:space="preserve">middel van </w:t>
      </w:r>
      <w:r w:rsidR="00253F3F" w:rsidRPr="007E3421">
        <w:rPr>
          <w:rFonts w:ascii="Calibri" w:hAnsi="Calibri" w:cs="Calibri"/>
        </w:rPr>
        <w:t xml:space="preserve">een “onafhankelijk panel” </w:t>
      </w:r>
      <w:r w:rsidR="005145CE" w:rsidRPr="007E3421">
        <w:rPr>
          <w:rFonts w:ascii="Calibri" w:hAnsi="Calibri" w:cs="Calibri"/>
        </w:rPr>
        <w:t>zien</w:t>
      </w:r>
      <w:r w:rsidR="00EF1926" w:rsidRPr="007E3421">
        <w:rPr>
          <w:rFonts w:ascii="Calibri" w:hAnsi="Calibri" w:cs="Calibri"/>
        </w:rPr>
        <w:t xml:space="preserve">: </w:t>
      </w:r>
    </w:p>
    <w:p w14:paraId="3F9D13FC" w14:textId="77777777" w:rsidR="00AF7319" w:rsidRPr="007E3421" w:rsidRDefault="00AF7319" w:rsidP="00E37181">
      <w:pPr>
        <w:spacing w:after="0" w:line="360" w:lineRule="auto"/>
        <w:rPr>
          <w:rFonts w:ascii="Calibri" w:hAnsi="Calibri" w:cs="Calibri"/>
        </w:rPr>
      </w:pPr>
    </w:p>
    <w:p w14:paraId="0BFAF9EF" w14:textId="79F907AA" w:rsidR="005145CE" w:rsidRPr="007E3421" w:rsidRDefault="005145CE" w:rsidP="00E37181">
      <w:pPr>
        <w:pStyle w:val="Quote"/>
        <w:spacing w:before="0" w:after="0" w:line="360" w:lineRule="auto"/>
        <w:rPr>
          <w:rFonts w:ascii="Calibri" w:hAnsi="Calibri" w:cs="Calibri"/>
        </w:rPr>
      </w:pPr>
      <w:r w:rsidRPr="007E3421">
        <w:rPr>
          <w:rFonts w:ascii="Calibri" w:hAnsi="Calibri" w:cs="Calibri"/>
        </w:rPr>
        <w:t>O</w:t>
      </w:r>
      <w:r w:rsidR="00253F3F" w:rsidRPr="007E3421">
        <w:rPr>
          <w:rFonts w:ascii="Calibri" w:hAnsi="Calibri" w:cs="Calibri"/>
        </w:rPr>
        <w:t>m zo afstand te creëren tot “de politiek en de economie”</w:t>
      </w:r>
      <w:r w:rsidRPr="007E3421">
        <w:rPr>
          <w:rFonts w:ascii="Calibri" w:hAnsi="Calibri" w:cs="Calibri"/>
        </w:rPr>
        <w:t xml:space="preserve">, want volgens </w:t>
      </w:r>
      <w:r w:rsidR="00253F3F" w:rsidRPr="007E3421">
        <w:rPr>
          <w:rFonts w:ascii="Calibri" w:hAnsi="Calibri" w:cs="Calibri"/>
        </w:rPr>
        <w:t xml:space="preserve">Ad Ragas </w:t>
      </w:r>
      <w:r w:rsidRPr="007E3421">
        <w:rPr>
          <w:rFonts w:ascii="Calibri" w:hAnsi="Calibri" w:cs="Calibri"/>
        </w:rPr>
        <w:t xml:space="preserve">is </w:t>
      </w:r>
      <w:r w:rsidR="00253F3F" w:rsidRPr="007E3421">
        <w:rPr>
          <w:rFonts w:ascii="Calibri" w:hAnsi="Calibri" w:cs="Calibri"/>
        </w:rPr>
        <w:t xml:space="preserve">de gang van zaken rondom glyfosaat en het tweezijdig testen “schimmig”. </w:t>
      </w:r>
    </w:p>
    <w:p w14:paraId="140B33F4" w14:textId="77777777" w:rsidR="00AF7319" w:rsidRPr="007E3421" w:rsidRDefault="00AF7319" w:rsidP="00E37181">
      <w:pPr>
        <w:spacing w:after="0" w:line="360" w:lineRule="auto"/>
        <w:rPr>
          <w:rFonts w:ascii="Calibri" w:hAnsi="Calibri" w:cs="Calibri"/>
        </w:rPr>
      </w:pPr>
    </w:p>
    <w:p w14:paraId="665BA3B8" w14:textId="7EB0D35A" w:rsidR="007E51D6" w:rsidRPr="007E3421" w:rsidRDefault="00EF1926" w:rsidP="00E37181">
      <w:pPr>
        <w:spacing w:after="0" w:line="360" w:lineRule="auto"/>
        <w:rPr>
          <w:rFonts w:ascii="Calibri" w:hAnsi="Calibri" w:cs="Calibri"/>
        </w:rPr>
      </w:pPr>
      <w:r w:rsidRPr="007E3421">
        <w:rPr>
          <w:rFonts w:ascii="Calibri" w:hAnsi="Calibri" w:cs="Calibri"/>
        </w:rPr>
        <w:t xml:space="preserve">De uitspraken die gedaan worden in deze rapportage winden er geen doekjes om: de industrie bagatelliseert willens en wetens </w:t>
      </w:r>
      <w:r w:rsidR="00B97907" w:rsidRPr="007E3421">
        <w:rPr>
          <w:rFonts w:ascii="Calibri" w:hAnsi="Calibri" w:cs="Calibri"/>
        </w:rPr>
        <w:t xml:space="preserve">de kankerverwekkend aart van pesticiden zoals glyfosaat. Maar de industrie is hier volgens BNNVARA/Zembla niet alleen in. Ook het </w:t>
      </w:r>
      <w:proofErr w:type="spellStart"/>
      <w:r w:rsidR="00B97907" w:rsidRPr="007E3421">
        <w:rPr>
          <w:rFonts w:ascii="Calibri" w:hAnsi="Calibri" w:cs="Calibri"/>
        </w:rPr>
        <w:t>Ctgb</w:t>
      </w:r>
      <w:proofErr w:type="spellEnd"/>
      <w:r w:rsidR="00B97907" w:rsidRPr="007E3421">
        <w:rPr>
          <w:rFonts w:ascii="Calibri" w:hAnsi="Calibri" w:cs="Calibri"/>
        </w:rPr>
        <w:t xml:space="preserve"> doet volgens hen een spreekwoordelijk oogje dicht. Maar in plaats van letterlijk weg te kijken is men van mening dat het </w:t>
      </w:r>
      <w:proofErr w:type="spellStart"/>
      <w:r w:rsidR="00B97907" w:rsidRPr="007E3421">
        <w:rPr>
          <w:rFonts w:ascii="Calibri" w:hAnsi="Calibri" w:cs="Calibri"/>
        </w:rPr>
        <w:t>Ctgb</w:t>
      </w:r>
      <w:proofErr w:type="spellEnd"/>
      <w:r w:rsidR="00B97907" w:rsidRPr="007E3421">
        <w:rPr>
          <w:rFonts w:ascii="Calibri" w:hAnsi="Calibri" w:cs="Calibri"/>
        </w:rPr>
        <w:t xml:space="preserve"> negatieve gevolgen wegredeneert door gebruik te maken van een </w:t>
      </w:r>
      <w:r w:rsidRPr="007E3421">
        <w:rPr>
          <w:rFonts w:ascii="Calibri" w:hAnsi="Calibri" w:cs="Calibri"/>
        </w:rPr>
        <w:t xml:space="preserve">standaard protocol van het </w:t>
      </w:r>
      <w:proofErr w:type="spellStart"/>
      <w:r w:rsidRPr="007E3421">
        <w:rPr>
          <w:rFonts w:ascii="Calibri" w:hAnsi="Calibri" w:cs="Calibri"/>
        </w:rPr>
        <w:t>Ctgb</w:t>
      </w:r>
      <w:proofErr w:type="spellEnd"/>
      <w:r w:rsidRPr="007E3421">
        <w:rPr>
          <w:rStyle w:val="FootnoteReference"/>
          <w:rFonts w:ascii="Calibri" w:hAnsi="Calibri" w:cs="Calibri"/>
        </w:rPr>
        <w:footnoteReference w:id="4"/>
      </w:r>
      <w:r w:rsidR="00B97907" w:rsidRPr="007E3421">
        <w:rPr>
          <w:rFonts w:ascii="Calibri" w:hAnsi="Calibri" w:cs="Calibri"/>
        </w:rPr>
        <w:t>:</w:t>
      </w:r>
      <w:r w:rsidRPr="007E3421">
        <w:rPr>
          <w:rFonts w:ascii="Calibri" w:hAnsi="Calibri" w:cs="Calibri"/>
        </w:rPr>
        <w:t xml:space="preserve"> </w:t>
      </w:r>
    </w:p>
    <w:p w14:paraId="5B8F436A" w14:textId="77777777" w:rsidR="00AF7319" w:rsidRPr="007E3421" w:rsidRDefault="00AF7319" w:rsidP="00E37181">
      <w:pPr>
        <w:spacing w:after="0" w:line="360" w:lineRule="auto"/>
        <w:rPr>
          <w:rFonts w:ascii="Calibri" w:hAnsi="Calibri" w:cs="Calibri"/>
        </w:rPr>
      </w:pPr>
    </w:p>
    <w:p w14:paraId="67CD6075" w14:textId="5516CA4C" w:rsidR="00B97907" w:rsidRPr="007E3421" w:rsidRDefault="00B97907" w:rsidP="00E37181">
      <w:pPr>
        <w:pStyle w:val="Quote"/>
        <w:spacing w:before="0" w:after="0" w:line="360" w:lineRule="auto"/>
        <w:rPr>
          <w:rFonts w:ascii="Calibri" w:hAnsi="Calibri" w:cs="Calibri"/>
        </w:rPr>
      </w:pPr>
      <w:r w:rsidRPr="007E3421">
        <w:rPr>
          <w:rFonts w:ascii="Calibri" w:hAnsi="Calibri" w:cs="Calibri"/>
        </w:rPr>
        <w:t xml:space="preserve">Deskundigen stellen tegenover Zembla dat het </w:t>
      </w:r>
      <w:proofErr w:type="spellStart"/>
      <w:r w:rsidRPr="007E3421">
        <w:rPr>
          <w:rFonts w:ascii="Calibri" w:hAnsi="Calibri" w:cs="Calibri"/>
        </w:rPr>
        <w:t>Ctgb</w:t>
      </w:r>
      <w:proofErr w:type="spellEnd"/>
      <w:r w:rsidRPr="007E3421">
        <w:rPr>
          <w:rFonts w:ascii="Calibri" w:hAnsi="Calibri" w:cs="Calibri"/>
        </w:rPr>
        <w:t xml:space="preserve"> bij deze beoordeling ‘vooringenomen’ te werk is gegaan, en dat aanwijzingen dat glyfosaat kanker kan veroorzaken ‘systematisch zijn weggeredeneerd’.  In dit artikel leggen we stap voor stap uit hoe dat zit.</w:t>
      </w:r>
    </w:p>
    <w:p w14:paraId="5CC4163F" w14:textId="77777777" w:rsidR="00AF7319" w:rsidRPr="007E3421" w:rsidRDefault="00AF7319" w:rsidP="00E37181">
      <w:pPr>
        <w:spacing w:after="0" w:line="360" w:lineRule="auto"/>
        <w:rPr>
          <w:rFonts w:ascii="Calibri" w:hAnsi="Calibri" w:cs="Calibri"/>
        </w:rPr>
      </w:pPr>
    </w:p>
    <w:p w14:paraId="24B14FA3" w14:textId="72081CF8" w:rsidR="00B97907" w:rsidRPr="007E3421" w:rsidRDefault="00B97907" w:rsidP="00E37181">
      <w:pPr>
        <w:spacing w:after="0" w:line="360" w:lineRule="auto"/>
        <w:rPr>
          <w:rFonts w:ascii="Calibri" w:hAnsi="Calibri" w:cs="Calibri"/>
        </w:rPr>
      </w:pPr>
      <w:r w:rsidRPr="007E3421">
        <w:rPr>
          <w:rFonts w:ascii="Calibri" w:hAnsi="Calibri" w:cs="Calibri"/>
        </w:rPr>
        <w:t>Dit zijn ernstige beschuldigingen. Om hun punt duidelijk te maken worden uitknipsels getoond die laten zien hoe de Europese burger juridisch en uiteindelijk ook door middel van wetenschap beschermd wordt tegen kankerverwekkende stoffen</w:t>
      </w:r>
      <w:r w:rsidR="004E08FE" w:rsidRPr="007E3421">
        <w:rPr>
          <w:rFonts w:ascii="Calibri" w:hAnsi="Calibri" w:cs="Calibri"/>
        </w:rPr>
        <w:t>:</w:t>
      </w:r>
      <w:r w:rsidRPr="007E3421">
        <w:rPr>
          <w:rFonts w:ascii="Calibri" w:hAnsi="Calibri" w:cs="Calibri"/>
        </w:rPr>
        <w:t xml:space="preserve">  </w:t>
      </w:r>
    </w:p>
    <w:p w14:paraId="457698FC" w14:textId="77777777" w:rsidR="00AF7319" w:rsidRPr="007E3421" w:rsidRDefault="00AF7319" w:rsidP="00E37181">
      <w:pPr>
        <w:spacing w:after="0" w:line="360" w:lineRule="auto"/>
        <w:rPr>
          <w:rFonts w:ascii="Calibri" w:hAnsi="Calibri" w:cs="Calibri"/>
        </w:rPr>
      </w:pPr>
    </w:p>
    <w:p w14:paraId="732DABE3" w14:textId="7D8F5662" w:rsidR="007E51D6" w:rsidRPr="007E3421" w:rsidRDefault="007E51D6" w:rsidP="00E37181">
      <w:pPr>
        <w:pStyle w:val="Quote"/>
        <w:spacing w:before="0" w:after="0" w:line="360" w:lineRule="auto"/>
        <w:rPr>
          <w:rFonts w:ascii="Calibri" w:hAnsi="Calibri" w:cs="Calibri"/>
        </w:rPr>
      </w:pPr>
      <w:r w:rsidRPr="007E3421">
        <w:rPr>
          <w:rFonts w:ascii="Calibri" w:hAnsi="Calibri" w:cs="Calibri"/>
        </w:rPr>
        <w:t>Om te bepalen of een stof ‘verondersteld’ kankerverwekkend is voor mensen, worden dierproeven gebruikt. In de Europese verordening staat dat als er ‘voldoende bewijs’ voor kanker bij proefdieren is, ervan uit wordt gegaan dat de stof ook voor mensen kankerverwekkend is. Dat leidt dan in principe tot een verbod.</w:t>
      </w:r>
    </w:p>
    <w:p w14:paraId="7ED497A3" w14:textId="77777777" w:rsidR="00AF7319" w:rsidRPr="007E3421" w:rsidRDefault="00AF7319" w:rsidP="00E37181">
      <w:pPr>
        <w:spacing w:after="0" w:line="360" w:lineRule="auto"/>
        <w:rPr>
          <w:rFonts w:ascii="Calibri" w:hAnsi="Calibri" w:cs="Calibri"/>
        </w:rPr>
      </w:pPr>
    </w:p>
    <w:p w14:paraId="4034BD53" w14:textId="32F57CB5" w:rsidR="00B97907" w:rsidRPr="007E3421" w:rsidRDefault="007E51D6" w:rsidP="00E37181">
      <w:pPr>
        <w:spacing w:after="0" w:line="360" w:lineRule="auto"/>
        <w:rPr>
          <w:rFonts w:ascii="Calibri" w:hAnsi="Calibri" w:cs="Calibri"/>
        </w:rPr>
      </w:pPr>
      <w:r w:rsidRPr="007E3421">
        <w:rPr>
          <w:rFonts w:ascii="Calibri" w:hAnsi="Calibri" w:cs="Calibri"/>
        </w:rPr>
        <w:t xml:space="preserve">De definities van ‘voldoende bewijs’ komen van het </w:t>
      </w:r>
      <w:r w:rsidR="00B97907" w:rsidRPr="007E3421">
        <w:rPr>
          <w:rFonts w:ascii="Calibri" w:hAnsi="Calibri" w:cs="Calibri"/>
        </w:rPr>
        <w:t xml:space="preserve">Internationaal Agentschap voor Kankeronderzoek (IARC) </w:t>
      </w:r>
      <w:r w:rsidRPr="007E3421">
        <w:rPr>
          <w:rFonts w:ascii="Calibri" w:hAnsi="Calibri" w:cs="Calibri"/>
        </w:rPr>
        <w:t xml:space="preserve">dat zelf in </w:t>
      </w:r>
      <w:r w:rsidR="00B97907" w:rsidRPr="007E3421">
        <w:rPr>
          <w:rFonts w:ascii="Calibri" w:hAnsi="Calibri" w:cs="Calibri"/>
        </w:rPr>
        <w:t>2015</w:t>
      </w:r>
      <w:r w:rsidRPr="007E3421">
        <w:rPr>
          <w:rFonts w:ascii="Calibri" w:hAnsi="Calibri" w:cs="Calibri"/>
        </w:rPr>
        <w:t xml:space="preserve"> onderzoek heeft gedaan naar glyfosaat</w:t>
      </w:r>
      <w:r w:rsidR="00B97907" w:rsidRPr="007E3421">
        <w:rPr>
          <w:rStyle w:val="FootnoteReference"/>
          <w:rFonts w:ascii="Calibri" w:hAnsi="Calibri" w:cs="Calibri"/>
        </w:rPr>
        <w:footnoteReference w:id="5"/>
      </w:r>
      <w:r w:rsidR="00B97907" w:rsidRPr="007E3421">
        <w:rPr>
          <w:rFonts w:ascii="Calibri" w:hAnsi="Calibri" w:cs="Calibri"/>
        </w:rPr>
        <w:t xml:space="preserve">: </w:t>
      </w:r>
    </w:p>
    <w:p w14:paraId="342426D5" w14:textId="77777777" w:rsidR="00AF7319" w:rsidRPr="007E3421" w:rsidRDefault="00AF7319" w:rsidP="00E37181">
      <w:pPr>
        <w:spacing w:after="0" w:line="360" w:lineRule="auto"/>
        <w:rPr>
          <w:rFonts w:ascii="Calibri" w:hAnsi="Calibri" w:cs="Calibri"/>
        </w:rPr>
      </w:pPr>
    </w:p>
    <w:p w14:paraId="65C0845A" w14:textId="17DAED96" w:rsidR="00B97907" w:rsidRPr="007E3421" w:rsidRDefault="00B97907" w:rsidP="00E37181">
      <w:pPr>
        <w:pStyle w:val="Quote"/>
        <w:spacing w:before="0" w:after="0" w:line="360" w:lineRule="auto"/>
        <w:rPr>
          <w:rFonts w:ascii="Calibri" w:hAnsi="Calibri" w:cs="Calibri"/>
        </w:rPr>
      </w:pPr>
      <w:r w:rsidRPr="007E3421">
        <w:rPr>
          <w:rFonts w:ascii="Calibri" w:hAnsi="Calibri" w:cs="Calibri"/>
        </w:rPr>
        <w:t xml:space="preserve">Het IARC-panel had toen inzage in twee proefdierstudies met muizen. Deze studies bevatten volgens IARC ‘voldoende bewijs’ voor kanker. In andere woorden: het onderzoek van IARC toont aan dat er genoeg bewijs is voor een Europees glyfosaatverbod.    </w:t>
      </w:r>
    </w:p>
    <w:p w14:paraId="15B3EECF" w14:textId="77777777" w:rsidR="00AF7319" w:rsidRPr="007E3421" w:rsidRDefault="00AF7319" w:rsidP="00E37181">
      <w:pPr>
        <w:spacing w:after="0" w:line="360" w:lineRule="auto"/>
        <w:rPr>
          <w:rFonts w:ascii="Calibri" w:hAnsi="Calibri" w:cs="Calibri"/>
        </w:rPr>
      </w:pPr>
    </w:p>
    <w:p w14:paraId="32D3E80F" w14:textId="74A3C9CE" w:rsidR="007E51D6" w:rsidRPr="007E3421" w:rsidRDefault="007E51D6" w:rsidP="00E37181">
      <w:pPr>
        <w:spacing w:after="0" w:line="360" w:lineRule="auto"/>
        <w:rPr>
          <w:rFonts w:ascii="Calibri" w:hAnsi="Calibri" w:cs="Calibri"/>
        </w:rPr>
      </w:pPr>
      <w:r w:rsidRPr="007E3421">
        <w:rPr>
          <w:rFonts w:ascii="Calibri" w:hAnsi="Calibri" w:cs="Calibri"/>
        </w:rPr>
        <w:t xml:space="preserve">Uit dat onderzoek kan en mag </w:t>
      </w:r>
      <w:r w:rsidR="004E08FE" w:rsidRPr="007E3421">
        <w:rPr>
          <w:rFonts w:ascii="Calibri" w:hAnsi="Calibri" w:cs="Calibri"/>
        </w:rPr>
        <w:t xml:space="preserve">volgens Ad Ragas </w:t>
      </w:r>
      <w:r w:rsidRPr="007E3421">
        <w:rPr>
          <w:rFonts w:ascii="Calibri" w:hAnsi="Calibri" w:cs="Calibri"/>
        </w:rPr>
        <w:t>dus maar één conclusie volgen en dat is een algeheel verbod</w:t>
      </w:r>
      <w:r w:rsidR="004E08FE" w:rsidRPr="007E3421">
        <w:rPr>
          <w:rFonts w:ascii="Calibri" w:hAnsi="Calibri" w:cs="Calibri"/>
        </w:rPr>
        <w:t>:</w:t>
      </w:r>
      <w:r w:rsidRPr="007E3421">
        <w:rPr>
          <w:rFonts w:ascii="Calibri" w:hAnsi="Calibri" w:cs="Calibri"/>
        </w:rPr>
        <w:t xml:space="preserve"> </w:t>
      </w:r>
    </w:p>
    <w:p w14:paraId="6C513DA0" w14:textId="77777777" w:rsidR="00AF7319" w:rsidRPr="007E3421" w:rsidRDefault="00AF7319" w:rsidP="00E37181">
      <w:pPr>
        <w:spacing w:after="0" w:line="360" w:lineRule="auto"/>
        <w:rPr>
          <w:rFonts w:ascii="Calibri" w:hAnsi="Calibri" w:cs="Calibri"/>
        </w:rPr>
      </w:pPr>
    </w:p>
    <w:p w14:paraId="5F301E74" w14:textId="1FDED1B4" w:rsidR="007E51D6" w:rsidRPr="007E3421" w:rsidRDefault="007E51D6" w:rsidP="00E37181">
      <w:pPr>
        <w:pStyle w:val="Quote"/>
        <w:spacing w:before="0" w:after="0" w:line="360" w:lineRule="auto"/>
        <w:rPr>
          <w:rFonts w:ascii="Calibri" w:hAnsi="Calibri" w:cs="Calibri"/>
        </w:rPr>
      </w:pPr>
      <w:r w:rsidRPr="007E3421">
        <w:rPr>
          <w:rFonts w:ascii="Calibri" w:hAnsi="Calibri" w:cs="Calibri"/>
        </w:rPr>
        <w:t>Het gaat volgens hoogleraar risicobeoordeling Ad Ragas (Radboud Universiteit) om statistische significante uitkomsten, die met name bij de proefdieren die hogere doseringen kregen voorkomen. ‘En volgens de regels moet dat worden gezien als veroorzaakt door glyfosaat’.</w:t>
      </w:r>
    </w:p>
    <w:p w14:paraId="5ECA332A" w14:textId="03B6225B" w:rsidR="00B97907" w:rsidRPr="007E3421" w:rsidRDefault="00D865E9" w:rsidP="00E37181">
      <w:pPr>
        <w:spacing w:after="0" w:line="360" w:lineRule="auto"/>
        <w:rPr>
          <w:rFonts w:ascii="Calibri" w:hAnsi="Calibri" w:cs="Calibri"/>
        </w:rPr>
      </w:pPr>
      <w:r w:rsidRPr="007E3421">
        <w:rPr>
          <w:rFonts w:ascii="Calibri" w:hAnsi="Calibri" w:cs="Calibri"/>
        </w:rPr>
        <w:t>Maar h</w:t>
      </w:r>
      <w:r w:rsidR="00AF7319" w:rsidRPr="007E3421">
        <w:rPr>
          <w:rFonts w:ascii="Calibri" w:hAnsi="Calibri" w:cs="Calibri"/>
        </w:rPr>
        <w:t>e</w:t>
      </w:r>
      <w:r w:rsidR="007E51D6" w:rsidRPr="007E3421">
        <w:rPr>
          <w:rFonts w:ascii="Calibri" w:hAnsi="Calibri" w:cs="Calibri"/>
        </w:rPr>
        <w:t xml:space="preserve">t </w:t>
      </w:r>
      <w:proofErr w:type="spellStart"/>
      <w:r w:rsidR="007E51D6" w:rsidRPr="007E3421">
        <w:rPr>
          <w:rFonts w:ascii="Calibri" w:hAnsi="Calibri" w:cs="Calibri"/>
        </w:rPr>
        <w:t>Ctgb</w:t>
      </w:r>
      <w:proofErr w:type="spellEnd"/>
      <w:r w:rsidR="007E51D6" w:rsidRPr="007E3421">
        <w:rPr>
          <w:rFonts w:ascii="Calibri" w:hAnsi="Calibri" w:cs="Calibri"/>
        </w:rPr>
        <w:t xml:space="preserve"> oordeelde anders</w:t>
      </w:r>
      <w:r w:rsidR="007E51D6" w:rsidRPr="007E3421">
        <w:rPr>
          <w:rStyle w:val="FootnoteReference"/>
          <w:rFonts w:ascii="Calibri" w:hAnsi="Calibri" w:cs="Calibri"/>
        </w:rPr>
        <w:footnoteReference w:id="6"/>
      </w:r>
      <w:r w:rsidR="007E51D6" w:rsidRPr="007E3421">
        <w:rPr>
          <w:rFonts w:ascii="Calibri" w:hAnsi="Calibri" w:cs="Calibri"/>
        </w:rPr>
        <w:t xml:space="preserve">: </w:t>
      </w:r>
    </w:p>
    <w:p w14:paraId="0BAB01A2" w14:textId="77777777" w:rsidR="00302A2B" w:rsidRPr="007E3421" w:rsidRDefault="00302A2B" w:rsidP="00E37181">
      <w:pPr>
        <w:spacing w:after="0" w:line="360" w:lineRule="auto"/>
        <w:rPr>
          <w:rFonts w:ascii="Calibri" w:hAnsi="Calibri" w:cs="Calibri"/>
        </w:rPr>
      </w:pPr>
    </w:p>
    <w:p w14:paraId="1435F046" w14:textId="57A69910" w:rsidR="007E51D6" w:rsidRPr="007E3421" w:rsidRDefault="007E51D6" w:rsidP="00E37181">
      <w:pPr>
        <w:pStyle w:val="Quote"/>
        <w:spacing w:before="0" w:after="0" w:line="360" w:lineRule="auto"/>
        <w:rPr>
          <w:rFonts w:ascii="Calibri" w:hAnsi="Calibri" w:cs="Calibri"/>
        </w:rPr>
      </w:pPr>
      <w:r w:rsidRPr="007E3421">
        <w:rPr>
          <w:rFonts w:ascii="Calibri" w:hAnsi="Calibri" w:cs="Calibri"/>
        </w:rPr>
        <w:t xml:space="preserve">Maar het </w:t>
      </w:r>
      <w:proofErr w:type="spellStart"/>
      <w:r w:rsidRPr="007E3421">
        <w:rPr>
          <w:rFonts w:ascii="Calibri" w:hAnsi="Calibri" w:cs="Calibri"/>
        </w:rPr>
        <w:t>Ctgb</w:t>
      </w:r>
      <w:proofErr w:type="spellEnd"/>
      <w:r w:rsidRPr="007E3421">
        <w:rPr>
          <w:rFonts w:ascii="Calibri" w:hAnsi="Calibri" w:cs="Calibri"/>
        </w:rPr>
        <w:t xml:space="preserve"> heeft geoordeeld dat de vijf muizenstudies waarin een verband met kanker is vastgesteld ‘onvoldoende’ bewijs opleveren voor de classificatie van glyfosaat. Volgens het </w:t>
      </w:r>
      <w:proofErr w:type="spellStart"/>
      <w:r w:rsidRPr="007E3421">
        <w:rPr>
          <w:rFonts w:ascii="Calibri" w:hAnsi="Calibri" w:cs="Calibri"/>
        </w:rPr>
        <w:t>Ctgb</w:t>
      </w:r>
      <w:proofErr w:type="spellEnd"/>
      <w:r w:rsidRPr="007E3421">
        <w:rPr>
          <w:rFonts w:ascii="Calibri" w:hAnsi="Calibri" w:cs="Calibri"/>
        </w:rPr>
        <w:t xml:space="preserve"> zit er ‘geen bewijs’ voor kanker in deze proefdierstudies. Hoe kan dat?</w:t>
      </w:r>
    </w:p>
    <w:p w14:paraId="070812CA" w14:textId="77777777" w:rsidR="00067447" w:rsidRPr="007E3421" w:rsidRDefault="00067447" w:rsidP="00E37181">
      <w:pPr>
        <w:spacing w:after="0" w:line="360" w:lineRule="auto"/>
        <w:rPr>
          <w:rFonts w:ascii="Calibri" w:hAnsi="Calibri" w:cs="Calibri"/>
        </w:rPr>
      </w:pPr>
    </w:p>
    <w:p w14:paraId="6AB027B1" w14:textId="6BA3D3FA" w:rsidR="00B97907" w:rsidRPr="007E3421" w:rsidRDefault="00B97907" w:rsidP="00E37181">
      <w:pPr>
        <w:spacing w:after="0" w:line="360" w:lineRule="auto"/>
        <w:rPr>
          <w:rFonts w:ascii="Calibri" w:hAnsi="Calibri" w:cs="Calibri"/>
        </w:rPr>
      </w:pPr>
      <w:r w:rsidRPr="007E3421">
        <w:rPr>
          <w:rFonts w:ascii="Calibri" w:hAnsi="Calibri" w:cs="Calibri"/>
        </w:rPr>
        <w:t xml:space="preserve">In die standaard zit volgens BNNVARA/Zembla het systematische probleem van wegredeneren: </w:t>
      </w:r>
    </w:p>
    <w:p w14:paraId="70B18047" w14:textId="77777777" w:rsidR="00B97907" w:rsidRPr="007E3421" w:rsidRDefault="00B97907" w:rsidP="00E37181">
      <w:pPr>
        <w:spacing w:after="0" w:line="360" w:lineRule="auto"/>
        <w:rPr>
          <w:rFonts w:ascii="Calibri" w:hAnsi="Calibri" w:cs="Calibri"/>
        </w:rPr>
      </w:pPr>
    </w:p>
    <w:p w14:paraId="626DAD15" w14:textId="067392D2" w:rsidR="00B97907" w:rsidRPr="007E3421" w:rsidRDefault="00B97907" w:rsidP="00E37181">
      <w:pPr>
        <w:pStyle w:val="Quote"/>
        <w:spacing w:before="0" w:after="0" w:line="360" w:lineRule="auto"/>
        <w:rPr>
          <w:rFonts w:ascii="Calibri" w:hAnsi="Calibri" w:cs="Calibri"/>
        </w:rPr>
      </w:pPr>
      <w:r w:rsidRPr="007E3421">
        <w:rPr>
          <w:rFonts w:ascii="Calibri" w:hAnsi="Calibri" w:cs="Calibri"/>
        </w:rPr>
        <w:t xml:space="preserve">Het gaat volgens hoogleraar risicobeoordeling Ad Ragas (Radboud Universiteit) om statistische significante uitkomsten, die met name bij de proefdieren die hogere doseringen kregen voorkomen. ‘En volgens de regels moet dat worden gezien als veroorzaakt door glyfosaat’. Maar het </w:t>
      </w:r>
      <w:proofErr w:type="spellStart"/>
      <w:r w:rsidRPr="007E3421">
        <w:rPr>
          <w:rFonts w:ascii="Calibri" w:hAnsi="Calibri" w:cs="Calibri"/>
        </w:rPr>
        <w:t>Ctgb</w:t>
      </w:r>
      <w:proofErr w:type="spellEnd"/>
      <w:r w:rsidRPr="007E3421">
        <w:rPr>
          <w:rFonts w:ascii="Calibri" w:hAnsi="Calibri" w:cs="Calibri"/>
        </w:rPr>
        <w:t xml:space="preserve"> heeft geoordeeld dat de vijf muizenstudies waarin een verband met kanker is vastgesteld ‘onvoldoende’ bewijs opleveren voor de classificatie van glyfosaat. Volgens het </w:t>
      </w:r>
      <w:proofErr w:type="spellStart"/>
      <w:r w:rsidRPr="007E3421">
        <w:rPr>
          <w:rFonts w:ascii="Calibri" w:hAnsi="Calibri" w:cs="Calibri"/>
        </w:rPr>
        <w:t>Ctgb</w:t>
      </w:r>
      <w:proofErr w:type="spellEnd"/>
      <w:r w:rsidRPr="007E3421">
        <w:rPr>
          <w:rFonts w:ascii="Calibri" w:hAnsi="Calibri" w:cs="Calibri"/>
        </w:rPr>
        <w:t xml:space="preserve"> zit er ‘geen bewijs’ voor kanker in deze proefdierstudies. Hoe kan dat?</w:t>
      </w:r>
    </w:p>
    <w:p w14:paraId="2751DF67" w14:textId="77777777" w:rsidR="00AF7319" w:rsidRPr="007E3421" w:rsidRDefault="00AF7319" w:rsidP="00E37181">
      <w:pPr>
        <w:spacing w:after="0" w:line="360" w:lineRule="auto"/>
        <w:rPr>
          <w:rFonts w:ascii="Calibri" w:hAnsi="Calibri" w:cs="Calibri"/>
        </w:rPr>
      </w:pPr>
    </w:p>
    <w:p w14:paraId="771BB5F5" w14:textId="5C4B1229" w:rsidR="00B97907" w:rsidRPr="007E3421" w:rsidRDefault="00D865E9" w:rsidP="00E37181">
      <w:pPr>
        <w:spacing w:after="0" w:line="360" w:lineRule="auto"/>
        <w:rPr>
          <w:rFonts w:ascii="Calibri" w:hAnsi="Calibri" w:cs="Calibri"/>
        </w:rPr>
      </w:pPr>
      <w:r w:rsidRPr="007E3421">
        <w:rPr>
          <w:rFonts w:ascii="Calibri" w:hAnsi="Calibri" w:cs="Calibri"/>
        </w:rPr>
        <w:t>Wat volgt is een opsomming van kritiek die ik niet allemaal kan bespreken in dit rapport</w:t>
      </w:r>
      <w:r w:rsidR="00577A13" w:rsidRPr="007E3421">
        <w:rPr>
          <w:rFonts w:ascii="Calibri" w:hAnsi="Calibri" w:cs="Calibri"/>
        </w:rPr>
        <w:t>, gewoonweg omdat de kennis mij hier ontbreekt.</w:t>
      </w:r>
      <w:r w:rsidRPr="007E3421">
        <w:rPr>
          <w:rFonts w:ascii="Calibri" w:hAnsi="Calibri" w:cs="Calibri"/>
        </w:rPr>
        <w:t xml:space="preserve"> Zo wordt er gesproken over ‘limietdosering’, </w:t>
      </w:r>
      <w:r w:rsidR="002C3107" w:rsidRPr="007E3421">
        <w:rPr>
          <w:rFonts w:ascii="Calibri" w:hAnsi="Calibri" w:cs="Calibri"/>
        </w:rPr>
        <w:t>‘</w:t>
      </w:r>
      <w:r w:rsidRPr="007E3421">
        <w:rPr>
          <w:rFonts w:ascii="Calibri" w:hAnsi="Calibri" w:cs="Calibri"/>
        </w:rPr>
        <w:t>spontaniteit van tumoren</w:t>
      </w:r>
      <w:r w:rsidR="002C3107" w:rsidRPr="007E3421">
        <w:rPr>
          <w:rFonts w:ascii="Calibri" w:hAnsi="Calibri" w:cs="Calibri"/>
        </w:rPr>
        <w:t>’</w:t>
      </w:r>
      <w:r w:rsidRPr="007E3421">
        <w:rPr>
          <w:rFonts w:ascii="Calibri" w:hAnsi="Calibri" w:cs="Calibri"/>
        </w:rPr>
        <w:t xml:space="preserve">, een </w:t>
      </w:r>
      <w:r w:rsidR="002C3107" w:rsidRPr="007E3421">
        <w:rPr>
          <w:rFonts w:ascii="Calibri" w:hAnsi="Calibri" w:cs="Calibri"/>
        </w:rPr>
        <w:t>‘</w:t>
      </w:r>
      <w:r w:rsidRPr="007E3421">
        <w:rPr>
          <w:rFonts w:ascii="Calibri" w:hAnsi="Calibri" w:cs="Calibri"/>
        </w:rPr>
        <w:t>virus onder de proefdieren</w:t>
      </w:r>
      <w:r w:rsidR="002C3107" w:rsidRPr="007E3421">
        <w:rPr>
          <w:rFonts w:ascii="Calibri" w:hAnsi="Calibri" w:cs="Calibri"/>
        </w:rPr>
        <w:t>’</w:t>
      </w:r>
      <w:r w:rsidRPr="007E3421">
        <w:rPr>
          <w:rFonts w:ascii="Calibri" w:hAnsi="Calibri" w:cs="Calibri"/>
        </w:rPr>
        <w:t xml:space="preserve"> en </w:t>
      </w:r>
      <w:r w:rsidR="002C3107" w:rsidRPr="007E3421">
        <w:rPr>
          <w:rFonts w:ascii="Calibri" w:hAnsi="Calibri" w:cs="Calibri"/>
        </w:rPr>
        <w:t>‘</w:t>
      </w:r>
      <w:r w:rsidRPr="007E3421">
        <w:rPr>
          <w:rFonts w:ascii="Calibri" w:hAnsi="Calibri" w:cs="Calibri"/>
        </w:rPr>
        <w:t>verkeerde controlegroepen</w:t>
      </w:r>
      <w:r w:rsidR="002C3107" w:rsidRPr="007E3421">
        <w:rPr>
          <w:rFonts w:ascii="Calibri" w:hAnsi="Calibri" w:cs="Calibri"/>
        </w:rPr>
        <w:t>’</w:t>
      </w:r>
      <w:r w:rsidRPr="007E3421">
        <w:rPr>
          <w:rFonts w:ascii="Calibri" w:hAnsi="Calibri" w:cs="Calibri"/>
        </w:rPr>
        <w:t xml:space="preserve">. Ik laat </w:t>
      </w:r>
      <w:r w:rsidR="00C17C65" w:rsidRPr="007E3421">
        <w:rPr>
          <w:rFonts w:ascii="Calibri" w:hAnsi="Calibri" w:cs="Calibri"/>
        </w:rPr>
        <w:t>mij in dit rapport</w:t>
      </w:r>
      <w:r w:rsidRPr="007E3421">
        <w:rPr>
          <w:rFonts w:ascii="Calibri" w:hAnsi="Calibri" w:cs="Calibri"/>
        </w:rPr>
        <w:t xml:space="preserve"> niet uit over de correctheid van deze kritiek</w:t>
      </w:r>
      <w:r w:rsidR="00C17C65" w:rsidRPr="007E3421">
        <w:rPr>
          <w:rFonts w:ascii="Calibri" w:hAnsi="Calibri" w:cs="Calibri"/>
        </w:rPr>
        <w:t>,</w:t>
      </w:r>
      <w:r w:rsidRPr="007E3421">
        <w:rPr>
          <w:rFonts w:ascii="Calibri" w:hAnsi="Calibri" w:cs="Calibri"/>
        </w:rPr>
        <w:t xml:space="preserve"> omdat ik geen expert ben op het gebied van de toxicologie. Waar ik wel kennis van heb is statistiek en modellering en </w:t>
      </w:r>
      <w:r w:rsidR="00577A13" w:rsidRPr="007E3421">
        <w:rPr>
          <w:rFonts w:ascii="Calibri" w:hAnsi="Calibri" w:cs="Calibri"/>
        </w:rPr>
        <w:t xml:space="preserve">op </w:t>
      </w:r>
      <w:r w:rsidRPr="007E3421">
        <w:rPr>
          <w:rFonts w:ascii="Calibri" w:hAnsi="Calibri" w:cs="Calibri"/>
        </w:rPr>
        <w:t xml:space="preserve">dat vlak is er </w:t>
      </w:r>
      <w:r w:rsidR="002C3107" w:rsidRPr="007E3421">
        <w:rPr>
          <w:rFonts w:ascii="Calibri" w:hAnsi="Calibri" w:cs="Calibri"/>
        </w:rPr>
        <w:t xml:space="preserve">heel veel </w:t>
      </w:r>
      <w:r w:rsidRPr="007E3421">
        <w:rPr>
          <w:rFonts w:ascii="Calibri" w:hAnsi="Calibri" w:cs="Calibri"/>
        </w:rPr>
        <w:t>kritiek</w:t>
      </w:r>
      <w:r w:rsidR="002C3107" w:rsidRPr="007E3421">
        <w:rPr>
          <w:rFonts w:ascii="Calibri" w:hAnsi="Calibri" w:cs="Calibri"/>
        </w:rPr>
        <w:t xml:space="preserve">. </w:t>
      </w:r>
      <w:r w:rsidR="00577A13" w:rsidRPr="007E3421">
        <w:rPr>
          <w:rFonts w:ascii="Calibri" w:hAnsi="Calibri" w:cs="Calibri"/>
        </w:rPr>
        <w:t xml:space="preserve">Daar zal ik mij dus voornamelijk op richten. </w:t>
      </w:r>
      <w:r w:rsidR="002C3107" w:rsidRPr="007E3421">
        <w:rPr>
          <w:rFonts w:ascii="Calibri" w:hAnsi="Calibri" w:cs="Calibri"/>
        </w:rPr>
        <w:t>We gaan verder</w:t>
      </w:r>
      <w:r w:rsidRPr="007E3421">
        <w:rPr>
          <w:rFonts w:ascii="Calibri" w:hAnsi="Calibri" w:cs="Calibri"/>
        </w:rPr>
        <w:t xml:space="preserve">: </w:t>
      </w:r>
    </w:p>
    <w:p w14:paraId="153162A1" w14:textId="77777777" w:rsidR="00AF7319" w:rsidRPr="007E3421" w:rsidRDefault="00AF7319" w:rsidP="00E37181">
      <w:pPr>
        <w:spacing w:after="0" w:line="360" w:lineRule="auto"/>
        <w:rPr>
          <w:rFonts w:ascii="Calibri" w:hAnsi="Calibri" w:cs="Calibri"/>
        </w:rPr>
      </w:pPr>
    </w:p>
    <w:p w14:paraId="3B83B9E4" w14:textId="09B22E7C" w:rsidR="00670DE2" w:rsidRPr="007E3421" w:rsidRDefault="00670DE2" w:rsidP="00E37181">
      <w:pPr>
        <w:pStyle w:val="Quote"/>
        <w:spacing w:before="0" w:after="0" w:line="360" w:lineRule="auto"/>
        <w:rPr>
          <w:rFonts w:ascii="Calibri" w:hAnsi="Calibri" w:cs="Calibri"/>
        </w:rPr>
      </w:pPr>
      <w:r w:rsidRPr="007E3421">
        <w:rPr>
          <w:rFonts w:ascii="Calibri" w:hAnsi="Calibri" w:cs="Calibri"/>
        </w:rPr>
        <w:lastRenderedPageBreak/>
        <w:t>Bij de muizenstudies worden grofweg twee statistische methoden gebruikt: de ‘trend test’ en de ‘</w:t>
      </w:r>
      <w:proofErr w:type="spellStart"/>
      <w:r w:rsidRPr="007E3421">
        <w:rPr>
          <w:rFonts w:ascii="Calibri" w:hAnsi="Calibri" w:cs="Calibri"/>
        </w:rPr>
        <w:t>pairwise</w:t>
      </w:r>
      <w:proofErr w:type="spellEnd"/>
      <w:r w:rsidRPr="007E3421">
        <w:rPr>
          <w:rFonts w:ascii="Calibri" w:hAnsi="Calibri" w:cs="Calibri"/>
        </w:rPr>
        <w:t xml:space="preserve"> </w:t>
      </w:r>
      <w:proofErr w:type="spellStart"/>
      <w:r w:rsidRPr="007E3421">
        <w:rPr>
          <w:rFonts w:ascii="Calibri" w:hAnsi="Calibri" w:cs="Calibri"/>
        </w:rPr>
        <w:t>comparison</w:t>
      </w:r>
      <w:proofErr w:type="spellEnd"/>
      <w:r w:rsidRPr="007E3421">
        <w:rPr>
          <w:rFonts w:ascii="Calibri" w:hAnsi="Calibri" w:cs="Calibri"/>
        </w:rPr>
        <w:t>’. Volgens de OECD-handleidingen die van toepassing zijn kunnen beide methoden worden gebruikt om uit te sluiten ‘dat toeval de oorzaak van de uitkomst’ is. In andere woorden: met beide methoden kan met zekerheid worden vastgesteld dat de tumoren bij de proefdieren door de blootstelling (glyfosaat in dit geval) komen.</w:t>
      </w:r>
      <w:r w:rsidR="00D865E9" w:rsidRPr="007E3421">
        <w:rPr>
          <w:rFonts w:ascii="Calibri" w:hAnsi="Calibri" w:cs="Calibri"/>
        </w:rPr>
        <w:t xml:space="preserve"> De rapporterende lidstaten leggen de lat echter hoger. Wanneer niet beide testen een zogeheten ‘statistisch significant’ resultaat opleveren, ziet het </w:t>
      </w:r>
      <w:proofErr w:type="spellStart"/>
      <w:r w:rsidR="00D865E9" w:rsidRPr="007E3421">
        <w:rPr>
          <w:rFonts w:ascii="Calibri" w:hAnsi="Calibri" w:cs="Calibri"/>
        </w:rPr>
        <w:t>Ctgb</w:t>
      </w:r>
      <w:proofErr w:type="spellEnd"/>
      <w:r w:rsidR="00D865E9" w:rsidRPr="007E3421">
        <w:rPr>
          <w:rFonts w:ascii="Calibri" w:hAnsi="Calibri" w:cs="Calibri"/>
        </w:rPr>
        <w:t xml:space="preserve"> dit als reden om de waargenomen tumoren minder zwaar mee te wegen.</w:t>
      </w:r>
    </w:p>
    <w:p w14:paraId="5666B0F2" w14:textId="77777777" w:rsidR="00AF7319" w:rsidRPr="007E3421" w:rsidRDefault="00AF7319" w:rsidP="00E37181">
      <w:pPr>
        <w:spacing w:after="0" w:line="360" w:lineRule="auto"/>
        <w:rPr>
          <w:rFonts w:ascii="Calibri" w:hAnsi="Calibri" w:cs="Calibri"/>
        </w:rPr>
      </w:pPr>
    </w:p>
    <w:p w14:paraId="14E4CE09" w14:textId="6F2369F7" w:rsidR="00D865E9" w:rsidRPr="007E3421" w:rsidRDefault="00D865E9" w:rsidP="00E37181">
      <w:pPr>
        <w:spacing w:after="0" w:line="360" w:lineRule="auto"/>
        <w:rPr>
          <w:rFonts w:ascii="Calibri" w:hAnsi="Calibri" w:cs="Calibri"/>
        </w:rPr>
      </w:pPr>
      <w:r w:rsidRPr="007E3421">
        <w:rPr>
          <w:rFonts w:ascii="Calibri" w:hAnsi="Calibri" w:cs="Calibri"/>
        </w:rPr>
        <w:t>Dit is niet dezelfde kritiek als de eerder</w:t>
      </w:r>
      <w:r w:rsidR="004D772E" w:rsidRPr="007E3421">
        <w:rPr>
          <w:rFonts w:ascii="Calibri" w:hAnsi="Calibri" w:cs="Calibri"/>
        </w:rPr>
        <w:t xml:space="preserve"> genoemde</w:t>
      </w:r>
      <w:r w:rsidRPr="007E3421">
        <w:rPr>
          <w:rFonts w:ascii="Calibri" w:hAnsi="Calibri" w:cs="Calibri"/>
        </w:rPr>
        <w:t xml:space="preserve"> kritiek over het een-of tweezijdig toetsen. </w:t>
      </w:r>
      <w:r w:rsidR="004D772E" w:rsidRPr="007E3421">
        <w:rPr>
          <w:rFonts w:ascii="Calibri" w:hAnsi="Calibri" w:cs="Calibri"/>
        </w:rPr>
        <w:t xml:space="preserve">Hier gaat het er namelijk om of het zien van een verschil in een bepaalde richting al voldoende aanleiding kan geven om te spreken van een oorzaak-gevolg relatie. </w:t>
      </w:r>
      <w:r w:rsidR="002C3107" w:rsidRPr="007E3421">
        <w:rPr>
          <w:rFonts w:ascii="Calibri" w:hAnsi="Calibri" w:cs="Calibri"/>
        </w:rPr>
        <w:t xml:space="preserve">Ook wordt er een behoorlijk stevige uitspraak gemaakt over het ‘uitsluiten van toeval’. </w:t>
      </w:r>
      <w:r w:rsidR="00577A13" w:rsidRPr="007E3421">
        <w:rPr>
          <w:rFonts w:ascii="Calibri" w:hAnsi="Calibri" w:cs="Calibri"/>
        </w:rPr>
        <w:t>Over het gebruik van het woord ‘toeval’ kom i</w:t>
      </w:r>
      <w:r w:rsidR="002C3107" w:rsidRPr="007E3421">
        <w:rPr>
          <w:rFonts w:ascii="Calibri" w:hAnsi="Calibri" w:cs="Calibri"/>
        </w:rPr>
        <w:t xml:space="preserve">k later nog uitgebreid op terug. </w:t>
      </w:r>
      <w:r w:rsidR="004D772E" w:rsidRPr="007E3421">
        <w:rPr>
          <w:rFonts w:ascii="Calibri" w:hAnsi="Calibri" w:cs="Calibri"/>
        </w:rPr>
        <w:t xml:space="preserve">Uiteindelijk gaat ook dit rapport van BNNVARA/Zembla over tweezijdig toetsen: </w:t>
      </w:r>
    </w:p>
    <w:p w14:paraId="3CC877D2" w14:textId="77777777" w:rsidR="00AF7319" w:rsidRPr="007E3421" w:rsidRDefault="00AF7319" w:rsidP="00E37181">
      <w:pPr>
        <w:spacing w:after="0" w:line="360" w:lineRule="auto"/>
        <w:rPr>
          <w:rFonts w:ascii="Calibri" w:hAnsi="Calibri" w:cs="Calibri"/>
        </w:rPr>
      </w:pPr>
    </w:p>
    <w:p w14:paraId="4F06DBC0" w14:textId="67180ADC" w:rsidR="00FA219F" w:rsidRPr="007E3421" w:rsidRDefault="004D772E" w:rsidP="00E37181">
      <w:pPr>
        <w:pStyle w:val="Quote"/>
        <w:spacing w:before="0" w:after="0" w:line="360" w:lineRule="auto"/>
        <w:rPr>
          <w:rFonts w:ascii="Calibri" w:hAnsi="Calibri" w:cs="Calibri"/>
        </w:rPr>
      </w:pPr>
      <w:r w:rsidRPr="007E3421">
        <w:rPr>
          <w:rFonts w:ascii="Calibri" w:hAnsi="Calibri" w:cs="Calibri"/>
        </w:rPr>
        <w:t xml:space="preserve">Bij de statistische analyse van de uitkomsten, moet nog een andere keuze worden gemaakt. De resultaten kunnen ‘enkelzijdig’ of ‘tweezijdig’ worden getoetst. Een enkelzijde toets kijkt alleen naar een toename van tumoren, terwijl de tweezijdige toets zowel naar toename als afname van kanker kijkt. ‘Met gebruik van de tweezijdige toets zwak je de statistische significantie af’, legt toxicoloog Peter </w:t>
      </w:r>
      <w:proofErr w:type="spellStart"/>
      <w:r w:rsidRPr="007E3421">
        <w:rPr>
          <w:rFonts w:ascii="Calibri" w:hAnsi="Calibri" w:cs="Calibri"/>
        </w:rPr>
        <w:t>Clausing</w:t>
      </w:r>
      <w:proofErr w:type="spellEnd"/>
      <w:r w:rsidRPr="007E3421">
        <w:rPr>
          <w:rFonts w:ascii="Calibri" w:hAnsi="Calibri" w:cs="Calibri"/>
        </w:rPr>
        <w:t xml:space="preserve"> uit. ‘Je hebt hierdoor twee keer zoveel tumoren nodig om statistische significantie te bereiken.’   </w:t>
      </w:r>
    </w:p>
    <w:p w14:paraId="7A2541F8" w14:textId="77777777" w:rsidR="00D865E9" w:rsidRPr="007E3421" w:rsidRDefault="00D865E9" w:rsidP="00E37181">
      <w:pPr>
        <w:spacing w:after="0" w:line="360" w:lineRule="auto"/>
        <w:rPr>
          <w:rFonts w:ascii="Calibri" w:hAnsi="Calibri" w:cs="Calibri"/>
          <w:b/>
          <w:bCs/>
        </w:rPr>
      </w:pPr>
    </w:p>
    <w:p w14:paraId="00923F39" w14:textId="0F96F929" w:rsidR="004D772E" w:rsidRPr="007E3421" w:rsidRDefault="00577A13" w:rsidP="00E37181">
      <w:pPr>
        <w:spacing w:after="0" w:line="360" w:lineRule="auto"/>
        <w:rPr>
          <w:rFonts w:ascii="Calibri" w:hAnsi="Calibri" w:cs="Calibri"/>
        </w:rPr>
      </w:pPr>
      <w:r w:rsidRPr="007E3421">
        <w:rPr>
          <w:rFonts w:ascii="Calibri" w:hAnsi="Calibri" w:cs="Calibri"/>
        </w:rPr>
        <w:t>Verder</w:t>
      </w:r>
      <w:r w:rsidR="004D772E" w:rsidRPr="007E3421">
        <w:rPr>
          <w:rFonts w:ascii="Calibri" w:hAnsi="Calibri" w:cs="Calibri"/>
        </w:rPr>
        <w:t xml:space="preserve"> worden de OECD richtlijnen aangehaald </w:t>
      </w:r>
      <w:r w:rsidR="00AF7319" w:rsidRPr="007E3421">
        <w:rPr>
          <w:rFonts w:ascii="Calibri" w:hAnsi="Calibri" w:cs="Calibri"/>
        </w:rPr>
        <w:t xml:space="preserve">die stelt dat een eenzijdige toets meer gepast zou zijn: </w:t>
      </w:r>
    </w:p>
    <w:p w14:paraId="0FB7C6C0" w14:textId="77777777" w:rsidR="00AF7319" w:rsidRPr="007E3421" w:rsidRDefault="00AF7319" w:rsidP="00E37181">
      <w:pPr>
        <w:spacing w:after="0" w:line="360" w:lineRule="auto"/>
        <w:rPr>
          <w:rFonts w:ascii="Calibri" w:hAnsi="Calibri" w:cs="Calibri"/>
        </w:rPr>
      </w:pPr>
    </w:p>
    <w:p w14:paraId="5048BBBA" w14:textId="620C3D31" w:rsidR="00AF7319" w:rsidRPr="007E3421" w:rsidRDefault="00AF7319" w:rsidP="0082415C">
      <w:pPr>
        <w:pStyle w:val="Quote"/>
        <w:spacing w:before="0" w:after="0" w:line="360" w:lineRule="auto"/>
        <w:rPr>
          <w:rFonts w:ascii="Calibri" w:hAnsi="Calibri" w:cs="Calibri"/>
        </w:rPr>
      </w:pPr>
      <w:r w:rsidRPr="007E3421">
        <w:rPr>
          <w:rFonts w:ascii="Calibri" w:hAnsi="Calibri" w:cs="Calibri"/>
        </w:rPr>
        <w:t>Dat beaamt ook een woordvoerder van de OECD desgevraagd: ‘In relatie tot tumorincidentie in een toxicologisch onderzoek, is het logisch om de eenzijdige toets te gebruiken.’</w:t>
      </w:r>
      <w:r w:rsidR="0082415C" w:rsidRPr="007E3421">
        <w:rPr>
          <w:rFonts w:ascii="Calibri" w:hAnsi="Calibri" w:cs="Calibri"/>
        </w:rPr>
        <w:t xml:space="preserve"> … ‘ </w:t>
      </w:r>
      <w:r w:rsidRPr="007E3421">
        <w:rPr>
          <w:rFonts w:ascii="Calibri" w:hAnsi="Calibri" w:cs="Calibri"/>
        </w:rPr>
        <w:t xml:space="preserve">Toch gebruikt het </w:t>
      </w:r>
      <w:proofErr w:type="spellStart"/>
      <w:r w:rsidRPr="007E3421">
        <w:rPr>
          <w:rFonts w:ascii="Calibri" w:hAnsi="Calibri" w:cs="Calibri"/>
        </w:rPr>
        <w:t>Ctgb</w:t>
      </w:r>
      <w:proofErr w:type="spellEnd"/>
      <w:r w:rsidRPr="007E3421">
        <w:rPr>
          <w:rFonts w:ascii="Calibri" w:hAnsi="Calibri" w:cs="Calibri"/>
        </w:rPr>
        <w:t xml:space="preserve"> de tweezijdige toets. Het argument dat hiervoor wordt opgevoerd is dat dit zou staan in de ‘protocollen’ van de muizenstudies. Studieprotocollen worden opgesteld voor aanvang van een proef, en beschrijven hoe een test zal worden uitgevoerd en bevatten details over hoe de uitkomsten ervan zullen worden geanalyseerd.</w:t>
      </w:r>
      <w:r w:rsidR="0082415C" w:rsidRPr="007E3421">
        <w:rPr>
          <w:rFonts w:ascii="Calibri" w:hAnsi="Calibri" w:cs="Calibri"/>
        </w:rPr>
        <w:t>’</w:t>
      </w:r>
    </w:p>
    <w:p w14:paraId="56B356FF" w14:textId="77777777" w:rsidR="00AF7319" w:rsidRPr="007E3421" w:rsidRDefault="00AF7319" w:rsidP="00E37181">
      <w:pPr>
        <w:spacing w:after="0" w:line="360" w:lineRule="auto"/>
        <w:rPr>
          <w:rFonts w:ascii="Calibri" w:hAnsi="Calibri" w:cs="Calibri"/>
        </w:rPr>
      </w:pPr>
    </w:p>
    <w:p w14:paraId="1C9ADD15" w14:textId="4164E509" w:rsidR="00AF7319" w:rsidRPr="007E3421" w:rsidRDefault="00AF7319" w:rsidP="00E37181">
      <w:pPr>
        <w:spacing w:after="0" w:line="360" w:lineRule="auto"/>
        <w:rPr>
          <w:rFonts w:ascii="Calibri" w:hAnsi="Calibri" w:cs="Calibri"/>
        </w:rPr>
      </w:pPr>
      <w:r w:rsidRPr="007E3421">
        <w:rPr>
          <w:rFonts w:ascii="Calibri" w:hAnsi="Calibri" w:cs="Calibri"/>
        </w:rPr>
        <w:t>Maar dan zijn we weer terug bij de originele kritiek die nu ook door toxicoloog Paul Scheepers wordt benadrukt:</w:t>
      </w:r>
    </w:p>
    <w:p w14:paraId="300EC33E" w14:textId="77777777" w:rsidR="00AF7319" w:rsidRPr="007E3421" w:rsidRDefault="00AF7319" w:rsidP="00E37181">
      <w:pPr>
        <w:spacing w:after="0" w:line="360" w:lineRule="auto"/>
        <w:rPr>
          <w:rFonts w:ascii="Calibri" w:hAnsi="Calibri" w:cs="Calibri"/>
        </w:rPr>
      </w:pPr>
    </w:p>
    <w:p w14:paraId="3FEA8A41" w14:textId="240938E6" w:rsidR="00AF7319" w:rsidRPr="007E3421" w:rsidRDefault="00AF7319" w:rsidP="00E37181">
      <w:pPr>
        <w:pStyle w:val="Quote"/>
        <w:spacing w:before="0" w:after="0" w:line="360" w:lineRule="auto"/>
        <w:rPr>
          <w:rFonts w:ascii="Calibri" w:hAnsi="Calibri" w:cs="Calibri"/>
        </w:rPr>
      </w:pPr>
      <w:r w:rsidRPr="007E3421">
        <w:rPr>
          <w:rFonts w:ascii="Calibri" w:hAnsi="Calibri" w:cs="Calibri"/>
        </w:rPr>
        <w:t xml:space="preserve">Paul Scheepers noemt het echter ‘onzinnig’ dat door het </w:t>
      </w:r>
      <w:proofErr w:type="spellStart"/>
      <w:r w:rsidRPr="007E3421">
        <w:rPr>
          <w:rFonts w:ascii="Calibri" w:hAnsi="Calibri" w:cs="Calibri"/>
        </w:rPr>
        <w:t>Ctgb</w:t>
      </w:r>
      <w:proofErr w:type="spellEnd"/>
      <w:r w:rsidRPr="007E3421">
        <w:rPr>
          <w:rFonts w:ascii="Calibri" w:hAnsi="Calibri" w:cs="Calibri"/>
        </w:rPr>
        <w:t xml:space="preserve"> tweezijdig is getoetst. ‘Omdat je bij dit soort studies juist een toename verwacht. Daar wil je met je onderzoek naar kijken.' </w:t>
      </w:r>
    </w:p>
    <w:p w14:paraId="550F55EB" w14:textId="77777777" w:rsidR="00302A2B" w:rsidRPr="007E3421" w:rsidRDefault="00302A2B" w:rsidP="00E37181">
      <w:pPr>
        <w:spacing w:after="0" w:line="360" w:lineRule="auto"/>
        <w:rPr>
          <w:rFonts w:ascii="Calibri" w:hAnsi="Calibri" w:cs="Calibri"/>
        </w:rPr>
      </w:pPr>
    </w:p>
    <w:p w14:paraId="787538C5" w14:textId="53DE719A" w:rsidR="00AF7319" w:rsidRPr="007E3421" w:rsidRDefault="00AF7319" w:rsidP="00E37181">
      <w:pPr>
        <w:spacing w:after="0" w:line="360" w:lineRule="auto"/>
        <w:rPr>
          <w:rFonts w:ascii="Calibri" w:hAnsi="Calibri" w:cs="Calibri"/>
        </w:rPr>
      </w:pPr>
      <w:r w:rsidRPr="007E3421">
        <w:rPr>
          <w:rFonts w:ascii="Calibri" w:hAnsi="Calibri" w:cs="Calibri"/>
        </w:rPr>
        <w:t xml:space="preserve">Het </w:t>
      </w:r>
      <w:proofErr w:type="spellStart"/>
      <w:r w:rsidRPr="007E3421">
        <w:rPr>
          <w:rFonts w:ascii="Calibri" w:hAnsi="Calibri" w:cs="Calibri"/>
        </w:rPr>
        <w:t>Ctgb</w:t>
      </w:r>
      <w:proofErr w:type="spellEnd"/>
      <w:r w:rsidRPr="007E3421">
        <w:rPr>
          <w:rFonts w:ascii="Calibri" w:hAnsi="Calibri" w:cs="Calibri"/>
        </w:rPr>
        <w:t xml:space="preserve"> lijkt ook niet helder te kunnen maken waarom er nu wel voor de tweezijdige toets is gekozen en niet voor de eenzijdige toets: </w:t>
      </w:r>
    </w:p>
    <w:p w14:paraId="1CF57F92" w14:textId="77777777" w:rsidR="00302A2B" w:rsidRPr="007E3421" w:rsidRDefault="00302A2B" w:rsidP="00E37181">
      <w:pPr>
        <w:spacing w:after="0" w:line="360" w:lineRule="auto"/>
        <w:rPr>
          <w:rFonts w:ascii="Calibri" w:hAnsi="Calibri" w:cs="Calibri"/>
        </w:rPr>
      </w:pPr>
    </w:p>
    <w:p w14:paraId="2E09A7BD" w14:textId="4FB4F2EE" w:rsidR="00AF7319" w:rsidRPr="007E3421" w:rsidRDefault="00AF7319" w:rsidP="00E37181">
      <w:pPr>
        <w:pStyle w:val="Quote"/>
        <w:spacing w:before="0" w:after="0" w:line="360" w:lineRule="auto"/>
        <w:rPr>
          <w:rFonts w:ascii="Calibri" w:hAnsi="Calibri" w:cs="Calibri"/>
        </w:rPr>
      </w:pPr>
      <w:r w:rsidRPr="007E3421">
        <w:rPr>
          <w:rFonts w:ascii="Calibri" w:hAnsi="Calibri" w:cs="Calibri"/>
        </w:rPr>
        <w:t>De woordvoerder stelt nu dat de tweezijdige toets zou zijn gekozen omdat dit in lijn is met ‘Europese afspraken’. Ondanks herhaalde vragen van Zembla, kan de woordvoerder niet vertellen welke Europese afspraken dit zijn.</w:t>
      </w:r>
    </w:p>
    <w:p w14:paraId="056CD8B7" w14:textId="77777777" w:rsidR="004D772E" w:rsidRPr="007E3421" w:rsidRDefault="004D772E" w:rsidP="00E37181">
      <w:pPr>
        <w:spacing w:after="0" w:line="360" w:lineRule="auto"/>
        <w:rPr>
          <w:rFonts w:ascii="Calibri" w:hAnsi="Calibri" w:cs="Calibri"/>
          <w:b/>
          <w:bCs/>
        </w:rPr>
      </w:pPr>
    </w:p>
    <w:p w14:paraId="5CCCF870" w14:textId="5000DFD1" w:rsidR="00AF7319" w:rsidRPr="007E3421" w:rsidRDefault="00AF7319" w:rsidP="00E37181">
      <w:pPr>
        <w:spacing w:after="0" w:line="360" w:lineRule="auto"/>
        <w:rPr>
          <w:rFonts w:ascii="Calibri" w:hAnsi="Calibri" w:cs="Calibri"/>
        </w:rPr>
      </w:pPr>
      <w:r w:rsidRPr="007E3421">
        <w:rPr>
          <w:rFonts w:ascii="Calibri" w:hAnsi="Calibri" w:cs="Calibri"/>
        </w:rPr>
        <w:t>Emeritus-hoogleraar toxicologie Martin van den Berg (Universiteit Utrecht) en hoogleraar Ad Ragas  winden er uiteindelijk geen doekjes om. Volgens hen kunnen we</w:t>
      </w:r>
      <w:r w:rsidR="0082415C" w:rsidRPr="007E3421">
        <w:rPr>
          <w:rFonts w:ascii="Calibri" w:hAnsi="Calibri" w:cs="Calibri"/>
        </w:rPr>
        <w:t xml:space="preserve"> gewoonweg</w:t>
      </w:r>
      <w:r w:rsidRPr="007E3421">
        <w:rPr>
          <w:rFonts w:ascii="Calibri" w:hAnsi="Calibri" w:cs="Calibri"/>
        </w:rPr>
        <w:t xml:space="preserve"> het volgende concluderen:</w:t>
      </w:r>
    </w:p>
    <w:p w14:paraId="05780E30" w14:textId="77777777" w:rsidR="00AF7319" w:rsidRPr="007E3421" w:rsidRDefault="00AF7319" w:rsidP="00E37181">
      <w:pPr>
        <w:spacing w:after="0" w:line="360" w:lineRule="auto"/>
        <w:rPr>
          <w:rFonts w:ascii="Calibri" w:hAnsi="Calibri" w:cs="Calibri"/>
        </w:rPr>
      </w:pPr>
    </w:p>
    <w:p w14:paraId="35A72495" w14:textId="31204692" w:rsidR="00AF7319" w:rsidRPr="007E3421" w:rsidRDefault="00AF7319" w:rsidP="00E37181">
      <w:pPr>
        <w:pStyle w:val="Quote"/>
        <w:spacing w:before="0" w:after="0" w:line="360" w:lineRule="auto"/>
        <w:rPr>
          <w:rFonts w:ascii="Calibri" w:hAnsi="Calibri" w:cs="Calibri"/>
        </w:rPr>
      </w:pPr>
      <w:r w:rsidRPr="007E3421">
        <w:rPr>
          <w:rFonts w:ascii="Calibri" w:hAnsi="Calibri" w:cs="Calibri"/>
        </w:rPr>
        <w:t xml:space="preserve">‘Ze zijn vooral bezig met het </w:t>
      </w:r>
      <w:proofErr w:type="spellStart"/>
      <w:r w:rsidRPr="007E3421">
        <w:rPr>
          <w:rFonts w:ascii="Calibri" w:hAnsi="Calibri" w:cs="Calibri"/>
        </w:rPr>
        <w:t>wegschoffelen</w:t>
      </w:r>
      <w:proofErr w:type="spellEnd"/>
      <w:r w:rsidRPr="007E3421">
        <w:rPr>
          <w:rFonts w:ascii="Calibri" w:hAnsi="Calibri" w:cs="Calibri"/>
        </w:rPr>
        <w:t xml:space="preserve"> van bewijs’, concludeert emeritus-hoogleraar toxicologie Martin van den Berg (Universiteit Utrecht) die op verzoek van Zembla ook heeft meegelezen. ‘Daar kun je niet omheen als je het dossier bekijkt. Ze zoeken naar argumenten om het niet te hoeven classificeren als een kankerverwekkende stof.’ … ‘Ik zie dat ze wetenschappelijke aanwijzingen dat glyfosaat mogelijk kankerverwekkend is, systematisch wegredeneren’, concludeert hoogleraar Ad Ragas wanneer hij het beoordelingsrapport overziet. ‘En in ieder geval worden de protocollen, die moeten garanderen dat je één voor één netjes alle stappen zet, geschonden.’</w:t>
      </w:r>
    </w:p>
    <w:p w14:paraId="40259C1E" w14:textId="77777777" w:rsidR="00AF7319" w:rsidRPr="007E3421" w:rsidRDefault="00AF7319" w:rsidP="00E37181">
      <w:pPr>
        <w:spacing w:line="360" w:lineRule="auto"/>
        <w:rPr>
          <w:rFonts w:ascii="Calibri" w:hAnsi="Calibri" w:cs="Calibri"/>
        </w:rPr>
      </w:pPr>
    </w:p>
    <w:p w14:paraId="39CCC6B1" w14:textId="6DCBB86D" w:rsidR="00AF7319" w:rsidRPr="007E3421" w:rsidRDefault="00AF7319" w:rsidP="00E37181">
      <w:pPr>
        <w:pStyle w:val="Heading2"/>
        <w:spacing w:line="360" w:lineRule="auto"/>
        <w:rPr>
          <w:rFonts w:ascii="Calibri" w:hAnsi="Calibri" w:cs="Calibri"/>
        </w:rPr>
      </w:pPr>
      <w:bookmarkStart w:id="3" w:name="_Toc188887894"/>
      <w:r w:rsidRPr="007E3421">
        <w:rPr>
          <w:rFonts w:ascii="Calibri" w:hAnsi="Calibri" w:cs="Calibri"/>
        </w:rPr>
        <w:t>Wat kunnen we hier nu uit afleiden?</w:t>
      </w:r>
      <w:bookmarkEnd w:id="3"/>
    </w:p>
    <w:p w14:paraId="2195F56E" w14:textId="77777777" w:rsidR="0082415C" w:rsidRPr="007E3421" w:rsidRDefault="00AF7319" w:rsidP="00E37181">
      <w:pPr>
        <w:spacing w:after="0" w:line="360" w:lineRule="auto"/>
        <w:rPr>
          <w:rFonts w:ascii="Calibri" w:hAnsi="Calibri" w:cs="Calibri"/>
        </w:rPr>
      </w:pPr>
      <w:r w:rsidRPr="007E3421">
        <w:rPr>
          <w:rFonts w:ascii="Calibri" w:hAnsi="Calibri" w:cs="Calibri"/>
        </w:rPr>
        <w:t xml:space="preserve">Wat ik u tot nu toe heb voorgeschoteld is een aaneenschakeling van citaten en stukken uit de twee BNNVARA/Zembla rapportages. </w:t>
      </w:r>
      <w:r w:rsidR="00CA7E75" w:rsidRPr="007E3421">
        <w:rPr>
          <w:rFonts w:ascii="Calibri" w:hAnsi="Calibri" w:cs="Calibri"/>
        </w:rPr>
        <w:t>Mijn</w:t>
      </w:r>
      <w:r w:rsidRPr="007E3421">
        <w:rPr>
          <w:rFonts w:ascii="Calibri" w:hAnsi="Calibri" w:cs="Calibri"/>
        </w:rPr>
        <w:t xml:space="preserve"> reden voor </w:t>
      </w:r>
      <w:r w:rsidR="00CA7E75" w:rsidRPr="007E3421">
        <w:rPr>
          <w:rFonts w:ascii="Calibri" w:hAnsi="Calibri" w:cs="Calibri"/>
        </w:rPr>
        <w:t xml:space="preserve">het aanreiken </w:t>
      </w:r>
      <w:r w:rsidR="0082415C" w:rsidRPr="007E3421">
        <w:rPr>
          <w:rFonts w:ascii="Calibri" w:hAnsi="Calibri" w:cs="Calibri"/>
        </w:rPr>
        <w:t xml:space="preserve">van </w:t>
      </w:r>
      <w:r w:rsidRPr="007E3421">
        <w:rPr>
          <w:rFonts w:ascii="Calibri" w:hAnsi="Calibri" w:cs="Calibri"/>
        </w:rPr>
        <w:t xml:space="preserve">deze ietwat droge stof is dat ik met de lezer wil delen op welke uitspraken ik mijn eigen rapport zal </w:t>
      </w:r>
      <w:r w:rsidRPr="007E3421">
        <w:rPr>
          <w:rFonts w:ascii="Calibri" w:hAnsi="Calibri" w:cs="Calibri"/>
        </w:rPr>
        <w:lastRenderedPageBreak/>
        <w:t xml:space="preserve">baseren. Er zijn namelijk een flink aantal zaken genoemd die van belang zijn om te onderzoeken, maar ik kan mij niet op alles richten. </w:t>
      </w:r>
    </w:p>
    <w:p w14:paraId="2F6CF358" w14:textId="558D1CC8" w:rsidR="00AF7319" w:rsidRPr="007E3421" w:rsidRDefault="00AF7319" w:rsidP="0082415C">
      <w:pPr>
        <w:spacing w:after="0" w:line="360" w:lineRule="auto"/>
        <w:ind w:firstLine="708"/>
        <w:rPr>
          <w:rFonts w:ascii="Calibri" w:hAnsi="Calibri" w:cs="Calibri"/>
        </w:rPr>
      </w:pPr>
      <w:r w:rsidRPr="007E3421">
        <w:rPr>
          <w:rFonts w:ascii="Calibri" w:hAnsi="Calibri" w:cs="Calibri"/>
        </w:rPr>
        <w:t xml:space="preserve">De bulk van het commentaar gaat echter over de statistiek en daar kan en wil ik mij wel op richten. </w:t>
      </w:r>
      <w:r w:rsidR="00CA7E75" w:rsidRPr="007E3421">
        <w:rPr>
          <w:rFonts w:ascii="Calibri" w:hAnsi="Calibri" w:cs="Calibri"/>
        </w:rPr>
        <w:t xml:space="preserve">Volgens de wetenschappers die aan bod zijn gekomen gaat het hier niet om schoonheidsfoutjes, of andere aannames, maar is er </w:t>
      </w:r>
      <w:r w:rsidR="00D26D05" w:rsidRPr="007E3421">
        <w:rPr>
          <w:rFonts w:ascii="Calibri" w:hAnsi="Calibri" w:cs="Calibri"/>
        </w:rPr>
        <w:t xml:space="preserve">sprake van ‘wegmoffelen’, ‘systematisch wegredeneren’ en ‘schimmige praktijken’. </w:t>
      </w:r>
      <w:r w:rsidR="00CA7E75" w:rsidRPr="007E3421">
        <w:rPr>
          <w:rFonts w:ascii="Calibri" w:hAnsi="Calibri" w:cs="Calibri"/>
        </w:rPr>
        <w:t xml:space="preserve">Volgens deze heren is de </w:t>
      </w:r>
      <w:r w:rsidR="00D26D05" w:rsidRPr="007E3421">
        <w:rPr>
          <w:rFonts w:ascii="Calibri" w:hAnsi="Calibri" w:cs="Calibri"/>
        </w:rPr>
        <w:t>wetenschap geschonden. Hun oproep om de data opnieuw te analyseren met de ‘juiste techniek’ is daarmee een logisch gevolg.</w:t>
      </w:r>
    </w:p>
    <w:p w14:paraId="7D1A41FE" w14:textId="1884597E" w:rsidR="00D26D05" w:rsidRPr="007E3421" w:rsidRDefault="00D26D05" w:rsidP="00E37181">
      <w:pPr>
        <w:spacing w:after="0" w:line="360" w:lineRule="auto"/>
        <w:rPr>
          <w:rFonts w:ascii="Calibri" w:hAnsi="Calibri" w:cs="Calibri"/>
        </w:rPr>
      </w:pPr>
      <w:r w:rsidRPr="007E3421">
        <w:rPr>
          <w:rFonts w:ascii="Calibri" w:hAnsi="Calibri" w:cs="Calibri"/>
        </w:rPr>
        <w:tab/>
        <w:t xml:space="preserve">Maar wat is de juiste techniek dan? Volgens de onderzoekers zelf is het antwoord kraakhelder: eenzijdig testen. Toch </w:t>
      </w:r>
      <w:r w:rsidR="00A86C5D" w:rsidRPr="007E3421">
        <w:rPr>
          <w:rFonts w:ascii="Calibri" w:hAnsi="Calibri" w:cs="Calibri"/>
        </w:rPr>
        <w:t>denk ik dat over deze vervanging te simpel wordt gedacht. O</w:t>
      </w:r>
      <w:r w:rsidRPr="007E3421">
        <w:rPr>
          <w:rFonts w:ascii="Calibri" w:hAnsi="Calibri" w:cs="Calibri"/>
        </w:rPr>
        <w:t xml:space="preserve">m tweezijdig testen (of toetsen zoals het ook wel wordt genoemd) te vervangen door eenzijdig testen zul je </w:t>
      </w:r>
      <w:r w:rsidR="00A86C5D" w:rsidRPr="007E3421">
        <w:rPr>
          <w:rFonts w:ascii="Calibri" w:hAnsi="Calibri" w:cs="Calibri"/>
        </w:rPr>
        <w:t xml:space="preserve">namelijk </w:t>
      </w:r>
      <w:r w:rsidRPr="007E3421">
        <w:rPr>
          <w:rFonts w:ascii="Calibri" w:hAnsi="Calibri" w:cs="Calibri"/>
        </w:rPr>
        <w:t xml:space="preserve">een </w:t>
      </w:r>
      <w:r w:rsidR="00A86C5D" w:rsidRPr="007E3421">
        <w:rPr>
          <w:rFonts w:ascii="Calibri" w:hAnsi="Calibri" w:cs="Calibri"/>
        </w:rPr>
        <w:t>aan</w:t>
      </w:r>
      <w:r w:rsidRPr="007E3421">
        <w:rPr>
          <w:rFonts w:ascii="Calibri" w:hAnsi="Calibri" w:cs="Calibri"/>
        </w:rPr>
        <w:t xml:space="preserve">tal aannames moeten maken. </w:t>
      </w:r>
      <w:r w:rsidR="00A86C5D" w:rsidRPr="007E3421">
        <w:rPr>
          <w:rFonts w:ascii="Calibri" w:hAnsi="Calibri" w:cs="Calibri"/>
        </w:rPr>
        <w:t xml:space="preserve">En die aannames reiken verder dan de stelling dat “we niet zijn geïnteresseerd of glyfosaat ook als geneesmiddel op de akker kan worden gespoten”. Geen van beide rapportages rept over die </w:t>
      </w:r>
      <w:r w:rsidR="00587DB3" w:rsidRPr="007E3421">
        <w:rPr>
          <w:rFonts w:ascii="Calibri" w:hAnsi="Calibri" w:cs="Calibri"/>
        </w:rPr>
        <w:t xml:space="preserve">(statistische) </w:t>
      </w:r>
      <w:r w:rsidR="00A86C5D" w:rsidRPr="007E3421">
        <w:rPr>
          <w:rFonts w:ascii="Calibri" w:hAnsi="Calibri" w:cs="Calibri"/>
        </w:rPr>
        <w:t>aannames. D</w:t>
      </w:r>
      <w:r w:rsidRPr="007E3421">
        <w:rPr>
          <w:rFonts w:ascii="Calibri" w:hAnsi="Calibri" w:cs="Calibri"/>
        </w:rPr>
        <w:t>e stelling dat het glashelder wordt dat glyfosaat kankerverwekkend is door het</w:t>
      </w:r>
      <w:r w:rsidR="00A86C5D" w:rsidRPr="007E3421">
        <w:rPr>
          <w:rFonts w:ascii="Calibri" w:hAnsi="Calibri" w:cs="Calibri"/>
        </w:rPr>
        <w:t xml:space="preserve"> vervangen van </w:t>
      </w:r>
      <w:r w:rsidRPr="007E3421">
        <w:rPr>
          <w:rFonts w:ascii="Calibri" w:hAnsi="Calibri" w:cs="Calibri"/>
        </w:rPr>
        <w:t xml:space="preserve">tweezijdig </w:t>
      </w:r>
      <w:r w:rsidR="00A86C5D" w:rsidRPr="007E3421">
        <w:rPr>
          <w:rFonts w:ascii="Calibri" w:hAnsi="Calibri" w:cs="Calibri"/>
        </w:rPr>
        <w:t xml:space="preserve">door eenzijdig testen </w:t>
      </w:r>
      <w:r w:rsidRPr="007E3421">
        <w:rPr>
          <w:rFonts w:ascii="Calibri" w:hAnsi="Calibri" w:cs="Calibri"/>
        </w:rPr>
        <w:t xml:space="preserve">kent helemaal geen statistische basis. </w:t>
      </w:r>
      <w:r w:rsidR="00A86C5D" w:rsidRPr="007E3421">
        <w:rPr>
          <w:rFonts w:ascii="Calibri" w:hAnsi="Calibri" w:cs="Calibri"/>
        </w:rPr>
        <w:t xml:space="preserve">De statistiek zoals die hedendaags wordt beschreven kent sowieso geen sterke basis. </w:t>
      </w:r>
    </w:p>
    <w:p w14:paraId="49A23687" w14:textId="224C14A1" w:rsidR="00D26D05" w:rsidRPr="007E3421" w:rsidRDefault="00A86C5D" w:rsidP="00E37181">
      <w:pPr>
        <w:spacing w:after="0" w:line="360" w:lineRule="auto"/>
        <w:rPr>
          <w:rFonts w:ascii="Calibri" w:hAnsi="Calibri" w:cs="Calibri"/>
        </w:rPr>
      </w:pPr>
      <w:r w:rsidRPr="007E3421">
        <w:rPr>
          <w:rFonts w:ascii="Calibri" w:hAnsi="Calibri" w:cs="Calibri"/>
        </w:rPr>
        <w:tab/>
        <w:t>Deze uitspraak v</w:t>
      </w:r>
      <w:r w:rsidR="00D26D05" w:rsidRPr="007E3421">
        <w:rPr>
          <w:rFonts w:ascii="Calibri" w:hAnsi="Calibri" w:cs="Calibri"/>
        </w:rPr>
        <w:t xml:space="preserve">ergt </w:t>
      </w:r>
      <w:r w:rsidRPr="007E3421">
        <w:rPr>
          <w:rFonts w:ascii="Calibri" w:hAnsi="Calibri" w:cs="Calibri"/>
        </w:rPr>
        <w:t xml:space="preserve">van mij </w:t>
      </w:r>
      <w:r w:rsidR="00D26D05" w:rsidRPr="007E3421">
        <w:rPr>
          <w:rFonts w:ascii="Calibri" w:hAnsi="Calibri" w:cs="Calibri"/>
        </w:rPr>
        <w:t>de nodige uitleg</w:t>
      </w:r>
      <w:r w:rsidRPr="007E3421">
        <w:rPr>
          <w:rFonts w:ascii="Calibri" w:hAnsi="Calibri" w:cs="Calibri"/>
        </w:rPr>
        <w:t xml:space="preserve"> en dat komt niet omdat de statistiek zelf zo lastig is. Het </w:t>
      </w:r>
      <w:r w:rsidR="00D26D05" w:rsidRPr="007E3421">
        <w:rPr>
          <w:rFonts w:ascii="Calibri" w:hAnsi="Calibri" w:cs="Calibri"/>
        </w:rPr>
        <w:t xml:space="preserve">heeft er juist alles mee te maken dat statistisch testen geen glasharde wetenschap is. Statistisch testen bestaat namelijk grotendeels uit keuzes maken. Toch is veel onderzoekers geleerd </w:t>
      </w:r>
      <w:r w:rsidRPr="007E3421">
        <w:rPr>
          <w:rFonts w:ascii="Calibri" w:hAnsi="Calibri" w:cs="Calibri"/>
        </w:rPr>
        <w:t xml:space="preserve">dat statistisch toetsen harde wetenschap is </w:t>
      </w:r>
      <w:r w:rsidR="00D26D05" w:rsidRPr="007E3421">
        <w:rPr>
          <w:rFonts w:ascii="Calibri" w:hAnsi="Calibri" w:cs="Calibri"/>
        </w:rPr>
        <w:t xml:space="preserve">en dit is, zo zal ik betogen, een van de redenen waarom er zo makkelijk gesproken wordt over </w:t>
      </w:r>
      <w:r w:rsidR="00587DB3" w:rsidRPr="007E3421">
        <w:rPr>
          <w:rFonts w:ascii="Calibri" w:hAnsi="Calibri" w:cs="Calibri"/>
        </w:rPr>
        <w:t>het wisselen tussen éé</w:t>
      </w:r>
      <w:r w:rsidR="00D26D05" w:rsidRPr="007E3421">
        <w:rPr>
          <w:rFonts w:ascii="Calibri" w:hAnsi="Calibri" w:cs="Calibri"/>
        </w:rPr>
        <w:t>n- of tweezijdig testen.</w:t>
      </w:r>
      <w:r w:rsidRPr="007E3421">
        <w:rPr>
          <w:rFonts w:ascii="Calibri" w:hAnsi="Calibri" w:cs="Calibri"/>
        </w:rPr>
        <w:t xml:space="preserve"> In de BNNVARA/Zembla rapportage lijkt het haast alsof de keuze voor een toets natuurlijk valt, maar dat is natuurlijk niet zo</w:t>
      </w:r>
      <w:r w:rsidR="00587DB3" w:rsidRPr="007E3421">
        <w:rPr>
          <w:rFonts w:ascii="Calibri" w:hAnsi="Calibri" w:cs="Calibri"/>
        </w:rPr>
        <w:t xml:space="preserve"> (ook al is veel onderzoekers dit wel geleerd)</w:t>
      </w:r>
      <w:r w:rsidR="00587DB3" w:rsidRPr="007E3421">
        <w:rPr>
          <w:rStyle w:val="FootnoteReference"/>
          <w:rFonts w:ascii="Calibri" w:hAnsi="Calibri" w:cs="Calibri"/>
        </w:rPr>
        <w:footnoteReference w:id="7"/>
      </w:r>
      <w:r w:rsidRPr="007E3421">
        <w:rPr>
          <w:rFonts w:ascii="Calibri" w:hAnsi="Calibri" w:cs="Calibri"/>
        </w:rPr>
        <w:t xml:space="preserve">. Van mij mag u verwachten </w:t>
      </w:r>
      <w:r w:rsidR="00D26D05" w:rsidRPr="007E3421">
        <w:rPr>
          <w:rFonts w:ascii="Calibri" w:hAnsi="Calibri" w:cs="Calibri"/>
        </w:rPr>
        <w:t xml:space="preserve">dat </w:t>
      </w:r>
      <w:r w:rsidRPr="007E3421">
        <w:rPr>
          <w:rFonts w:ascii="Calibri" w:hAnsi="Calibri" w:cs="Calibri"/>
        </w:rPr>
        <w:t xml:space="preserve">ik </w:t>
      </w:r>
      <w:r w:rsidR="00D26D05" w:rsidRPr="007E3421">
        <w:rPr>
          <w:rFonts w:ascii="Calibri" w:hAnsi="Calibri" w:cs="Calibri"/>
        </w:rPr>
        <w:t xml:space="preserve">precies </w:t>
      </w:r>
      <w:r w:rsidRPr="007E3421">
        <w:rPr>
          <w:rFonts w:ascii="Calibri" w:hAnsi="Calibri" w:cs="Calibri"/>
        </w:rPr>
        <w:t xml:space="preserve">zal gaan uitleggen waarom dat is en waarom de keuze voor deze vorm van statistiek sowieso problematisch is. </w:t>
      </w:r>
      <w:r w:rsidR="0067194E" w:rsidRPr="007E3421">
        <w:rPr>
          <w:rFonts w:ascii="Calibri" w:hAnsi="Calibri" w:cs="Calibri"/>
        </w:rPr>
        <w:t>Over statistiek wordt in het algemeen te makkelijk gedacht en dat gevoel brengt soms meer schade toe dan het bespreken van enige twijfel in dossiers.</w:t>
      </w:r>
    </w:p>
    <w:p w14:paraId="1BFFBC75" w14:textId="2437CF27" w:rsidR="00AF7319" w:rsidRPr="007E3421" w:rsidRDefault="00AF7319" w:rsidP="00E37181">
      <w:pPr>
        <w:pStyle w:val="Heading2"/>
        <w:spacing w:line="360" w:lineRule="auto"/>
        <w:rPr>
          <w:rFonts w:ascii="Calibri" w:hAnsi="Calibri" w:cs="Calibri"/>
        </w:rPr>
      </w:pPr>
      <w:bookmarkStart w:id="4" w:name="_Toc188887895"/>
      <w:r w:rsidRPr="007E3421">
        <w:rPr>
          <w:rFonts w:ascii="Calibri" w:hAnsi="Calibri" w:cs="Calibri"/>
        </w:rPr>
        <w:lastRenderedPageBreak/>
        <w:t xml:space="preserve">Wat </w:t>
      </w:r>
      <w:r w:rsidR="00D26D05" w:rsidRPr="007E3421">
        <w:rPr>
          <w:rFonts w:ascii="Calibri" w:hAnsi="Calibri" w:cs="Calibri"/>
        </w:rPr>
        <w:t xml:space="preserve">mag </w:t>
      </w:r>
      <w:r w:rsidRPr="007E3421">
        <w:rPr>
          <w:rFonts w:ascii="Calibri" w:hAnsi="Calibri" w:cs="Calibri"/>
        </w:rPr>
        <w:t>u van mij verwachten?</w:t>
      </w:r>
      <w:bookmarkEnd w:id="4"/>
      <w:r w:rsidRPr="007E3421">
        <w:rPr>
          <w:rFonts w:ascii="Calibri" w:hAnsi="Calibri" w:cs="Calibri"/>
        </w:rPr>
        <w:t xml:space="preserve"> </w:t>
      </w:r>
    </w:p>
    <w:p w14:paraId="5B1394C4" w14:textId="7E7EDD6C" w:rsidR="006B4BE4" w:rsidRPr="007E3421" w:rsidRDefault="00F34D8D" w:rsidP="00E37181">
      <w:pPr>
        <w:spacing w:after="0" w:line="360" w:lineRule="auto"/>
        <w:rPr>
          <w:rFonts w:ascii="Calibri" w:hAnsi="Calibri" w:cs="Calibri"/>
        </w:rPr>
      </w:pPr>
      <w:r w:rsidRPr="007E3421">
        <w:rPr>
          <w:rFonts w:ascii="Calibri" w:hAnsi="Calibri" w:cs="Calibri"/>
        </w:rPr>
        <w:t xml:space="preserve">Statistiek is geen </w:t>
      </w:r>
      <w:r w:rsidR="00AE724F" w:rsidRPr="007E3421">
        <w:rPr>
          <w:rFonts w:ascii="Calibri" w:hAnsi="Calibri" w:cs="Calibri"/>
        </w:rPr>
        <w:t>eenvoudig</w:t>
      </w:r>
      <w:r w:rsidRPr="007E3421">
        <w:rPr>
          <w:rFonts w:ascii="Calibri" w:hAnsi="Calibri" w:cs="Calibri"/>
        </w:rPr>
        <w:t xml:space="preserve"> vak, </w:t>
      </w:r>
      <w:r w:rsidR="00AE724F" w:rsidRPr="007E3421">
        <w:rPr>
          <w:rFonts w:ascii="Calibri" w:hAnsi="Calibri" w:cs="Calibri"/>
        </w:rPr>
        <w:t xml:space="preserve">maar dat </w:t>
      </w:r>
      <w:r w:rsidR="0067194E" w:rsidRPr="007E3421">
        <w:rPr>
          <w:rFonts w:ascii="Calibri" w:hAnsi="Calibri" w:cs="Calibri"/>
        </w:rPr>
        <w:t xml:space="preserve">is niet direct het gevolg van de onderliggende materie. </w:t>
      </w:r>
      <w:r w:rsidR="006B4BE4" w:rsidRPr="007E3421">
        <w:rPr>
          <w:rFonts w:ascii="Calibri" w:hAnsi="Calibri" w:cs="Calibri"/>
        </w:rPr>
        <w:t xml:space="preserve">Wat de statistiek zo lastig maakt zijn de aannames die er aan ten grondslag liggen. </w:t>
      </w:r>
      <w:r w:rsidR="00AE724F" w:rsidRPr="007E3421">
        <w:rPr>
          <w:rFonts w:ascii="Calibri" w:hAnsi="Calibri" w:cs="Calibri"/>
        </w:rPr>
        <w:t xml:space="preserve">We hoeven </w:t>
      </w:r>
      <w:r w:rsidR="006B4BE4" w:rsidRPr="007E3421">
        <w:rPr>
          <w:rFonts w:ascii="Calibri" w:hAnsi="Calibri" w:cs="Calibri"/>
        </w:rPr>
        <w:t>een uitleg over statistisch testen dus ook niet moeilijker te maken dan het is, maar het is wel zaak om het duidelijk uit te leggen</w:t>
      </w:r>
      <w:r w:rsidR="0067194E" w:rsidRPr="007E3421">
        <w:rPr>
          <w:rFonts w:ascii="Calibri" w:hAnsi="Calibri" w:cs="Calibri"/>
        </w:rPr>
        <w:t xml:space="preserve"> en te laten zien wat de gevolgen als aannames veranderen.</w:t>
      </w:r>
      <w:r w:rsidR="006B4BE4" w:rsidRPr="007E3421">
        <w:rPr>
          <w:rFonts w:ascii="Calibri" w:hAnsi="Calibri" w:cs="Calibri"/>
        </w:rPr>
        <w:t xml:space="preserve"> </w:t>
      </w:r>
      <w:r w:rsidRPr="007E3421">
        <w:rPr>
          <w:rFonts w:ascii="Calibri" w:hAnsi="Calibri" w:cs="Calibri"/>
        </w:rPr>
        <w:t xml:space="preserve">Een zachte introductie </w:t>
      </w:r>
      <w:r w:rsidR="0067194E" w:rsidRPr="007E3421">
        <w:rPr>
          <w:rFonts w:ascii="Calibri" w:hAnsi="Calibri" w:cs="Calibri"/>
        </w:rPr>
        <w:t>kan hier wonderen verrichten en dat is precies</w:t>
      </w:r>
      <w:r w:rsidRPr="007E3421">
        <w:rPr>
          <w:rFonts w:ascii="Calibri" w:hAnsi="Calibri" w:cs="Calibri"/>
        </w:rPr>
        <w:t xml:space="preserve"> wat ik hier zal nastreven</w:t>
      </w:r>
      <w:r w:rsidR="0067194E" w:rsidRPr="007E3421">
        <w:rPr>
          <w:rFonts w:ascii="Calibri" w:hAnsi="Calibri" w:cs="Calibri"/>
        </w:rPr>
        <w:t xml:space="preserve">. Toch kan ik niet geheel voorkomen </w:t>
      </w:r>
      <w:r w:rsidR="0088131F" w:rsidRPr="007E3421">
        <w:rPr>
          <w:rFonts w:ascii="Calibri" w:hAnsi="Calibri" w:cs="Calibri"/>
        </w:rPr>
        <w:t xml:space="preserve">dat </w:t>
      </w:r>
      <w:r w:rsidR="0067194E" w:rsidRPr="007E3421">
        <w:rPr>
          <w:rFonts w:ascii="Calibri" w:hAnsi="Calibri" w:cs="Calibri"/>
        </w:rPr>
        <w:t>de materie op een bepaald moment wat complex wordt</w:t>
      </w:r>
      <w:r w:rsidR="0088131F" w:rsidRPr="007E3421">
        <w:rPr>
          <w:rFonts w:ascii="Calibri" w:hAnsi="Calibri" w:cs="Calibri"/>
        </w:rPr>
        <w:t>.</w:t>
      </w:r>
      <w:r w:rsidR="0067194E" w:rsidRPr="007E3421">
        <w:rPr>
          <w:rFonts w:ascii="Calibri" w:hAnsi="Calibri" w:cs="Calibri"/>
        </w:rPr>
        <w:t xml:space="preserve"> Vandaar dat dit document in stappen is opgedeeld. </w:t>
      </w:r>
      <w:r w:rsidR="0088131F" w:rsidRPr="007E3421">
        <w:rPr>
          <w:rFonts w:ascii="Calibri" w:hAnsi="Calibri" w:cs="Calibri"/>
        </w:rPr>
        <w:t xml:space="preserve"> </w:t>
      </w:r>
    </w:p>
    <w:p w14:paraId="258FC32D" w14:textId="1B4DAF10" w:rsidR="006B4BE4" w:rsidRPr="007E3421" w:rsidRDefault="00F34D8D" w:rsidP="00E37181">
      <w:pPr>
        <w:spacing w:after="0" w:line="360" w:lineRule="auto"/>
        <w:ind w:firstLine="708"/>
        <w:rPr>
          <w:rFonts w:ascii="Calibri" w:hAnsi="Calibri" w:cs="Calibri"/>
        </w:rPr>
      </w:pPr>
      <w:r w:rsidRPr="007E3421">
        <w:rPr>
          <w:rFonts w:ascii="Calibri" w:hAnsi="Calibri" w:cs="Calibri"/>
        </w:rPr>
        <w:t>Zo wil ik eerst laten zien hoe wij wetenschappers aan de slag gaan met data nada</w:t>
      </w:r>
      <w:r w:rsidR="006B4BE4" w:rsidRPr="007E3421">
        <w:rPr>
          <w:rFonts w:ascii="Calibri" w:hAnsi="Calibri" w:cs="Calibri"/>
        </w:rPr>
        <w:t xml:space="preserve">t wij deze hebben ontvangen. </w:t>
      </w:r>
      <w:r w:rsidRPr="007E3421">
        <w:rPr>
          <w:rFonts w:ascii="Calibri" w:hAnsi="Calibri" w:cs="Calibri"/>
        </w:rPr>
        <w:t xml:space="preserve">Dat het van belang is om deze data te beschrijven en te visualiseren. Dat het goed is om te weten hoe de data is opgedeeld en hoe de samenstelling is. Dit helpt ons om te bepalen welke waarden we vaak zien en welke waarden meer zeldzaam zijn. </w:t>
      </w:r>
      <w:r w:rsidR="006B4BE4" w:rsidRPr="007E3421">
        <w:rPr>
          <w:rFonts w:ascii="Calibri" w:hAnsi="Calibri" w:cs="Calibri"/>
        </w:rPr>
        <w:t>Ik zal dit alles doen op basis van een voorbeeld waar geen waardeoordeel aan verbonden is.</w:t>
      </w:r>
    </w:p>
    <w:p w14:paraId="3F6AE0ED" w14:textId="59BB83B8" w:rsidR="006B4BE4" w:rsidRPr="007E3421" w:rsidRDefault="00F34D8D" w:rsidP="00E37181">
      <w:pPr>
        <w:spacing w:after="0" w:line="360" w:lineRule="auto"/>
        <w:ind w:firstLine="708"/>
        <w:rPr>
          <w:rFonts w:ascii="Calibri" w:hAnsi="Calibri" w:cs="Calibri"/>
        </w:rPr>
      </w:pPr>
      <w:r w:rsidRPr="007E3421">
        <w:rPr>
          <w:rFonts w:ascii="Calibri" w:hAnsi="Calibri" w:cs="Calibri"/>
        </w:rPr>
        <w:t xml:space="preserve">Vervolgens zal ik laten zien </w:t>
      </w:r>
      <w:r w:rsidR="006B4BE4" w:rsidRPr="007E3421">
        <w:rPr>
          <w:rFonts w:ascii="Calibri" w:hAnsi="Calibri" w:cs="Calibri"/>
        </w:rPr>
        <w:t xml:space="preserve">wat een kansverdeling is en waarom deze belangrijk zijn. Vervolgens zal ik tonen hoe deze kansverdelingen worden gebruikt om </w:t>
      </w:r>
      <w:r w:rsidRPr="007E3421">
        <w:rPr>
          <w:rFonts w:ascii="Calibri" w:hAnsi="Calibri" w:cs="Calibri"/>
        </w:rPr>
        <w:t>cijfers</w:t>
      </w:r>
      <w:r w:rsidR="006B4BE4" w:rsidRPr="007E3421">
        <w:rPr>
          <w:rFonts w:ascii="Calibri" w:hAnsi="Calibri" w:cs="Calibri"/>
        </w:rPr>
        <w:t xml:space="preserve"> te labelen zodat wetenschappers een antwoord kunnen presenteren op de vraag of een bevinding ‘normaal’ is of toch ‘anders’. Dan volgt het onderwerp van ‘statistische significantie’ en hoe deze term wordt verward met toeval en causaliteit. We zagen het al in de Zembla rapportage: </w:t>
      </w:r>
    </w:p>
    <w:p w14:paraId="1A677B65" w14:textId="77777777" w:rsidR="006B4BE4" w:rsidRPr="007E3421" w:rsidRDefault="006B4BE4" w:rsidP="00E37181">
      <w:pPr>
        <w:spacing w:after="0" w:line="360" w:lineRule="auto"/>
        <w:ind w:firstLine="708"/>
        <w:rPr>
          <w:rFonts w:ascii="Calibri" w:hAnsi="Calibri" w:cs="Calibri"/>
        </w:rPr>
      </w:pPr>
    </w:p>
    <w:p w14:paraId="15885021" w14:textId="77777777" w:rsidR="006B4BE4" w:rsidRPr="007E3421" w:rsidRDefault="006B4BE4" w:rsidP="00E37181">
      <w:pPr>
        <w:pStyle w:val="Quote"/>
        <w:spacing w:line="360" w:lineRule="auto"/>
        <w:rPr>
          <w:rFonts w:ascii="Calibri" w:hAnsi="Calibri" w:cs="Calibri"/>
        </w:rPr>
      </w:pPr>
      <w:r w:rsidRPr="007E3421">
        <w:rPr>
          <w:rFonts w:ascii="Calibri" w:hAnsi="Calibri" w:cs="Calibri"/>
        </w:rPr>
        <w:t>Bij de muizenstudies worden grofweg twee statistische methoden gebruikt: de ‘trend test’ en de ‘</w:t>
      </w:r>
      <w:proofErr w:type="spellStart"/>
      <w:r w:rsidRPr="007E3421">
        <w:rPr>
          <w:rFonts w:ascii="Calibri" w:hAnsi="Calibri" w:cs="Calibri"/>
        </w:rPr>
        <w:t>pairwise</w:t>
      </w:r>
      <w:proofErr w:type="spellEnd"/>
      <w:r w:rsidRPr="007E3421">
        <w:rPr>
          <w:rFonts w:ascii="Calibri" w:hAnsi="Calibri" w:cs="Calibri"/>
        </w:rPr>
        <w:t xml:space="preserve"> </w:t>
      </w:r>
      <w:proofErr w:type="spellStart"/>
      <w:r w:rsidRPr="007E3421">
        <w:rPr>
          <w:rFonts w:ascii="Calibri" w:hAnsi="Calibri" w:cs="Calibri"/>
        </w:rPr>
        <w:t>comparison</w:t>
      </w:r>
      <w:proofErr w:type="spellEnd"/>
      <w:r w:rsidRPr="007E3421">
        <w:rPr>
          <w:rFonts w:ascii="Calibri" w:hAnsi="Calibri" w:cs="Calibri"/>
        </w:rPr>
        <w:t>’. Volgens de OECD-handleidingen die van toepassing zijn kunnen beide methoden worden gebruikt om uit te sluiten ‘dat toeval de oorzaak van de uitkomst’ is.</w:t>
      </w:r>
    </w:p>
    <w:p w14:paraId="3F2EFD93" w14:textId="77777777" w:rsidR="006B4BE4" w:rsidRPr="007E3421" w:rsidRDefault="006B4BE4" w:rsidP="00E37181">
      <w:pPr>
        <w:spacing w:after="0" w:line="360" w:lineRule="auto"/>
        <w:rPr>
          <w:rFonts w:ascii="Calibri" w:hAnsi="Calibri" w:cs="Calibri"/>
        </w:rPr>
      </w:pPr>
    </w:p>
    <w:p w14:paraId="1B23984A" w14:textId="142206DD" w:rsidR="006B4BE4" w:rsidRPr="007E3421" w:rsidRDefault="006B4BE4" w:rsidP="00E37181">
      <w:pPr>
        <w:spacing w:after="0" w:line="360" w:lineRule="auto"/>
        <w:rPr>
          <w:rFonts w:ascii="Calibri" w:hAnsi="Calibri" w:cs="Calibri"/>
        </w:rPr>
      </w:pPr>
      <w:r w:rsidRPr="007E3421">
        <w:rPr>
          <w:rFonts w:ascii="Calibri" w:hAnsi="Calibri" w:cs="Calibri"/>
        </w:rPr>
        <w:t xml:space="preserve">Het feit dat statistische significantie zo belangrijk is geworden in onze hedendaagse wetenschap maakt dat we moeten </w:t>
      </w:r>
      <w:r w:rsidR="00132271" w:rsidRPr="007E3421">
        <w:rPr>
          <w:rFonts w:ascii="Calibri" w:hAnsi="Calibri" w:cs="Calibri"/>
        </w:rPr>
        <w:t xml:space="preserve">ons moeten afvragen wat deze term eigenlijk betekent. Wat betekent het als iets significant is? Betekent significantie iets anders in de statistische wereld dan in de ‘echte’ wereld. Zijn er kansen verbonden aan deze significantie of gaat het hier om een dichotome beslissing? Wat is de voorspellende waarde van een statistisch </w:t>
      </w:r>
      <w:r w:rsidR="00132271" w:rsidRPr="007E3421">
        <w:rPr>
          <w:rFonts w:ascii="Calibri" w:hAnsi="Calibri" w:cs="Calibri"/>
        </w:rPr>
        <w:lastRenderedPageBreak/>
        <w:t>significant effect? Betekent dit automatisch dat er dan ook sprake is van een causaal verband? En h</w:t>
      </w:r>
      <w:r w:rsidR="00F34D8D" w:rsidRPr="007E3421">
        <w:rPr>
          <w:rFonts w:ascii="Calibri" w:hAnsi="Calibri" w:cs="Calibri"/>
        </w:rPr>
        <w:t xml:space="preserve">oe </w:t>
      </w:r>
      <w:r w:rsidR="00132271" w:rsidRPr="007E3421">
        <w:rPr>
          <w:rFonts w:ascii="Calibri" w:hAnsi="Calibri" w:cs="Calibri"/>
        </w:rPr>
        <w:t xml:space="preserve">zeker mag je zijn dat een </w:t>
      </w:r>
      <w:r w:rsidR="00F34D8D" w:rsidRPr="007E3421">
        <w:rPr>
          <w:rFonts w:ascii="Calibri" w:hAnsi="Calibri" w:cs="Calibri"/>
        </w:rPr>
        <w:t xml:space="preserve">volgend onderzoek niet een tegenovergesteld verband laat zien? </w:t>
      </w:r>
    </w:p>
    <w:p w14:paraId="1F3AD0F4" w14:textId="330D610F" w:rsidR="003A2076" w:rsidRPr="00427E3E" w:rsidRDefault="006B4BE4" w:rsidP="008524B0">
      <w:pPr>
        <w:spacing w:after="0" w:line="360" w:lineRule="auto"/>
        <w:ind w:firstLine="708"/>
        <w:rPr>
          <w:rFonts w:ascii="Calibri" w:hAnsi="Calibri" w:cs="Calibri"/>
          <w:color w:val="FF0000"/>
        </w:rPr>
      </w:pPr>
      <w:r w:rsidRPr="007E3421">
        <w:rPr>
          <w:rFonts w:ascii="Calibri" w:hAnsi="Calibri" w:cs="Calibri"/>
        </w:rPr>
        <w:t xml:space="preserve">Al deze </w:t>
      </w:r>
      <w:r w:rsidR="00F34D8D" w:rsidRPr="007E3421">
        <w:rPr>
          <w:rFonts w:ascii="Calibri" w:hAnsi="Calibri" w:cs="Calibri"/>
        </w:rPr>
        <w:t xml:space="preserve">vragen </w:t>
      </w:r>
      <w:r w:rsidR="00132271" w:rsidRPr="007E3421">
        <w:rPr>
          <w:rFonts w:ascii="Calibri" w:hAnsi="Calibri" w:cs="Calibri"/>
        </w:rPr>
        <w:t>(</w:t>
      </w:r>
      <w:r w:rsidR="00F34D8D" w:rsidRPr="007E3421">
        <w:rPr>
          <w:rFonts w:ascii="Calibri" w:hAnsi="Calibri" w:cs="Calibri"/>
        </w:rPr>
        <w:t>en meer</w:t>
      </w:r>
      <w:r w:rsidR="00132271" w:rsidRPr="007E3421">
        <w:rPr>
          <w:rFonts w:ascii="Calibri" w:hAnsi="Calibri" w:cs="Calibri"/>
        </w:rPr>
        <w:t>!)</w:t>
      </w:r>
      <w:r w:rsidR="00F34D8D" w:rsidRPr="007E3421">
        <w:rPr>
          <w:rFonts w:ascii="Calibri" w:hAnsi="Calibri" w:cs="Calibri"/>
        </w:rPr>
        <w:t xml:space="preserve"> zijn </w:t>
      </w:r>
      <w:r w:rsidRPr="007E3421">
        <w:rPr>
          <w:rFonts w:ascii="Calibri" w:hAnsi="Calibri" w:cs="Calibri"/>
        </w:rPr>
        <w:t>uiterst</w:t>
      </w:r>
      <w:r w:rsidR="00F34D8D" w:rsidRPr="007E3421">
        <w:rPr>
          <w:rFonts w:ascii="Calibri" w:hAnsi="Calibri" w:cs="Calibri"/>
        </w:rPr>
        <w:t xml:space="preserve"> relevant, maar </w:t>
      </w:r>
      <w:r w:rsidRPr="007E3421">
        <w:rPr>
          <w:rFonts w:ascii="Calibri" w:hAnsi="Calibri" w:cs="Calibri"/>
        </w:rPr>
        <w:t xml:space="preserve">om hun belang aan te tonen doe ik u, de lezer, het meeste recht als ik u langzaam meeneem in mijn verhaal. </w:t>
      </w:r>
    </w:p>
    <w:p w14:paraId="2CBF896E" w14:textId="232FDF89" w:rsidR="005233EC" w:rsidRPr="007E3421" w:rsidRDefault="005233EC">
      <w:pPr>
        <w:rPr>
          <w:rFonts w:ascii="Calibri" w:hAnsi="Calibri" w:cs="Calibri"/>
        </w:rPr>
      </w:pPr>
      <w:r w:rsidRPr="007E3421">
        <w:rPr>
          <w:rFonts w:ascii="Calibri" w:hAnsi="Calibri" w:cs="Calibri"/>
        </w:rPr>
        <w:br w:type="page"/>
      </w:r>
    </w:p>
    <w:p w14:paraId="02215BDB" w14:textId="5735B528" w:rsidR="00AF7319" w:rsidRPr="007E3421" w:rsidRDefault="003A2076" w:rsidP="00E37181">
      <w:pPr>
        <w:pStyle w:val="Heading1"/>
        <w:spacing w:line="360" w:lineRule="auto"/>
        <w:rPr>
          <w:rFonts w:ascii="Calibri" w:hAnsi="Calibri" w:cs="Calibri"/>
        </w:rPr>
      </w:pPr>
      <w:bookmarkStart w:id="5" w:name="_Toc188887896"/>
      <w:r w:rsidRPr="007E3421">
        <w:rPr>
          <w:rStyle w:val="Heading2Char"/>
          <w:rFonts w:ascii="Calibri" w:hAnsi="Calibri" w:cs="Calibri"/>
          <w:sz w:val="40"/>
          <w:szCs w:val="40"/>
        </w:rPr>
        <w:lastRenderedPageBreak/>
        <w:t xml:space="preserve">Kansen, verdelingen en </w:t>
      </w:r>
      <w:r w:rsidR="00B618F3" w:rsidRPr="007E3421">
        <w:rPr>
          <w:rStyle w:val="Heading2Char"/>
          <w:rFonts w:ascii="Calibri" w:hAnsi="Calibri" w:cs="Calibri"/>
          <w:sz w:val="40"/>
          <w:szCs w:val="40"/>
        </w:rPr>
        <w:t>context</w:t>
      </w:r>
      <w:bookmarkEnd w:id="5"/>
    </w:p>
    <w:p w14:paraId="55622F0F" w14:textId="5AC89619" w:rsidR="00677544" w:rsidRPr="007E3421" w:rsidRDefault="00F60020" w:rsidP="00E37181">
      <w:pPr>
        <w:spacing w:after="0" w:line="360" w:lineRule="auto"/>
        <w:rPr>
          <w:rFonts w:ascii="Calibri" w:hAnsi="Calibri" w:cs="Calibri"/>
        </w:rPr>
      </w:pPr>
      <w:r w:rsidRPr="007E3421">
        <w:rPr>
          <w:rFonts w:ascii="Calibri" w:hAnsi="Calibri" w:cs="Calibri"/>
        </w:rPr>
        <w:t xml:space="preserve">Zoals ik al beschreef zal ik beginnen met een voorbeeld waar geen waardeoordeel aan verbonden is. Niet alleen leest dit luchtiger, maar het zal ook echt helpen om de materie beter te begrijpen. Wij mensen zijn namelijk niet vrij van oordelen en de kennis die wij tot ons nemen is afhankelijk van onze overtuigingen en dus ook van de eerdere kennis die wij tot ons hebben genomen. </w:t>
      </w:r>
      <w:r w:rsidR="00677544" w:rsidRPr="007E3421">
        <w:rPr>
          <w:rFonts w:ascii="Calibri" w:hAnsi="Calibri" w:cs="Calibri"/>
        </w:rPr>
        <w:t xml:space="preserve">Daarom zal ik hier nog niet </w:t>
      </w:r>
      <w:r w:rsidR="005733C0" w:rsidRPr="007E3421">
        <w:rPr>
          <w:rFonts w:ascii="Calibri" w:hAnsi="Calibri" w:cs="Calibri"/>
        </w:rPr>
        <w:t>schrijven</w:t>
      </w:r>
      <w:r w:rsidR="00677544" w:rsidRPr="007E3421">
        <w:rPr>
          <w:rFonts w:ascii="Calibri" w:hAnsi="Calibri" w:cs="Calibri"/>
        </w:rPr>
        <w:t xml:space="preserve"> over de glyfosaat data waar zoveel kritiek op is, maar over </w:t>
      </w:r>
      <w:r w:rsidR="005733C0" w:rsidRPr="007E3421">
        <w:rPr>
          <w:rFonts w:ascii="Calibri" w:hAnsi="Calibri" w:cs="Calibri"/>
        </w:rPr>
        <w:t xml:space="preserve">de </w:t>
      </w:r>
      <w:r w:rsidR="00677544" w:rsidRPr="007E3421">
        <w:rPr>
          <w:rFonts w:ascii="Calibri" w:hAnsi="Calibri" w:cs="Calibri"/>
        </w:rPr>
        <w:t>lengte</w:t>
      </w:r>
      <w:r w:rsidR="005733C0" w:rsidRPr="007E3421">
        <w:rPr>
          <w:rFonts w:ascii="Calibri" w:hAnsi="Calibri" w:cs="Calibri"/>
        </w:rPr>
        <w:t xml:space="preserve"> van mensen</w:t>
      </w:r>
      <w:r w:rsidR="00441F99" w:rsidRPr="007E3421">
        <w:rPr>
          <w:rFonts w:ascii="Calibri" w:hAnsi="Calibri" w:cs="Calibri"/>
        </w:rPr>
        <w:t xml:space="preserve">. </w:t>
      </w:r>
      <w:r w:rsidRPr="007E3421">
        <w:rPr>
          <w:rFonts w:ascii="Calibri" w:hAnsi="Calibri" w:cs="Calibri"/>
        </w:rPr>
        <w:t xml:space="preserve">Hoewel geen </w:t>
      </w:r>
      <w:r w:rsidR="005733C0" w:rsidRPr="007E3421">
        <w:rPr>
          <w:rFonts w:ascii="Calibri" w:hAnsi="Calibri" w:cs="Calibri"/>
        </w:rPr>
        <w:t xml:space="preserve">enkel </w:t>
      </w:r>
      <w:r w:rsidRPr="007E3421">
        <w:rPr>
          <w:rFonts w:ascii="Calibri" w:hAnsi="Calibri" w:cs="Calibri"/>
        </w:rPr>
        <w:t xml:space="preserve">onderwerp 100% vrij </w:t>
      </w:r>
      <w:r w:rsidR="005733C0" w:rsidRPr="007E3421">
        <w:rPr>
          <w:rFonts w:ascii="Calibri" w:hAnsi="Calibri" w:cs="Calibri"/>
        </w:rPr>
        <w:t xml:space="preserve">van context is, ben ik mij er zeker van dat rondom de lengte van mensen </w:t>
      </w:r>
      <w:r w:rsidRPr="007E3421">
        <w:rPr>
          <w:rFonts w:ascii="Calibri" w:hAnsi="Calibri" w:cs="Calibri"/>
        </w:rPr>
        <w:t>een vele kleinere n</w:t>
      </w:r>
      <w:r w:rsidR="00441F99" w:rsidRPr="007E3421">
        <w:rPr>
          <w:rFonts w:ascii="Calibri" w:hAnsi="Calibri" w:cs="Calibri"/>
        </w:rPr>
        <w:t xml:space="preserve">egatieve connotatie hangt </w:t>
      </w:r>
      <w:r w:rsidRPr="007E3421">
        <w:rPr>
          <w:rFonts w:ascii="Calibri" w:hAnsi="Calibri" w:cs="Calibri"/>
        </w:rPr>
        <w:t>dan aan glyfosaat</w:t>
      </w:r>
      <w:r w:rsidR="00441F99" w:rsidRPr="007E3421">
        <w:rPr>
          <w:rFonts w:ascii="Calibri" w:hAnsi="Calibri" w:cs="Calibri"/>
        </w:rPr>
        <w:t xml:space="preserve">. </w:t>
      </w:r>
      <w:r w:rsidRPr="007E3421">
        <w:rPr>
          <w:rFonts w:ascii="Calibri" w:hAnsi="Calibri" w:cs="Calibri"/>
        </w:rPr>
        <w:t xml:space="preserve">Belangrijker nog is dat het onderwerp lengte u als lezer alles zal bieden om kennis te maken met de fundamentele aannames van het statistisch toetsen. </w:t>
      </w:r>
    </w:p>
    <w:p w14:paraId="3A60FCDD" w14:textId="77777777" w:rsidR="00453D26" w:rsidRPr="007E3421" w:rsidRDefault="00453D26" w:rsidP="00E37181">
      <w:pPr>
        <w:spacing w:after="0" w:line="360" w:lineRule="auto"/>
        <w:rPr>
          <w:rFonts w:ascii="Calibri" w:hAnsi="Calibri" w:cs="Calibri"/>
        </w:rPr>
      </w:pPr>
    </w:p>
    <w:p w14:paraId="41595636" w14:textId="4292CB10" w:rsidR="00453D26" w:rsidRPr="007E3421" w:rsidRDefault="00453D26" w:rsidP="00E37181">
      <w:pPr>
        <w:pStyle w:val="Heading2"/>
        <w:spacing w:line="360" w:lineRule="auto"/>
        <w:rPr>
          <w:rFonts w:ascii="Calibri" w:hAnsi="Calibri" w:cs="Calibri"/>
        </w:rPr>
      </w:pPr>
      <w:bookmarkStart w:id="6" w:name="_Toc188887897"/>
      <w:r w:rsidRPr="007E3421">
        <w:rPr>
          <w:rFonts w:ascii="Calibri" w:hAnsi="Calibri" w:cs="Calibri"/>
        </w:rPr>
        <w:t>De normaalverdeling</w:t>
      </w:r>
      <w:bookmarkEnd w:id="6"/>
    </w:p>
    <w:p w14:paraId="64CD129B" w14:textId="03CBDA32" w:rsidR="00AC3DF1" w:rsidRPr="007E3421" w:rsidRDefault="00677544" w:rsidP="00E37181">
      <w:pPr>
        <w:spacing w:after="0" w:line="360" w:lineRule="auto"/>
        <w:rPr>
          <w:rFonts w:ascii="Calibri" w:hAnsi="Calibri" w:cs="Calibri"/>
        </w:rPr>
      </w:pPr>
      <w:r w:rsidRPr="007E3421">
        <w:rPr>
          <w:rFonts w:ascii="Calibri" w:hAnsi="Calibri" w:cs="Calibri"/>
        </w:rPr>
        <w:t>Laten we dus beginnen met data over lengte</w:t>
      </w:r>
      <w:r w:rsidR="00441F99" w:rsidRPr="007E3421">
        <w:rPr>
          <w:rFonts w:ascii="Calibri" w:hAnsi="Calibri" w:cs="Calibri"/>
        </w:rPr>
        <w:t xml:space="preserve">. </w:t>
      </w:r>
      <w:r w:rsidRPr="007E3421">
        <w:rPr>
          <w:rFonts w:ascii="Calibri" w:hAnsi="Calibri" w:cs="Calibri"/>
        </w:rPr>
        <w:t xml:space="preserve">Het vinden van gegevens </w:t>
      </w:r>
      <w:r w:rsidR="00441F99" w:rsidRPr="007E3421">
        <w:rPr>
          <w:rFonts w:ascii="Calibri" w:hAnsi="Calibri" w:cs="Calibri"/>
        </w:rPr>
        <w:t xml:space="preserve">over de lengte van Nederlandse mannen en vrouwen is </w:t>
      </w:r>
      <w:r w:rsidR="00F60020" w:rsidRPr="007E3421">
        <w:rPr>
          <w:rFonts w:ascii="Calibri" w:hAnsi="Calibri" w:cs="Calibri"/>
        </w:rPr>
        <w:t xml:space="preserve">trouwens </w:t>
      </w:r>
      <w:r w:rsidR="00441F99" w:rsidRPr="007E3421">
        <w:rPr>
          <w:rFonts w:ascii="Calibri" w:hAnsi="Calibri" w:cs="Calibri"/>
        </w:rPr>
        <w:t xml:space="preserve">nog niet zo makkelijk, want ik krijg vooral gemiddelde waarden. Dat is niet voldoende om een </w:t>
      </w:r>
      <w:r w:rsidR="00F60020" w:rsidRPr="007E3421">
        <w:rPr>
          <w:rFonts w:ascii="Calibri" w:hAnsi="Calibri" w:cs="Calibri"/>
        </w:rPr>
        <w:t xml:space="preserve">zogenaamde </w:t>
      </w:r>
      <w:r w:rsidR="00441F99" w:rsidRPr="007E3421">
        <w:rPr>
          <w:rFonts w:ascii="Calibri" w:hAnsi="Calibri" w:cs="Calibri"/>
        </w:rPr>
        <w:t xml:space="preserve">normaalverdeling </w:t>
      </w:r>
      <w:r w:rsidR="00F60020" w:rsidRPr="007E3421">
        <w:rPr>
          <w:rFonts w:ascii="Calibri" w:hAnsi="Calibri" w:cs="Calibri"/>
        </w:rPr>
        <w:t>(</w:t>
      </w:r>
      <w:r w:rsidR="00F60020" w:rsidRPr="007E3421">
        <w:rPr>
          <w:rFonts w:ascii="Calibri" w:hAnsi="Calibri" w:cs="Calibri"/>
        </w:rPr>
        <w:fldChar w:fldCharType="begin"/>
      </w:r>
      <w:r w:rsidR="00F60020" w:rsidRPr="007E3421">
        <w:rPr>
          <w:rFonts w:ascii="Calibri" w:hAnsi="Calibri" w:cs="Calibri"/>
        </w:rPr>
        <w:instrText xml:space="preserve"> REF _Ref181087232 \h </w:instrText>
      </w:r>
      <w:r w:rsidR="0083444C" w:rsidRPr="007E3421">
        <w:rPr>
          <w:rFonts w:ascii="Calibri" w:hAnsi="Calibri" w:cs="Calibri"/>
        </w:rPr>
        <w:instrText xml:space="preserve"> \* MERGEFORMAT </w:instrText>
      </w:r>
      <w:r w:rsidR="00F60020" w:rsidRPr="007E3421">
        <w:rPr>
          <w:rFonts w:ascii="Calibri" w:hAnsi="Calibri" w:cs="Calibri"/>
        </w:rPr>
      </w:r>
      <w:r w:rsidR="00F60020" w:rsidRPr="007E3421">
        <w:rPr>
          <w:rFonts w:ascii="Calibri" w:hAnsi="Calibri" w:cs="Calibri"/>
        </w:rPr>
        <w:fldChar w:fldCharType="separate"/>
      </w:r>
      <w:r w:rsidR="00F60020" w:rsidRPr="007E3421">
        <w:rPr>
          <w:rFonts w:ascii="Calibri" w:hAnsi="Calibri" w:cs="Calibri"/>
          <w:b/>
          <w:bCs/>
        </w:rPr>
        <w:t>Figuur</w:t>
      </w:r>
      <w:r w:rsidR="00F60020" w:rsidRPr="007E3421">
        <w:rPr>
          <w:rFonts w:ascii="Calibri" w:hAnsi="Calibri" w:cs="Calibri"/>
        </w:rPr>
        <w:t xml:space="preserve"> </w:t>
      </w:r>
      <w:r w:rsidR="00F60020" w:rsidRPr="007E3421">
        <w:rPr>
          <w:rFonts w:ascii="Calibri" w:hAnsi="Calibri" w:cs="Calibri"/>
          <w:b/>
          <w:bCs/>
          <w:noProof/>
        </w:rPr>
        <w:t>1</w:t>
      </w:r>
      <w:r w:rsidR="00F60020" w:rsidRPr="007E3421">
        <w:rPr>
          <w:rFonts w:ascii="Calibri" w:hAnsi="Calibri" w:cs="Calibri"/>
        </w:rPr>
        <w:fldChar w:fldCharType="end"/>
      </w:r>
      <w:r w:rsidR="00F60020" w:rsidRPr="007E3421">
        <w:rPr>
          <w:rFonts w:ascii="Calibri" w:hAnsi="Calibri" w:cs="Calibri"/>
        </w:rPr>
        <w:t xml:space="preserve">) </w:t>
      </w:r>
      <w:r w:rsidR="00441F99" w:rsidRPr="007E3421">
        <w:rPr>
          <w:rFonts w:ascii="Calibri" w:hAnsi="Calibri" w:cs="Calibri"/>
        </w:rPr>
        <w:t xml:space="preserve">te beschrijven: deze bestaat uit een gemiddelde en een spreidingsmaat (vaak de standaarddeviatie). </w:t>
      </w:r>
      <w:r w:rsidR="00AC3DF1" w:rsidRPr="007E3421">
        <w:rPr>
          <w:rFonts w:ascii="Calibri" w:hAnsi="Calibri" w:cs="Calibri"/>
        </w:rPr>
        <w:t xml:space="preserve">De normaalverdeling is een kansverdeling die beschrijft hoe vaak een bepaalde waarde voorkomt. Elke waarde krijgt dus een frequentie en die frequentie wordt geschaald van 0 tot 1. Daarmee kunnen we een figuur maken zoals </w:t>
      </w:r>
      <w:r w:rsidR="00AC3DF1" w:rsidRPr="007E3421">
        <w:rPr>
          <w:rFonts w:ascii="Calibri" w:hAnsi="Calibri" w:cs="Calibri"/>
          <w:b/>
          <w:bCs/>
        </w:rPr>
        <w:fldChar w:fldCharType="begin"/>
      </w:r>
      <w:r w:rsidR="00AC3DF1" w:rsidRPr="007E3421">
        <w:rPr>
          <w:rFonts w:ascii="Calibri" w:hAnsi="Calibri" w:cs="Calibri"/>
          <w:b/>
          <w:bCs/>
        </w:rPr>
        <w:instrText xml:space="preserve"> REF _Ref181087232 \h </w:instrText>
      </w:r>
      <w:r w:rsidR="0083444C" w:rsidRPr="007E3421">
        <w:rPr>
          <w:rFonts w:ascii="Calibri" w:hAnsi="Calibri" w:cs="Calibri"/>
          <w:b/>
          <w:bCs/>
        </w:rPr>
        <w:instrText xml:space="preserve"> \* MERGEFORMAT </w:instrText>
      </w:r>
      <w:r w:rsidR="00AC3DF1" w:rsidRPr="007E3421">
        <w:rPr>
          <w:rFonts w:ascii="Calibri" w:hAnsi="Calibri" w:cs="Calibri"/>
          <w:b/>
          <w:bCs/>
        </w:rPr>
      </w:r>
      <w:r w:rsidR="00AC3DF1" w:rsidRPr="007E3421">
        <w:rPr>
          <w:rFonts w:ascii="Calibri" w:hAnsi="Calibri" w:cs="Calibri"/>
          <w:b/>
          <w:bCs/>
        </w:rPr>
        <w:fldChar w:fldCharType="separate"/>
      </w:r>
      <w:r w:rsidR="0083444C" w:rsidRPr="007E3421">
        <w:rPr>
          <w:rFonts w:ascii="Calibri" w:hAnsi="Calibri" w:cs="Calibri"/>
          <w:b/>
          <w:bCs/>
        </w:rPr>
        <w:t xml:space="preserve">Figuur </w:t>
      </w:r>
      <w:r w:rsidR="0083444C" w:rsidRPr="007E3421">
        <w:rPr>
          <w:rFonts w:ascii="Calibri" w:hAnsi="Calibri" w:cs="Calibri"/>
          <w:b/>
          <w:bCs/>
          <w:noProof/>
        </w:rPr>
        <w:t>1</w:t>
      </w:r>
      <w:r w:rsidR="00AC3DF1" w:rsidRPr="007E3421">
        <w:rPr>
          <w:rFonts w:ascii="Calibri" w:hAnsi="Calibri" w:cs="Calibri"/>
          <w:b/>
          <w:bCs/>
        </w:rPr>
        <w:fldChar w:fldCharType="end"/>
      </w:r>
      <w:r w:rsidR="00AC3DF1" w:rsidRPr="007E3421">
        <w:rPr>
          <w:rFonts w:ascii="Calibri" w:hAnsi="Calibri" w:cs="Calibri"/>
        </w:rPr>
        <w:t xml:space="preserve"> wat een gemiddelde van 0 heeft en een standaard deviatie van 1. </w:t>
      </w:r>
    </w:p>
    <w:p w14:paraId="5BE5637F" w14:textId="3964A2FA" w:rsidR="00F60020" w:rsidRPr="007E3421" w:rsidRDefault="00F60020" w:rsidP="00E37181">
      <w:pPr>
        <w:spacing w:after="0" w:line="360" w:lineRule="auto"/>
        <w:ind w:firstLine="708"/>
        <w:rPr>
          <w:rFonts w:ascii="Calibri" w:hAnsi="Calibri" w:cs="Calibri"/>
        </w:rPr>
      </w:pPr>
      <w:r w:rsidRPr="007E3421">
        <w:rPr>
          <w:rFonts w:ascii="Calibri" w:hAnsi="Calibri" w:cs="Calibri"/>
        </w:rPr>
        <w:t>Hoewel er veel meer kansverdelingen zijn dan de normaalverdeling wordt deze verdeling het meest gebruikt</w:t>
      </w:r>
      <w:r w:rsidRPr="007E3421">
        <w:rPr>
          <w:rStyle w:val="FootnoteReference"/>
          <w:rFonts w:ascii="Calibri" w:hAnsi="Calibri" w:cs="Calibri"/>
        </w:rPr>
        <w:footnoteReference w:id="8"/>
      </w:r>
      <w:r w:rsidRPr="007E3421">
        <w:rPr>
          <w:rFonts w:ascii="Calibri" w:hAnsi="Calibri" w:cs="Calibri"/>
        </w:rPr>
        <w:t xml:space="preserve">. Veelvuldig gebruik maakt het niet de beste verdeling die er is, maar voor ons voorbeeld is het toereikend en om een normaalverdeling te maken moet ik dus twee parameters weten te vullen: het gemiddelde en de standaarddeviatie. </w:t>
      </w:r>
    </w:p>
    <w:p w14:paraId="318835CD" w14:textId="77777777" w:rsidR="00B618F3" w:rsidRPr="007E3421" w:rsidRDefault="00B618F3" w:rsidP="00E37181">
      <w:pPr>
        <w:spacing w:after="0" w:line="360" w:lineRule="auto"/>
        <w:rPr>
          <w:rFonts w:ascii="Calibri" w:hAnsi="Calibri" w:cs="Calibri"/>
        </w:rPr>
      </w:pPr>
    </w:p>
    <w:p w14:paraId="6B65A8CB" w14:textId="77777777" w:rsidR="00F60020" w:rsidRPr="007E3421" w:rsidRDefault="00F60020" w:rsidP="00E37181">
      <w:pPr>
        <w:keepNext/>
        <w:spacing w:line="360" w:lineRule="auto"/>
        <w:rPr>
          <w:rFonts w:ascii="Calibri" w:hAnsi="Calibri" w:cs="Calibri"/>
        </w:rPr>
      </w:pPr>
      <w:r w:rsidRPr="007E3421">
        <w:rPr>
          <w:rFonts w:ascii="Calibri" w:hAnsi="Calibri" w:cs="Calibri"/>
          <w:noProof/>
        </w:rPr>
        <w:lastRenderedPageBreak/>
        <w:drawing>
          <wp:inline distT="0" distB="0" distL="0" distR="0" wp14:anchorId="0B767EB2" wp14:editId="36E8EBFE">
            <wp:extent cx="5636029" cy="2152650"/>
            <wp:effectExtent l="0" t="0" r="3175" b="0"/>
            <wp:docPr id="952183763"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83763" name="Picture 1" descr="A diagram of a normal distribution&#10;&#10;Description automatically generated"/>
                    <pic:cNvPicPr/>
                  </pic:nvPicPr>
                  <pic:blipFill>
                    <a:blip r:embed="rId8"/>
                    <a:stretch>
                      <a:fillRect/>
                    </a:stretch>
                  </pic:blipFill>
                  <pic:spPr>
                    <a:xfrm>
                      <a:off x="0" y="0"/>
                      <a:ext cx="5641180" cy="2154618"/>
                    </a:xfrm>
                    <a:prstGeom prst="rect">
                      <a:avLst/>
                    </a:prstGeom>
                  </pic:spPr>
                </pic:pic>
              </a:graphicData>
            </a:graphic>
          </wp:inline>
        </w:drawing>
      </w:r>
    </w:p>
    <w:p w14:paraId="36097227" w14:textId="74EDA25C" w:rsidR="00F60020" w:rsidRPr="00203EBC" w:rsidRDefault="00F60020" w:rsidP="00E37181">
      <w:pPr>
        <w:pStyle w:val="Caption"/>
        <w:spacing w:line="360" w:lineRule="auto"/>
        <w:rPr>
          <w:rFonts w:ascii="Calibri" w:hAnsi="Calibri" w:cs="Calibri"/>
          <w:i w:val="0"/>
          <w:iCs w:val="0"/>
          <w:color w:val="auto"/>
        </w:rPr>
      </w:pPr>
      <w:bookmarkStart w:id="7" w:name="_Ref181087232"/>
      <w:bookmarkStart w:id="8" w:name="_Toc182593908"/>
      <w:bookmarkStart w:id="9" w:name="_Toc188553421"/>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1</w:t>
      </w:r>
      <w:r w:rsidRPr="00203EBC">
        <w:rPr>
          <w:rFonts w:ascii="Calibri" w:hAnsi="Calibri" w:cs="Calibri"/>
          <w:b/>
          <w:bCs/>
          <w:i w:val="0"/>
          <w:iCs w:val="0"/>
          <w:color w:val="auto"/>
        </w:rPr>
        <w:fldChar w:fldCharType="end"/>
      </w:r>
      <w:bookmarkEnd w:id="7"/>
      <w:r w:rsidR="00BC47CA" w:rsidRPr="00203EBC">
        <w:rPr>
          <w:rFonts w:ascii="Calibri" w:hAnsi="Calibri" w:cs="Calibri"/>
          <w:b/>
          <w:bCs/>
          <w:i w:val="0"/>
          <w:iCs w:val="0"/>
          <w:color w:val="auto"/>
        </w:rPr>
        <w:t>.</w:t>
      </w:r>
      <w:r w:rsidR="00BC47CA" w:rsidRPr="00203EBC">
        <w:rPr>
          <w:rFonts w:ascii="Calibri" w:hAnsi="Calibri" w:cs="Calibri"/>
          <w:i w:val="0"/>
          <w:iCs w:val="0"/>
          <w:color w:val="auto"/>
        </w:rPr>
        <w:t xml:space="preserve"> Een theoretische normaalverdeling met gemiddelde 0 en standaard deviatie 1. Het kenmerk van de normaalverdeling is zijn ‘bel’-vorm.</w:t>
      </w:r>
      <w:bookmarkEnd w:id="8"/>
      <w:bookmarkEnd w:id="9"/>
      <w:r w:rsidR="00BC47CA" w:rsidRPr="00203EBC">
        <w:rPr>
          <w:rFonts w:ascii="Calibri" w:hAnsi="Calibri" w:cs="Calibri"/>
          <w:i w:val="0"/>
          <w:iCs w:val="0"/>
          <w:color w:val="auto"/>
        </w:rPr>
        <w:t xml:space="preserve"> </w:t>
      </w:r>
    </w:p>
    <w:p w14:paraId="2364380A" w14:textId="77777777" w:rsidR="00F60020" w:rsidRPr="007E3421" w:rsidRDefault="00F60020" w:rsidP="00E37181">
      <w:pPr>
        <w:spacing w:after="0" w:line="360" w:lineRule="auto"/>
        <w:rPr>
          <w:rFonts w:ascii="Calibri" w:hAnsi="Calibri" w:cs="Calibri"/>
        </w:rPr>
      </w:pPr>
    </w:p>
    <w:p w14:paraId="5F2272FC" w14:textId="63893FDF" w:rsidR="00677544" w:rsidRPr="007E3421" w:rsidRDefault="00441F99" w:rsidP="00E37181">
      <w:pPr>
        <w:spacing w:after="0" w:line="360" w:lineRule="auto"/>
        <w:rPr>
          <w:rFonts w:ascii="Calibri" w:hAnsi="Calibri" w:cs="Calibri"/>
        </w:rPr>
      </w:pPr>
      <w:r w:rsidRPr="007E3421">
        <w:rPr>
          <w:rFonts w:ascii="Calibri" w:hAnsi="Calibri" w:cs="Calibri"/>
        </w:rPr>
        <w:t xml:space="preserve">Uiteindelijk lukt het mij om, via een </w:t>
      </w:r>
      <w:r w:rsidR="00677544" w:rsidRPr="007E3421">
        <w:rPr>
          <w:rFonts w:ascii="Calibri" w:hAnsi="Calibri" w:cs="Calibri"/>
        </w:rPr>
        <w:t>website van het Radboud UMC over groeistoornissen</w:t>
      </w:r>
      <w:r w:rsidR="00677544" w:rsidRPr="007E3421">
        <w:rPr>
          <w:rStyle w:val="FootnoteReference"/>
          <w:rFonts w:ascii="Calibri" w:hAnsi="Calibri" w:cs="Calibri"/>
        </w:rPr>
        <w:footnoteReference w:id="9"/>
      </w:r>
      <w:r w:rsidRPr="007E3421">
        <w:rPr>
          <w:rFonts w:ascii="Calibri" w:hAnsi="Calibri" w:cs="Calibri"/>
        </w:rPr>
        <w:t>, het volgende te lezen</w:t>
      </w:r>
      <w:r w:rsidR="00677544" w:rsidRPr="007E3421">
        <w:rPr>
          <w:rFonts w:ascii="Calibri" w:hAnsi="Calibri" w:cs="Calibri"/>
        </w:rPr>
        <w:t xml:space="preserve">: </w:t>
      </w:r>
    </w:p>
    <w:p w14:paraId="5B8F2AE1" w14:textId="77777777" w:rsidR="00441F99" w:rsidRPr="007E3421" w:rsidRDefault="00441F99" w:rsidP="00E37181">
      <w:pPr>
        <w:pStyle w:val="Quote"/>
        <w:spacing w:before="0" w:after="0" w:line="360" w:lineRule="auto"/>
        <w:rPr>
          <w:rFonts w:ascii="Calibri" w:hAnsi="Calibri" w:cs="Calibri"/>
        </w:rPr>
      </w:pPr>
    </w:p>
    <w:p w14:paraId="2B33FC64" w14:textId="2EADC5EF" w:rsidR="00677544" w:rsidRPr="007E3421" w:rsidRDefault="00677544" w:rsidP="00E37181">
      <w:pPr>
        <w:pStyle w:val="Quote"/>
        <w:spacing w:before="0" w:after="0" w:line="360" w:lineRule="auto"/>
        <w:rPr>
          <w:rFonts w:ascii="Calibri" w:hAnsi="Calibri" w:cs="Calibri"/>
        </w:rPr>
      </w:pPr>
      <w:r w:rsidRPr="007E3421">
        <w:rPr>
          <w:rFonts w:ascii="Calibri" w:hAnsi="Calibri" w:cs="Calibri"/>
        </w:rPr>
        <w:t>Nederland heeft de langste bevolking ter wereld. Mannen zijn gemiddeld 184 cm lang, vrouwen 170,6 cm. De langste 2,5 procent van de bevolking is langer dan 198 cm (mannen) of 184 cm (vrouwen).</w:t>
      </w:r>
    </w:p>
    <w:p w14:paraId="2ED87E59" w14:textId="77777777" w:rsidR="00441F99" w:rsidRPr="007E3421" w:rsidRDefault="00441F99" w:rsidP="00E37181">
      <w:pPr>
        <w:spacing w:after="0" w:line="360" w:lineRule="auto"/>
        <w:rPr>
          <w:rFonts w:ascii="Calibri" w:hAnsi="Calibri" w:cs="Calibri"/>
        </w:rPr>
      </w:pPr>
    </w:p>
    <w:p w14:paraId="583A7BDF" w14:textId="6CCDE7CE" w:rsidR="00677544" w:rsidRPr="007E3421" w:rsidRDefault="00F22F05" w:rsidP="00E37181">
      <w:pPr>
        <w:spacing w:after="0" w:line="360" w:lineRule="auto"/>
        <w:rPr>
          <w:rFonts w:ascii="Calibri" w:hAnsi="Calibri" w:cs="Calibri"/>
        </w:rPr>
      </w:pPr>
      <w:r w:rsidRPr="007E3421">
        <w:rPr>
          <w:rFonts w:ascii="Calibri" w:hAnsi="Calibri" w:cs="Calibri"/>
        </w:rPr>
        <w:t xml:space="preserve">Dit zijn </w:t>
      </w:r>
      <w:r w:rsidR="00441F99" w:rsidRPr="007E3421">
        <w:rPr>
          <w:rFonts w:ascii="Calibri" w:hAnsi="Calibri" w:cs="Calibri"/>
        </w:rPr>
        <w:t xml:space="preserve">alleen </w:t>
      </w:r>
      <w:r w:rsidRPr="007E3421">
        <w:rPr>
          <w:rFonts w:ascii="Calibri" w:hAnsi="Calibri" w:cs="Calibri"/>
        </w:rPr>
        <w:t>gegevens over het gemiddelde</w:t>
      </w:r>
      <w:r w:rsidR="00441F99" w:rsidRPr="007E3421">
        <w:rPr>
          <w:rFonts w:ascii="Calibri" w:hAnsi="Calibri" w:cs="Calibri"/>
        </w:rPr>
        <w:t>. Informatie over de standaard deviatie volgt later:</w:t>
      </w:r>
      <w:r w:rsidRPr="007E3421">
        <w:rPr>
          <w:rFonts w:ascii="Calibri" w:hAnsi="Calibri" w:cs="Calibri"/>
        </w:rPr>
        <w:t xml:space="preserve"> </w:t>
      </w:r>
    </w:p>
    <w:p w14:paraId="6416BDBC" w14:textId="77777777" w:rsidR="00F22F05" w:rsidRPr="007E3421" w:rsidRDefault="00F22F05" w:rsidP="00E37181">
      <w:pPr>
        <w:spacing w:after="0" w:line="360" w:lineRule="auto"/>
        <w:rPr>
          <w:rFonts w:ascii="Calibri" w:hAnsi="Calibri" w:cs="Calibri"/>
        </w:rPr>
      </w:pPr>
    </w:p>
    <w:p w14:paraId="1040EA35" w14:textId="2B20D1B8" w:rsidR="00677544" w:rsidRPr="007E3421" w:rsidRDefault="00F22F05" w:rsidP="00E37181">
      <w:pPr>
        <w:pStyle w:val="Quote"/>
        <w:spacing w:before="0" w:after="0" w:line="360" w:lineRule="auto"/>
        <w:rPr>
          <w:rFonts w:ascii="Calibri" w:hAnsi="Calibri" w:cs="Calibri"/>
        </w:rPr>
      </w:pPr>
      <w:r w:rsidRPr="007E3421">
        <w:rPr>
          <w:rFonts w:ascii="Calibri" w:hAnsi="Calibri" w:cs="Calibri"/>
        </w:rPr>
        <w:t>Rondom de gemiddelde lengte bestaat een spreiding, zowel naar beneden als naar boven. Deze drukken we uit in een gestandaardiseerde maat voor spreiding in de bevolking, de zogenaamde Standaard Deviatie (SD). 95 procent van de bevolking bevindt zich met zijn lengte tussen de lijnen - 2 SD en + 2 SD. Voor mannen is dit tussen de 170 cm en 198 cm. En voor vrouwen tussen de 158 cm en 184 cm.</w:t>
      </w:r>
    </w:p>
    <w:p w14:paraId="2B72319E" w14:textId="56AEF02E" w:rsidR="00677544" w:rsidRPr="007E3421" w:rsidRDefault="00677544" w:rsidP="00E37181">
      <w:pPr>
        <w:spacing w:after="0" w:line="360" w:lineRule="auto"/>
        <w:rPr>
          <w:rFonts w:ascii="Calibri" w:hAnsi="Calibri" w:cs="Calibri"/>
        </w:rPr>
      </w:pPr>
      <w:r w:rsidRPr="007E3421">
        <w:rPr>
          <w:rFonts w:ascii="Calibri" w:hAnsi="Calibri" w:cs="Calibri"/>
        </w:rPr>
        <w:t xml:space="preserve"> </w:t>
      </w:r>
    </w:p>
    <w:p w14:paraId="1435DB6E" w14:textId="34551C7A" w:rsidR="00677544" w:rsidRPr="007E3421" w:rsidRDefault="00AC3DF1" w:rsidP="00E37181">
      <w:pPr>
        <w:spacing w:after="0" w:line="360" w:lineRule="auto"/>
        <w:rPr>
          <w:rFonts w:ascii="Calibri" w:hAnsi="Calibri" w:cs="Calibri"/>
        </w:rPr>
      </w:pPr>
      <w:r w:rsidRPr="007E3421">
        <w:rPr>
          <w:rFonts w:ascii="Calibri" w:hAnsi="Calibri" w:cs="Calibri"/>
        </w:rPr>
        <w:t xml:space="preserve">Op basis van deze gegevens kunnen we een normaalverdeling simuleren. Dit is eigenlijk niet </w:t>
      </w:r>
      <w:r w:rsidR="005407F4" w:rsidRPr="007E3421">
        <w:rPr>
          <w:rFonts w:ascii="Calibri" w:hAnsi="Calibri" w:cs="Calibri"/>
        </w:rPr>
        <w:t xml:space="preserve">zoals het </w:t>
      </w:r>
      <w:r w:rsidRPr="007E3421">
        <w:rPr>
          <w:rFonts w:ascii="Calibri" w:hAnsi="Calibri" w:cs="Calibri"/>
        </w:rPr>
        <w:t>normaliter gaat</w:t>
      </w:r>
      <w:r w:rsidR="005407F4" w:rsidRPr="007E3421">
        <w:rPr>
          <w:rFonts w:ascii="Calibri" w:hAnsi="Calibri" w:cs="Calibri"/>
        </w:rPr>
        <w:t xml:space="preserve">. Vaak start je met een dataset van lengtes en visualiseer je de </w:t>
      </w:r>
      <w:r w:rsidR="005407F4" w:rsidRPr="007E3421">
        <w:rPr>
          <w:rFonts w:ascii="Calibri" w:hAnsi="Calibri" w:cs="Calibri"/>
        </w:rPr>
        <w:lastRenderedPageBreak/>
        <w:t>verdeling. Dan kijk je welke theoretische verdeling</w:t>
      </w:r>
      <w:r w:rsidR="005407F4" w:rsidRPr="007E3421">
        <w:rPr>
          <w:rStyle w:val="FootnoteReference"/>
          <w:rFonts w:ascii="Calibri" w:hAnsi="Calibri" w:cs="Calibri"/>
        </w:rPr>
        <w:footnoteReference w:id="10"/>
      </w:r>
      <w:r w:rsidR="005407F4" w:rsidRPr="007E3421">
        <w:rPr>
          <w:rFonts w:ascii="Calibri" w:hAnsi="Calibri" w:cs="Calibri"/>
        </w:rPr>
        <w:t xml:space="preserve"> deze gegevens het best beschrijft. Die gegevens hebben we nu niet, maar alleen de parameters. Voor nu is dat prima, want lengte laat zich prima tonen met een normaalverdeling zoals ik zal laten zien. Laten we de gegevens uit de tekst in </w:t>
      </w:r>
      <w:r w:rsidR="005407F4" w:rsidRPr="007E3421">
        <w:rPr>
          <w:rFonts w:ascii="Calibri" w:hAnsi="Calibri" w:cs="Calibri"/>
        </w:rPr>
        <w:fldChar w:fldCharType="begin"/>
      </w:r>
      <w:r w:rsidR="005407F4" w:rsidRPr="007E3421">
        <w:rPr>
          <w:rFonts w:ascii="Calibri" w:hAnsi="Calibri" w:cs="Calibri"/>
        </w:rPr>
        <w:instrText xml:space="preserve"> REF _Ref181018580 \h </w:instrText>
      </w:r>
      <w:r w:rsidR="00E37181" w:rsidRPr="007E3421">
        <w:rPr>
          <w:rFonts w:ascii="Calibri" w:hAnsi="Calibri" w:cs="Calibri"/>
        </w:rPr>
        <w:instrText xml:space="preserve"> \* MERGEFORMAT </w:instrText>
      </w:r>
      <w:r w:rsidR="005407F4" w:rsidRPr="007E3421">
        <w:rPr>
          <w:rFonts w:ascii="Calibri" w:hAnsi="Calibri" w:cs="Calibri"/>
        </w:rPr>
      </w:r>
      <w:r w:rsidR="005407F4" w:rsidRPr="007E3421">
        <w:rPr>
          <w:rFonts w:ascii="Calibri" w:hAnsi="Calibri" w:cs="Calibri"/>
        </w:rPr>
        <w:fldChar w:fldCharType="separate"/>
      </w:r>
      <w:r w:rsidR="0083444C" w:rsidRPr="007E3421">
        <w:rPr>
          <w:rFonts w:ascii="Calibri" w:hAnsi="Calibri" w:cs="Calibri"/>
          <w:b/>
          <w:bCs/>
          <w:i/>
          <w:iCs/>
        </w:rPr>
        <w:t xml:space="preserve">Tabel </w:t>
      </w:r>
      <w:r w:rsidR="0083444C" w:rsidRPr="007E3421">
        <w:rPr>
          <w:rFonts w:ascii="Calibri" w:hAnsi="Calibri" w:cs="Calibri"/>
          <w:b/>
          <w:bCs/>
          <w:i/>
          <w:iCs/>
          <w:noProof/>
        </w:rPr>
        <w:t>1</w:t>
      </w:r>
      <w:r w:rsidR="005407F4" w:rsidRPr="007E3421">
        <w:rPr>
          <w:rFonts w:ascii="Calibri" w:hAnsi="Calibri" w:cs="Calibri"/>
        </w:rPr>
        <w:fldChar w:fldCharType="end"/>
      </w:r>
      <w:r w:rsidR="005407F4" w:rsidRPr="007E3421">
        <w:rPr>
          <w:rFonts w:ascii="Calibri" w:hAnsi="Calibri" w:cs="Calibri"/>
        </w:rPr>
        <w:t xml:space="preserve"> zetten:</w:t>
      </w:r>
      <w:r w:rsidR="00F22F05" w:rsidRPr="007E3421">
        <w:rPr>
          <w:rFonts w:ascii="Calibri" w:hAnsi="Calibri" w:cs="Calibri"/>
        </w:rPr>
        <w:t xml:space="preserve"> </w:t>
      </w:r>
    </w:p>
    <w:p w14:paraId="2E13F4CD" w14:textId="77777777" w:rsidR="00F22F05" w:rsidRPr="007E3421" w:rsidRDefault="00F22F05" w:rsidP="00E37181">
      <w:pPr>
        <w:spacing w:after="0" w:line="360" w:lineRule="auto"/>
        <w:rPr>
          <w:rFonts w:ascii="Calibri" w:hAnsi="Calibri" w:cs="Calibri"/>
        </w:rPr>
      </w:pPr>
    </w:p>
    <w:p w14:paraId="62BCC5C8" w14:textId="77777777" w:rsidR="00931577" w:rsidRPr="007E3421" w:rsidRDefault="00931577" w:rsidP="00E37181">
      <w:pPr>
        <w:spacing w:after="0" w:line="360" w:lineRule="auto"/>
        <w:rPr>
          <w:rFonts w:ascii="Calibri" w:hAnsi="Calibri" w:cs="Calibri"/>
        </w:rPr>
      </w:pPr>
    </w:p>
    <w:tbl>
      <w:tblPr>
        <w:tblStyle w:val="TableGrid"/>
        <w:tblW w:w="9091" w:type="dxa"/>
        <w:tblLook w:val="04A0" w:firstRow="1" w:lastRow="0" w:firstColumn="1" w:lastColumn="0" w:noHBand="0" w:noVBand="1"/>
      </w:tblPr>
      <w:tblGrid>
        <w:gridCol w:w="2254"/>
        <w:gridCol w:w="3270"/>
        <w:gridCol w:w="3567"/>
      </w:tblGrid>
      <w:tr w:rsidR="00F22F05" w:rsidRPr="007E3421" w14:paraId="79C52B4C" w14:textId="77777777" w:rsidTr="00F22F05">
        <w:tc>
          <w:tcPr>
            <w:tcW w:w="2254" w:type="dxa"/>
            <w:vAlign w:val="center"/>
          </w:tcPr>
          <w:p w14:paraId="06547DEE" w14:textId="4153C4AA" w:rsidR="00F22F05" w:rsidRPr="007E3421" w:rsidRDefault="00F22F05" w:rsidP="00E37181">
            <w:pPr>
              <w:spacing w:line="360" w:lineRule="auto"/>
              <w:jc w:val="center"/>
              <w:rPr>
                <w:rFonts w:ascii="Calibri" w:hAnsi="Calibri" w:cs="Calibri"/>
                <w:b/>
                <w:bCs/>
              </w:rPr>
            </w:pPr>
            <w:bookmarkStart w:id="10" w:name="_Hlk181018650"/>
            <w:r w:rsidRPr="007E3421">
              <w:rPr>
                <w:rFonts w:ascii="Calibri" w:hAnsi="Calibri" w:cs="Calibri"/>
                <w:b/>
                <w:bCs/>
              </w:rPr>
              <w:t>Geslacht</w:t>
            </w:r>
          </w:p>
        </w:tc>
        <w:tc>
          <w:tcPr>
            <w:tcW w:w="3270" w:type="dxa"/>
            <w:vAlign w:val="center"/>
          </w:tcPr>
          <w:p w14:paraId="726FD791" w14:textId="5A15FBD6" w:rsidR="00F22F05" w:rsidRPr="007E3421" w:rsidRDefault="00F22F05" w:rsidP="00E37181">
            <w:pPr>
              <w:spacing w:line="360" w:lineRule="auto"/>
              <w:jc w:val="center"/>
              <w:rPr>
                <w:rFonts w:ascii="Calibri" w:hAnsi="Calibri" w:cs="Calibri"/>
                <w:b/>
                <w:bCs/>
              </w:rPr>
            </w:pPr>
            <w:r w:rsidRPr="007E3421">
              <w:rPr>
                <w:rFonts w:ascii="Calibri" w:hAnsi="Calibri" w:cs="Calibri"/>
                <w:b/>
                <w:bCs/>
              </w:rPr>
              <w:t>Gemiddelde lengte (cm)</w:t>
            </w:r>
          </w:p>
        </w:tc>
        <w:tc>
          <w:tcPr>
            <w:tcW w:w="3567" w:type="dxa"/>
            <w:vAlign w:val="center"/>
          </w:tcPr>
          <w:p w14:paraId="47ADDA26" w14:textId="1C43BDAD" w:rsidR="00F22F05" w:rsidRPr="007E3421" w:rsidRDefault="00F22F05" w:rsidP="00E37181">
            <w:pPr>
              <w:spacing w:line="360" w:lineRule="auto"/>
              <w:jc w:val="center"/>
              <w:rPr>
                <w:rFonts w:ascii="Calibri" w:hAnsi="Calibri" w:cs="Calibri"/>
                <w:b/>
                <w:bCs/>
              </w:rPr>
            </w:pPr>
            <w:r w:rsidRPr="007E3421">
              <w:rPr>
                <w:rFonts w:ascii="Calibri" w:hAnsi="Calibri" w:cs="Calibri"/>
                <w:b/>
                <w:bCs/>
              </w:rPr>
              <w:t>2x Standaard deviatie lengte (cm)</w:t>
            </w:r>
          </w:p>
        </w:tc>
      </w:tr>
      <w:tr w:rsidR="00F22F05" w:rsidRPr="007E3421" w14:paraId="20BEA76C" w14:textId="77777777" w:rsidTr="00F22F05">
        <w:tc>
          <w:tcPr>
            <w:tcW w:w="2254" w:type="dxa"/>
            <w:vAlign w:val="center"/>
          </w:tcPr>
          <w:p w14:paraId="1C1B0CB4" w14:textId="19202E2F" w:rsidR="00F22F05" w:rsidRPr="007E3421" w:rsidRDefault="00F22F05" w:rsidP="00E37181">
            <w:pPr>
              <w:spacing w:line="360" w:lineRule="auto"/>
              <w:jc w:val="center"/>
              <w:rPr>
                <w:rFonts w:ascii="Calibri" w:hAnsi="Calibri" w:cs="Calibri"/>
              </w:rPr>
            </w:pPr>
            <w:r w:rsidRPr="007E3421">
              <w:rPr>
                <w:rFonts w:ascii="Calibri" w:hAnsi="Calibri" w:cs="Calibri"/>
              </w:rPr>
              <w:t>Mannen</w:t>
            </w:r>
          </w:p>
        </w:tc>
        <w:tc>
          <w:tcPr>
            <w:tcW w:w="3270" w:type="dxa"/>
            <w:vAlign w:val="center"/>
          </w:tcPr>
          <w:p w14:paraId="54C3263D" w14:textId="03F0EA5C" w:rsidR="00F22F05" w:rsidRPr="007E3421" w:rsidRDefault="00F22F05" w:rsidP="00E37181">
            <w:pPr>
              <w:spacing w:line="360" w:lineRule="auto"/>
              <w:jc w:val="center"/>
              <w:rPr>
                <w:rFonts w:ascii="Calibri" w:hAnsi="Calibri" w:cs="Calibri"/>
              </w:rPr>
            </w:pPr>
            <w:r w:rsidRPr="007E3421">
              <w:rPr>
                <w:rFonts w:ascii="Calibri" w:hAnsi="Calibri" w:cs="Calibri"/>
              </w:rPr>
              <w:t>184</w:t>
            </w:r>
          </w:p>
        </w:tc>
        <w:tc>
          <w:tcPr>
            <w:tcW w:w="3567" w:type="dxa"/>
            <w:vAlign w:val="center"/>
          </w:tcPr>
          <w:p w14:paraId="5D9ECBA0" w14:textId="2C9C2BB5" w:rsidR="00F22F05" w:rsidRPr="007E3421" w:rsidRDefault="00F22F05" w:rsidP="00E37181">
            <w:pPr>
              <w:spacing w:line="360" w:lineRule="auto"/>
              <w:jc w:val="center"/>
              <w:rPr>
                <w:rFonts w:ascii="Calibri" w:hAnsi="Calibri" w:cs="Calibri"/>
              </w:rPr>
            </w:pPr>
            <w:r w:rsidRPr="007E3421">
              <w:rPr>
                <w:rFonts w:ascii="Calibri" w:hAnsi="Calibri" w:cs="Calibri"/>
              </w:rPr>
              <w:t>170 - 198</w:t>
            </w:r>
          </w:p>
        </w:tc>
      </w:tr>
      <w:tr w:rsidR="00F22F05" w:rsidRPr="007E3421" w14:paraId="119C88CB" w14:textId="77777777" w:rsidTr="00F22F05">
        <w:tc>
          <w:tcPr>
            <w:tcW w:w="2254" w:type="dxa"/>
            <w:vAlign w:val="center"/>
          </w:tcPr>
          <w:p w14:paraId="4D29A696" w14:textId="0339DDB6" w:rsidR="00F22F05" w:rsidRPr="007E3421" w:rsidRDefault="00F22F05" w:rsidP="00E37181">
            <w:pPr>
              <w:spacing w:line="360" w:lineRule="auto"/>
              <w:jc w:val="center"/>
              <w:rPr>
                <w:rFonts w:ascii="Calibri" w:hAnsi="Calibri" w:cs="Calibri"/>
              </w:rPr>
            </w:pPr>
            <w:r w:rsidRPr="007E3421">
              <w:rPr>
                <w:rFonts w:ascii="Calibri" w:hAnsi="Calibri" w:cs="Calibri"/>
              </w:rPr>
              <w:t>Vrouwen</w:t>
            </w:r>
          </w:p>
        </w:tc>
        <w:tc>
          <w:tcPr>
            <w:tcW w:w="3270" w:type="dxa"/>
            <w:vAlign w:val="center"/>
          </w:tcPr>
          <w:p w14:paraId="51E8A5DA" w14:textId="444FC581" w:rsidR="00F22F05" w:rsidRPr="007E3421" w:rsidRDefault="00F22F05" w:rsidP="00E37181">
            <w:pPr>
              <w:spacing w:line="360" w:lineRule="auto"/>
              <w:jc w:val="center"/>
              <w:rPr>
                <w:rFonts w:ascii="Calibri" w:hAnsi="Calibri" w:cs="Calibri"/>
              </w:rPr>
            </w:pPr>
            <w:r w:rsidRPr="007E3421">
              <w:rPr>
                <w:rFonts w:ascii="Calibri" w:hAnsi="Calibri" w:cs="Calibri"/>
              </w:rPr>
              <w:t>170,6</w:t>
            </w:r>
          </w:p>
        </w:tc>
        <w:tc>
          <w:tcPr>
            <w:tcW w:w="3567" w:type="dxa"/>
            <w:vAlign w:val="center"/>
          </w:tcPr>
          <w:p w14:paraId="652F8278" w14:textId="0D6B34E2" w:rsidR="00F22F05" w:rsidRPr="007E3421" w:rsidRDefault="00F22F05" w:rsidP="00E37181">
            <w:pPr>
              <w:keepNext/>
              <w:spacing w:line="360" w:lineRule="auto"/>
              <w:jc w:val="center"/>
              <w:rPr>
                <w:rFonts w:ascii="Calibri" w:hAnsi="Calibri" w:cs="Calibri"/>
              </w:rPr>
            </w:pPr>
            <w:r w:rsidRPr="007E3421">
              <w:rPr>
                <w:rFonts w:ascii="Calibri" w:hAnsi="Calibri" w:cs="Calibri"/>
              </w:rPr>
              <w:t>158 - 184</w:t>
            </w:r>
          </w:p>
        </w:tc>
      </w:tr>
    </w:tbl>
    <w:p w14:paraId="64763A1C" w14:textId="298967CB" w:rsidR="00F22F05" w:rsidRPr="00203EBC" w:rsidRDefault="00915F27" w:rsidP="00E37181">
      <w:pPr>
        <w:pStyle w:val="Caption"/>
        <w:spacing w:after="0" w:line="360" w:lineRule="auto"/>
        <w:rPr>
          <w:rFonts w:ascii="Calibri" w:hAnsi="Calibri" w:cs="Calibri"/>
          <w:i w:val="0"/>
          <w:iCs w:val="0"/>
          <w:color w:val="auto"/>
        </w:rPr>
      </w:pPr>
      <w:bookmarkStart w:id="11" w:name="_Ref181018580"/>
      <w:bookmarkStart w:id="12" w:name="_Toc182593970"/>
      <w:bookmarkStart w:id="13" w:name="_Toc188366087"/>
      <w:bookmarkEnd w:id="10"/>
      <w:r w:rsidRPr="00203EBC">
        <w:rPr>
          <w:rFonts w:ascii="Calibri" w:hAnsi="Calibri" w:cs="Calibri"/>
          <w:b/>
          <w:bCs/>
          <w:i w:val="0"/>
          <w:iCs w:val="0"/>
          <w:color w:val="auto"/>
        </w:rPr>
        <w:t xml:space="preserve">Tabel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Tabel \* ARABIC </w:instrText>
      </w:r>
      <w:r w:rsidRPr="00203EBC">
        <w:rPr>
          <w:rFonts w:ascii="Calibri" w:hAnsi="Calibri" w:cs="Calibri"/>
          <w:b/>
          <w:bCs/>
          <w:i w:val="0"/>
          <w:iCs w:val="0"/>
          <w:color w:val="auto"/>
        </w:rPr>
        <w:fldChar w:fldCharType="separate"/>
      </w:r>
      <w:r w:rsidR="00D11667">
        <w:rPr>
          <w:rFonts w:ascii="Calibri" w:hAnsi="Calibri" w:cs="Calibri"/>
          <w:b/>
          <w:bCs/>
          <w:i w:val="0"/>
          <w:iCs w:val="0"/>
          <w:noProof/>
          <w:color w:val="auto"/>
        </w:rPr>
        <w:t>1</w:t>
      </w:r>
      <w:r w:rsidRPr="00203EBC">
        <w:rPr>
          <w:rFonts w:ascii="Calibri" w:hAnsi="Calibri" w:cs="Calibri"/>
          <w:b/>
          <w:bCs/>
          <w:i w:val="0"/>
          <w:iCs w:val="0"/>
          <w:color w:val="auto"/>
        </w:rPr>
        <w:fldChar w:fldCharType="end"/>
      </w:r>
      <w:bookmarkEnd w:id="11"/>
      <w:r w:rsidR="00BC47CA" w:rsidRPr="00203EBC">
        <w:rPr>
          <w:rFonts w:ascii="Calibri" w:hAnsi="Calibri" w:cs="Calibri"/>
          <w:b/>
          <w:bCs/>
          <w:i w:val="0"/>
          <w:iCs w:val="0"/>
          <w:color w:val="auto"/>
        </w:rPr>
        <w:t>.</w:t>
      </w:r>
      <w:r w:rsidR="00BC47CA" w:rsidRPr="00203EBC">
        <w:rPr>
          <w:rFonts w:ascii="Calibri" w:hAnsi="Calibri" w:cs="Calibri"/>
          <w:i w:val="0"/>
          <w:iCs w:val="0"/>
          <w:color w:val="auto"/>
        </w:rPr>
        <w:t xml:space="preserve"> De gegevens zoals verkregen uit de berichtgeving van het Radboud UMC, maar dan in tabelvorm verwerkt.</w:t>
      </w:r>
      <w:bookmarkEnd w:id="12"/>
      <w:bookmarkEnd w:id="13"/>
      <w:r w:rsidR="00BC47CA" w:rsidRPr="00203EBC">
        <w:rPr>
          <w:rFonts w:ascii="Calibri" w:hAnsi="Calibri" w:cs="Calibri"/>
          <w:i w:val="0"/>
          <w:iCs w:val="0"/>
          <w:color w:val="auto"/>
        </w:rPr>
        <w:t xml:space="preserve"> </w:t>
      </w:r>
    </w:p>
    <w:p w14:paraId="2AF19F91" w14:textId="77777777" w:rsidR="00915F27" w:rsidRPr="007E3421" w:rsidRDefault="00915F27" w:rsidP="00E37181">
      <w:pPr>
        <w:spacing w:after="0" w:line="360" w:lineRule="auto"/>
        <w:rPr>
          <w:rFonts w:ascii="Calibri" w:hAnsi="Calibri" w:cs="Calibri"/>
        </w:rPr>
      </w:pPr>
    </w:p>
    <w:p w14:paraId="7E111E36" w14:textId="77777777" w:rsidR="00B618F3" w:rsidRPr="007E3421" w:rsidRDefault="00B618F3" w:rsidP="00E37181">
      <w:pPr>
        <w:spacing w:after="0" w:line="360" w:lineRule="auto"/>
        <w:rPr>
          <w:rFonts w:ascii="Calibri" w:hAnsi="Calibri" w:cs="Calibri"/>
        </w:rPr>
      </w:pPr>
    </w:p>
    <w:p w14:paraId="0F67CE34" w14:textId="5274F689" w:rsidR="00F22F05" w:rsidRPr="007E3421" w:rsidRDefault="005407F4" w:rsidP="00E37181">
      <w:pPr>
        <w:spacing w:after="0" w:line="360" w:lineRule="auto"/>
        <w:rPr>
          <w:rFonts w:ascii="Calibri" w:hAnsi="Calibri" w:cs="Calibri"/>
        </w:rPr>
      </w:pPr>
      <w:r w:rsidRPr="007E3421">
        <w:rPr>
          <w:rFonts w:ascii="Calibri" w:hAnsi="Calibri" w:cs="Calibri"/>
        </w:rPr>
        <w:t xml:space="preserve">Vervolgens kunnen we wat gaan rekenen. Als ik namelijk weet dat </w:t>
      </w:r>
      <w:r w:rsidR="00F22F05" w:rsidRPr="007E3421">
        <w:rPr>
          <w:rFonts w:ascii="Calibri" w:hAnsi="Calibri" w:cs="Calibri"/>
        </w:rPr>
        <w:t>2x de standaard deviatie een afstand heeft van 14</w:t>
      </w:r>
      <w:r w:rsidR="00982FDD" w:rsidRPr="007E3421">
        <w:rPr>
          <w:rFonts w:ascii="Calibri" w:hAnsi="Calibri" w:cs="Calibri"/>
        </w:rPr>
        <w:t xml:space="preserve"> cm</w:t>
      </w:r>
      <w:r w:rsidR="00F22F05" w:rsidRPr="007E3421">
        <w:rPr>
          <w:rFonts w:ascii="Calibri" w:hAnsi="Calibri" w:cs="Calibri"/>
        </w:rPr>
        <w:t xml:space="preserve"> links (184</w:t>
      </w:r>
      <w:r w:rsidR="00982FDD" w:rsidRPr="007E3421">
        <w:rPr>
          <w:rFonts w:ascii="Calibri" w:hAnsi="Calibri" w:cs="Calibri"/>
        </w:rPr>
        <w:t xml:space="preserve"> </w:t>
      </w:r>
      <w:r w:rsidR="00EF12B1" w:rsidRPr="007E3421">
        <w:rPr>
          <w:rFonts w:ascii="Calibri" w:hAnsi="Calibri" w:cs="Calibri"/>
        </w:rPr>
        <w:t>minus</w:t>
      </w:r>
      <w:r w:rsidR="00982FDD" w:rsidRPr="007E3421">
        <w:rPr>
          <w:rFonts w:ascii="Calibri" w:hAnsi="Calibri" w:cs="Calibri"/>
        </w:rPr>
        <w:t xml:space="preserve"> </w:t>
      </w:r>
      <w:r w:rsidR="00F22F05" w:rsidRPr="007E3421">
        <w:rPr>
          <w:rFonts w:ascii="Calibri" w:hAnsi="Calibri" w:cs="Calibri"/>
        </w:rPr>
        <w:t xml:space="preserve">170) en 14 </w:t>
      </w:r>
      <w:r w:rsidR="00982FDD" w:rsidRPr="007E3421">
        <w:rPr>
          <w:rFonts w:ascii="Calibri" w:hAnsi="Calibri" w:cs="Calibri"/>
        </w:rPr>
        <w:t>cm</w:t>
      </w:r>
      <w:r w:rsidRPr="007E3421">
        <w:rPr>
          <w:rFonts w:ascii="Calibri" w:hAnsi="Calibri" w:cs="Calibri"/>
        </w:rPr>
        <w:t xml:space="preserve"> </w:t>
      </w:r>
      <w:r w:rsidR="00F22F05" w:rsidRPr="007E3421">
        <w:rPr>
          <w:rFonts w:ascii="Calibri" w:hAnsi="Calibri" w:cs="Calibri"/>
        </w:rPr>
        <w:t xml:space="preserve">rechts (198 </w:t>
      </w:r>
      <w:r w:rsidR="00EF12B1" w:rsidRPr="007E3421">
        <w:rPr>
          <w:rFonts w:ascii="Calibri" w:hAnsi="Calibri" w:cs="Calibri"/>
        </w:rPr>
        <w:t>minus</w:t>
      </w:r>
      <w:r w:rsidR="00F22F05" w:rsidRPr="007E3421">
        <w:rPr>
          <w:rFonts w:ascii="Calibri" w:hAnsi="Calibri" w:cs="Calibri"/>
        </w:rPr>
        <w:t xml:space="preserve"> 184) dan </w:t>
      </w:r>
      <w:r w:rsidRPr="007E3421">
        <w:rPr>
          <w:rFonts w:ascii="Calibri" w:hAnsi="Calibri" w:cs="Calibri"/>
        </w:rPr>
        <w:t>lijkt het er sterk op d</w:t>
      </w:r>
      <w:r w:rsidR="00F22F05" w:rsidRPr="007E3421">
        <w:rPr>
          <w:rFonts w:ascii="Calibri" w:hAnsi="Calibri" w:cs="Calibri"/>
        </w:rPr>
        <w:t>at de verdeling waarschijnlijk normaal verdeeld is</w:t>
      </w:r>
      <w:r w:rsidR="00931577" w:rsidRPr="007E3421">
        <w:rPr>
          <w:rFonts w:ascii="Calibri" w:hAnsi="Calibri" w:cs="Calibri"/>
        </w:rPr>
        <w:t xml:space="preserve">. Dit is </w:t>
      </w:r>
      <w:r w:rsidR="00F22F05" w:rsidRPr="007E3421">
        <w:rPr>
          <w:rFonts w:ascii="Calibri" w:hAnsi="Calibri" w:cs="Calibri"/>
        </w:rPr>
        <w:t xml:space="preserve">omdat een normaal verdeling </w:t>
      </w:r>
      <w:r w:rsidR="00441F99" w:rsidRPr="007E3421">
        <w:rPr>
          <w:rFonts w:ascii="Calibri" w:hAnsi="Calibri" w:cs="Calibri"/>
        </w:rPr>
        <w:t>een gemiddelde heeft én een standaard deviatie</w:t>
      </w:r>
      <w:r w:rsidR="00441F99" w:rsidRPr="007E3421">
        <w:rPr>
          <w:rStyle w:val="FootnoteReference"/>
          <w:rFonts w:ascii="Calibri" w:hAnsi="Calibri" w:cs="Calibri"/>
        </w:rPr>
        <w:footnoteReference w:id="11"/>
      </w:r>
      <w:r w:rsidR="00441F99" w:rsidRPr="007E3421">
        <w:rPr>
          <w:rFonts w:ascii="Calibri" w:hAnsi="Calibri" w:cs="Calibri"/>
        </w:rPr>
        <w:t xml:space="preserve">. </w:t>
      </w:r>
      <w:r w:rsidRPr="007E3421">
        <w:rPr>
          <w:rFonts w:ascii="Calibri" w:hAnsi="Calibri" w:cs="Calibri"/>
        </w:rPr>
        <w:t>Met die aanname weet ik vervolgens ook:</w:t>
      </w:r>
    </w:p>
    <w:p w14:paraId="09C1A45C" w14:textId="7D66B7B2" w:rsidR="00982FDD" w:rsidRPr="007E3421" w:rsidRDefault="005407F4" w:rsidP="00E37181">
      <w:pPr>
        <w:pStyle w:val="ListParagraph"/>
        <w:numPr>
          <w:ilvl w:val="0"/>
          <w:numId w:val="5"/>
        </w:numPr>
        <w:spacing w:after="0" w:line="360" w:lineRule="auto"/>
        <w:rPr>
          <w:rFonts w:ascii="Calibri" w:hAnsi="Calibri" w:cs="Calibri"/>
        </w:rPr>
      </w:pPr>
      <w:r w:rsidRPr="007E3421">
        <w:rPr>
          <w:rFonts w:ascii="Calibri" w:hAnsi="Calibri" w:cs="Calibri"/>
        </w:rPr>
        <w:t>d</w:t>
      </w:r>
      <w:r w:rsidR="00F22F05" w:rsidRPr="007E3421">
        <w:rPr>
          <w:rFonts w:ascii="Calibri" w:hAnsi="Calibri" w:cs="Calibri"/>
        </w:rPr>
        <w:t xml:space="preserve">at 1x de standaard deviatie </w:t>
      </w:r>
      <w:r w:rsidRPr="007E3421">
        <w:rPr>
          <w:rFonts w:ascii="Calibri" w:hAnsi="Calibri" w:cs="Calibri"/>
        </w:rPr>
        <w:t>bij mannen 7 cm is,</w:t>
      </w:r>
      <w:r w:rsidR="00F22F05" w:rsidRPr="007E3421">
        <w:rPr>
          <w:rFonts w:ascii="Calibri" w:hAnsi="Calibri" w:cs="Calibri"/>
        </w:rPr>
        <w:t xml:space="preserve"> </w:t>
      </w:r>
    </w:p>
    <w:p w14:paraId="4B81A9F8" w14:textId="66E464B0" w:rsidR="00F22F05" w:rsidRPr="007E3421" w:rsidRDefault="005407F4" w:rsidP="00E37181">
      <w:pPr>
        <w:pStyle w:val="ListParagraph"/>
        <w:numPr>
          <w:ilvl w:val="0"/>
          <w:numId w:val="5"/>
        </w:numPr>
        <w:spacing w:after="0" w:line="360" w:lineRule="auto"/>
        <w:rPr>
          <w:rFonts w:ascii="Calibri" w:hAnsi="Calibri" w:cs="Calibri"/>
        </w:rPr>
      </w:pPr>
      <w:r w:rsidRPr="007E3421">
        <w:rPr>
          <w:rFonts w:ascii="Calibri" w:hAnsi="Calibri" w:cs="Calibri"/>
        </w:rPr>
        <w:t>d</w:t>
      </w:r>
      <w:r w:rsidR="00982FDD" w:rsidRPr="007E3421">
        <w:rPr>
          <w:rFonts w:ascii="Calibri" w:hAnsi="Calibri" w:cs="Calibri"/>
        </w:rPr>
        <w:t xml:space="preserve">at 1x de standaard deviatie bij de vrouwen links </w:t>
      </w:r>
      <w:r w:rsidR="00C806B9" w:rsidRPr="007E3421">
        <w:rPr>
          <w:rFonts w:ascii="Calibri" w:hAnsi="Calibri" w:cs="Calibri"/>
        </w:rPr>
        <w:t>6.</w:t>
      </w:r>
      <w:r w:rsidR="00F22F05" w:rsidRPr="007E3421">
        <w:rPr>
          <w:rFonts w:ascii="Calibri" w:hAnsi="Calibri" w:cs="Calibri"/>
        </w:rPr>
        <w:t>3</w:t>
      </w:r>
      <w:r w:rsidR="00982FDD" w:rsidRPr="007E3421">
        <w:rPr>
          <w:rFonts w:ascii="Calibri" w:hAnsi="Calibri" w:cs="Calibri"/>
        </w:rPr>
        <w:t xml:space="preserve"> cm</w:t>
      </w:r>
      <w:r w:rsidR="00F22F05" w:rsidRPr="007E3421">
        <w:rPr>
          <w:rFonts w:ascii="Calibri" w:hAnsi="Calibri" w:cs="Calibri"/>
        </w:rPr>
        <w:t xml:space="preserve"> ( 170</w:t>
      </w:r>
      <w:r w:rsidR="00C806B9" w:rsidRPr="007E3421">
        <w:rPr>
          <w:rFonts w:ascii="Calibri" w:hAnsi="Calibri" w:cs="Calibri"/>
        </w:rPr>
        <w:t>.</w:t>
      </w:r>
      <w:r w:rsidR="00F22F05" w:rsidRPr="007E3421">
        <w:rPr>
          <w:rFonts w:ascii="Calibri" w:hAnsi="Calibri" w:cs="Calibri"/>
        </w:rPr>
        <w:t xml:space="preserve">6 </w:t>
      </w:r>
      <w:r w:rsidR="00982FDD" w:rsidRPr="007E3421">
        <w:rPr>
          <w:rFonts w:ascii="Calibri" w:hAnsi="Calibri" w:cs="Calibri"/>
        </w:rPr>
        <w:t>-</w:t>
      </w:r>
      <w:r w:rsidR="00F22F05" w:rsidRPr="007E3421">
        <w:rPr>
          <w:rFonts w:ascii="Calibri" w:hAnsi="Calibri" w:cs="Calibri"/>
        </w:rPr>
        <w:t xml:space="preserve"> 158</w:t>
      </w:r>
      <w:r w:rsidR="00982FDD" w:rsidRPr="007E3421">
        <w:rPr>
          <w:rFonts w:ascii="Calibri" w:hAnsi="Calibri" w:cs="Calibri"/>
        </w:rPr>
        <w:t xml:space="preserve"> </w:t>
      </w:r>
      <w:r w:rsidR="00F22F05" w:rsidRPr="007E3421">
        <w:rPr>
          <w:rFonts w:ascii="Calibri" w:hAnsi="Calibri" w:cs="Calibri"/>
        </w:rPr>
        <w:t>/</w:t>
      </w:r>
      <w:r w:rsidR="00982FDD" w:rsidRPr="007E3421">
        <w:rPr>
          <w:rFonts w:ascii="Calibri" w:hAnsi="Calibri" w:cs="Calibri"/>
        </w:rPr>
        <w:t xml:space="preserve"> </w:t>
      </w:r>
      <w:r w:rsidR="00F22F05" w:rsidRPr="007E3421">
        <w:rPr>
          <w:rFonts w:ascii="Calibri" w:hAnsi="Calibri" w:cs="Calibri"/>
        </w:rPr>
        <w:t xml:space="preserve">2) </w:t>
      </w:r>
      <w:r w:rsidR="00982FDD" w:rsidRPr="007E3421">
        <w:rPr>
          <w:rFonts w:ascii="Calibri" w:hAnsi="Calibri" w:cs="Calibri"/>
        </w:rPr>
        <w:t>is en rechts 6</w:t>
      </w:r>
      <w:r w:rsidR="00C806B9" w:rsidRPr="007E3421">
        <w:rPr>
          <w:rFonts w:ascii="Calibri" w:hAnsi="Calibri" w:cs="Calibri"/>
        </w:rPr>
        <w:t>.</w:t>
      </w:r>
      <w:r w:rsidR="00982FDD" w:rsidRPr="007E3421">
        <w:rPr>
          <w:rFonts w:ascii="Calibri" w:hAnsi="Calibri" w:cs="Calibri"/>
        </w:rPr>
        <w:t xml:space="preserve">7 cm (184 – 170 / 2). Deze verdeling lijkt dus minder op een normaalverdeling maar zou waarschijnlijk voldoende kunnen worden samengevat door een normaalverdeling. </w:t>
      </w:r>
    </w:p>
    <w:p w14:paraId="0E4C36A6" w14:textId="77777777" w:rsidR="00982FDD" w:rsidRPr="007E3421" w:rsidRDefault="00982FDD" w:rsidP="00E37181">
      <w:pPr>
        <w:spacing w:after="0" w:line="360" w:lineRule="auto"/>
        <w:rPr>
          <w:rFonts w:ascii="Calibri" w:hAnsi="Calibri" w:cs="Calibri"/>
        </w:rPr>
      </w:pPr>
    </w:p>
    <w:p w14:paraId="569B953B" w14:textId="6375A196" w:rsidR="003E7922" w:rsidRPr="007E3421" w:rsidRDefault="00982FDD" w:rsidP="00E37181">
      <w:pPr>
        <w:spacing w:after="0" w:line="360" w:lineRule="auto"/>
        <w:rPr>
          <w:rFonts w:ascii="Calibri" w:hAnsi="Calibri" w:cs="Calibri"/>
        </w:rPr>
      </w:pPr>
      <w:r w:rsidRPr="007E3421">
        <w:rPr>
          <w:rFonts w:ascii="Calibri" w:hAnsi="Calibri" w:cs="Calibri"/>
        </w:rPr>
        <w:t xml:space="preserve">Laten we de proef op de som nemen </w:t>
      </w:r>
      <w:r w:rsidR="003E7922" w:rsidRPr="007E3421">
        <w:rPr>
          <w:rFonts w:ascii="Calibri" w:hAnsi="Calibri" w:cs="Calibri"/>
        </w:rPr>
        <w:t>door de gegevens in een theoretische simulatie te gieten</w:t>
      </w:r>
      <w:r w:rsidR="00EF12B1" w:rsidRPr="007E3421">
        <w:rPr>
          <w:rFonts w:ascii="Calibri" w:hAnsi="Calibri" w:cs="Calibri"/>
        </w:rPr>
        <w:t xml:space="preserve">: ik gebruik een theoretische normaalverdeling om een reeks aan waarden te creëren. </w:t>
      </w:r>
      <w:r w:rsidR="003E7922" w:rsidRPr="007E3421">
        <w:rPr>
          <w:rFonts w:ascii="Calibri" w:hAnsi="Calibri" w:cs="Calibri"/>
        </w:rPr>
        <w:t xml:space="preserve"> Als de normaalverdeling passend is, zal ik op basis van het gemiddelde en de standaard deviatie  ook een normaalverdeling terugkrijgen. Hoewel ik nu letterlijk terug krijg wat ik erin stop</w:t>
      </w:r>
      <w:r w:rsidR="003E7922" w:rsidRPr="007E3421">
        <w:rPr>
          <w:rStyle w:val="FootnoteReference"/>
          <w:rFonts w:ascii="Calibri" w:hAnsi="Calibri" w:cs="Calibri"/>
        </w:rPr>
        <w:footnoteReference w:id="12"/>
      </w:r>
      <w:r w:rsidR="003E7922" w:rsidRPr="007E3421">
        <w:rPr>
          <w:rFonts w:ascii="Calibri" w:hAnsi="Calibri" w:cs="Calibri"/>
        </w:rPr>
        <w:t xml:space="preserve">, kan ik wel zien of ik de informatie uit </w:t>
      </w:r>
      <w:r w:rsidR="003E7922" w:rsidRPr="007E3421">
        <w:rPr>
          <w:rFonts w:ascii="Calibri" w:hAnsi="Calibri" w:cs="Calibri"/>
          <w:b/>
          <w:bCs/>
        </w:rPr>
        <w:fldChar w:fldCharType="begin"/>
      </w:r>
      <w:r w:rsidR="003E7922" w:rsidRPr="007E3421">
        <w:rPr>
          <w:rFonts w:ascii="Calibri" w:hAnsi="Calibri" w:cs="Calibri"/>
          <w:b/>
          <w:bCs/>
        </w:rPr>
        <w:instrText xml:space="preserve"> REF _Ref181018580 \h </w:instrText>
      </w:r>
      <w:r w:rsidR="00EF12B1" w:rsidRPr="007E3421">
        <w:rPr>
          <w:rFonts w:ascii="Calibri" w:hAnsi="Calibri" w:cs="Calibri"/>
          <w:b/>
          <w:bCs/>
        </w:rPr>
        <w:instrText xml:space="preserve"> \* MERGEFORMAT </w:instrText>
      </w:r>
      <w:r w:rsidR="003E7922" w:rsidRPr="007E3421">
        <w:rPr>
          <w:rFonts w:ascii="Calibri" w:hAnsi="Calibri" w:cs="Calibri"/>
          <w:b/>
          <w:bCs/>
        </w:rPr>
      </w:r>
      <w:r w:rsidR="003E7922" w:rsidRPr="007E3421">
        <w:rPr>
          <w:rFonts w:ascii="Calibri" w:hAnsi="Calibri" w:cs="Calibri"/>
          <w:b/>
          <w:bCs/>
        </w:rPr>
        <w:fldChar w:fldCharType="separate"/>
      </w:r>
      <w:r w:rsidR="003E7922" w:rsidRPr="007E3421">
        <w:rPr>
          <w:rFonts w:ascii="Calibri" w:hAnsi="Calibri" w:cs="Calibri"/>
          <w:b/>
          <w:bCs/>
        </w:rPr>
        <w:t xml:space="preserve">Tabel </w:t>
      </w:r>
      <w:r w:rsidR="003E7922" w:rsidRPr="007E3421">
        <w:rPr>
          <w:rFonts w:ascii="Calibri" w:hAnsi="Calibri" w:cs="Calibri"/>
          <w:b/>
          <w:bCs/>
          <w:noProof/>
        </w:rPr>
        <w:t>1</w:t>
      </w:r>
      <w:r w:rsidR="003E7922" w:rsidRPr="007E3421">
        <w:rPr>
          <w:rFonts w:ascii="Calibri" w:hAnsi="Calibri" w:cs="Calibri"/>
          <w:b/>
          <w:bCs/>
        </w:rPr>
        <w:fldChar w:fldCharType="end"/>
      </w:r>
      <w:r w:rsidR="003E7922" w:rsidRPr="007E3421">
        <w:rPr>
          <w:rFonts w:ascii="Calibri" w:hAnsi="Calibri" w:cs="Calibri"/>
        </w:rPr>
        <w:t xml:space="preserve"> kan beschrijven met een </w:t>
      </w:r>
      <w:r w:rsidR="003E7922" w:rsidRPr="007E3421">
        <w:rPr>
          <w:rFonts w:ascii="Calibri" w:hAnsi="Calibri" w:cs="Calibri"/>
        </w:rPr>
        <w:lastRenderedPageBreak/>
        <w:t>normaalverdeling</w:t>
      </w:r>
      <w:r w:rsidR="008343DF" w:rsidRPr="007E3421">
        <w:rPr>
          <w:rFonts w:ascii="Calibri" w:hAnsi="Calibri" w:cs="Calibri"/>
        </w:rPr>
        <w:t>.</w:t>
      </w:r>
      <w:r w:rsidR="00EF12B1" w:rsidRPr="007E3421">
        <w:rPr>
          <w:rFonts w:ascii="Calibri" w:hAnsi="Calibri" w:cs="Calibri"/>
        </w:rPr>
        <w:t xml:space="preserve"> Als mij dat lukt, dan is mijn vertrouwen groter dat de normaalverdeling een passende verdeling is. </w:t>
      </w:r>
    </w:p>
    <w:p w14:paraId="25682F44" w14:textId="4F1CD7FE" w:rsidR="008343DF" w:rsidRPr="007E3421" w:rsidRDefault="008343DF" w:rsidP="00E37181">
      <w:pPr>
        <w:spacing w:after="0" w:line="360" w:lineRule="auto"/>
        <w:rPr>
          <w:rFonts w:ascii="Calibri" w:hAnsi="Calibri" w:cs="Calibri"/>
        </w:rPr>
      </w:pPr>
      <w:r w:rsidRPr="007E3421">
        <w:rPr>
          <w:rFonts w:ascii="Calibri" w:hAnsi="Calibri" w:cs="Calibri"/>
        </w:rPr>
        <w:tab/>
        <w:t>Ik begin met het maken van een figuur</w:t>
      </w:r>
      <w:r w:rsidRPr="007E3421">
        <w:rPr>
          <w:rStyle w:val="FootnoteReference"/>
          <w:rFonts w:ascii="Calibri" w:hAnsi="Calibri" w:cs="Calibri"/>
        </w:rPr>
        <w:footnoteReference w:id="13"/>
      </w:r>
      <w:r w:rsidRPr="007E3421">
        <w:rPr>
          <w:rFonts w:ascii="Calibri" w:hAnsi="Calibri" w:cs="Calibri"/>
        </w:rPr>
        <w:t xml:space="preserve"> voor mannen </w:t>
      </w:r>
      <w:r w:rsidR="00982FDD" w:rsidRPr="007E3421">
        <w:rPr>
          <w:rFonts w:ascii="Calibri" w:hAnsi="Calibri" w:cs="Calibri"/>
        </w:rPr>
        <w:t xml:space="preserve">waarbij het gemiddelde 184 cm is en de standaard deviatie 7 cm. We kunnen testen of </w:t>
      </w:r>
      <w:r w:rsidRPr="007E3421">
        <w:rPr>
          <w:rFonts w:ascii="Calibri" w:hAnsi="Calibri" w:cs="Calibri"/>
        </w:rPr>
        <w:t>deze verdeling passen</w:t>
      </w:r>
      <w:r w:rsidR="00EF12B1" w:rsidRPr="007E3421">
        <w:rPr>
          <w:rFonts w:ascii="Calibri" w:hAnsi="Calibri" w:cs="Calibri"/>
        </w:rPr>
        <w:t>d</w:t>
      </w:r>
      <w:r w:rsidRPr="007E3421">
        <w:rPr>
          <w:rFonts w:ascii="Calibri" w:hAnsi="Calibri" w:cs="Calibri"/>
        </w:rPr>
        <w:t xml:space="preserve"> is </w:t>
      </w:r>
      <w:r w:rsidR="00982FDD" w:rsidRPr="007E3421">
        <w:rPr>
          <w:rFonts w:ascii="Calibri" w:hAnsi="Calibri" w:cs="Calibri"/>
        </w:rPr>
        <w:t xml:space="preserve">door </w:t>
      </w:r>
      <w:r w:rsidRPr="007E3421">
        <w:rPr>
          <w:rFonts w:ascii="Calibri" w:hAnsi="Calibri" w:cs="Calibri"/>
        </w:rPr>
        <w:t xml:space="preserve">op zoek te gaan naar de waarde die we vinden bij 2x de standaard deviatie. De theoretische verdeling van de normaalverdeling is zichtbaar in </w:t>
      </w:r>
      <w:r w:rsidR="00B86862" w:rsidRPr="007E3421">
        <w:rPr>
          <w:rFonts w:ascii="Calibri" w:hAnsi="Calibri" w:cs="Calibri"/>
        </w:rPr>
        <w:fldChar w:fldCharType="begin"/>
      </w:r>
      <w:r w:rsidR="00B86862" w:rsidRPr="007E3421">
        <w:rPr>
          <w:rFonts w:ascii="Calibri" w:hAnsi="Calibri" w:cs="Calibri"/>
        </w:rPr>
        <w:instrText xml:space="preserve"> REF _Ref181088758 \h </w:instrText>
      </w:r>
      <w:r w:rsidR="0083444C" w:rsidRPr="007E3421">
        <w:rPr>
          <w:rFonts w:ascii="Calibri" w:hAnsi="Calibri" w:cs="Calibri"/>
        </w:rPr>
        <w:instrText xml:space="preserve"> \* MERGEFORMAT </w:instrText>
      </w:r>
      <w:r w:rsidR="00B86862" w:rsidRPr="007E3421">
        <w:rPr>
          <w:rFonts w:ascii="Calibri" w:hAnsi="Calibri" w:cs="Calibri"/>
        </w:rPr>
      </w:r>
      <w:r w:rsidR="00B86862" w:rsidRPr="007E3421">
        <w:rPr>
          <w:rFonts w:ascii="Calibri" w:hAnsi="Calibri" w:cs="Calibri"/>
        </w:rPr>
        <w:fldChar w:fldCharType="separate"/>
      </w:r>
      <w:r w:rsidR="0083444C" w:rsidRPr="007E3421">
        <w:rPr>
          <w:rFonts w:ascii="Calibri" w:hAnsi="Calibri" w:cs="Calibri"/>
          <w:b/>
          <w:bCs/>
          <w:i/>
          <w:iCs/>
        </w:rPr>
        <w:t xml:space="preserve">Figuur </w:t>
      </w:r>
      <w:r w:rsidR="0083444C" w:rsidRPr="007E3421">
        <w:rPr>
          <w:rFonts w:ascii="Calibri" w:hAnsi="Calibri" w:cs="Calibri"/>
          <w:b/>
          <w:bCs/>
          <w:i/>
          <w:iCs/>
          <w:noProof/>
        </w:rPr>
        <w:t>2</w:t>
      </w:r>
      <w:r w:rsidR="00B86862" w:rsidRPr="007E3421">
        <w:rPr>
          <w:rFonts w:ascii="Calibri" w:hAnsi="Calibri" w:cs="Calibri"/>
        </w:rPr>
        <w:fldChar w:fldCharType="end"/>
      </w:r>
      <w:r w:rsidR="00B86862" w:rsidRPr="007E3421">
        <w:rPr>
          <w:rFonts w:ascii="Calibri" w:hAnsi="Calibri" w:cs="Calibri"/>
        </w:rPr>
        <w:t xml:space="preserve">. Wat </w:t>
      </w:r>
      <w:r w:rsidR="008F5DA7" w:rsidRPr="007E3421">
        <w:rPr>
          <w:rFonts w:ascii="Calibri" w:hAnsi="Calibri" w:cs="Calibri"/>
        </w:rPr>
        <w:t xml:space="preserve">ook </w:t>
      </w:r>
      <w:r w:rsidR="00B86862" w:rsidRPr="007E3421">
        <w:rPr>
          <w:rFonts w:ascii="Calibri" w:hAnsi="Calibri" w:cs="Calibri"/>
        </w:rPr>
        <w:t>zichtbaar is, is hoeveel % van de waarden zich bevinden op één, twee én drie standaard deviaties afstand van het gemiddelde. Twee standaard deviaties van het gemiddelde behelst ongeveer 95</w:t>
      </w:r>
      <w:r w:rsidR="00C806B9" w:rsidRPr="007E3421">
        <w:rPr>
          <w:rFonts w:ascii="Calibri" w:hAnsi="Calibri" w:cs="Calibri"/>
        </w:rPr>
        <w:t>.</w:t>
      </w:r>
      <w:r w:rsidR="00B86862" w:rsidRPr="007E3421">
        <w:rPr>
          <w:rFonts w:ascii="Calibri" w:hAnsi="Calibri" w:cs="Calibri"/>
        </w:rPr>
        <w:t xml:space="preserve">4% van de gegevens. </w:t>
      </w:r>
    </w:p>
    <w:p w14:paraId="74456D44" w14:textId="77777777" w:rsidR="008343DF" w:rsidRPr="007E3421" w:rsidRDefault="008343DF" w:rsidP="00E37181">
      <w:pPr>
        <w:spacing w:after="0" w:line="360" w:lineRule="auto"/>
        <w:rPr>
          <w:rFonts w:ascii="Calibri" w:hAnsi="Calibri" w:cs="Calibri"/>
        </w:rPr>
      </w:pPr>
    </w:p>
    <w:p w14:paraId="2B2EF2FD" w14:textId="77777777" w:rsidR="008343DF" w:rsidRPr="007E3421" w:rsidRDefault="008343DF" w:rsidP="00E37181">
      <w:pPr>
        <w:keepNext/>
        <w:spacing w:after="0" w:line="360" w:lineRule="auto"/>
        <w:rPr>
          <w:rFonts w:ascii="Calibri" w:hAnsi="Calibri" w:cs="Calibri"/>
        </w:rPr>
      </w:pPr>
      <w:r w:rsidRPr="007E3421">
        <w:rPr>
          <w:rFonts w:ascii="Calibri" w:hAnsi="Calibri" w:cs="Calibri"/>
          <w:noProof/>
        </w:rPr>
        <w:drawing>
          <wp:inline distT="0" distB="0" distL="0" distR="0" wp14:anchorId="4D5CE0FB" wp14:editId="070B1908">
            <wp:extent cx="6176154" cy="3088077"/>
            <wp:effectExtent l="0" t="0" r="0" b="0"/>
            <wp:docPr id="1185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5982" cy="3097991"/>
                    </a:xfrm>
                    <a:prstGeom prst="rect">
                      <a:avLst/>
                    </a:prstGeom>
                    <a:noFill/>
                  </pic:spPr>
                </pic:pic>
              </a:graphicData>
            </a:graphic>
          </wp:inline>
        </w:drawing>
      </w:r>
    </w:p>
    <w:p w14:paraId="3F5941D3" w14:textId="0C6174C8" w:rsidR="008343DF" w:rsidRPr="007E3421" w:rsidRDefault="008343DF" w:rsidP="00E37181">
      <w:pPr>
        <w:pStyle w:val="Caption"/>
        <w:spacing w:line="360" w:lineRule="auto"/>
        <w:rPr>
          <w:rFonts w:ascii="Calibri" w:hAnsi="Calibri" w:cs="Calibri"/>
          <w:i w:val="0"/>
          <w:iCs w:val="0"/>
          <w:color w:val="auto"/>
        </w:rPr>
      </w:pPr>
      <w:bookmarkStart w:id="14" w:name="_Ref181088758"/>
      <w:bookmarkStart w:id="15" w:name="_Toc182593909"/>
      <w:bookmarkStart w:id="16" w:name="_Toc18855342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w:t>
      </w:r>
      <w:r w:rsidRPr="007E3421">
        <w:rPr>
          <w:rFonts w:ascii="Calibri" w:hAnsi="Calibri" w:cs="Calibri"/>
          <w:b/>
          <w:bCs/>
          <w:i w:val="0"/>
          <w:iCs w:val="0"/>
          <w:color w:val="auto"/>
        </w:rPr>
        <w:fldChar w:fldCharType="end"/>
      </w:r>
      <w:bookmarkEnd w:id="14"/>
      <w:r w:rsidR="00BC47CA" w:rsidRPr="007E3421">
        <w:rPr>
          <w:rFonts w:ascii="Calibri" w:hAnsi="Calibri" w:cs="Calibri"/>
          <w:b/>
          <w:bCs/>
          <w:i w:val="0"/>
          <w:iCs w:val="0"/>
          <w:color w:val="auto"/>
        </w:rPr>
        <w:t>.</w:t>
      </w:r>
      <w:r w:rsidR="00BC47CA" w:rsidRPr="007E3421">
        <w:rPr>
          <w:rFonts w:ascii="Calibri" w:hAnsi="Calibri" w:cs="Calibri"/>
          <w:i w:val="0"/>
          <w:iCs w:val="0"/>
          <w:color w:val="auto"/>
        </w:rPr>
        <w:t xml:space="preserve"> De theoretische verdeling van massa in een normaalverdeling. Ongeveer 68% van de gegevens vallen binnen één standaard deviatie van het gemiddelde. Bij twee standaarddeviaties is dat ongeveer 95%.</w:t>
      </w:r>
      <w:bookmarkEnd w:id="15"/>
      <w:bookmarkEnd w:id="16"/>
      <w:r w:rsidR="00BC47CA" w:rsidRPr="007E3421">
        <w:rPr>
          <w:rFonts w:ascii="Calibri" w:hAnsi="Calibri" w:cs="Calibri"/>
          <w:i w:val="0"/>
          <w:iCs w:val="0"/>
          <w:color w:val="auto"/>
        </w:rPr>
        <w:t xml:space="preserve"> </w:t>
      </w:r>
    </w:p>
    <w:p w14:paraId="16269BC4" w14:textId="77777777" w:rsidR="00BC47CA" w:rsidRPr="007E3421" w:rsidRDefault="00BC47CA" w:rsidP="00E37181">
      <w:pPr>
        <w:spacing w:line="360" w:lineRule="auto"/>
        <w:rPr>
          <w:rFonts w:ascii="Calibri" w:hAnsi="Calibri" w:cs="Calibri"/>
        </w:rPr>
      </w:pPr>
    </w:p>
    <w:p w14:paraId="7705B07C" w14:textId="4382DA09" w:rsidR="00982FDD" w:rsidRPr="007E3421" w:rsidRDefault="00B86862" w:rsidP="00E37181">
      <w:pPr>
        <w:spacing w:after="0" w:line="360" w:lineRule="auto"/>
        <w:rPr>
          <w:rFonts w:ascii="Calibri" w:hAnsi="Calibri" w:cs="Calibri"/>
        </w:rPr>
      </w:pPr>
      <w:r w:rsidRPr="007E3421">
        <w:rPr>
          <w:rFonts w:ascii="Calibri" w:hAnsi="Calibri" w:cs="Calibri"/>
        </w:rPr>
        <w:t xml:space="preserve">Om te zien of de normaalverdeling passend is, moet ik dus op zoek naar de waarde die past bij (ongeveer) 2.5% van de verdeling en 97.5% van de verdeling. </w:t>
      </w:r>
      <w:r w:rsidR="00982FDD" w:rsidRPr="007E3421">
        <w:rPr>
          <w:rFonts w:ascii="Calibri" w:hAnsi="Calibri" w:cs="Calibri"/>
          <w:b/>
          <w:bCs/>
        </w:rPr>
        <w:fldChar w:fldCharType="begin"/>
      </w:r>
      <w:r w:rsidR="00982FDD" w:rsidRPr="007E3421">
        <w:rPr>
          <w:rFonts w:ascii="Calibri" w:hAnsi="Calibri" w:cs="Calibri"/>
          <w:b/>
          <w:bCs/>
        </w:rPr>
        <w:instrText xml:space="preserve"> REF _Ref180502190 \h </w:instrText>
      </w:r>
      <w:r w:rsidR="00587C58" w:rsidRPr="007E3421">
        <w:rPr>
          <w:rFonts w:ascii="Calibri" w:hAnsi="Calibri" w:cs="Calibri"/>
          <w:b/>
          <w:bCs/>
        </w:rPr>
        <w:instrText xml:space="preserve"> \* MERGEFORMAT </w:instrText>
      </w:r>
      <w:r w:rsidR="00982FDD" w:rsidRPr="007E3421">
        <w:rPr>
          <w:rFonts w:ascii="Calibri" w:hAnsi="Calibri" w:cs="Calibri"/>
          <w:b/>
          <w:bCs/>
        </w:rPr>
      </w:r>
      <w:r w:rsidR="00982FDD" w:rsidRPr="007E3421">
        <w:rPr>
          <w:rFonts w:ascii="Calibri" w:hAnsi="Calibri" w:cs="Calibri"/>
          <w:b/>
          <w:bCs/>
        </w:rPr>
        <w:fldChar w:fldCharType="separate"/>
      </w:r>
      <w:r w:rsidR="0083444C" w:rsidRPr="007E3421">
        <w:rPr>
          <w:rFonts w:ascii="Calibri" w:hAnsi="Calibri" w:cs="Calibri"/>
          <w:b/>
          <w:bCs/>
        </w:rPr>
        <w:t xml:space="preserve">Figuur </w:t>
      </w:r>
      <w:r w:rsidR="0083444C" w:rsidRPr="007E3421">
        <w:rPr>
          <w:rFonts w:ascii="Calibri" w:hAnsi="Calibri" w:cs="Calibri"/>
          <w:b/>
          <w:bCs/>
          <w:noProof/>
        </w:rPr>
        <w:t>3</w:t>
      </w:r>
      <w:r w:rsidR="00982FDD" w:rsidRPr="007E3421">
        <w:rPr>
          <w:rFonts w:ascii="Calibri" w:hAnsi="Calibri" w:cs="Calibri"/>
          <w:b/>
          <w:bCs/>
        </w:rPr>
        <w:fldChar w:fldCharType="end"/>
      </w:r>
      <w:r w:rsidR="00982FDD" w:rsidRPr="007E3421">
        <w:rPr>
          <w:rFonts w:ascii="Calibri" w:hAnsi="Calibri" w:cs="Calibri"/>
        </w:rPr>
        <w:t xml:space="preserve"> </w:t>
      </w:r>
      <w:r w:rsidRPr="007E3421">
        <w:rPr>
          <w:rFonts w:ascii="Calibri" w:hAnsi="Calibri" w:cs="Calibri"/>
        </w:rPr>
        <w:t>laat inderdaad zien dat 170 cm de waarde is die past bij twee keer de standaarddeviatie in de verdeling bij mannen.</w:t>
      </w:r>
      <w:r w:rsidRPr="007E3421">
        <w:rPr>
          <w:rFonts w:ascii="Calibri" w:hAnsi="Calibri" w:cs="Calibri"/>
          <w:b/>
          <w:bCs/>
        </w:rPr>
        <w:t xml:space="preserve"> </w:t>
      </w:r>
      <w:r w:rsidR="00982FDD" w:rsidRPr="007E3421">
        <w:rPr>
          <w:rFonts w:ascii="Calibri" w:hAnsi="Calibri" w:cs="Calibri"/>
          <w:b/>
          <w:bCs/>
        </w:rPr>
        <w:fldChar w:fldCharType="begin"/>
      </w:r>
      <w:r w:rsidR="00982FDD" w:rsidRPr="007E3421">
        <w:rPr>
          <w:rFonts w:ascii="Calibri" w:hAnsi="Calibri" w:cs="Calibri"/>
          <w:b/>
          <w:bCs/>
        </w:rPr>
        <w:instrText xml:space="preserve"> REF _Ref180502402 \h </w:instrText>
      </w:r>
      <w:r w:rsidR="00587C58" w:rsidRPr="007E3421">
        <w:rPr>
          <w:rFonts w:ascii="Calibri" w:hAnsi="Calibri" w:cs="Calibri"/>
          <w:b/>
          <w:bCs/>
        </w:rPr>
        <w:instrText xml:space="preserve"> \* MERGEFORMAT </w:instrText>
      </w:r>
      <w:r w:rsidR="00982FDD" w:rsidRPr="007E3421">
        <w:rPr>
          <w:rFonts w:ascii="Calibri" w:hAnsi="Calibri" w:cs="Calibri"/>
          <w:b/>
          <w:bCs/>
        </w:rPr>
      </w:r>
      <w:r w:rsidR="00982FDD" w:rsidRPr="007E3421">
        <w:rPr>
          <w:rFonts w:ascii="Calibri" w:hAnsi="Calibri" w:cs="Calibri"/>
          <w:b/>
          <w:bCs/>
        </w:rPr>
        <w:fldChar w:fldCharType="separate"/>
      </w:r>
      <w:r w:rsidR="0083444C" w:rsidRPr="007E3421">
        <w:rPr>
          <w:rFonts w:ascii="Calibri" w:hAnsi="Calibri" w:cs="Calibri"/>
          <w:b/>
          <w:bCs/>
        </w:rPr>
        <w:t xml:space="preserve">Figuur </w:t>
      </w:r>
      <w:r w:rsidR="0083444C" w:rsidRPr="007E3421">
        <w:rPr>
          <w:rFonts w:ascii="Calibri" w:hAnsi="Calibri" w:cs="Calibri"/>
          <w:b/>
          <w:bCs/>
          <w:noProof/>
        </w:rPr>
        <w:t>4</w:t>
      </w:r>
      <w:r w:rsidR="00982FDD" w:rsidRPr="007E3421">
        <w:rPr>
          <w:rFonts w:ascii="Calibri" w:hAnsi="Calibri" w:cs="Calibri"/>
          <w:b/>
          <w:bCs/>
        </w:rPr>
        <w:fldChar w:fldCharType="end"/>
      </w:r>
      <w:r w:rsidR="00982FDD" w:rsidRPr="007E3421">
        <w:rPr>
          <w:rFonts w:ascii="Calibri" w:hAnsi="Calibri" w:cs="Calibri"/>
        </w:rPr>
        <w:t xml:space="preserve"> </w:t>
      </w:r>
      <w:r w:rsidRPr="007E3421">
        <w:rPr>
          <w:rFonts w:ascii="Calibri" w:hAnsi="Calibri" w:cs="Calibri"/>
        </w:rPr>
        <w:t xml:space="preserve">toont dat ook voor vrouwen de normaalverdeling passend lijkt te zijn: bij twee keer de standaarddeviatie vinden we </w:t>
      </w:r>
      <w:r w:rsidR="00EF12B1" w:rsidRPr="007E3421">
        <w:rPr>
          <w:rFonts w:ascii="Calibri" w:hAnsi="Calibri" w:cs="Calibri"/>
        </w:rPr>
        <w:t xml:space="preserve">de </w:t>
      </w:r>
      <w:r w:rsidRPr="007E3421">
        <w:rPr>
          <w:rFonts w:ascii="Calibri" w:hAnsi="Calibri" w:cs="Calibri"/>
        </w:rPr>
        <w:t>waarde 158</w:t>
      </w:r>
      <w:r w:rsidR="00EF12B1" w:rsidRPr="007E3421">
        <w:rPr>
          <w:rFonts w:ascii="Calibri" w:hAnsi="Calibri" w:cs="Calibri"/>
        </w:rPr>
        <w:t xml:space="preserve"> cm</w:t>
      </w:r>
      <w:r w:rsidR="00EF12B1" w:rsidRPr="007E3421">
        <w:rPr>
          <w:rStyle w:val="FootnoteReference"/>
          <w:rFonts w:ascii="Calibri" w:hAnsi="Calibri" w:cs="Calibri"/>
        </w:rPr>
        <w:footnoteReference w:id="14"/>
      </w:r>
      <w:r w:rsidRPr="007E3421">
        <w:rPr>
          <w:rFonts w:ascii="Calibri" w:hAnsi="Calibri" w:cs="Calibri"/>
        </w:rPr>
        <w:t xml:space="preserve">. We hebben hiermee dus </w:t>
      </w:r>
      <w:r w:rsidRPr="007E3421">
        <w:rPr>
          <w:rFonts w:ascii="Calibri" w:hAnsi="Calibri" w:cs="Calibri"/>
        </w:rPr>
        <w:lastRenderedPageBreak/>
        <w:t xml:space="preserve">kunnen laten zien dat, als we de normaaldeling gebruiken, we de door het Radboud UMC gepresenteerde waarden voor twee keer de standaarddeviatie terugkrijgen. De normaalverdeling lijkt dus passend. </w:t>
      </w:r>
      <w:r w:rsidR="00982FDD" w:rsidRPr="007E3421">
        <w:rPr>
          <w:rFonts w:ascii="Calibri" w:hAnsi="Calibri" w:cs="Calibri"/>
        </w:rPr>
        <w:t xml:space="preserve"> </w:t>
      </w:r>
    </w:p>
    <w:p w14:paraId="078F51BE" w14:textId="77777777" w:rsidR="00982FDD" w:rsidRPr="007E3421" w:rsidRDefault="00982FDD" w:rsidP="00E37181">
      <w:pPr>
        <w:keepNext/>
        <w:spacing w:after="0" w:line="360" w:lineRule="auto"/>
        <w:rPr>
          <w:rFonts w:ascii="Calibri" w:hAnsi="Calibri" w:cs="Calibri"/>
        </w:rPr>
      </w:pPr>
      <w:r w:rsidRPr="007E3421">
        <w:rPr>
          <w:rFonts w:ascii="Calibri" w:hAnsi="Calibri" w:cs="Calibri"/>
          <w:noProof/>
        </w:rPr>
        <w:drawing>
          <wp:inline distT="0" distB="0" distL="0" distR="0" wp14:anchorId="4BA1536E" wp14:editId="70D8EACE">
            <wp:extent cx="5803569" cy="3295291"/>
            <wp:effectExtent l="0" t="0" r="6985" b="635"/>
            <wp:docPr id="58329667"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667" name="Picture 1" descr="A diagram of a normal distribution&#10;&#10;Description automatically generated"/>
                    <pic:cNvPicPr/>
                  </pic:nvPicPr>
                  <pic:blipFill>
                    <a:blip r:embed="rId10"/>
                    <a:stretch>
                      <a:fillRect/>
                    </a:stretch>
                  </pic:blipFill>
                  <pic:spPr>
                    <a:xfrm>
                      <a:off x="0" y="0"/>
                      <a:ext cx="5823234" cy="3306457"/>
                    </a:xfrm>
                    <a:prstGeom prst="rect">
                      <a:avLst/>
                    </a:prstGeom>
                  </pic:spPr>
                </pic:pic>
              </a:graphicData>
            </a:graphic>
          </wp:inline>
        </w:drawing>
      </w:r>
    </w:p>
    <w:p w14:paraId="203F8C50" w14:textId="03B744C4" w:rsidR="00982FDD" w:rsidRPr="007E3421" w:rsidRDefault="00982FDD" w:rsidP="00E37181">
      <w:pPr>
        <w:pStyle w:val="Caption"/>
        <w:spacing w:after="0" w:line="360" w:lineRule="auto"/>
        <w:rPr>
          <w:rFonts w:ascii="Calibri" w:hAnsi="Calibri" w:cs="Calibri"/>
          <w:i w:val="0"/>
          <w:iCs w:val="0"/>
          <w:color w:val="auto"/>
        </w:rPr>
      </w:pPr>
      <w:bookmarkStart w:id="17" w:name="_Ref180502190"/>
      <w:bookmarkStart w:id="18" w:name="_Toc182593910"/>
      <w:bookmarkStart w:id="19" w:name="_Toc188553423"/>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w:t>
      </w:r>
      <w:r w:rsidRPr="007E3421">
        <w:rPr>
          <w:rFonts w:ascii="Calibri" w:hAnsi="Calibri" w:cs="Calibri"/>
          <w:b/>
          <w:bCs/>
          <w:i w:val="0"/>
          <w:iCs w:val="0"/>
          <w:color w:val="auto"/>
        </w:rPr>
        <w:fldChar w:fldCharType="end"/>
      </w:r>
      <w:bookmarkEnd w:id="17"/>
      <w:r w:rsidR="00BC47CA" w:rsidRPr="007E3421">
        <w:rPr>
          <w:rFonts w:ascii="Calibri" w:hAnsi="Calibri" w:cs="Calibri"/>
          <w:b/>
          <w:bCs/>
          <w:i w:val="0"/>
          <w:iCs w:val="0"/>
          <w:color w:val="auto"/>
        </w:rPr>
        <w:t>.</w:t>
      </w:r>
      <w:r w:rsidR="00BC47CA" w:rsidRPr="007E3421">
        <w:rPr>
          <w:rFonts w:ascii="Calibri" w:hAnsi="Calibri" w:cs="Calibri"/>
          <w:i w:val="0"/>
          <w:iCs w:val="0"/>
          <w:color w:val="auto"/>
        </w:rPr>
        <w:t xml:space="preserve"> De normaalverdeling met een gemiddelde van 184 cm en een standaard deviatie van 7 cm. Dit is waarschijnlijk hoe de verdeling van lengte bij de Nederlandse mannen verdeeld is.</w:t>
      </w:r>
      <w:bookmarkEnd w:id="18"/>
      <w:bookmarkEnd w:id="19"/>
      <w:r w:rsidR="00BC47CA" w:rsidRPr="007E3421">
        <w:rPr>
          <w:rFonts w:ascii="Calibri" w:hAnsi="Calibri" w:cs="Calibri"/>
          <w:i w:val="0"/>
          <w:iCs w:val="0"/>
          <w:color w:val="auto"/>
        </w:rPr>
        <w:t xml:space="preserve"> </w:t>
      </w:r>
    </w:p>
    <w:p w14:paraId="7A8E08ED" w14:textId="77777777" w:rsidR="00BC47CA" w:rsidRPr="007E3421" w:rsidRDefault="00BC47CA" w:rsidP="00E37181">
      <w:pPr>
        <w:spacing w:line="360" w:lineRule="auto"/>
        <w:rPr>
          <w:rFonts w:ascii="Calibri" w:hAnsi="Calibri" w:cs="Calibri"/>
        </w:rPr>
      </w:pPr>
    </w:p>
    <w:p w14:paraId="460C6C32" w14:textId="2ED3123E" w:rsidR="00EF12B1" w:rsidRPr="007E3421" w:rsidRDefault="00EF12B1" w:rsidP="00E37181">
      <w:pPr>
        <w:spacing w:after="0" w:line="360" w:lineRule="auto"/>
        <w:rPr>
          <w:rFonts w:ascii="Calibri" w:hAnsi="Calibri" w:cs="Calibri"/>
        </w:rPr>
      </w:pPr>
      <w:r w:rsidRPr="007E3421">
        <w:rPr>
          <w:rFonts w:ascii="Calibri" w:hAnsi="Calibri" w:cs="Calibri"/>
        </w:rPr>
        <w:t>Wat kunnen we nou met deze informatie? Nou, eigenlijk best veel, want het lijkt erop dat we een wiskundige kansverdeling hebben gevonden die de lengte van de Nederlandse vrouwen en die van de mannen adequaat beschrijft. Op basis van die gegevens kunnen achterhalen hoe vaak een bepaalde waarde voorkomt. We krijgen als het ware een rangorde van gegevens</w:t>
      </w:r>
      <w:r w:rsidRPr="007E3421">
        <w:rPr>
          <w:rStyle w:val="FootnoteReference"/>
          <w:rFonts w:ascii="Calibri" w:hAnsi="Calibri" w:cs="Calibri"/>
        </w:rPr>
        <w:footnoteReference w:id="15"/>
      </w:r>
      <w:r w:rsidRPr="007E3421">
        <w:rPr>
          <w:rFonts w:ascii="Calibri" w:hAnsi="Calibri" w:cs="Calibri"/>
        </w:rPr>
        <w:t xml:space="preserve">.  </w:t>
      </w:r>
    </w:p>
    <w:p w14:paraId="6729B4DD" w14:textId="77777777" w:rsidR="00EF12B1" w:rsidRPr="007E3421" w:rsidRDefault="00EF12B1" w:rsidP="00E37181">
      <w:pPr>
        <w:spacing w:line="360" w:lineRule="auto"/>
        <w:rPr>
          <w:rFonts w:ascii="Calibri" w:hAnsi="Calibri" w:cs="Calibri"/>
        </w:rPr>
      </w:pPr>
    </w:p>
    <w:p w14:paraId="0C8B3F5B" w14:textId="77777777" w:rsidR="00982FDD" w:rsidRPr="007E3421" w:rsidRDefault="00982FDD" w:rsidP="00E37181">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0BC07EBB" wp14:editId="534C661A">
            <wp:extent cx="5736566" cy="3257246"/>
            <wp:effectExtent l="0" t="0" r="0" b="635"/>
            <wp:docPr id="470777863"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7863" name="Picture 1" descr="A diagram of a normal distribution&#10;&#10;Description automatically generated"/>
                    <pic:cNvPicPr/>
                  </pic:nvPicPr>
                  <pic:blipFill>
                    <a:blip r:embed="rId11"/>
                    <a:stretch>
                      <a:fillRect/>
                    </a:stretch>
                  </pic:blipFill>
                  <pic:spPr>
                    <a:xfrm>
                      <a:off x="0" y="0"/>
                      <a:ext cx="5768427" cy="3275337"/>
                    </a:xfrm>
                    <a:prstGeom prst="rect">
                      <a:avLst/>
                    </a:prstGeom>
                  </pic:spPr>
                </pic:pic>
              </a:graphicData>
            </a:graphic>
          </wp:inline>
        </w:drawing>
      </w:r>
    </w:p>
    <w:p w14:paraId="550A3184" w14:textId="4074C00A" w:rsidR="00982FDD" w:rsidRPr="007E3421" w:rsidRDefault="00982FDD" w:rsidP="00E37181">
      <w:pPr>
        <w:pStyle w:val="Caption"/>
        <w:spacing w:after="0" w:line="360" w:lineRule="auto"/>
        <w:rPr>
          <w:rFonts w:ascii="Calibri" w:hAnsi="Calibri" w:cs="Calibri"/>
          <w:i w:val="0"/>
          <w:iCs w:val="0"/>
          <w:color w:val="auto"/>
        </w:rPr>
      </w:pPr>
      <w:bookmarkStart w:id="20" w:name="_Ref180502402"/>
      <w:bookmarkStart w:id="21" w:name="_Toc182593911"/>
      <w:bookmarkStart w:id="22" w:name="_Toc18855342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w:t>
      </w:r>
      <w:r w:rsidRPr="007E3421">
        <w:rPr>
          <w:rFonts w:ascii="Calibri" w:hAnsi="Calibri" w:cs="Calibri"/>
          <w:b/>
          <w:bCs/>
          <w:i w:val="0"/>
          <w:iCs w:val="0"/>
          <w:color w:val="auto"/>
        </w:rPr>
        <w:fldChar w:fldCharType="end"/>
      </w:r>
      <w:bookmarkEnd w:id="20"/>
      <w:r w:rsidR="00C806B9" w:rsidRPr="007E3421">
        <w:rPr>
          <w:rFonts w:ascii="Calibri" w:hAnsi="Calibri" w:cs="Calibri"/>
          <w:b/>
          <w:bCs/>
          <w:i w:val="0"/>
          <w:iCs w:val="0"/>
          <w:color w:val="auto"/>
        </w:rPr>
        <w:t xml:space="preserve">. </w:t>
      </w:r>
      <w:r w:rsidR="00C806B9" w:rsidRPr="007E3421">
        <w:rPr>
          <w:rFonts w:ascii="Calibri" w:hAnsi="Calibri" w:cs="Calibri"/>
          <w:i w:val="0"/>
          <w:iCs w:val="0"/>
          <w:color w:val="auto"/>
        </w:rPr>
        <w:t xml:space="preserve">De normaalverdeling met een gemiddelde van 170 cm en een standaard deviatie van 6,3 cm. Dit is waarschijnlijk hoe de verdeling van lengte bij de Nederlandse </w:t>
      </w:r>
      <w:r w:rsidR="00B80D1C" w:rsidRPr="007E3421">
        <w:rPr>
          <w:rFonts w:ascii="Calibri" w:hAnsi="Calibri" w:cs="Calibri"/>
          <w:i w:val="0"/>
          <w:iCs w:val="0"/>
          <w:color w:val="auto"/>
        </w:rPr>
        <w:t>vrouwen</w:t>
      </w:r>
      <w:r w:rsidR="00C806B9" w:rsidRPr="007E3421">
        <w:rPr>
          <w:rFonts w:ascii="Calibri" w:hAnsi="Calibri" w:cs="Calibri"/>
          <w:i w:val="0"/>
          <w:iCs w:val="0"/>
          <w:color w:val="auto"/>
        </w:rPr>
        <w:t xml:space="preserve"> verdeeld is.</w:t>
      </w:r>
      <w:bookmarkEnd w:id="21"/>
      <w:bookmarkEnd w:id="22"/>
    </w:p>
    <w:p w14:paraId="4FD14ABF" w14:textId="77777777" w:rsidR="00982FDD" w:rsidRPr="007E3421" w:rsidRDefault="00982FDD" w:rsidP="00E37181">
      <w:pPr>
        <w:spacing w:after="0" w:line="360" w:lineRule="auto"/>
        <w:rPr>
          <w:rFonts w:ascii="Calibri" w:hAnsi="Calibri" w:cs="Calibri"/>
        </w:rPr>
      </w:pPr>
    </w:p>
    <w:p w14:paraId="2761865B" w14:textId="195491C6" w:rsidR="00E22E42" w:rsidRPr="007E3421" w:rsidRDefault="00E22E42" w:rsidP="00E37181">
      <w:pPr>
        <w:pStyle w:val="Heading2"/>
        <w:spacing w:line="360" w:lineRule="auto"/>
        <w:rPr>
          <w:rFonts w:ascii="Calibri" w:hAnsi="Calibri" w:cs="Calibri"/>
        </w:rPr>
      </w:pPr>
      <w:bookmarkStart w:id="23" w:name="_Toc188887898"/>
      <w:r w:rsidRPr="007E3421">
        <w:rPr>
          <w:rFonts w:ascii="Calibri" w:hAnsi="Calibri" w:cs="Calibri"/>
        </w:rPr>
        <w:t>Rangorde</w:t>
      </w:r>
      <w:bookmarkEnd w:id="23"/>
    </w:p>
    <w:p w14:paraId="29E33201" w14:textId="44B2C83A" w:rsidR="00CA050C" w:rsidRPr="007E3421" w:rsidRDefault="00982FDD" w:rsidP="00E37181">
      <w:pPr>
        <w:spacing w:after="0" w:line="360" w:lineRule="auto"/>
        <w:rPr>
          <w:rFonts w:ascii="Calibri" w:hAnsi="Calibri" w:cs="Calibri"/>
        </w:rPr>
      </w:pPr>
      <w:r w:rsidRPr="007E3421">
        <w:rPr>
          <w:rFonts w:ascii="Calibri" w:hAnsi="Calibri" w:cs="Calibri"/>
        </w:rPr>
        <w:t xml:space="preserve">We </w:t>
      </w:r>
      <w:r w:rsidR="00CA050C" w:rsidRPr="007E3421">
        <w:rPr>
          <w:rFonts w:ascii="Calibri" w:hAnsi="Calibri" w:cs="Calibri"/>
        </w:rPr>
        <w:t xml:space="preserve">hebben van zowel de Nederlandse mannen als </w:t>
      </w:r>
      <w:r w:rsidR="00EF12B1" w:rsidRPr="007E3421">
        <w:rPr>
          <w:rFonts w:ascii="Calibri" w:hAnsi="Calibri" w:cs="Calibri"/>
        </w:rPr>
        <w:t xml:space="preserve">de Nederlandse </w:t>
      </w:r>
      <w:r w:rsidR="00CA050C" w:rsidRPr="007E3421">
        <w:rPr>
          <w:rFonts w:ascii="Calibri" w:hAnsi="Calibri" w:cs="Calibri"/>
        </w:rPr>
        <w:t xml:space="preserve">vrouwen een kansverdeling. We kunnen nu een aantal dingen gaan doen, waaronder bepalen welke rang een bepaalde lengte heeft. De rang van een waarde bepaalt hoeveel procent van een verdeling onder die waarde zit. Zie ook </w:t>
      </w:r>
      <w:r w:rsidR="00CA050C" w:rsidRPr="007E3421">
        <w:rPr>
          <w:rFonts w:ascii="Calibri" w:hAnsi="Calibri" w:cs="Calibri"/>
          <w:b/>
          <w:bCs/>
        </w:rPr>
        <w:fldChar w:fldCharType="begin"/>
      </w:r>
      <w:r w:rsidR="00CA050C" w:rsidRPr="007E3421">
        <w:rPr>
          <w:rFonts w:ascii="Calibri" w:hAnsi="Calibri" w:cs="Calibri"/>
          <w:b/>
          <w:bCs/>
        </w:rPr>
        <w:instrText xml:space="preserve"> REF _Ref181096307 \h  \* MERGEFORMAT </w:instrText>
      </w:r>
      <w:r w:rsidR="00CA050C" w:rsidRPr="007E3421">
        <w:rPr>
          <w:rFonts w:ascii="Calibri" w:hAnsi="Calibri" w:cs="Calibri"/>
          <w:b/>
          <w:bCs/>
        </w:rPr>
      </w:r>
      <w:r w:rsidR="00CA050C" w:rsidRPr="007E3421">
        <w:rPr>
          <w:rFonts w:ascii="Calibri" w:hAnsi="Calibri" w:cs="Calibri"/>
          <w:b/>
          <w:bCs/>
        </w:rPr>
        <w:fldChar w:fldCharType="separate"/>
      </w:r>
      <w:r w:rsidR="0083444C" w:rsidRPr="007E3421">
        <w:rPr>
          <w:rFonts w:ascii="Calibri" w:hAnsi="Calibri" w:cs="Calibri"/>
          <w:b/>
          <w:bCs/>
        </w:rPr>
        <w:t xml:space="preserve">Figuur </w:t>
      </w:r>
      <w:r w:rsidR="0083444C" w:rsidRPr="007E3421">
        <w:rPr>
          <w:rFonts w:ascii="Calibri" w:hAnsi="Calibri" w:cs="Calibri"/>
          <w:b/>
          <w:bCs/>
          <w:noProof/>
        </w:rPr>
        <w:t>5</w:t>
      </w:r>
      <w:r w:rsidR="00CA050C" w:rsidRPr="007E3421">
        <w:rPr>
          <w:rFonts w:ascii="Calibri" w:hAnsi="Calibri" w:cs="Calibri"/>
          <w:b/>
          <w:bCs/>
        </w:rPr>
        <w:fldChar w:fldCharType="end"/>
      </w:r>
      <w:r w:rsidR="00CA050C" w:rsidRPr="007E3421">
        <w:rPr>
          <w:rFonts w:ascii="Calibri" w:hAnsi="Calibri" w:cs="Calibri"/>
        </w:rPr>
        <w:t xml:space="preserve"> die, in het Engels, laat zien wat de verdeling van massa is per halve standaarddeviatie. Onderaan zie je de cumulatieve verdeling.</w:t>
      </w:r>
    </w:p>
    <w:p w14:paraId="4AADF405" w14:textId="77777777" w:rsidR="00C943D2" w:rsidRPr="007E3421" w:rsidRDefault="00C943D2" w:rsidP="00E37181">
      <w:pPr>
        <w:spacing w:after="0" w:line="360" w:lineRule="auto"/>
        <w:ind w:firstLine="708"/>
        <w:rPr>
          <w:rFonts w:ascii="Calibri" w:hAnsi="Calibri" w:cs="Calibri"/>
        </w:rPr>
      </w:pPr>
      <w:r w:rsidRPr="007E3421">
        <w:rPr>
          <w:rFonts w:ascii="Calibri" w:hAnsi="Calibri" w:cs="Calibri"/>
        </w:rPr>
        <w:t xml:space="preserve">Om het concept van rang wat meer duiding te geven kunnen we het volgende doen: mijn lengte (186 cm) nemen. Door mijn lengte te plaatsen in de kansverdeling van de lengte van de Nederlandse man laat </w:t>
      </w:r>
      <w:r w:rsidRPr="007E3421">
        <w:rPr>
          <w:rFonts w:ascii="Calibri" w:hAnsi="Calibri" w:cs="Calibri"/>
          <w:b/>
          <w:bCs/>
        </w:rPr>
        <w:fldChar w:fldCharType="begin"/>
      </w:r>
      <w:r w:rsidRPr="007E3421">
        <w:rPr>
          <w:rFonts w:ascii="Calibri" w:hAnsi="Calibri" w:cs="Calibri"/>
          <w:b/>
          <w:bCs/>
        </w:rPr>
        <w:instrText xml:space="preserve"> REF _Ref180502747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Figuur 6</w:t>
      </w:r>
      <w:r w:rsidRPr="007E3421">
        <w:rPr>
          <w:rFonts w:ascii="Calibri" w:hAnsi="Calibri" w:cs="Calibri"/>
          <w:b/>
          <w:bCs/>
        </w:rPr>
        <w:fldChar w:fldCharType="end"/>
      </w:r>
      <w:r w:rsidRPr="007E3421">
        <w:rPr>
          <w:rFonts w:ascii="Calibri" w:hAnsi="Calibri" w:cs="Calibri"/>
        </w:rPr>
        <w:t xml:space="preserve"> zien wat het percentage mannen is dat kleiner is dan 186 cm. Dat is 61% van de mannen in Nederland. Daarmee weten we ook het percentage wat groter is: 39%. Mijn lengte heeft dus als rang het 61ste percentiel. We kunnen deze waarde ook anders tonen, namelijk door een cumulatieve verdeling op te zetten. Een cumulatieve verdeling laat beter zien wat de rangorde van waardes is in een kansverdeling en wordt getoond in</w:t>
      </w:r>
      <w:r w:rsidRPr="007E3421">
        <w:rPr>
          <w:rFonts w:ascii="Calibri" w:hAnsi="Calibri" w:cs="Calibri"/>
          <w:b/>
          <w:bCs/>
        </w:rPr>
        <w:t xml:space="preserve"> </w:t>
      </w:r>
      <w:r w:rsidRPr="007E3421">
        <w:rPr>
          <w:rFonts w:ascii="Calibri" w:hAnsi="Calibri" w:cs="Calibri"/>
          <w:b/>
          <w:bCs/>
        </w:rPr>
        <w:fldChar w:fldCharType="begin"/>
      </w:r>
      <w:r w:rsidRPr="007E3421">
        <w:rPr>
          <w:rFonts w:ascii="Calibri" w:hAnsi="Calibri" w:cs="Calibri"/>
          <w:b/>
          <w:bCs/>
        </w:rPr>
        <w:instrText xml:space="preserve"> REF _Ref181096773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Figuur 7</w:t>
      </w:r>
      <w:r w:rsidRPr="007E3421">
        <w:rPr>
          <w:rFonts w:ascii="Calibri" w:hAnsi="Calibri" w:cs="Calibri"/>
          <w:b/>
          <w:bCs/>
        </w:rPr>
        <w:fldChar w:fldCharType="end"/>
      </w:r>
      <w:r w:rsidRPr="007E3421">
        <w:rPr>
          <w:rFonts w:ascii="Calibri" w:hAnsi="Calibri" w:cs="Calibri"/>
        </w:rPr>
        <w:t xml:space="preserve">. </w:t>
      </w:r>
    </w:p>
    <w:p w14:paraId="7D4474A1" w14:textId="77777777" w:rsidR="00CA050C" w:rsidRPr="007E3421" w:rsidRDefault="00CA050C" w:rsidP="00E37181">
      <w:pPr>
        <w:spacing w:after="0" w:line="360" w:lineRule="auto"/>
        <w:rPr>
          <w:rFonts w:ascii="Calibri" w:hAnsi="Calibri" w:cs="Calibri"/>
        </w:rPr>
      </w:pPr>
    </w:p>
    <w:p w14:paraId="775C75E7" w14:textId="77777777" w:rsidR="00CA050C" w:rsidRPr="007E3421" w:rsidRDefault="00CA050C" w:rsidP="00E37181">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1F403374" wp14:editId="3A4230DE">
            <wp:extent cx="5731510" cy="3524250"/>
            <wp:effectExtent l="0" t="0" r="2540" b="0"/>
            <wp:docPr id="1380127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p>
    <w:p w14:paraId="05945858" w14:textId="46B44D87" w:rsidR="00CA050C" w:rsidRPr="007E3421" w:rsidRDefault="00CA050C" w:rsidP="00E37181">
      <w:pPr>
        <w:pStyle w:val="Caption"/>
        <w:spacing w:line="360" w:lineRule="auto"/>
        <w:rPr>
          <w:rFonts w:ascii="Calibri" w:hAnsi="Calibri" w:cs="Calibri"/>
          <w:i w:val="0"/>
          <w:iCs w:val="0"/>
          <w:color w:val="auto"/>
        </w:rPr>
      </w:pPr>
      <w:bookmarkStart w:id="24" w:name="_Ref181096307"/>
      <w:bookmarkStart w:id="25" w:name="_Toc182593912"/>
      <w:bookmarkStart w:id="26" w:name="_Toc188553425"/>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w:t>
      </w:r>
      <w:r w:rsidRPr="007E3421">
        <w:rPr>
          <w:rFonts w:ascii="Calibri" w:hAnsi="Calibri" w:cs="Calibri"/>
          <w:b/>
          <w:bCs/>
          <w:i w:val="0"/>
          <w:iCs w:val="0"/>
          <w:color w:val="auto"/>
        </w:rPr>
        <w:fldChar w:fldCharType="end"/>
      </w:r>
      <w:bookmarkEnd w:id="24"/>
      <w:r w:rsidRPr="007E3421">
        <w:rPr>
          <w:rFonts w:ascii="Calibri" w:hAnsi="Calibri" w:cs="Calibri"/>
          <w:b/>
          <w:bCs/>
          <w:i w:val="0"/>
          <w:iCs w:val="0"/>
          <w:color w:val="auto"/>
        </w:rPr>
        <w:t>.</w:t>
      </w:r>
      <w:r w:rsidRPr="007E3421">
        <w:rPr>
          <w:rFonts w:ascii="Calibri" w:hAnsi="Calibri" w:cs="Calibri"/>
          <w:i w:val="0"/>
          <w:iCs w:val="0"/>
          <w:color w:val="auto"/>
        </w:rPr>
        <w:t xml:space="preserve"> Theoretische kansverdeling van de normaalverdeling met een gemiddelde 0 en standaard deviatie 1. Onderaan zie je de cumulatieve percentages.</w:t>
      </w:r>
      <w:bookmarkEnd w:id="25"/>
      <w:bookmarkEnd w:id="26"/>
      <w:r w:rsidRPr="007E3421">
        <w:rPr>
          <w:rFonts w:ascii="Calibri" w:hAnsi="Calibri" w:cs="Calibri"/>
          <w:i w:val="0"/>
          <w:iCs w:val="0"/>
          <w:color w:val="auto"/>
        </w:rPr>
        <w:t xml:space="preserve"> </w:t>
      </w:r>
    </w:p>
    <w:p w14:paraId="110FC8B6" w14:textId="77777777" w:rsidR="006D18E3" w:rsidRPr="007E3421" w:rsidRDefault="006D18E3" w:rsidP="00E37181">
      <w:pPr>
        <w:spacing w:after="0" w:line="360" w:lineRule="auto"/>
        <w:rPr>
          <w:rFonts w:ascii="Calibri" w:hAnsi="Calibri" w:cs="Calibri"/>
        </w:rPr>
      </w:pPr>
    </w:p>
    <w:p w14:paraId="3D56EEC3" w14:textId="77777777" w:rsidR="00C943D2" w:rsidRPr="007E3421" w:rsidRDefault="00C943D2" w:rsidP="00E37181">
      <w:pPr>
        <w:spacing w:after="0" w:line="360" w:lineRule="auto"/>
        <w:rPr>
          <w:rFonts w:ascii="Calibri" w:hAnsi="Calibri" w:cs="Calibri"/>
        </w:rPr>
      </w:pPr>
    </w:p>
    <w:p w14:paraId="6C832E27" w14:textId="77777777" w:rsidR="006D18E3" w:rsidRPr="007E3421" w:rsidRDefault="006D18E3" w:rsidP="00E37181">
      <w:pPr>
        <w:keepNext/>
        <w:spacing w:after="0" w:line="360" w:lineRule="auto"/>
        <w:rPr>
          <w:rFonts w:ascii="Calibri" w:hAnsi="Calibri" w:cs="Calibri"/>
        </w:rPr>
      </w:pPr>
      <w:r w:rsidRPr="007E3421">
        <w:rPr>
          <w:rFonts w:ascii="Calibri" w:hAnsi="Calibri" w:cs="Calibri"/>
          <w:noProof/>
        </w:rPr>
        <w:drawing>
          <wp:inline distT="0" distB="0" distL="0" distR="0" wp14:anchorId="5E7D9F00" wp14:editId="3C95E567">
            <wp:extent cx="5768649" cy="3275462"/>
            <wp:effectExtent l="0" t="0" r="3810" b="1270"/>
            <wp:docPr id="959391173"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1173" name="Picture 1" descr="A diagram of a normal distribution&#10;&#10;Description automatically generated"/>
                    <pic:cNvPicPr/>
                  </pic:nvPicPr>
                  <pic:blipFill>
                    <a:blip r:embed="rId13"/>
                    <a:stretch>
                      <a:fillRect/>
                    </a:stretch>
                  </pic:blipFill>
                  <pic:spPr>
                    <a:xfrm>
                      <a:off x="0" y="0"/>
                      <a:ext cx="5773463" cy="3278196"/>
                    </a:xfrm>
                    <a:prstGeom prst="rect">
                      <a:avLst/>
                    </a:prstGeom>
                  </pic:spPr>
                </pic:pic>
              </a:graphicData>
            </a:graphic>
          </wp:inline>
        </w:drawing>
      </w:r>
    </w:p>
    <w:p w14:paraId="77EB442D" w14:textId="54F86889" w:rsidR="00D32503" w:rsidRPr="007E3421" w:rsidRDefault="006D18E3" w:rsidP="00E37181">
      <w:pPr>
        <w:pStyle w:val="Caption"/>
        <w:spacing w:line="360" w:lineRule="auto"/>
        <w:rPr>
          <w:rFonts w:ascii="Calibri" w:hAnsi="Calibri" w:cs="Calibri"/>
          <w:b/>
          <w:bCs/>
          <w:i w:val="0"/>
          <w:iCs w:val="0"/>
          <w:color w:val="auto"/>
        </w:rPr>
      </w:pPr>
      <w:bookmarkStart w:id="27" w:name="_Ref180502747"/>
      <w:bookmarkStart w:id="28" w:name="_Toc182593913"/>
      <w:bookmarkStart w:id="29" w:name="_Toc188553426"/>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w:t>
      </w:r>
      <w:r w:rsidRPr="007E3421">
        <w:rPr>
          <w:rFonts w:ascii="Calibri" w:hAnsi="Calibri" w:cs="Calibri"/>
          <w:b/>
          <w:bCs/>
          <w:i w:val="0"/>
          <w:iCs w:val="0"/>
          <w:color w:val="auto"/>
        </w:rPr>
        <w:fldChar w:fldCharType="end"/>
      </w:r>
      <w:bookmarkEnd w:id="27"/>
      <w:r w:rsidR="00D32503" w:rsidRPr="007E3421">
        <w:rPr>
          <w:rFonts w:ascii="Calibri" w:hAnsi="Calibri" w:cs="Calibri"/>
          <w:b/>
          <w:bCs/>
          <w:i w:val="0"/>
          <w:iCs w:val="0"/>
          <w:color w:val="auto"/>
        </w:rPr>
        <w:t xml:space="preserve">. </w:t>
      </w:r>
      <w:r w:rsidR="00D32503" w:rsidRPr="007E3421">
        <w:rPr>
          <w:rFonts w:ascii="Calibri" w:hAnsi="Calibri" w:cs="Calibri"/>
          <w:i w:val="0"/>
          <w:iCs w:val="0"/>
          <w:color w:val="auto"/>
        </w:rPr>
        <w:t>De plek waar een lengte van 186 cm past in een verdeling van lengtes van Nederlandse mannen.</w:t>
      </w:r>
      <w:bookmarkEnd w:id="28"/>
      <w:bookmarkEnd w:id="29"/>
      <w:r w:rsidR="00D32503" w:rsidRPr="007E3421">
        <w:rPr>
          <w:rFonts w:ascii="Calibri" w:hAnsi="Calibri" w:cs="Calibri"/>
          <w:b/>
          <w:bCs/>
          <w:i w:val="0"/>
          <w:iCs w:val="0"/>
          <w:color w:val="auto"/>
        </w:rPr>
        <w:t xml:space="preserve"> </w:t>
      </w:r>
    </w:p>
    <w:p w14:paraId="71D29BDA" w14:textId="77777777" w:rsidR="00EF12B1" w:rsidRPr="007E3421" w:rsidRDefault="00EF12B1" w:rsidP="00E37181">
      <w:pPr>
        <w:spacing w:line="360" w:lineRule="auto"/>
        <w:rPr>
          <w:rFonts w:ascii="Calibri" w:hAnsi="Calibri" w:cs="Calibri"/>
        </w:rPr>
      </w:pPr>
    </w:p>
    <w:p w14:paraId="0AABC6C8" w14:textId="77777777" w:rsidR="00D32503" w:rsidRPr="007E3421" w:rsidRDefault="00D32503" w:rsidP="00E37181">
      <w:pPr>
        <w:pStyle w:val="Caption"/>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03DD1AB5" wp14:editId="41FA5446">
            <wp:extent cx="5214257" cy="4437475"/>
            <wp:effectExtent l="0" t="0" r="5715" b="1270"/>
            <wp:docPr id="65025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7693" name=""/>
                    <pic:cNvPicPr/>
                  </pic:nvPicPr>
                  <pic:blipFill>
                    <a:blip r:embed="rId14"/>
                    <a:stretch>
                      <a:fillRect/>
                    </a:stretch>
                  </pic:blipFill>
                  <pic:spPr>
                    <a:xfrm>
                      <a:off x="0" y="0"/>
                      <a:ext cx="5275454" cy="4489555"/>
                    </a:xfrm>
                    <a:prstGeom prst="rect">
                      <a:avLst/>
                    </a:prstGeom>
                  </pic:spPr>
                </pic:pic>
              </a:graphicData>
            </a:graphic>
          </wp:inline>
        </w:drawing>
      </w:r>
    </w:p>
    <w:p w14:paraId="6A062E9D" w14:textId="2BD6CDB2" w:rsidR="00EF12B1" w:rsidRPr="007E3421" w:rsidRDefault="00D32503" w:rsidP="00E37181">
      <w:pPr>
        <w:pStyle w:val="Caption"/>
        <w:spacing w:after="0" w:line="360" w:lineRule="auto"/>
        <w:rPr>
          <w:rFonts w:ascii="Calibri" w:hAnsi="Calibri" w:cs="Calibri"/>
          <w:i w:val="0"/>
          <w:iCs w:val="0"/>
          <w:color w:val="auto"/>
        </w:rPr>
      </w:pPr>
      <w:bookmarkStart w:id="30" w:name="_Ref181096773"/>
      <w:bookmarkStart w:id="31" w:name="_Toc182593914"/>
      <w:bookmarkStart w:id="32" w:name="_Toc18855342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7</w:t>
      </w:r>
      <w:r w:rsidRPr="007E3421">
        <w:rPr>
          <w:rFonts w:ascii="Calibri" w:hAnsi="Calibri" w:cs="Calibri"/>
          <w:b/>
          <w:bCs/>
          <w:i w:val="0"/>
          <w:iCs w:val="0"/>
          <w:color w:val="auto"/>
        </w:rPr>
        <w:fldChar w:fldCharType="end"/>
      </w:r>
      <w:bookmarkEnd w:id="30"/>
      <w:r w:rsidRPr="007E3421">
        <w:rPr>
          <w:rFonts w:ascii="Calibri" w:hAnsi="Calibri" w:cs="Calibri"/>
          <w:b/>
          <w:bCs/>
          <w:i w:val="0"/>
          <w:iCs w:val="0"/>
          <w:color w:val="auto"/>
        </w:rPr>
        <w:t>.</w:t>
      </w:r>
      <w:r w:rsidRPr="007E3421">
        <w:rPr>
          <w:rFonts w:ascii="Calibri" w:hAnsi="Calibri" w:cs="Calibri"/>
          <w:i w:val="0"/>
          <w:iCs w:val="0"/>
          <w:color w:val="auto"/>
        </w:rPr>
        <w:t xml:space="preserve"> De cumulatieve kansverdeling bij een gemiddelde van 184 cm met 7</w:t>
      </w:r>
      <w:r w:rsidR="0087745D" w:rsidRPr="007E3421">
        <w:rPr>
          <w:rFonts w:ascii="Calibri" w:hAnsi="Calibri" w:cs="Calibri"/>
          <w:i w:val="0"/>
          <w:iCs w:val="0"/>
          <w:color w:val="auto"/>
        </w:rPr>
        <w:t xml:space="preserve"> </w:t>
      </w:r>
      <w:r w:rsidRPr="007E3421">
        <w:rPr>
          <w:rFonts w:ascii="Calibri" w:hAnsi="Calibri" w:cs="Calibri"/>
          <w:i w:val="0"/>
          <w:iCs w:val="0"/>
          <w:color w:val="auto"/>
        </w:rPr>
        <w:t>cm standaarddeviatie.</w:t>
      </w:r>
      <w:bookmarkEnd w:id="31"/>
      <w:bookmarkEnd w:id="32"/>
      <w:r w:rsidRPr="007E3421">
        <w:rPr>
          <w:rFonts w:ascii="Calibri" w:hAnsi="Calibri" w:cs="Calibri"/>
          <w:i w:val="0"/>
          <w:iCs w:val="0"/>
          <w:color w:val="auto"/>
        </w:rPr>
        <w:t xml:space="preserve"> </w:t>
      </w:r>
    </w:p>
    <w:p w14:paraId="6A39F11C" w14:textId="2F22EDB6" w:rsidR="00D32503" w:rsidRPr="007E3421" w:rsidRDefault="00D32503" w:rsidP="00E37181">
      <w:pPr>
        <w:pStyle w:val="Caption"/>
        <w:spacing w:after="0" w:line="360" w:lineRule="auto"/>
        <w:rPr>
          <w:rFonts w:ascii="Calibri" w:hAnsi="Calibri" w:cs="Calibri"/>
          <w:i w:val="0"/>
          <w:iCs w:val="0"/>
          <w:color w:val="auto"/>
        </w:rPr>
      </w:pPr>
      <w:r w:rsidRPr="007E3421">
        <w:rPr>
          <w:rFonts w:ascii="Calibri" w:hAnsi="Calibri" w:cs="Calibri"/>
          <w:i w:val="0"/>
          <w:iCs w:val="0"/>
          <w:color w:val="auto"/>
        </w:rPr>
        <w:t>De lengte 186</w:t>
      </w:r>
      <w:r w:rsidR="0087745D" w:rsidRPr="007E3421">
        <w:rPr>
          <w:rFonts w:ascii="Calibri" w:hAnsi="Calibri" w:cs="Calibri"/>
          <w:i w:val="0"/>
          <w:iCs w:val="0"/>
          <w:color w:val="auto"/>
        </w:rPr>
        <w:t xml:space="preserve"> </w:t>
      </w:r>
      <w:r w:rsidRPr="007E3421">
        <w:rPr>
          <w:rFonts w:ascii="Calibri" w:hAnsi="Calibri" w:cs="Calibri"/>
          <w:i w:val="0"/>
          <w:iCs w:val="0"/>
          <w:color w:val="auto"/>
        </w:rPr>
        <w:t>cm beslaat het 61</w:t>
      </w:r>
      <w:r w:rsidRPr="007E3421">
        <w:rPr>
          <w:rFonts w:ascii="Calibri" w:hAnsi="Calibri" w:cs="Calibri"/>
          <w:i w:val="0"/>
          <w:iCs w:val="0"/>
          <w:color w:val="auto"/>
          <w:vertAlign w:val="superscript"/>
        </w:rPr>
        <w:t>ste</w:t>
      </w:r>
      <w:r w:rsidRPr="007E3421">
        <w:rPr>
          <w:rFonts w:ascii="Calibri" w:hAnsi="Calibri" w:cs="Calibri"/>
          <w:i w:val="0"/>
          <w:iCs w:val="0"/>
          <w:color w:val="auto"/>
        </w:rPr>
        <w:t xml:space="preserve"> percentiel. </w:t>
      </w:r>
    </w:p>
    <w:p w14:paraId="2079F3BD" w14:textId="77777777" w:rsidR="00C943D2" w:rsidRPr="007E3421" w:rsidRDefault="00C943D2" w:rsidP="00E37181">
      <w:pPr>
        <w:spacing w:line="360" w:lineRule="auto"/>
        <w:rPr>
          <w:rFonts w:ascii="Calibri" w:hAnsi="Calibri" w:cs="Calibri"/>
        </w:rPr>
      </w:pPr>
    </w:p>
    <w:p w14:paraId="68EF3C40" w14:textId="77777777" w:rsidR="00C943D2" w:rsidRPr="007E3421" w:rsidRDefault="00C943D2" w:rsidP="00E37181">
      <w:pPr>
        <w:spacing w:line="360" w:lineRule="auto"/>
        <w:rPr>
          <w:rFonts w:ascii="Calibri" w:hAnsi="Calibri" w:cs="Calibri"/>
        </w:rPr>
      </w:pPr>
    </w:p>
    <w:p w14:paraId="5DA0B357" w14:textId="77777777" w:rsidR="00EF12B1" w:rsidRPr="007E3421" w:rsidRDefault="00EF12B1" w:rsidP="00E37181">
      <w:pPr>
        <w:pStyle w:val="Heading2"/>
        <w:spacing w:line="360" w:lineRule="auto"/>
        <w:rPr>
          <w:rFonts w:ascii="Calibri" w:hAnsi="Calibri" w:cs="Calibri"/>
        </w:rPr>
      </w:pPr>
      <w:bookmarkStart w:id="33" w:name="_Toc188887899"/>
      <w:r w:rsidRPr="007E3421">
        <w:rPr>
          <w:rFonts w:ascii="Calibri" w:hAnsi="Calibri" w:cs="Calibri"/>
        </w:rPr>
        <w:t>Het buitenbeetje</w:t>
      </w:r>
      <w:bookmarkEnd w:id="33"/>
    </w:p>
    <w:p w14:paraId="790CF3BC" w14:textId="72B80B80" w:rsidR="00EF12B1" w:rsidRPr="007E3421" w:rsidRDefault="00EF12B1" w:rsidP="00E37181">
      <w:pPr>
        <w:spacing w:after="0" w:line="360" w:lineRule="auto"/>
        <w:rPr>
          <w:rFonts w:ascii="Calibri" w:hAnsi="Calibri" w:cs="Calibri"/>
        </w:rPr>
      </w:pPr>
      <w:r w:rsidRPr="007E3421">
        <w:rPr>
          <w:rFonts w:ascii="Calibri" w:hAnsi="Calibri" w:cs="Calibri"/>
        </w:rPr>
        <w:t xml:space="preserve">We kunnen dus zeggen dat mijn eigen lengte heel mooi past in de verdeling. De lengte zit gevoelsmatig dicht bij het gemiddelde (2 cm verschil), maar </w:t>
      </w:r>
      <w:r w:rsidR="00A871D7" w:rsidRPr="007E3421">
        <w:rPr>
          <w:rFonts w:ascii="Calibri" w:hAnsi="Calibri" w:cs="Calibri"/>
        </w:rPr>
        <w:t xml:space="preserve">is </w:t>
      </w:r>
      <w:r w:rsidR="00594963" w:rsidRPr="007E3421">
        <w:rPr>
          <w:rFonts w:ascii="Calibri" w:hAnsi="Calibri" w:cs="Calibri"/>
        </w:rPr>
        <w:t xml:space="preserve">in </w:t>
      </w:r>
      <w:r w:rsidRPr="007E3421">
        <w:rPr>
          <w:rFonts w:ascii="Calibri" w:hAnsi="Calibri" w:cs="Calibri"/>
        </w:rPr>
        <w:t>rangorde toch 10% verwijderd</w:t>
      </w:r>
      <w:r w:rsidR="00A871D7" w:rsidRPr="007E3421">
        <w:rPr>
          <w:rFonts w:ascii="Calibri" w:hAnsi="Calibri" w:cs="Calibri"/>
        </w:rPr>
        <w:t xml:space="preserve"> van dat gemiddelde</w:t>
      </w:r>
      <w:r w:rsidR="00A871D7" w:rsidRPr="007E3421">
        <w:rPr>
          <w:rStyle w:val="FootnoteReference"/>
          <w:rFonts w:ascii="Calibri" w:hAnsi="Calibri" w:cs="Calibri"/>
        </w:rPr>
        <w:footnoteReference w:id="16"/>
      </w:r>
      <w:r w:rsidRPr="007E3421">
        <w:rPr>
          <w:rFonts w:ascii="Calibri" w:hAnsi="Calibri" w:cs="Calibri"/>
        </w:rPr>
        <w:t xml:space="preserve">. Dat komt omdat de grootste massa van </w:t>
      </w:r>
      <w:r w:rsidR="00594963" w:rsidRPr="007E3421">
        <w:rPr>
          <w:rFonts w:ascii="Calibri" w:hAnsi="Calibri" w:cs="Calibri"/>
        </w:rPr>
        <w:t>onze gegevens</w:t>
      </w:r>
      <w:r w:rsidRPr="007E3421">
        <w:rPr>
          <w:rFonts w:ascii="Calibri" w:hAnsi="Calibri" w:cs="Calibri"/>
        </w:rPr>
        <w:t xml:space="preserve"> zich bevindt rondom het gemiddelde: dat is de aard van de normaalverdeling. We kunnen dus niet zomaar zeggen dat een bepaalde waarde ‘normaal’ is of ‘gek’ en het is belangrijk om de verdeling van waarden te nemen zoals deze zijn. Met 186 cm val ik in het 61</w:t>
      </w:r>
      <w:r w:rsidRPr="007E3421">
        <w:rPr>
          <w:rFonts w:ascii="Calibri" w:hAnsi="Calibri" w:cs="Calibri"/>
          <w:vertAlign w:val="superscript"/>
        </w:rPr>
        <w:t>ste</w:t>
      </w:r>
      <w:r w:rsidRPr="007E3421">
        <w:rPr>
          <w:rFonts w:ascii="Calibri" w:hAnsi="Calibri" w:cs="Calibri"/>
        </w:rPr>
        <w:t xml:space="preserve"> percentiel bij een normaalverdeling van 184 cm met standaard deviatie 7 cm. Dat is wat we nu weten. </w:t>
      </w:r>
    </w:p>
    <w:p w14:paraId="587806D0" w14:textId="77777777" w:rsidR="0087745D" w:rsidRPr="007E3421" w:rsidRDefault="0087745D" w:rsidP="00E37181">
      <w:pPr>
        <w:spacing w:after="0" w:line="360" w:lineRule="auto"/>
        <w:ind w:firstLine="708"/>
        <w:rPr>
          <w:rFonts w:ascii="Calibri" w:hAnsi="Calibri" w:cs="Calibri"/>
        </w:rPr>
      </w:pPr>
      <w:r w:rsidRPr="007E3421">
        <w:rPr>
          <w:rFonts w:ascii="Calibri" w:hAnsi="Calibri" w:cs="Calibri"/>
        </w:rPr>
        <w:lastRenderedPageBreak/>
        <w:t xml:space="preserve">Zodra we een kansverdeling hebben kunnen we gaan ‘spelen’ met cijfers. Want hoe zit het met iemand die 200 cm is? Of 150 cm? Waar komen deze lengtes uit in de kansverdeling van Nederlandse mannen? </w:t>
      </w:r>
      <w:r w:rsidR="00587C58" w:rsidRPr="007E3421">
        <w:rPr>
          <w:rFonts w:ascii="Calibri" w:hAnsi="Calibri" w:cs="Calibri"/>
        </w:rPr>
        <w:t xml:space="preserve">Laten we de proef op de som nemen door beide getallen in deze verdeling van lengtes in te voeren en te bepalen wat het percentage mannen is dat kleiner is dan deze lengte. </w:t>
      </w:r>
    </w:p>
    <w:p w14:paraId="0A6F7C36" w14:textId="57BAB61C" w:rsidR="00587C58" w:rsidRPr="007E3421" w:rsidRDefault="00587C58" w:rsidP="00E37181">
      <w:pPr>
        <w:spacing w:after="0" w:line="360" w:lineRule="auto"/>
        <w:ind w:firstLine="708"/>
        <w:rPr>
          <w:rFonts w:ascii="Calibri" w:hAnsi="Calibri" w:cs="Calibri"/>
        </w:rPr>
      </w:pPr>
      <w:r w:rsidRPr="007E3421">
        <w:rPr>
          <w:rFonts w:ascii="Calibri" w:hAnsi="Calibri" w:cs="Calibri"/>
        </w:rPr>
        <w:t>Eerst laat ik het resultaat voor 200 cm zien (</w:t>
      </w:r>
      <w:r w:rsidRPr="007E3421">
        <w:rPr>
          <w:rFonts w:ascii="Calibri" w:hAnsi="Calibri" w:cs="Calibri"/>
          <w:b/>
          <w:bCs/>
        </w:rPr>
        <w:fldChar w:fldCharType="begin"/>
      </w:r>
      <w:r w:rsidRPr="007E3421">
        <w:rPr>
          <w:rFonts w:ascii="Calibri" w:hAnsi="Calibri" w:cs="Calibri"/>
          <w:b/>
          <w:bCs/>
        </w:rPr>
        <w:instrText xml:space="preserve"> REF _Ref180504022 \h  \* MERGEFORMAT </w:instrText>
      </w:r>
      <w:r w:rsidRPr="007E3421">
        <w:rPr>
          <w:rFonts w:ascii="Calibri" w:hAnsi="Calibri" w:cs="Calibri"/>
          <w:b/>
          <w:bCs/>
        </w:rPr>
      </w:r>
      <w:r w:rsidRPr="007E3421">
        <w:rPr>
          <w:rFonts w:ascii="Calibri" w:hAnsi="Calibri" w:cs="Calibri"/>
          <w:b/>
          <w:bCs/>
        </w:rPr>
        <w:fldChar w:fldCharType="separate"/>
      </w:r>
      <w:r w:rsidR="00730573" w:rsidRPr="007E3421">
        <w:rPr>
          <w:rFonts w:ascii="Calibri" w:hAnsi="Calibri" w:cs="Calibri"/>
          <w:b/>
          <w:bCs/>
        </w:rPr>
        <w:t xml:space="preserve">Figuur </w:t>
      </w:r>
      <w:r w:rsidR="00730573" w:rsidRPr="007E3421">
        <w:rPr>
          <w:rFonts w:ascii="Calibri" w:hAnsi="Calibri" w:cs="Calibri"/>
          <w:b/>
          <w:bCs/>
          <w:noProof/>
        </w:rPr>
        <w:t>8</w:t>
      </w:r>
      <w:r w:rsidRPr="007E3421">
        <w:rPr>
          <w:rFonts w:ascii="Calibri" w:hAnsi="Calibri" w:cs="Calibri"/>
          <w:b/>
          <w:bCs/>
        </w:rPr>
        <w:fldChar w:fldCharType="end"/>
      </w:r>
      <w:r w:rsidR="0087745D" w:rsidRPr="007E3421">
        <w:rPr>
          <w:rFonts w:ascii="Calibri" w:hAnsi="Calibri" w:cs="Calibri"/>
        </w:rPr>
        <w:t xml:space="preserve"> en </w:t>
      </w:r>
      <w:r w:rsidR="0087745D" w:rsidRPr="007E3421">
        <w:rPr>
          <w:rFonts w:ascii="Calibri" w:hAnsi="Calibri" w:cs="Calibri"/>
          <w:b/>
          <w:bCs/>
        </w:rPr>
        <w:fldChar w:fldCharType="begin"/>
      </w:r>
      <w:r w:rsidR="0087745D" w:rsidRPr="007E3421">
        <w:rPr>
          <w:rFonts w:ascii="Calibri" w:hAnsi="Calibri" w:cs="Calibri"/>
          <w:b/>
          <w:bCs/>
        </w:rPr>
        <w:instrText xml:space="preserve"> REF _Ref181097561 \h </w:instrText>
      </w:r>
      <w:r w:rsidR="00730573" w:rsidRPr="007E3421">
        <w:rPr>
          <w:rFonts w:ascii="Calibri" w:hAnsi="Calibri" w:cs="Calibri"/>
          <w:b/>
          <w:bCs/>
        </w:rPr>
        <w:instrText xml:space="preserve"> \* MERGEFORMAT </w:instrText>
      </w:r>
      <w:r w:rsidR="0087745D" w:rsidRPr="007E3421">
        <w:rPr>
          <w:rFonts w:ascii="Calibri" w:hAnsi="Calibri" w:cs="Calibri"/>
          <w:b/>
          <w:bCs/>
        </w:rPr>
      </w:r>
      <w:r w:rsidR="0087745D" w:rsidRPr="007E3421">
        <w:rPr>
          <w:rFonts w:ascii="Calibri" w:hAnsi="Calibri" w:cs="Calibri"/>
          <w:b/>
          <w:bCs/>
        </w:rPr>
        <w:fldChar w:fldCharType="separate"/>
      </w:r>
      <w:r w:rsidR="00730573" w:rsidRPr="007E3421">
        <w:rPr>
          <w:rFonts w:ascii="Calibri" w:hAnsi="Calibri" w:cs="Calibri"/>
          <w:b/>
          <w:bCs/>
        </w:rPr>
        <w:t xml:space="preserve">Figuur </w:t>
      </w:r>
      <w:r w:rsidR="00730573" w:rsidRPr="007E3421">
        <w:rPr>
          <w:rFonts w:ascii="Calibri" w:hAnsi="Calibri" w:cs="Calibri"/>
          <w:b/>
          <w:bCs/>
          <w:noProof/>
        </w:rPr>
        <w:t>9</w:t>
      </w:r>
      <w:r w:rsidR="0087745D" w:rsidRPr="007E3421">
        <w:rPr>
          <w:rFonts w:ascii="Calibri" w:hAnsi="Calibri" w:cs="Calibri"/>
          <w:b/>
          <w:bCs/>
        </w:rPr>
        <w:fldChar w:fldCharType="end"/>
      </w:r>
      <w:r w:rsidRPr="007E3421">
        <w:rPr>
          <w:rFonts w:ascii="Calibri" w:hAnsi="Calibri" w:cs="Calibri"/>
        </w:rPr>
        <w:t xml:space="preserve">). Wat direct opvalt is dat 200 cm behoorlijk aan de rechterkant van de verdeling zit. Ben je 200 cm dan ben je langer dan 98,9 % van de Nederlandse bevolking. Alleen 1,1% is groter dan deze 200 cm. </w:t>
      </w:r>
    </w:p>
    <w:p w14:paraId="6D33024E" w14:textId="77777777" w:rsidR="00587C58" w:rsidRPr="007E3421" w:rsidRDefault="00587C58" w:rsidP="00E37181">
      <w:pPr>
        <w:spacing w:after="0" w:line="360" w:lineRule="auto"/>
        <w:rPr>
          <w:rFonts w:ascii="Calibri" w:hAnsi="Calibri" w:cs="Calibri"/>
        </w:rPr>
      </w:pPr>
    </w:p>
    <w:p w14:paraId="7F8A85AD" w14:textId="77777777" w:rsidR="00587C58" w:rsidRPr="007E3421" w:rsidRDefault="00587C58" w:rsidP="00E37181">
      <w:pPr>
        <w:keepNext/>
        <w:spacing w:after="0" w:line="360" w:lineRule="auto"/>
        <w:rPr>
          <w:rFonts w:ascii="Calibri" w:hAnsi="Calibri" w:cs="Calibri"/>
        </w:rPr>
      </w:pPr>
      <w:r w:rsidRPr="007E3421">
        <w:rPr>
          <w:rFonts w:ascii="Calibri" w:hAnsi="Calibri" w:cs="Calibri"/>
          <w:noProof/>
        </w:rPr>
        <w:drawing>
          <wp:inline distT="0" distB="0" distL="0" distR="0" wp14:anchorId="6430707D" wp14:editId="7A62AAE7">
            <wp:extent cx="5233847" cy="2971800"/>
            <wp:effectExtent l="0" t="0" r="5080" b="0"/>
            <wp:docPr id="1421175621"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5621" name="Picture 1" descr="A diagram of a normal distribution&#10;&#10;Description automatically generated"/>
                    <pic:cNvPicPr/>
                  </pic:nvPicPr>
                  <pic:blipFill>
                    <a:blip r:embed="rId15"/>
                    <a:stretch>
                      <a:fillRect/>
                    </a:stretch>
                  </pic:blipFill>
                  <pic:spPr>
                    <a:xfrm>
                      <a:off x="0" y="0"/>
                      <a:ext cx="5252988" cy="2982668"/>
                    </a:xfrm>
                    <a:prstGeom prst="rect">
                      <a:avLst/>
                    </a:prstGeom>
                  </pic:spPr>
                </pic:pic>
              </a:graphicData>
            </a:graphic>
          </wp:inline>
        </w:drawing>
      </w:r>
    </w:p>
    <w:p w14:paraId="5755ABB1" w14:textId="7685298F" w:rsidR="00982FDD" w:rsidRPr="007E3421" w:rsidRDefault="00587C58" w:rsidP="00E37181">
      <w:pPr>
        <w:pStyle w:val="Caption"/>
        <w:spacing w:after="0" w:line="360" w:lineRule="auto"/>
        <w:rPr>
          <w:rFonts w:ascii="Calibri" w:hAnsi="Calibri" w:cs="Calibri"/>
          <w:i w:val="0"/>
          <w:iCs w:val="0"/>
          <w:color w:val="auto"/>
        </w:rPr>
      </w:pPr>
      <w:bookmarkStart w:id="34" w:name="_Ref180504022"/>
      <w:bookmarkStart w:id="35" w:name="_Toc182593915"/>
      <w:bookmarkStart w:id="36" w:name="_Toc18855342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8</w:t>
      </w:r>
      <w:r w:rsidRPr="007E3421">
        <w:rPr>
          <w:rFonts w:ascii="Calibri" w:hAnsi="Calibri" w:cs="Calibri"/>
          <w:b/>
          <w:bCs/>
          <w:i w:val="0"/>
          <w:iCs w:val="0"/>
          <w:color w:val="auto"/>
        </w:rPr>
        <w:fldChar w:fldCharType="end"/>
      </w:r>
      <w:bookmarkEnd w:id="34"/>
      <w:r w:rsidR="0087745D" w:rsidRPr="007E3421">
        <w:rPr>
          <w:rFonts w:ascii="Calibri" w:hAnsi="Calibri" w:cs="Calibri"/>
          <w:b/>
          <w:bCs/>
          <w:i w:val="0"/>
          <w:iCs w:val="0"/>
          <w:color w:val="auto"/>
        </w:rPr>
        <w:t>.</w:t>
      </w:r>
      <w:r w:rsidR="0087745D" w:rsidRPr="007E3421">
        <w:rPr>
          <w:rFonts w:ascii="Calibri" w:hAnsi="Calibri" w:cs="Calibri"/>
          <w:i w:val="0"/>
          <w:iCs w:val="0"/>
          <w:color w:val="auto"/>
        </w:rPr>
        <w:t xml:space="preserve"> De plek waar een lengte van 200 cm past in een </w:t>
      </w:r>
      <w:r w:rsidR="00D5138B" w:rsidRPr="007E3421">
        <w:rPr>
          <w:rFonts w:ascii="Calibri" w:hAnsi="Calibri" w:cs="Calibri"/>
          <w:i w:val="0"/>
          <w:iCs w:val="0"/>
          <w:color w:val="auto"/>
        </w:rPr>
        <w:t>normaal</w:t>
      </w:r>
      <w:r w:rsidR="0087745D" w:rsidRPr="007E3421">
        <w:rPr>
          <w:rFonts w:ascii="Calibri" w:hAnsi="Calibri" w:cs="Calibri"/>
          <w:i w:val="0"/>
          <w:iCs w:val="0"/>
          <w:color w:val="auto"/>
        </w:rPr>
        <w:t>verdeling van lengtes van Nederlandse mannen</w:t>
      </w:r>
      <w:r w:rsidR="00D5138B" w:rsidRPr="007E3421">
        <w:rPr>
          <w:rFonts w:ascii="Calibri" w:hAnsi="Calibri" w:cs="Calibri"/>
          <w:i w:val="0"/>
          <w:iCs w:val="0"/>
          <w:color w:val="auto"/>
        </w:rPr>
        <w:t>.</w:t>
      </w:r>
      <w:bookmarkEnd w:id="35"/>
      <w:bookmarkEnd w:id="36"/>
    </w:p>
    <w:p w14:paraId="02DF6963" w14:textId="77777777" w:rsidR="00B618F3" w:rsidRPr="007E3421" w:rsidRDefault="00B618F3" w:rsidP="00E37181">
      <w:pPr>
        <w:spacing w:line="360" w:lineRule="auto"/>
        <w:rPr>
          <w:rFonts w:ascii="Calibri" w:hAnsi="Calibri" w:cs="Calibri"/>
        </w:rPr>
      </w:pPr>
    </w:p>
    <w:p w14:paraId="13127A59" w14:textId="46EC72A9" w:rsidR="00B618F3" w:rsidRPr="007E3421" w:rsidRDefault="00B618F3" w:rsidP="00E37181">
      <w:pPr>
        <w:spacing w:line="360" w:lineRule="auto"/>
        <w:rPr>
          <w:rFonts w:ascii="Calibri" w:hAnsi="Calibri" w:cs="Calibri"/>
        </w:rPr>
      </w:pPr>
      <w:r w:rsidRPr="007E3421">
        <w:rPr>
          <w:rFonts w:ascii="Calibri" w:hAnsi="Calibri" w:cs="Calibri"/>
        </w:rPr>
        <w:t>Hoe zit het met de 150 cm (</w:t>
      </w:r>
      <w:r w:rsidRPr="007E3421">
        <w:rPr>
          <w:rFonts w:ascii="Calibri" w:hAnsi="Calibri" w:cs="Calibri"/>
        </w:rPr>
        <w:fldChar w:fldCharType="begin"/>
      </w:r>
      <w:r w:rsidRPr="007E3421">
        <w:rPr>
          <w:rFonts w:ascii="Calibri" w:hAnsi="Calibri" w:cs="Calibri"/>
        </w:rPr>
        <w:instrText xml:space="preserve"> REF _Ref181100215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10</w:t>
      </w:r>
      <w:r w:rsidRPr="007E3421">
        <w:rPr>
          <w:rFonts w:ascii="Calibri" w:hAnsi="Calibri" w:cs="Calibri"/>
        </w:rPr>
        <w:fldChar w:fldCharType="end"/>
      </w:r>
      <w:r w:rsidRPr="007E3421">
        <w:rPr>
          <w:rFonts w:ascii="Calibri" w:hAnsi="Calibri" w:cs="Calibri"/>
        </w:rPr>
        <w:t>)? Nou, dat ziet er heel anders uit. Uit</w:t>
      </w:r>
      <w:r w:rsidRPr="007E3421">
        <w:rPr>
          <w:rFonts w:ascii="Calibri" w:hAnsi="Calibri" w:cs="Calibri"/>
          <w:b/>
          <w:bCs/>
        </w:rPr>
        <w:t xml:space="preserve"> </w:t>
      </w:r>
      <w:r w:rsidRPr="007E3421">
        <w:rPr>
          <w:rFonts w:ascii="Calibri" w:hAnsi="Calibri" w:cs="Calibri"/>
          <w:b/>
          <w:bCs/>
        </w:rPr>
        <w:fldChar w:fldCharType="begin"/>
      </w:r>
      <w:r w:rsidRPr="007E3421">
        <w:rPr>
          <w:rFonts w:ascii="Calibri" w:hAnsi="Calibri" w:cs="Calibri"/>
          <w:b/>
          <w:bCs/>
        </w:rPr>
        <w:instrText xml:space="preserve"> REF _Ref181097561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Figuur 9</w:t>
      </w:r>
      <w:r w:rsidRPr="007E3421">
        <w:rPr>
          <w:rFonts w:ascii="Calibri" w:hAnsi="Calibri" w:cs="Calibri"/>
          <w:b/>
          <w:bCs/>
        </w:rPr>
        <w:fldChar w:fldCharType="end"/>
      </w:r>
      <w:r w:rsidRPr="007E3421">
        <w:rPr>
          <w:rFonts w:ascii="Calibri" w:hAnsi="Calibri" w:cs="Calibri"/>
        </w:rPr>
        <w:t xml:space="preserve"> bleek al dat een lengte van 150 cm niet zichtbaar is in de verdeling van Nederlandse mannen. Daarmee lijkt het alsof 150 cm bijna niet voorkomt. Toch weten we dat er wel degelijk mannen zijn die kleiner zijn dan 150 cm, bijvoorbeeld door een groeistoornis</w:t>
      </w:r>
      <w:r w:rsidRPr="007E3421">
        <w:rPr>
          <w:rStyle w:val="FootnoteReference"/>
          <w:rFonts w:ascii="Calibri" w:hAnsi="Calibri" w:cs="Calibri"/>
        </w:rPr>
        <w:footnoteReference w:id="17"/>
      </w:r>
      <w:r w:rsidRPr="007E3421">
        <w:rPr>
          <w:rFonts w:ascii="Calibri" w:hAnsi="Calibri" w:cs="Calibri"/>
        </w:rPr>
        <w:t>. Maar dit zien we niet in de kansverdeling.</w:t>
      </w:r>
    </w:p>
    <w:p w14:paraId="7132B94F" w14:textId="77777777" w:rsidR="0087745D" w:rsidRPr="007E3421" w:rsidRDefault="0087745D" w:rsidP="00E37181">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481D3DDE" wp14:editId="3D919D27">
            <wp:extent cx="4600575" cy="3261075"/>
            <wp:effectExtent l="0" t="0" r="0" b="0"/>
            <wp:docPr id="141759777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7770" name="Picture 1" descr="A graph with a line&#10;&#10;Description automatically generated"/>
                    <pic:cNvPicPr/>
                  </pic:nvPicPr>
                  <pic:blipFill>
                    <a:blip r:embed="rId16"/>
                    <a:stretch>
                      <a:fillRect/>
                    </a:stretch>
                  </pic:blipFill>
                  <pic:spPr>
                    <a:xfrm>
                      <a:off x="0" y="0"/>
                      <a:ext cx="4623993" cy="3277675"/>
                    </a:xfrm>
                    <a:prstGeom prst="rect">
                      <a:avLst/>
                    </a:prstGeom>
                  </pic:spPr>
                </pic:pic>
              </a:graphicData>
            </a:graphic>
          </wp:inline>
        </w:drawing>
      </w:r>
    </w:p>
    <w:p w14:paraId="3469B76A" w14:textId="5BC126D1" w:rsidR="00B618F3" w:rsidRPr="007E3421" w:rsidRDefault="0087745D" w:rsidP="00E37181">
      <w:pPr>
        <w:pStyle w:val="Caption"/>
        <w:spacing w:after="0" w:line="360" w:lineRule="auto"/>
        <w:rPr>
          <w:rFonts w:ascii="Calibri" w:hAnsi="Calibri" w:cs="Calibri"/>
          <w:i w:val="0"/>
          <w:iCs w:val="0"/>
          <w:color w:val="auto"/>
        </w:rPr>
      </w:pPr>
      <w:bookmarkStart w:id="37" w:name="_Ref181097561"/>
      <w:bookmarkStart w:id="38" w:name="_Toc182593916"/>
      <w:bookmarkStart w:id="39" w:name="_Toc18855342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9</w:t>
      </w:r>
      <w:r w:rsidRPr="007E3421">
        <w:rPr>
          <w:rFonts w:ascii="Calibri" w:hAnsi="Calibri" w:cs="Calibri"/>
          <w:b/>
          <w:bCs/>
          <w:i w:val="0"/>
          <w:iCs w:val="0"/>
          <w:color w:val="auto"/>
        </w:rPr>
        <w:fldChar w:fldCharType="end"/>
      </w:r>
      <w:bookmarkEnd w:id="37"/>
      <w:r w:rsidR="00D5138B" w:rsidRPr="007E3421">
        <w:rPr>
          <w:rFonts w:ascii="Calibri" w:hAnsi="Calibri" w:cs="Calibri"/>
          <w:b/>
          <w:bCs/>
          <w:i w:val="0"/>
          <w:iCs w:val="0"/>
          <w:color w:val="auto"/>
        </w:rPr>
        <w:t>.</w:t>
      </w:r>
      <w:r w:rsidR="00D5138B" w:rsidRPr="007E3421">
        <w:rPr>
          <w:rFonts w:ascii="Calibri" w:hAnsi="Calibri" w:cs="Calibri"/>
          <w:i w:val="0"/>
          <w:iCs w:val="0"/>
          <w:color w:val="auto"/>
        </w:rPr>
        <w:t xml:space="preserve"> De plek waar een lengte van 200 cm past in een normaalverdeling van lengtes van Nederlandse</w:t>
      </w:r>
      <w:bookmarkEnd w:id="38"/>
      <w:bookmarkEnd w:id="39"/>
      <w:r w:rsidR="00D5138B" w:rsidRPr="007E3421">
        <w:rPr>
          <w:rFonts w:ascii="Calibri" w:hAnsi="Calibri" w:cs="Calibri"/>
          <w:i w:val="0"/>
          <w:iCs w:val="0"/>
          <w:color w:val="auto"/>
        </w:rPr>
        <w:t xml:space="preserve"> </w:t>
      </w:r>
    </w:p>
    <w:p w14:paraId="18B79AB7" w14:textId="1646C7BF" w:rsidR="00D5138B" w:rsidRPr="007E3421" w:rsidRDefault="00D5138B" w:rsidP="00E37181">
      <w:pPr>
        <w:pStyle w:val="Caption"/>
        <w:spacing w:after="0" w:line="360" w:lineRule="auto"/>
        <w:rPr>
          <w:rFonts w:ascii="Calibri" w:hAnsi="Calibri" w:cs="Calibri"/>
          <w:i w:val="0"/>
          <w:iCs w:val="0"/>
          <w:color w:val="auto"/>
        </w:rPr>
      </w:pPr>
      <w:r w:rsidRPr="007E3421">
        <w:rPr>
          <w:rFonts w:ascii="Calibri" w:hAnsi="Calibri" w:cs="Calibri"/>
          <w:i w:val="0"/>
          <w:iCs w:val="0"/>
          <w:color w:val="auto"/>
        </w:rPr>
        <w:t xml:space="preserve">mannen. Deze keer afgebeeld in een cumulatieve verdeling. </w:t>
      </w:r>
    </w:p>
    <w:p w14:paraId="117411B8" w14:textId="77777777" w:rsidR="0087745D" w:rsidRPr="007E3421" w:rsidRDefault="0087745D" w:rsidP="00E37181">
      <w:pPr>
        <w:spacing w:after="0" w:line="360" w:lineRule="auto"/>
        <w:rPr>
          <w:rFonts w:ascii="Calibri" w:hAnsi="Calibri" w:cs="Calibri"/>
        </w:rPr>
      </w:pPr>
    </w:p>
    <w:p w14:paraId="45EF1E9A" w14:textId="71859E0D" w:rsidR="00587C58" w:rsidRPr="007E3421" w:rsidRDefault="00587C58" w:rsidP="00E37181">
      <w:pPr>
        <w:spacing w:after="0" w:line="360" w:lineRule="auto"/>
        <w:rPr>
          <w:rFonts w:ascii="Calibri" w:hAnsi="Calibri" w:cs="Calibri"/>
        </w:rPr>
      </w:pPr>
      <w:r w:rsidRPr="007E3421">
        <w:rPr>
          <w:rFonts w:ascii="Calibri" w:hAnsi="Calibri" w:cs="Calibri"/>
        </w:rPr>
        <w:t>Dat is een hele interessante bevinding</w:t>
      </w:r>
      <w:r w:rsidR="00E22E42" w:rsidRPr="007E3421">
        <w:rPr>
          <w:rFonts w:ascii="Calibri" w:hAnsi="Calibri" w:cs="Calibri"/>
        </w:rPr>
        <w:t xml:space="preserve">, want dat </w:t>
      </w:r>
      <w:r w:rsidR="00D5138B" w:rsidRPr="007E3421">
        <w:rPr>
          <w:rFonts w:ascii="Calibri" w:hAnsi="Calibri" w:cs="Calibri"/>
        </w:rPr>
        <w:t xml:space="preserve">een waarde een extreem lage frequentie kent </w:t>
      </w:r>
      <w:r w:rsidR="00E22E42" w:rsidRPr="007E3421">
        <w:rPr>
          <w:rFonts w:ascii="Calibri" w:hAnsi="Calibri" w:cs="Calibri"/>
        </w:rPr>
        <w:t xml:space="preserve">hoeft </w:t>
      </w:r>
      <w:r w:rsidR="00D5138B" w:rsidRPr="007E3421">
        <w:rPr>
          <w:rFonts w:ascii="Calibri" w:hAnsi="Calibri" w:cs="Calibri"/>
        </w:rPr>
        <w:t xml:space="preserve">nog </w:t>
      </w:r>
      <w:r w:rsidR="00E22E42" w:rsidRPr="007E3421">
        <w:rPr>
          <w:rFonts w:ascii="Calibri" w:hAnsi="Calibri" w:cs="Calibri"/>
        </w:rPr>
        <w:t xml:space="preserve">niet te betekenen dat het niet voorkomt. De kans dat je iemand aantreft die 150 cm groot is, is alleen erg klein: volgens de verdeling zelfs tegen de 0 aan (maar we weten dus </w:t>
      </w:r>
      <w:r w:rsidR="00594963" w:rsidRPr="007E3421">
        <w:rPr>
          <w:rFonts w:ascii="Calibri" w:hAnsi="Calibri" w:cs="Calibri"/>
        </w:rPr>
        <w:t xml:space="preserve">dat </w:t>
      </w:r>
      <w:r w:rsidR="00D5138B" w:rsidRPr="007E3421">
        <w:rPr>
          <w:rFonts w:ascii="Calibri" w:hAnsi="Calibri" w:cs="Calibri"/>
        </w:rPr>
        <w:t>dit</w:t>
      </w:r>
      <w:r w:rsidR="00E22E42" w:rsidRPr="007E3421">
        <w:rPr>
          <w:rFonts w:ascii="Calibri" w:hAnsi="Calibri" w:cs="Calibri"/>
        </w:rPr>
        <w:t xml:space="preserve"> niet waar is). Dit gegeven alleen al maakt dat een kansverdeling niet heilig is.</w:t>
      </w:r>
    </w:p>
    <w:p w14:paraId="5E69F0D6" w14:textId="77777777" w:rsidR="00DE3F81" w:rsidRPr="007E3421" w:rsidRDefault="00DE3F81" w:rsidP="00E37181">
      <w:pPr>
        <w:spacing w:after="0" w:line="360" w:lineRule="auto"/>
        <w:rPr>
          <w:rFonts w:ascii="Calibri" w:hAnsi="Calibri" w:cs="Calibri"/>
        </w:rPr>
      </w:pPr>
    </w:p>
    <w:p w14:paraId="7EC9CCE9" w14:textId="77777777" w:rsidR="00DE3F81" w:rsidRPr="007E3421" w:rsidRDefault="00DE3F81" w:rsidP="00E37181">
      <w:pPr>
        <w:keepNext/>
        <w:spacing w:after="0" w:line="360" w:lineRule="auto"/>
        <w:rPr>
          <w:rFonts w:ascii="Calibri" w:hAnsi="Calibri" w:cs="Calibri"/>
        </w:rPr>
      </w:pPr>
      <w:r w:rsidRPr="007E3421">
        <w:rPr>
          <w:rFonts w:ascii="Calibri" w:hAnsi="Calibri" w:cs="Calibri"/>
          <w:noProof/>
        </w:rPr>
        <w:drawing>
          <wp:inline distT="0" distB="0" distL="0" distR="0" wp14:anchorId="5DA8B206" wp14:editId="5AF7CD4F">
            <wp:extent cx="5560060" cy="3157855"/>
            <wp:effectExtent l="0" t="0" r="2540" b="4445"/>
            <wp:docPr id="1669685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0060" cy="3157855"/>
                    </a:xfrm>
                    <a:prstGeom prst="rect">
                      <a:avLst/>
                    </a:prstGeom>
                    <a:noFill/>
                  </pic:spPr>
                </pic:pic>
              </a:graphicData>
            </a:graphic>
          </wp:inline>
        </w:drawing>
      </w:r>
    </w:p>
    <w:p w14:paraId="369E8D5C" w14:textId="2E56BE20" w:rsidR="00DE3F81" w:rsidRPr="007E3421" w:rsidRDefault="00DE3F81" w:rsidP="00E37181">
      <w:pPr>
        <w:pStyle w:val="Caption"/>
        <w:spacing w:after="0" w:line="360" w:lineRule="auto"/>
        <w:rPr>
          <w:rFonts w:ascii="Calibri" w:hAnsi="Calibri" w:cs="Calibri"/>
          <w:b/>
          <w:bCs/>
          <w:i w:val="0"/>
          <w:iCs w:val="0"/>
          <w:color w:val="auto"/>
        </w:rPr>
      </w:pPr>
      <w:bookmarkStart w:id="40" w:name="_Ref181100215"/>
      <w:bookmarkStart w:id="41" w:name="_Toc182593917"/>
      <w:bookmarkStart w:id="42" w:name="_Toc18855343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10</w:t>
      </w:r>
      <w:r w:rsidRPr="007E3421">
        <w:rPr>
          <w:rFonts w:ascii="Calibri" w:hAnsi="Calibri" w:cs="Calibri"/>
          <w:b/>
          <w:bCs/>
          <w:i w:val="0"/>
          <w:iCs w:val="0"/>
          <w:color w:val="auto"/>
        </w:rPr>
        <w:fldChar w:fldCharType="end"/>
      </w:r>
      <w:bookmarkEnd w:id="40"/>
      <w:r w:rsidRPr="007E3421">
        <w:rPr>
          <w:rFonts w:ascii="Calibri" w:hAnsi="Calibri" w:cs="Calibri"/>
          <w:b/>
          <w:bCs/>
          <w:i w:val="0"/>
          <w:iCs w:val="0"/>
          <w:color w:val="auto"/>
        </w:rPr>
        <w:t>.</w:t>
      </w:r>
      <w:r w:rsidRPr="007E3421">
        <w:rPr>
          <w:rFonts w:ascii="Calibri" w:hAnsi="Calibri" w:cs="Calibri"/>
          <w:color w:val="auto"/>
        </w:rPr>
        <w:t xml:space="preserve"> </w:t>
      </w:r>
      <w:r w:rsidRPr="007E3421">
        <w:rPr>
          <w:rFonts w:ascii="Calibri" w:hAnsi="Calibri" w:cs="Calibri"/>
          <w:i w:val="0"/>
          <w:iCs w:val="0"/>
          <w:color w:val="auto"/>
        </w:rPr>
        <w:t>De plek waar een lengte van 150 cm past in een normaalverdeling van lengtes van Nederlandse mannen.</w:t>
      </w:r>
      <w:bookmarkEnd w:id="41"/>
      <w:bookmarkEnd w:id="42"/>
    </w:p>
    <w:p w14:paraId="5F62141A" w14:textId="25EA0F5A" w:rsidR="00E22E42" w:rsidRPr="007E3421" w:rsidRDefault="00534B97" w:rsidP="00E37181">
      <w:pPr>
        <w:pStyle w:val="Heading2"/>
        <w:spacing w:line="360" w:lineRule="auto"/>
        <w:rPr>
          <w:rFonts w:ascii="Calibri" w:hAnsi="Calibri" w:cs="Calibri"/>
        </w:rPr>
      </w:pPr>
      <w:bookmarkStart w:id="43" w:name="_Toc188887900"/>
      <w:r w:rsidRPr="007E3421">
        <w:rPr>
          <w:rFonts w:ascii="Calibri" w:hAnsi="Calibri" w:cs="Calibri"/>
        </w:rPr>
        <w:lastRenderedPageBreak/>
        <w:t>Een kans is afhankelijk van de context</w:t>
      </w:r>
      <w:bookmarkEnd w:id="43"/>
    </w:p>
    <w:p w14:paraId="10A6A9AE" w14:textId="57435F00" w:rsidR="00534B97" w:rsidRPr="007E3421" w:rsidRDefault="00534B97" w:rsidP="00E37181">
      <w:pPr>
        <w:spacing w:after="0" w:line="360" w:lineRule="auto"/>
        <w:rPr>
          <w:rFonts w:ascii="Calibri" w:hAnsi="Calibri" w:cs="Calibri"/>
        </w:rPr>
      </w:pPr>
      <w:r w:rsidRPr="007E3421">
        <w:rPr>
          <w:rFonts w:ascii="Calibri" w:hAnsi="Calibri" w:cs="Calibri"/>
        </w:rPr>
        <w:t>Als we eenmaal een rangorde hebben dan kunnen we gaan rekenen met kansen, maar dat rekenen dient waakzaam te gebeuren: wij mensen zijn van nature niet zo goed in kansrekening. Natuurlijk zijn de nodige kansen al de revue gepasseerd. Zo hebben we uit de normaalverdelingen bepaald welk percentiel een bepaalde waarde beslaat én hoeveel gegevens boven of ander een bepaalde waarde vallen. Deze rangorde is ook een kans want het geeft de plaatsing van een waarde aan én die plaatsing is weer gebaseerd op de verdeling van kansen.</w:t>
      </w:r>
    </w:p>
    <w:p w14:paraId="5DC66EBF" w14:textId="65A83BE8" w:rsidR="0020480F" w:rsidRPr="007E3421" w:rsidRDefault="00DE3F81" w:rsidP="00E37181">
      <w:pPr>
        <w:spacing w:after="0" w:line="360" w:lineRule="auto"/>
        <w:ind w:firstLine="708"/>
        <w:rPr>
          <w:rFonts w:ascii="Calibri" w:hAnsi="Calibri" w:cs="Calibri"/>
        </w:rPr>
      </w:pPr>
      <w:r w:rsidRPr="007E3421">
        <w:rPr>
          <w:rFonts w:ascii="Calibri" w:hAnsi="Calibri" w:cs="Calibri"/>
        </w:rPr>
        <w:t xml:space="preserve">Stel </w:t>
      </w:r>
      <w:r w:rsidR="000269F5" w:rsidRPr="007E3421">
        <w:rPr>
          <w:rFonts w:ascii="Calibri" w:hAnsi="Calibri" w:cs="Calibri"/>
        </w:rPr>
        <w:t xml:space="preserve">nou </w:t>
      </w:r>
      <w:r w:rsidRPr="007E3421">
        <w:rPr>
          <w:rFonts w:ascii="Calibri" w:hAnsi="Calibri" w:cs="Calibri"/>
        </w:rPr>
        <w:t xml:space="preserve">dat we weten dat een groep mannen een gemiddelde lengte heeft van 170 cm met een standaard deviatie van 5 cm. </w:t>
      </w:r>
      <w:r w:rsidR="0020480F" w:rsidRPr="007E3421">
        <w:rPr>
          <w:rFonts w:ascii="Calibri" w:hAnsi="Calibri" w:cs="Calibri"/>
        </w:rPr>
        <w:t>En stel nou dat we mijn eigen lengte</w:t>
      </w:r>
      <w:r w:rsidR="00594963" w:rsidRPr="007E3421">
        <w:rPr>
          <w:rFonts w:ascii="Calibri" w:hAnsi="Calibri" w:cs="Calibri"/>
        </w:rPr>
        <w:t xml:space="preserve"> (186 cm)</w:t>
      </w:r>
      <w:r w:rsidR="0020480F" w:rsidRPr="007E3421">
        <w:rPr>
          <w:rFonts w:ascii="Calibri" w:hAnsi="Calibri" w:cs="Calibri"/>
        </w:rPr>
        <w:t xml:space="preserve"> hierin zouden opnemen (</w:t>
      </w:r>
      <w:r w:rsidR="0020480F" w:rsidRPr="007E3421">
        <w:rPr>
          <w:rFonts w:ascii="Calibri" w:hAnsi="Calibri" w:cs="Calibri"/>
          <w:b/>
          <w:bCs/>
        </w:rPr>
        <w:fldChar w:fldCharType="begin"/>
      </w:r>
      <w:r w:rsidR="0020480F" w:rsidRPr="007E3421">
        <w:rPr>
          <w:rFonts w:ascii="Calibri" w:hAnsi="Calibri" w:cs="Calibri"/>
          <w:b/>
          <w:bCs/>
        </w:rPr>
        <w:instrText xml:space="preserve"> REF _Ref181100568 \h </w:instrText>
      </w:r>
      <w:r w:rsidR="00594963" w:rsidRPr="007E3421">
        <w:rPr>
          <w:rFonts w:ascii="Calibri" w:hAnsi="Calibri" w:cs="Calibri"/>
          <w:b/>
          <w:bCs/>
        </w:rPr>
        <w:instrText xml:space="preserve"> \* MERGEFORMAT </w:instrText>
      </w:r>
      <w:r w:rsidR="0020480F" w:rsidRPr="007E3421">
        <w:rPr>
          <w:rFonts w:ascii="Calibri" w:hAnsi="Calibri" w:cs="Calibri"/>
          <w:b/>
          <w:bCs/>
        </w:rPr>
      </w:r>
      <w:r w:rsidR="0020480F" w:rsidRPr="007E3421">
        <w:rPr>
          <w:rFonts w:ascii="Calibri" w:hAnsi="Calibri" w:cs="Calibri"/>
          <w:b/>
          <w:bCs/>
        </w:rPr>
        <w:fldChar w:fldCharType="separate"/>
      </w:r>
      <w:r w:rsidR="0020480F" w:rsidRPr="007E3421">
        <w:rPr>
          <w:rFonts w:ascii="Calibri" w:hAnsi="Calibri" w:cs="Calibri"/>
          <w:b/>
          <w:bCs/>
        </w:rPr>
        <w:t xml:space="preserve">Figuur </w:t>
      </w:r>
      <w:r w:rsidR="0020480F" w:rsidRPr="007E3421">
        <w:rPr>
          <w:rFonts w:ascii="Calibri" w:hAnsi="Calibri" w:cs="Calibri"/>
          <w:b/>
          <w:bCs/>
          <w:noProof/>
        </w:rPr>
        <w:t>11</w:t>
      </w:r>
      <w:r w:rsidR="0020480F" w:rsidRPr="007E3421">
        <w:rPr>
          <w:rFonts w:ascii="Calibri" w:hAnsi="Calibri" w:cs="Calibri"/>
          <w:b/>
          <w:bCs/>
        </w:rPr>
        <w:fldChar w:fldCharType="end"/>
      </w:r>
      <w:r w:rsidR="0020480F" w:rsidRPr="007E3421">
        <w:rPr>
          <w:rFonts w:ascii="Calibri" w:hAnsi="Calibri" w:cs="Calibri"/>
        </w:rPr>
        <w:t xml:space="preserve">). Dan zou je zien dat mijn lengte niet vaak voorkomt. Sterker nog, 99.9% van de mannen is kleiner dan ik ben. Dat is een andere bevinding dan wat we zagen in </w:t>
      </w:r>
      <w:r w:rsidRPr="007E3421">
        <w:rPr>
          <w:rFonts w:ascii="Calibri" w:hAnsi="Calibri" w:cs="Calibri"/>
          <w:b/>
          <w:bCs/>
        </w:rPr>
        <w:fldChar w:fldCharType="begin"/>
      </w:r>
      <w:r w:rsidRPr="007E3421">
        <w:rPr>
          <w:rFonts w:ascii="Calibri" w:hAnsi="Calibri" w:cs="Calibri"/>
          <w:b/>
          <w:bCs/>
        </w:rPr>
        <w:instrText xml:space="preserve"> REF _Ref180502747 \h  \* MERGEFORMAT </w:instrText>
      </w:r>
      <w:r w:rsidRPr="007E3421">
        <w:rPr>
          <w:rFonts w:ascii="Calibri" w:hAnsi="Calibri" w:cs="Calibri"/>
          <w:b/>
          <w:bCs/>
        </w:rPr>
      </w:r>
      <w:r w:rsidRPr="007E3421">
        <w:rPr>
          <w:rFonts w:ascii="Calibri" w:hAnsi="Calibri" w:cs="Calibri"/>
          <w:b/>
          <w:bCs/>
        </w:rPr>
        <w:fldChar w:fldCharType="separate"/>
      </w:r>
      <w:r w:rsidR="000269F5" w:rsidRPr="007E3421">
        <w:rPr>
          <w:rFonts w:ascii="Calibri" w:hAnsi="Calibri" w:cs="Calibri"/>
          <w:b/>
          <w:bCs/>
        </w:rPr>
        <w:t xml:space="preserve">Figuur </w:t>
      </w:r>
      <w:r w:rsidR="000269F5" w:rsidRPr="007E3421">
        <w:rPr>
          <w:rFonts w:ascii="Calibri" w:hAnsi="Calibri" w:cs="Calibri"/>
          <w:b/>
          <w:bCs/>
          <w:noProof/>
        </w:rPr>
        <w:t>6</w:t>
      </w:r>
      <w:r w:rsidRPr="007E3421">
        <w:rPr>
          <w:rFonts w:ascii="Calibri" w:hAnsi="Calibri" w:cs="Calibri"/>
          <w:b/>
          <w:bCs/>
        </w:rPr>
        <w:fldChar w:fldCharType="end"/>
      </w:r>
      <w:r w:rsidR="0020480F" w:rsidRPr="007E3421">
        <w:rPr>
          <w:rFonts w:ascii="Calibri" w:hAnsi="Calibri" w:cs="Calibri"/>
          <w:b/>
          <w:bCs/>
        </w:rPr>
        <w:t xml:space="preserve">: </w:t>
      </w:r>
      <w:r w:rsidR="0020480F" w:rsidRPr="007E3421">
        <w:rPr>
          <w:rFonts w:ascii="Calibri" w:hAnsi="Calibri" w:cs="Calibri"/>
        </w:rPr>
        <w:t xml:space="preserve">hier was maar </w:t>
      </w:r>
      <w:r w:rsidRPr="007E3421">
        <w:rPr>
          <w:rFonts w:ascii="Calibri" w:hAnsi="Calibri" w:cs="Calibri"/>
        </w:rPr>
        <w:t>61% van de mannen kleiner dan 186 cm in een verdeling van 184 (7) cm</w:t>
      </w:r>
      <w:r w:rsidR="00FF29E1" w:rsidRPr="007E3421">
        <w:rPr>
          <w:rStyle w:val="FootnoteReference"/>
          <w:rFonts w:ascii="Calibri" w:hAnsi="Calibri" w:cs="Calibri"/>
        </w:rPr>
        <w:footnoteReference w:id="18"/>
      </w:r>
      <w:r w:rsidRPr="007E3421">
        <w:rPr>
          <w:rFonts w:ascii="Calibri" w:hAnsi="Calibri" w:cs="Calibri"/>
        </w:rPr>
        <w:t>.</w:t>
      </w:r>
      <w:r w:rsidR="00594963" w:rsidRPr="007E3421">
        <w:rPr>
          <w:rFonts w:ascii="Calibri" w:hAnsi="Calibri" w:cs="Calibri"/>
        </w:rPr>
        <w:t xml:space="preserve"> </w:t>
      </w:r>
    </w:p>
    <w:p w14:paraId="345B2478" w14:textId="77777777" w:rsidR="000269F5" w:rsidRPr="007E3421" w:rsidRDefault="000269F5" w:rsidP="00E37181">
      <w:pPr>
        <w:spacing w:line="360" w:lineRule="auto"/>
        <w:rPr>
          <w:rFonts w:ascii="Calibri" w:hAnsi="Calibri" w:cs="Calibri"/>
        </w:rPr>
      </w:pPr>
    </w:p>
    <w:p w14:paraId="10EEFCB7" w14:textId="77777777" w:rsidR="000269F5" w:rsidRPr="007E3421" w:rsidRDefault="000269F5" w:rsidP="00E37181">
      <w:pPr>
        <w:keepNext/>
        <w:spacing w:line="360" w:lineRule="auto"/>
        <w:rPr>
          <w:rFonts w:ascii="Calibri" w:hAnsi="Calibri" w:cs="Calibri"/>
        </w:rPr>
      </w:pPr>
      <w:r w:rsidRPr="007E3421">
        <w:rPr>
          <w:rFonts w:ascii="Calibri" w:hAnsi="Calibri" w:cs="Calibri"/>
          <w:noProof/>
        </w:rPr>
        <w:drawing>
          <wp:inline distT="0" distB="0" distL="0" distR="0" wp14:anchorId="3CC4CBA4" wp14:editId="7A729AE5">
            <wp:extent cx="5218981" cy="2964844"/>
            <wp:effectExtent l="0" t="0" r="1270" b="6985"/>
            <wp:docPr id="1750849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5710" cy="2968667"/>
                    </a:xfrm>
                    <a:prstGeom prst="rect">
                      <a:avLst/>
                    </a:prstGeom>
                    <a:noFill/>
                  </pic:spPr>
                </pic:pic>
              </a:graphicData>
            </a:graphic>
          </wp:inline>
        </w:drawing>
      </w:r>
    </w:p>
    <w:p w14:paraId="299DE844" w14:textId="5E710191" w:rsidR="00DE3F81" w:rsidRPr="007E3421" w:rsidRDefault="000269F5" w:rsidP="00E37181">
      <w:pPr>
        <w:pStyle w:val="Caption"/>
        <w:spacing w:line="360" w:lineRule="auto"/>
        <w:rPr>
          <w:rFonts w:ascii="Calibri" w:hAnsi="Calibri" w:cs="Calibri"/>
          <w:i w:val="0"/>
          <w:iCs w:val="0"/>
          <w:color w:val="auto"/>
        </w:rPr>
      </w:pPr>
      <w:bookmarkStart w:id="44" w:name="_Ref181100568"/>
      <w:bookmarkStart w:id="45" w:name="_Toc182593918"/>
      <w:bookmarkStart w:id="46" w:name="_Toc188553431"/>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11</w:t>
      </w:r>
      <w:r w:rsidRPr="007E3421">
        <w:rPr>
          <w:rFonts w:ascii="Calibri" w:hAnsi="Calibri" w:cs="Calibri"/>
          <w:b/>
          <w:bCs/>
          <w:i w:val="0"/>
          <w:iCs w:val="0"/>
          <w:color w:val="auto"/>
        </w:rPr>
        <w:fldChar w:fldCharType="end"/>
      </w:r>
      <w:bookmarkEnd w:id="44"/>
      <w:r w:rsidR="00FF1339" w:rsidRPr="007E3421">
        <w:rPr>
          <w:rFonts w:ascii="Calibri" w:hAnsi="Calibri" w:cs="Calibri"/>
          <w:b/>
          <w:bCs/>
          <w:i w:val="0"/>
          <w:iCs w:val="0"/>
          <w:color w:val="auto"/>
        </w:rPr>
        <w:t>.</w:t>
      </w:r>
      <w:r w:rsidR="00FF1339" w:rsidRPr="007E3421">
        <w:rPr>
          <w:rFonts w:ascii="Calibri" w:hAnsi="Calibri" w:cs="Calibri"/>
          <w:i w:val="0"/>
          <w:iCs w:val="0"/>
          <w:color w:val="auto"/>
        </w:rPr>
        <w:t xml:space="preserve"> De plek waar 186 cm past in een normaalverdeling van lengte van Nederlandse mannen met een gemiddelde van 170 cm en een standaard deviatie van 5 cm.</w:t>
      </w:r>
      <w:bookmarkEnd w:id="45"/>
      <w:bookmarkEnd w:id="46"/>
      <w:r w:rsidR="00FF1339" w:rsidRPr="007E3421">
        <w:rPr>
          <w:rFonts w:ascii="Calibri" w:hAnsi="Calibri" w:cs="Calibri"/>
          <w:i w:val="0"/>
          <w:iCs w:val="0"/>
          <w:color w:val="auto"/>
        </w:rPr>
        <w:t xml:space="preserve"> </w:t>
      </w:r>
    </w:p>
    <w:p w14:paraId="3D5FCE0F" w14:textId="246E7D6A" w:rsidR="00B618F3" w:rsidRPr="007E3421" w:rsidRDefault="00B618F3" w:rsidP="00E37181">
      <w:pPr>
        <w:spacing w:after="0" w:line="360" w:lineRule="auto"/>
        <w:rPr>
          <w:rFonts w:ascii="Calibri" w:hAnsi="Calibri" w:cs="Calibri"/>
        </w:rPr>
      </w:pPr>
      <w:r w:rsidRPr="007E3421">
        <w:rPr>
          <w:rFonts w:ascii="Calibri" w:hAnsi="Calibri" w:cs="Calibri"/>
        </w:rPr>
        <w:lastRenderedPageBreak/>
        <w:t>Dus daar waar 186 cm eerder geen wenkbrauwen deed fronsen (</w:t>
      </w:r>
      <w:r w:rsidRPr="007E3421">
        <w:rPr>
          <w:rFonts w:ascii="Calibri" w:hAnsi="Calibri" w:cs="Calibri"/>
        </w:rPr>
        <w:fldChar w:fldCharType="begin"/>
      </w:r>
      <w:r w:rsidRPr="007E3421">
        <w:rPr>
          <w:rFonts w:ascii="Calibri" w:hAnsi="Calibri" w:cs="Calibri"/>
        </w:rPr>
        <w:instrText xml:space="preserve"> REF _Ref180502747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6</w:t>
      </w:r>
      <w:r w:rsidRPr="007E3421">
        <w:rPr>
          <w:rFonts w:ascii="Calibri" w:hAnsi="Calibri" w:cs="Calibri"/>
        </w:rPr>
        <w:fldChar w:fldCharType="end"/>
      </w:r>
      <w:r w:rsidRPr="007E3421">
        <w:rPr>
          <w:rFonts w:ascii="Calibri" w:hAnsi="Calibri" w:cs="Calibri"/>
        </w:rPr>
        <w:t>) zouden we nu ons best moeten doen om iemand te vinden die 186 cm is (</w:t>
      </w:r>
      <w:r w:rsidRPr="007E3421">
        <w:rPr>
          <w:rFonts w:ascii="Calibri" w:hAnsi="Calibri" w:cs="Calibri"/>
          <w:b/>
          <w:bCs/>
        </w:rPr>
        <w:fldChar w:fldCharType="begin"/>
      </w:r>
      <w:r w:rsidRPr="007E3421">
        <w:rPr>
          <w:rFonts w:ascii="Calibri" w:hAnsi="Calibri" w:cs="Calibri"/>
          <w:b/>
          <w:bCs/>
        </w:rPr>
        <w:instrText xml:space="preserve"> REF _Ref181100568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11</w:t>
      </w:r>
      <w:r w:rsidRPr="007E3421">
        <w:rPr>
          <w:rFonts w:ascii="Calibri" w:hAnsi="Calibri" w:cs="Calibri"/>
          <w:b/>
          <w:bCs/>
        </w:rPr>
        <w:fldChar w:fldCharType="end"/>
      </w:r>
      <w:r w:rsidRPr="007E3421">
        <w:rPr>
          <w:rFonts w:ascii="Calibri" w:hAnsi="Calibri" w:cs="Calibri"/>
        </w:rPr>
        <w:t>). De rangorde van 186 cm is daarmee compleet verschoven hoewel het getal zelf niet is veranderd. Aan de waarde (186 cm) is niets veranderd, maar de ‘waarde’ van het getal (uitgedrukt in kansen) is wel veranderd.</w:t>
      </w:r>
      <w:r w:rsidRPr="007E3421">
        <w:rPr>
          <w:rFonts w:ascii="Calibri" w:hAnsi="Calibri" w:cs="Calibri"/>
          <w:sz w:val="18"/>
          <w:szCs w:val="18"/>
        </w:rPr>
        <w:t xml:space="preserve"> </w:t>
      </w:r>
      <w:r w:rsidRPr="007E3421">
        <w:rPr>
          <w:rFonts w:ascii="Calibri" w:hAnsi="Calibri" w:cs="Calibri"/>
        </w:rPr>
        <w:t>Je hebt nou een eenmaal een verdeling</w:t>
      </w:r>
      <w:r w:rsidR="008F5DA7" w:rsidRPr="007E3421">
        <w:rPr>
          <w:rFonts w:ascii="Calibri" w:hAnsi="Calibri" w:cs="Calibri"/>
        </w:rPr>
        <w:t xml:space="preserve"> (of rang)</w:t>
      </w:r>
      <w:r w:rsidRPr="007E3421">
        <w:rPr>
          <w:rFonts w:ascii="Calibri" w:hAnsi="Calibri" w:cs="Calibri"/>
        </w:rPr>
        <w:t xml:space="preserve"> nodig om aan een waarde een kans toe te kennen. Maar nogmaals, mensen van 186 cm zullen er echt wel zijn. Een verdeling is dus geen weerspiegeling van de werkelijkheid: het is een beschrijving van verkregen gegevens in de vorm van een rangorde. Het is maar de vraag of we ook echt alle gegevens hebben. </w:t>
      </w:r>
    </w:p>
    <w:p w14:paraId="32432997" w14:textId="77777777" w:rsidR="00DE3F81" w:rsidRPr="007E3421" w:rsidRDefault="00DE3F81" w:rsidP="00E37181">
      <w:pPr>
        <w:spacing w:line="360" w:lineRule="auto"/>
        <w:rPr>
          <w:rFonts w:ascii="Calibri" w:hAnsi="Calibri" w:cs="Calibri"/>
        </w:rPr>
      </w:pPr>
    </w:p>
    <w:p w14:paraId="3D87E7BB" w14:textId="21D1CBAD" w:rsidR="00B618F3" w:rsidRPr="007E3421" w:rsidRDefault="00526543" w:rsidP="00E37181">
      <w:pPr>
        <w:pStyle w:val="Heading2"/>
        <w:spacing w:line="360" w:lineRule="auto"/>
        <w:rPr>
          <w:rFonts w:ascii="Calibri" w:hAnsi="Calibri" w:cs="Calibri"/>
        </w:rPr>
      </w:pPr>
      <w:bookmarkStart w:id="47" w:name="_Toc188887901"/>
      <w:r w:rsidRPr="007E3421">
        <w:rPr>
          <w:rFonts w:ascii="Calibri" w:hAnsi="Calibri" w:cs="Calibri"/>
        </w:rPr>
        <w:t>Wat kunnen we tot nu toe concluderen?</w:t>
      </w:r>
      <w:bookmarkEnd w:id="47"/>
    </w:p>
    <w:p w14:paraId="569DDA27" w14:textId="77777777" w:rsidR="00526543" w:rsidRPr="007E3421" w:rsidRDefault="00526543" w:rsidP="00E37181">
      <w:pPr>
        <w:spacing w:after="0" w:line="360" w:lineRule="auto"/>
        <w:rPr>
          <w:rFonts w:ascii="Calibri" w:hAnsi="Calibri" w:cs="Calibri"/>
        </w:rPr>
      </w:pPr>
      <w:r w:rsidRPr="007E3421">
        <w:rPr>
          <w:rFonts w:ascii="Calibri" w:hAnsi="Calibri" w:cs="Calibri"/>
        </w:rPr>
        <w:t xml:space="preserve">Met glyfosaat heeft bovenstaande nog weinig te maken, maar wat hopelijk wel helder is geworden is hoe handig kansverdelingen zijn. Ik heb getracht te laten zien dat wanneer informatie binnenkomt het handiger rekenen is wanneer er een kansverdeling overheen kan worden gelegd. In het geval van de lengte van Nederlandse mannen en vrouwen hebben we de ruwe data nooit gezien, maar konden we op basis van de beschrijvingen wel twee normaalverdelingen maken. Deze verdelingen stellen ons vervolgens in staat om uit te rekenen hoe vaak een bepaalde lengte voorkomt. Met die kennis kun je weer verder rekenen.  </w:t>
      </w:r>
    </w:p>
    <w:p w14:paraId="00C6FA7D" w14:textId="7910BFB4" w:rsidR="00526543" w:rsidRPr="007E3421" w:rsidRDefault="00526543" w:rsidP="00E37181">
      <w:pPr>
        <w:spacing w:after="0" w:line="360" w:lineRule="auto"/>
        <w:rPr>
          <w:rFonts w:ascii="Calibri" w:hAnsi="Calibri" w:cs="Calibri"/>
        </w:rPr>
      </w:pPr>
      <w:r w:rsidRPr="007E3421">
        <w:rPr>
          <w:rFonts w:ascii="Calibri" w:hAnsi="Calibri" w:cs="Calibri"/>
        </w:rPr>
        <w:tab/>
        <w:t>Toch is dit voor de gemiddelde wetenschapper niet voldoende. Als we weten dat ongeveer 61% van de mensen kleiner is dan 186 cm, en 39% is groter, dan is dat voor velen gewoonweg informatie. Maar het zegt niks over de waarde van een getal. Het zegt niet of 186 cm ‘normaal’ is of ‘vreemd’. Het enige wat we kunnen zeggen is dat 186 cm het 61</w:t>
      </w:r>
      <w:r w:rsidRPr="007E3421">
        <w:rPr>
          <w:rFonts w:ascii="Calibri" w:hAnsi="Calibri" w:cs="Calibri"/>
          <w:vertAlign w:val="superscript"/>
        </w:rPr>
        <w:t>ste</w:t>
      </w:r>
      <w:r w:rsidRPr="007E3421">
        <w:rPr>
          <w:rFonts w:ascii="Calibri" w:hAnsi="Calibri" w:cs="Calibri"/>
        </w:rPr>
        <w:t xml:space="preserve"> percentiel is in een verdeling met gemiddeld 184 cm en standaarddeviatie 7 cm. Daarmee valt 186 cm binnen één standaarddeviatie van het gemiddelde. </w:t>
      </w:r>
    </w:p>
    <w:p w14:paraId="374B98F8" w14:textId="1074F689" w:rsidR="00526543" w:rsidRPr="007E3421" w:rsidRDefault="00526543" w:rsidP="00E37181">
      <w:pPr>
        <w:spacing w:after="0" w:line="360" w:lineRule="auto"/>
        <w:rPr>
          <w:rFonts w:ascii="Calibri" w:hAnsi="Calibri" w:cs="Calibri"/>
        </w:rPr>
      </w:pPr>
      <w:r w:rsidRPr="007E3421">
        <w:rPr>
          <w:rFonts w:ascii="Calibri" w:hAnsi="Calibri" w:cs="Calibri"/>
        </w:rPr>
        <w:tab/>
        <w:t xml:space="preserve">Maar mensen willen graag meer en wat men graag wil weten is of een waarde toebehoort aan een bepaalde verdeling. Dit wordt ook wel ‘statistisch significant’ genoemd. Het bepalen van die significantie, zo zal ik u later laten zien, is een essentieel onderdeel in de wetenschap. Het predicaat ‘statistisch significant’ is </w:t>
      </w:r>
      <w:r w:rsidR="008F5DA7" w:rsidRPr="007E3421">
        <w:rPr>
          <w:rFonts w:ascii="Calibri" w:hAnsi="Calibri" w:cs="Calibri"/>
        </w:rPr>
        <w:t>helaas</w:t>
      </w:r>
      <w:r w:rsidRPr="007E3421">
        <w:rPr>
          <w:rFonts w:ascii="Calibri" w:hAnsi="Calibri" w:cs="Calibri"/>
        </w:rPr>
        <w:t xml:space="preserve"> synoniem geworden </w:t>
      </w:r>
      <w:r w:rsidR="008F5DA7" w:rsidRPr="007E3421">
        <w:rPr>
          <w:rFonts w:ascii="Calibri" w:hAnsi="Calibri" w:cs="Calibri"/>
        </w:rPr>
        <w:t xml:space="preserve">voor </w:t>
      </w:r>
      <w:r w:rsidRPr="007E3421">
        <w:rPr>
          <w:rFonts w:ascii="Calibri" w:hAnsi="Calibri" w:cs="Calibri"/>
        </w:rPr>
        <w:t xml:space="preserve">‘echt’ of ‘causaal’. Een waarde die statistisch significant </w:t>
      </w:r>
      <w:r w:rsidR="008F5DA7" w:rsidRPr="007E3421">
        <w:rPr>
          <w:rFonts w:ascii="Calibri" w:hAnsi="Calibri" w:cs="Calibri"/>
        </w:rPr>
        <w:t xml:space="preserve">wordt namelijk als zo afwijkend gezien dat deze we aan een andere groep moet toebehoren dan verwacht. </w:t>
      </w:r>
      <w:r w:rsidRPr="007E3421">
        <w:rPr>
          <w:rFonts w:ascii="Calibri" w:hAnsi="Calibri" w:cs="Calibri"/>
        </w:rPr>
        <w:t xml:space="preserve">Verwachtingen spelen </w:t>
      </w:r>
      <w:r w:rsidR="008F5DA7" w:rsidRPr="007E3421">
        <w:rPr>
          <w:rFonts w:ascii="Calibri" w:hAnsi="Calibri" w:cs="Calibri"/>
        </w:rPr>
        <w:lastRenderedPageBreak/>
        <w:t>sowieso</w:t>
      </w:r>
      <w:r w:rsidRPr="007E3421">
        <w:rPr>
          <w:rFonts w:ascii="Calibri" w:hAnsi="Calibri" w:cs="Calibri"/>
        </w:rPr>
        <w:t xml:space="preserve"> een grote rol in statistiekland, maar dit wordt vaak vergeten. Zo blijft onderbelicht in de reportage van BNNVARA/Zembla dat juist de verwachting dat glyfosaat schadelijk is maakt dat de onderzoekers zich sterk inzetten voor eenzijdig testen. Met het gebruik van die toets is het vinden van een statistisch significant verschil makkelijker te duiden</w:t>
      </w:r>
      <w:r w:rsidR="008F5DA7" w:rsidRPr="007E3421">
        <w:rPr>
          <w:rFonts w:ascii="Calibri" w:hAnsi="Calibri" w:cs="Calibri"/>
        </w:rPr>
        <w:t xml:space="preserve"> en zodra iets statistisch significant is dan moet het wel ‘waar’ zijn. </w:t>
      </w:r>
    </w:p>
    <w:p w14:paraId="54D25D2D" w14:textId="04AE648B" w:rsidR="00526543" w:rsidRPr="007E3421" w:rsidRDefault="00526543" w:rsidP="00E37181">
      <w:pPr>
        <w:spacing w:after="0" w:line="360" w:lineRule="auto"/>
        <w:rPr>
          <w:rFonts w:ascii="Calibri" w:hAnsi="Calibri" w:cs="Calibri"/>
        </w:rPr>
      </w:pPr>
      <w:r w:rsidRPr="007E3421">
        <w:rPr>
          <w:rFonts w:ascii="Calibri" w:hAnsi="Calibri" w:cs="Calibri"/>
        </w:rPr>
        <w:tab/>
        <w:t xml:space="preserve">In het volgende hoofdstuk wil ik dieper ingaan op </w:t>
      </w:r>
      <w:r w:rsidR="008F5DA7" w:rsidRPr="007E3421">
        <w:rPr>
          <w:rFonts w:ascii="Calibri" w:hAnsi="Calibri" w:cs="Calibri"/>
        </w:rPr>
        <w:t xml:space="preserve">het duiden van verschillen (tussen waarden en / of tussen groepen) </w:t>
      </w:r>
      <w:r w:rsidRPr="007E3421">
        <w:rPr>
          <w:rFonts w:ascii="Calibri" w:hAnsi="Calibri" w:cs="Calibri"/>
        </w:rPr>
        <w:t xml:space="preserve">en </w:t>
      </w:r>
      <w:r w:rsidR="008F5DA7" w:rsidRPr="007E3421">
        <w:rPr>
          <w:rFonts w:ascii="Calibri" w:hAnsi="Calibri" w:cs="Calibri"/>
        </w:rPr>
        <w:t xml:space="preserve">welke rol </w:t>
      </w:r>
      <w:r w:rsidRPr="007E3421">
        <w:rPr>
          <w:rFonts w:ascii="Calibri" w:hAnsi="Calibri" w:cs="Calibri"/>
        </w:rPr>
        <w:t xml:space="preserve">verschillen </w:t>
      </w:r>
      <w:r w:rsidR="008F5DA7" w:rsidRPr="007E3421">
        <w:rPr>
          <w:rFonts w:ascii="Calibri" w:hAnsi="Calibri" w:cs="Calibri"/>
        </w:rPr>
        <w:t xml:space="preserve">spelen </w:t>
      </w:r>
      <w:r w:rsidRPr="007E3421">
        <w:rPr>
          <w:rFonts w:ascii="Calibri" w:hAnsi="Calibri" w:cs="Calibri"/>
        </w:rPr>
        <w:t xml:space="preserve">in de </w:t>
      </w:r>
      <w:proofErr w:type="spellStart"/>
      <w:r w:rsidR="00B84881">
        <w:rPr>
          <w:rFonts w:ascii="Calibri" w:hAnsi="Calibri" w:cs="Calibri"/>
        </w:rPr>
        <w:t>frequentistische</w:t>
      </w:r>
      <w:proofErr w:type="spellEnd"/>
      <w:r w:rsidR="008F5DA7" w:rsidRPr="007E3421">
        <w:rPr>
          <w:rFonts w:ascii="Calibri" w:hAnsi="Calibri" w:cs="Calibri"/>
        </w:rPr>
        <w:t xml:space="preserve"> </w:t>
      </w:r>
      <w:r w:rsidRPr="007E3421">
        <w:rPr>
          <w:rFonts w:ascii="Calibri" w:hAnsi="Calibri" w:cs="Calibri"/>
        </w:rPr>
        <w:t xml:space="preserve">statistiek. </w:t>
      </w:r>
    </w:p>
    <w:p w14:paraId="2D16358E" w14:textId="277D31AE" w:rsidR="00B84881" w:rsidRDefault="00B84881">
      <w:pPr>
        <w:rPr>
          <w:rFonts w:ascii="Calibri" w:hAnsi="Calibri" w:cs="Calibri"/>
        </w:rPr>
      </w:pPr>
      <w:r>
        <w:rPr>
          <w:rFonts w:ascii="Calibri" w:hAnsi="Calibri" w:cs="Calibri"/>
        </w:rPr>
        <w:br w:type="page"/>
      </w:r>
    </w:p>
    <w:p w14:paraId="12ABF860" w14:textId="6CD29E59" w:rsidR="00FF29E1" w:rsidRPr="007E3421" w:rsidRDefault="00526543" w:rsidP="00E37181">
      <w:pPr>
        <w:pStyle w:val="Heading1"/>
        <w:spacing w:line="360" w:lineRule="auto"/>
        <w:rPr>
          <w:rFonts w:ascii="Calibri" w:hAnsi="Calibri" w:cs="Calibri"/>
        </w:rPr>
      </w:pPr>
      <w:bookmarkStart w:id="48" w:name="_Toc188887902"/>
      <w:r w:rsidRPr="007E3421">
        <w:rPr>
          <w:rFonts w:ascii="Calibri" w:hAnsi="Calibri" w:cs="Calibri"/>
        </w:rPr>
        <w:lastRenderedPageBreak/>
        <w:t>Zoek de verschillen</w:t>
      </w:r>
      <w:bookmarkEnd w:id="48"/>
      <w:r w:rsidRPr="007E3421">
        <w:rPr>
          <w:rFonts w:ascii="Calibri" w:hAnsi="Calibri" w:cs="Calibri"/>
        </w:rPr>
        <w:t xml:space="preserve"> </w:t>
      </w:r>
    </w:p>
    <w:p w14:paraId="46AEDDBC" w14:textId="77777777" w:rsidR="009A0DAB" w:rsidRPr="007E3421" w:rsidRDefault="00FF29E1" w:rsidP="006B2F8C">
      <w:pPr>
        <w:spacing w:after="0" w:line="360" w:lineRule="auto"/>
        <w:jc w:val="right"/>
        <w:rPr>
          <w:rFonts w:ascii="Calibri" w:hAnsi="Calibri" w:cs="Calibri"/>
        </w:rPr>
      </w:pPr>
      <w:r w:rsidRPr="007E3421">
        <w:rPr>
          <w:rFonts w:ascii="Calibri" w:hAnsi="Calibri" w:cs="Calibri"/>
        </w:rPr>
        <w:t xml:space="preserve">In </w:t>
      </w:r>
      <w:r w:rsidR="00B618F3" w:rsidRPr="007E3421">
        <w:rPr>
          <w:rFonts w:ascii="Calibri" w:hAnsi="Calibri" w:cs="Calibri"/>
        </w:rPr>
        <w:t xml:space="preserve">het vorige hoofdstuk </w:t>
      </w:r>
      <w:r w:rsidRPr="007E3421">
        <w:rPr>
          <w:rFonts w:ascii="Calibri" w:hAnsi="Calibri" w:cs="Calibri"/>
        </w:rPr>
        <w:t xml:space="preserve">heb </w:t>
      </w:r>
      <w:r w:rsidR="00B618F3" w:rsidRPr="007E3421">
        <w:rPr>
          <w:rFonts w:ascii="Calibri" w:hAnsi="Calibri" w:cs="Calibri"/>
        </w:rPr>
        <w:t xml:space="preserve">we gezien </w:t>
      </w:r>
      <w:r w:rsidRPr="007E3421">
        <w:rPr>
          <w:rFonts w:ascii="Calibri" w:hAnsi="Calibri" w:cs="Calibri"/>
        </w:rPr>
        <w:t>wat de waarde is van een frequentieverdeling. Ook he</w:t>
      </w:r>
      <w:r w:rsidR="00B618F3" w:rsidRPr="007E3421">
        <w:rPr>
          <w:rFonts w:ascii="Calibri" w:hAnsi="Calibri" w:cs="Calibri"/>
        </w:rPr>
        <w:t xml:space="preserve">bben we gezien hoe, op </w:t>
      </w:r>
      <w:r w:rsidRPr="007E3421">
        <w:rPr>
          <w:rFonts w:ascii="Calibri" w:hAnsi="Calibri" w:cs="Calibri"/>
        </w:rPr>
        <w:t>basis van diezelfde verdeling</w:t>
      </w:r>
      <w:r w:rsidR="00B618F3" w:rsidRPr="007E3421">
        <w:rPr>
          <w:rFonts w:ascii="Calibri" w:hAnsi="Calibri" w:cs="Calibri"/>
        </w:rPr>
        <w:t>,</w:t>
      </w:r>
      <w:r w:rsidRPr="007E3421">
        <w:rPr>
          <w:rFonts w:ascii="Calibri" w:hAnsi="Calibri" w:cs="Calibri"/>
        </w:rPr>
        <w:t xml:space="preserve"> geprobeerd </w:t>
      </w:r>
      <w:r w:rsidR="008C3546" w:rsidRPr="007E3421">
        <w:rPr>
          <w:rFonts w:ascii="Calibri" w:hAnsi="Calibri" w:cs="Calibri"/>
        </w:rPr>
        <w:t xml:space="preserve">wordt </w:t>
      </w:r>
      <w:r w:rsidRPr="007E3421">
        <w:rPr>
          <w:rFonts w:ascii="Calibri" w:hAnsi="Calibri" w:cs="Calibri"/>
        </w:rPr>
        <w:t xml:space="preserve">om waarde toe te kennen aan getallen. Een getal wat netjes in de verdeling valt zal weinig wenkbrauwen doen fronsen, maar een </w:t>
      </w:r>
      <w:r w:rsidR="00B618F3" w:rsidRPr="007E3421">
        <w:rPr>
          <w:rFonts w:ascii="Calibri" w:hAnsi="Calibri" w:cs="Calibri"/>
        </w:rPr>
        <w:t xml:space="preserve">getal wat </w:t>
      </w:r>
      <w:r w:rsidRPr="007E3421">
        <w:rPr>
          <w:rFonts w:ascii="Calibri" w:hAnsi="Calibri" w:cs="Calibri"/>
        </w:rPr>
        <w:t xml:space="preserve">haast niet </w:t>
      </w:r>
      <w:r w:rsidR="00B618F3" w:rsidRPr="007E3421">
        <w:rPr>
          <w:rFonts w:ascii="Calibri" w:hAnsi="Calibri" w:cs="Calibri"/>
        </w:rPr>
        <w:t>voorkomt</w:t>
      </w:r>
      <w:r w:rsidRPr="007E3421">
        <w:rPr>
          <w:rFonts w:ascii="Calibri" w:hAnsi="Calibri" w:cs="Calibri"/>
        </w:rPr>
        <w:t xml:space="preserve"> </w:t>
      </w:r>
      <w:r w:rsidR="001E4493" w:rsidRPr="007E3421">
        <w:rPr>
          <w:rFonts w:ascii="Calibri" w:hAnsi="Calibri" w:cs="Calibri"/>
        </w:rPr>
        <w:t>in d</w:t>
      </w:r>
      <w:r w:rsidR="009A0DAB" w:rsidRPr="007E3421">
        <w:rPr>
          <w:rFonts w:ascii="Calibri" w:hAnsi="Calibri" w:cs="Calibri"/>
        </w:rPr>
        <w:t>iezelfde</w:t>
      </w:r>
      <w:r w:rsidR="001E4493" w:rsidRPr="007E3421">
        <w:rPr>
          <w:rFonts w:ascii="Calibri" w:hAnsi="Calibri" w:cs="Calibri"/>
        </w:rPr>
        <w:t xml:space="preserve"> verdeling </w:t>
      </w:r>
      <w:r w:rsidRPr="007E3421">
        <w:rPr>
          <w:rFonts w:ascii="Calibri" w:hAnsi="Calibri" w:cs="Calibri"/>
        </w:rPr>
        <w:t xml:space="preserve">doet dat wel. De vraag </w:t>
      </w:r>
      <w:r w:rsidR="00B618F3" w:rsidRPr="007E3421">
        <w:rPr>
          <w:rFonts w:ascii="Calibri" w:hAnsi="Calibri" w:cs="Calibri"/>
        </w:rPr>
        <w:t>die dan uiteindelijk vaak wordt gesteld is</w:t>
      </w:r>
      <w:r w:rsidRPr="007E3421">
        <w:rPr>
          <w:rFonts w:ascii="Calibri" w:hAnsi="Calibri" w:cs="Calibri"/>
        </w:rPr>
        <w:t>: “wat betekent d</w:t>
      </w:r>
      <w:r w:rsidR="00B618F3" w:rsidRPr="007E3421">
        <w:rPr>
          <w:rFonts w:ascii="Calibri" w:hAnsi="Calibri" w:cs="Calibri"/>
        </w:rPr>
        <w:t>it</w:t>
      </w:r>
      <w:r w:rsidRPr="007E3421">
        <w:rPr>
          <w:rFonts w:ascii="Calibri" w:hAnsi="Calibri" w:cs="Calibri"/>
        </w:rPr>
        <w:t xml:space="preserve"> </w:t>
      </w:r>
      <w:r w:rsidR="00B618F3" w:rsidRPr="007E3421">
        <w:rPr>
          <w:rFonts w:ascii="Calibri" w:hAnsi="Calibri" w:cs="Calibri"/>
        </w:rPr>
        <w:t>getal</w:t>
      </w:r>
      <w:r w:rsidRPr="007E3421">
        <w:rPr>
          <w:rFonts w:ascii="Calibri" w:hAnsi="Calibri" w:cs="Calibri"/>
        </w:rPr>
        <w:t>?”</w:t>
      </w:r>
      <w:r w:rsidR="008C3546" w:rsidRPr="007E3421">
        <w:rPr>
          <w:rFonts w:ascii="Calibri" w:hAnsi="Calibri" w:cs="Calibri"/>
        </w:rPr>
        <w:t xml:space="preserve"> </w:t>
      </w:r>
    </w:p>
    <w:p w14:paraId="70930195" w14:textId="79AC0B4E" w:rsidR="003B694F" w:rsidRPr="007E3421" w:rsidRDefault="003B694F" w:rsidP="009A0DAB">
      <w:pPr>
        <w:spacing w:after="0" w:line="360" w:lineRule="auto"/>
        <w:ind w:firstLine="708"/>
        <w:rPr>
          <w:rFonts w:ascii="Calibri" w:hAnsi="Calibri" w:cs="Calibri"/>
        </w:rPr>
      </w:pPr>
      <w:r w:rsidRPr="007E3421">
        <w:rPr>
          <w:rFonts w:ascii="Calibri" w:hAnsi="Calibri" w:cs="Calibri"/>
        </w:rPr>
        <w:t xml:space="preserve">We zullen zien dat in de </w:t>
      </w:r>
      <w:proofErr w:type="spellStart"/>
      <w:r w:rsidR="00B84881">
        <w:rPr>
          <w:rFonts w:ascii="Calibri" w:hAnsi="Calibri" w:cs="Calibri"/>
        </w:rPr>
        <w:t>frequentistische</w:t>
      </w:r>
      <w:proofErr w:type="spellEnd"/>
      <w:r w:rsidRPr="007E3421">
        <w:rPr>
          <w:rFonts w:ascii="Calibri" w:hAnsi="Calibri" w:cs="Calibri"/>
        </w:rPr>
        <w:t xml:space="preserve"> statistiek de waarde van een getal vaak afhankelijk is van de afstand tot een ander getal. We zagen dit al in de vorige voorbeelden waarbij we de afstand tot het gemiddelde nemen, of de rangorde in een verdeling. Nu gaan we kijken naar verschillen tussen groepen. En ondanks dat we al twee groepen hebben, mannen en vrouwen, </w:t>
      </w:r>
      <w:r w:rsidR="009A0DAB" w:rsidRPr="007E3421">
        <w:rPr>
          <w:rFonts w:ascii="Calibri" w:hAnsi="Calibri" w:cs="Calibri"/>
        </w:rPr>
        <w:t xml:space="preserve">wordt de stof eenvoudiger als we </w:t>
      </w:r>
      <w:r w:rsidRPr="007E3421">
        <w:rPr>
          <w:rFonts w:ascii="Calibri" w:hAnsi="Calibri" w:cs="Calibri"/>
        </w:rPr>
        <w:t xml:space="preserve">data eerst samen te voegen. Laten we daarom een nieuw voorbeeld nemen op basis van de voor ons bekende data. </w:t>
      </w:r>
    </w:p>
    <w:p w14:paraId="78ED7A18" w14:textId="77777777" w:rsidR="00EC2E2C" w:rsidRPr="007E3421" w:rsidRDefault="00EC2E2C" w:rsidP="00E37181">
      <w:pPr>
        <w:spacing w:after="0" w:line="360" w:lineRule="auto"/>
        <w:rPr>
          <w:rFonts w:ascii="Calibri" w:hAnsi="Calibri" w:cs="Calibri"/>
        </w:rPr>
      </w:pPr>
    </w:p>
    <w:p w14:paraId="2FE70D28" w14:textId="12930F16" w:rsidR="00EC2E2C" w:rsidRPr="007E3421" w:rsidRDefault="00EC2E2C" w:rsidP="00E37181">
      <w:pPr>
        <w:pStyle w:val="Heading2"/>
        <w:spacing w:line="360" w:lineRule="auto"/>
        <w:rPr>
          <w:rFonts w:ascii="Calibri" w:hAnsi="Calibri" w:cs="Calibri"/>
        </w:rPr>
      </w:pPr>
      <w:bookmarkStart w:id="49" w:name="_Toc188887903"/>
      <w:r w:rsidRPr="007E3421">
        <w:rPr>
          <w:rFonts w:ascii="Calibri" w:hAnsi="Calibri" w:cs="Calibri"/>
        </w:rPr>
        <w:t>Kansen zonder context</w:t>
      </w:r>
      <w:bookmarkEnd w:id="49"/>
    </w:p>
    <w:p w14:paraId="52DFB059" w14:textId="64AAF12D" w:rsidR="001E4493" w:rsidRPr="007E3421" w:rsidRDefault="008C3546" w:rsidP="00E37181">
      <w:pPr>
        <w:spacing w:after="0" w:line="360" w:lineRule="auto"/>
        <w:rPr>
          <w:rFonts w:ascii="Calibri" w:hAnsi="Calibri" w:cs="Calibri"/>
        </w:rPr>
      </w:pPr>
      <w:r w:rsidRPr="007E3421">
        <w:rPr>
          <w:rFonts w:ascii="Calibri" w:hAnsi="Calibri" w:cs="Calibri"/>
        </w:rPr>
        <w:t xml:space="preserve">Stel nou </w:t>
      </w:r>
      <w:r w:rsidR="003B694F" w:rsidRPr="007E3421">
        <w:rPr>
          <w:rFonts w:ascii="Calibri" w:hAnsi="Calibri" w:cs="Calibri"/>
        </w:rPr>
        <w:t xml:space="preserve">dat iemand </w:t>
      </w:r>
      <w:r w:rsidRPr="007E3421">
        <w:rPr>
          <w:rFonts w:ascii="Calibri" w:hAnsi="Calibri" w:cs="Calibri"/>
        </w:rPr>
        <w:t xml:space="preserve">achter een groot zwart doek </w:t>
      </w:r>
      <w:r w:rsidR="003B694F" w:rsidRPr="007E3421">
        <w:rPr>
          <w:rFonts w:ascii="Calibri" w:hAnsi="Calibri" w:cs="Calibri"/>
        </w:rPr>
        <w:t xml:space="preserve">staat en </w:t>
      </w:r>
      <w:r w:rsidRPr="007E3421">
        <w:rPr>
          <w:rFonts w:ascii="Calibri" w:hAnsi="Calibri" w:cs="Calibri"/>
        </w:rPr>
        <w:t>op een blaadje schrijft: ‘200 cm’. Dit is de lengte van de persoon waarvan we niet weten of het een man of een vrouw is</w:t>
      </w:r>
      <w:r w:rsidRPr="007E3421">
        <w:rPr>
          <w:rStyle w:val="FootnoteReference"/>
          <w:rFonts w:ascii="Calibri" w:hAnsi="Calibri" w:cs="Calibri"/>
        </w:rPr>
        <w:footnoteReference w:id="19"/>
      </w:r>
      <w:r w:rsidRPr="007E3421">
        <w:rPr>
          <w:rFonts w:ascii="Calibri" w:hAnsi="Calibri" w:cs="Calibri"/>
        </w:rPr>
        <w:t>.</w:t>
      </w:r>
      <w:r w:rsidR="003B694F" w:rsidRPr="007E3421">
        <w:rPr>
          <w:rFonts w:ascii="Calibri" w:hAnsi="Calibri" w:cs="Calibri"/>
        </w:rPr>
        <w:t xml:space="preserve"> </w:t>
      </w:r>
      <w:r w:rsidRPr="007E3421">
        <w:rPr>
          <w:rFonts w:ascii="Calibri" w:hAnsi="Calibri" w:cs="Calibri"/>
        </w:rPr>
        <w:t>Wat is dan de kans dat diegene überhaupt uit Nederland komt op basis van de lengtegegevens alleen?</w:t>
      </w:r>
      <w:r w:rsidRPr="007E3421">
        <w:rPr>
          <w:rStyle w:val="FootnoteReference"/>
          <w:rFonts w:ascii="Calibri" w:hAnsi="Calibri" w:cs="Calibri"/>
        </w:rPr>
        <w:footnoteReference w:id="20"/>
      </w:r>
      <w:r w:rsidRPr="007E3421">
        <w:rPr>
          <w:rFonts w:ascii="Calibri" w:hAnsi="Calibri" w:cs="Calibri"/>
        </w:rPr>
        <w:t xml:space="preserve"> Zouden we er überhaupt een kans aan durven te verbinden? We hebben namelijk gezien dat bij de vrouwen deze lengte niet in de kansverdeling voorkomt (</w:t>
      </w:r>
      <w:r w:rsidRPr="007E3421">
        <w:rPr>
          <w:rFonts w:ascii="Calibri" w:hAnsi="Calibri" w:cs="Calibri"/>
        </w:rPr>
        <w:fldChar w:fldCharType="begin"/>
      </w:r>
      <w:r w:rsidRPr="007E3421">
        <w:rPr>
          <w:rFonts w:ascii="Calibri" w:hAnsi="Calibri" w:cs="Calibri"/>
        </w:rPr>
        <w:instrText xml:space="preserve"> REF _Ref181100568 \h  \* MERGEFORMAT </w:instrText>
      </w:r>
      <w:r w:rsidRPr="007E3421">
        <w:rPr>
          <w:rFonts w:ascii="Calibri" w:hAnsi="Calibri" w:cs="Calibri"/>
        </w:rPr>
      </w:r>
      <w:r w:rsidRPr="007E3421">
        <w:rPr>
          <w:rFonts w:ascii="Calibri" w:hAnsi="Calibri" w:cs="Calibri"/>
        </w:rPr>
        <w:fldChar w:fldCharType="separate"/>
      </w:r>
      <w:r w:rsidR="009A0DAB" w:rsidRPr="007E3421">
        <w:rPr>
          <w:rFonts w:ascii="Calibri" w:hAnsi="Calibri" w:cs="Calibri"/>
          <w:b/>
          <w:bCs/>
        </w:rPr>
        <w:t xml:space="preserve">Figuur </w:t>
      </w:r>
      <w:r w:rsidR="009A0DAB" w:rsidRPr="007E3421">
        <w:rPr>
          <w:rFonts w:ascii="Calibri" w:hAnsi="Calibri" w:cs="Calibri"/>
          <w:b/>
          <w:bCs/>
          <w:noProof/>
        </w:rPr>
        <w:t>11</w:t>
      </w:r>
      <w:r w:rsidRPr="007E3421">
        <w:rPr>
          <w:rFonts w:ascii="Calibri" w:hAnsi="Calibri" w:cs="Calibri"/>
        </w:rPr>
        <w:fldChar w:fldCharType="end"/>
      </w:r>
      <w:r w:rsidRPr="007E3421">
        <w:rPr>
          <w:rFonts w:ascii="Calibri" w:hAnsi="Calibri" w:cs="Calibri"/>
        </w:rPr>
        <w:t>)</w:t>
      </w:r>
      <w:r w:rsidRPr="007E3421">
        <w:rPr>
          <w:rStyle w:val="FootnoteReference"/>
          <w:rFonts w:ascii="Calibri" w:hAnsi="Calibri" w:cs="Calibri"/>
        </w:rPr>
        <w:footnoteReference w:id="21"/>
      </w:r>
      <w:r w:rsidR="001E4493" w:rsidRPr="007E3421">
        <w:rPr>
          <w:rFonts w:ascii="Calibri" w:hAnsi="Calibri" w:cs="Calibri"/>
        </w:rPr>
        <w:t xml:space="preserve">. Bij de mannen was dit wel het geval, maar de kans was niet </w:t>
      </w:r>
      <w:r w:rsidRPr="007E3421">
        <w:rPr>
          <w:rFonts w:ascii="Calibri" w:hAnsi="Calibri" w:cs="Calibri"/>
        </w:rPr>
        <w:t>heel groot (</w:t>
      </w:r>
      <w:r w:rsidRPr="007E3421">
        <w:rPr>
          <w:rFonts w:ascii="Calibri" w:hAnsi="Calibri" w:cs="Calibri"/>
        </w:rPr>
        <w:fldChar w:fldCharType="begin"/>
      </w:r>
      <w:r w:rsidRPr="007E3421">
        <w:rPr>
          <w:rFonts w:ascii="Calibri" w:hAnsi="Calibri" w:cs="Calibri"/>
        </w:rPr>
        <w:instrText xml:space="preserve"> REF _Ref180504022 \h  \* MERGEFORMAT </w:instrText>
      </w:r>
      <w:r w:rsidRPr="007E3421">
        <w:rPr>
          <w:rFonts w:ascii="Calibri" w:hAnsi="Calibri" w:cs="Calibri"/>
        </w:rPr>
      </w:r>
      <w:r w:rsidRPr="007E3421">
        <w:rPr>
          <w:rFonts w:ascii="Calibri" w:hAnsi="Calibri" w:cs="Calibri"/>
        </w:rPr>
        <w:fldChar w:fldCharType="separate"/>
      </w:r>
      <w:r w:rsidR="001E4493" w:rsidRPr="007E3421">
        <w:rPr>
          <w:rFonts w:ascii="Calibri" w:hAnsi="Calibri" w:cs="Calibri"/>
          <w:b/>
          <w:bCs/>
        </w:rPr>
        <w:t xml:space="preserve">Figuur </w:t>
      </w:r>
      <w:r w:rsidR="001E4493" w:rsidRPr="007E3421">
        <w:rPr>
          <w:rFonts w:ascii="Calibri" w:hAnsi="Calibri" w:cs="Calibri"/>
          <w:b/>
          <w:bCs/>
          <w:noProof/>
        </w:rPr>
        <w:t>8</w:t>
      </w:r>
      <w:r w:rsidRPr="007E3421">
        <w:rPr>
          <w:rFonts w:ascii="Calibri" w:hAnsi="Calibri" w:cs="Calibri"/>
        </w:rPr>
        <w:fldChar w:fldCharType="end"/>
      </w:r>
      <w:r w:rsidRPr="007E3421">
        <w:rPr>
          <w:rFonts w:ascii="Calibri" w:hAnsi="Calibri" w:cs="Calibri"/>
        </w:rPr>
        <w:t>). Is het dan zo dat de persoon achter het zwarte doek wel een Nederlandse man moet zijn? Of durven we zelfs dat niet aan</w:t>
      </w:r>
      <w:r w:rsidR="001E4493" w:rsidRPr="007E3421">
        <w:rPr>
          <w:rFonts w:ascii="Calibri" w:hAnsi="Calibri" w:cs="Calibri"/>
        </w:rPr>
        <w:t xml:space="preserve"> en weten we niet eens of wel kunnen spreken over iemand afkomstig uit de Nederlandse verdeling</w:t>
      </w:r>
      <w:r w:rsidRPr="007E3421">
        <w:rPr>
          <w:rFonts w:ascii="Calibri" w:hAnsi="Calibri" w:cs="Calibri"/>
        </w:rPr>
        <w:t xml:space="preserve">? </w:t>
      </w:r>
    </w:p>
    <w:p w14:paraId="785F0762" w14:textId="2197F1B4" w:rsidR="003B694F" w:rsidRPr="007E3421" w:rsidRDefault="00FF29E1" w:rsidP="00E37181">
      <w:pPr>
        <w:spacing w:after="0" w:line="360" w:lineRule="auto"/>
        <w:ind w:firstLine="708"/>
        <w:rPr>
          <w:rFonts w:ascii="Calibri" w:hAnsi="Calibri" w:cs="Calibri"/>
          <w:b/>
          <w:bCs/>
        </w:rPr>
      </w:pPr>
      <w:r w:rsidRPr="007E3421">
        <w:rPr>
          <w:rFonts w:ascii="Calibri" w:hAnsi="Calibri" w:cs="Calibri"/>
        </w:rPr>
        <w:lastRenderedPageBreak/>
        <w:t xml:space="preserve">Stel nou </w:t>
      </w:r>
      <w:r w:rsidR="003B694F" w:rsidRPr="007E3421">
        <w:rPr>
          <w:rFonts w:ascii="Calibri" w:hAnsi="Calibri" w:cs="Calibri"/>
        </w:rPr>
        <w:t xml:space="preserve">dat we geen weet hebben van de verdeling van mannen en vrouwen. En dat de enige informatie die we hebben een reeks getallen is die zich grafisch laat tonen in </w:t>
      </w:r>
      <w:r w:rsidR="00025741" w:rsidRPr="007E3421">
        <w:rPr>
          <w:rFonts w:ascii="Calibri" w:hAnsi="Calibri" w:cs="Calibri"/>
          <w:b/>
          <w:bCs/>
        </w:rPr>
        <w:fldChar w:fldCharType="begin"/>
      </w:r>
      <w:r w:rsidR="00025741" w:rsidRPr="007E3421">
        <w:rPr>
          <w:rFonts w:ascii="Calibri" w:hAnsi="Calibri" w:cs="Calibri"/>
          <w:b/>
          <w:bCs/>
        </w:rPr>
        <w:instrText xml:space="preserve"> REF _Ref182219037 \h  \* MERGEFORMAT </w:instrText>
      </w:r>
      <w:r w:rsidR="00025741" w:rsidRPr="007E3421">
        <w:rPr>
          <w:rFonts w:ascii="Calibri" w:hAnsi="Calibri" w:cs="Calibri"/>
          <w:b/>
          <w:bCs/>
        </w:rPr>
      </w:r>
      <w:r w:rsidR="00025741" w:rsidRPr="007E3421">
        <w:rPr>
          <w:rFonts w:ascii="Calibri" w:hAnsi="Calibri" w:cs="Calibri"/>
          <w:b/>
          <w:bCs/>
        </w:rPr>
        <w:fldChar w:fldCharType="separate"/>
      </w:r>
      <w:r w:rsidR="003B694F" w:rsidRPr="007E3421">
        <w:rPr>
          <w:rFonts w:ascii="Calibri" w:hAnsi="Calibri" w:cs="Calibri"/>
          <w:b/>
          <w:bCs/>
        </w:rPr>
        <w:t xml:space="preserve">Figuur </w:t>
      </w:r>
      <w:r w:rsidR="003B694F" w:rsidRPr="007E3421">
        <w:rPr>
          <w:rFonts w:ascii="Calibri" w:hAnsi="Calibri" w:cs="Calibri"/>
          <w:b/>
          <w:bCs/>
          <w:noProof/>
        </w:rPr>
        <w:t>12</w:t>
      </w:r>
      <w:r w:rsidR="00025741" w:rsidRPr="007E3421">
        <w:rPr>
          <w:rFonts w:ascii="Calibri" w:hAnsi="Calibri" w:cs="Calibri"/>
          <w:b/>
          <w:bCs/>
        </w:rPr>
        <w:fldChar w:fldCharType="end"/>
      </w:r>
      <w:r w:rsidR="003B694F" w:rsidRPr="007E3421">
        <w:rPr>
          <w:rStyle w:val="FootnoteReference"/>
          <w:rFonts w:ascii="Calibri" w:hAnsi="Calibri" w:cs="Calibri"/>
        </w:rPr>
        <w:footnoteReference w:id="22"/>
      </w:r>
      <w:r w:rsidR="003B694F" w:rsidRPr="007E3421">
        <w:rPr>
          <w:rFonts w:ascii="Calibri" w:hAnsi="Calibri" w:cs="Calibri"/>
          <w:b/>
          <w:bCs/>
        </w:rPr>
        <w:t xml:space="preserve">. </w:t>
      </w:r>
    </w:p>
    <w:p w14:paraId="44AAEC11" w14:textId="77777777" w:rsidR="003B694F" w:rsidRPr="007E3421" w:rsidRDefault="003B694F" w:rsidP="00E37181">
      <w:pPr>
        <w:spacing w:after="0" w:line="360" w:lineRule="auto"/>
        <w:rPr>
          <w:rFonts w:ascii="Calibri" w:hAnsi="Calibri" w:cs="Calibri"/>
        </w:rPr>
      </w:pPr>
    </w:p>
    <w:p w14:paraId="6C95CD25" w14:textId="77777777" w:rsidR="008C3546" w:rsidRPr="007E3421" w:rsidRDefault="008C3546" w:rsidP="00E37181">
      <w:pPr>
        <w:keepNext/>
        <w:spacing w:line="360" w:lineRule="auto"/>
        <w:rPr>
          <w:rFonts w:ascii="Calibri" w:hAnsi="Calibri" w:cs="Calibri"/>
        </w:rPr>
      </w:pPr>
      <w:r w:rsidRPr="007E3421">
        <w:rPr>
          <w:rFonts w:ascii="Calibri" w:hAnsi="Calibri" w:cs="Calibri"/>
          <w:noProof/>
        </w:rPr>
        <w:drawing>
          <wp:inline distT="0" distB="0" distL="0" distR="0" wp14:anchorId="7715324C" wp14:editId="0A9D5B5D">
            <wp:extent cx="5088835" cy="4152018"/>
            <wp:effectExtent l="0" t="0" r="0" b="1270"/>
            <wp:docPr id="1884546927"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6927" name="Picture 2" descr="A graph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5880" cy="4198561"/>
                    </a:xfrm>
                    <a:prstGeom prst="rect">
                      <a:avLst/>
                    </a:prstGeom>
                    <a:noFill/>
                  </pic:spPr>
                </pic:pic>
              </a:graphicData>
            </a:graphic>
          </wp:inline>
        </w:drawing>
      </w:r>
    </w:p>
    <w:p w14:paraId="4EFFD4BC" w14:textId="4662238C" w:rsidR="008C3546" w:rsidRPr="007E3421" w:rsidRDefault="008C3546" w:rsidP="00E37181">
      <w:pPr>
        <w:pStyle w:val="Caption"/>
        <w:spacing w:after="0" w:line="360" w:lineRule="auto"/>
        <w:rPr>
          <w:rFonts w:ascii="Calibri" w:hAnsi="Calibri" w:cs="Calibri"/>
          <w:i w:val="0"/>
          <w:iCs w:val="0"/>
          <w:color w:val="auto"/>
        </w:rPr>
      </w:pPr>
      <w:bookmarkStart w:id="50" w:name="_Ref182219037"/>
      <w:bookmarkStart w:id="51" w:name="_Toc182593919"/>
      <w:bookmarkStart w:id="52" w:name="_Toc18855343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12</w:t>
      </w:r>
      <w:r w:rsidRPr="007E3421">
        <w:rPr>
          <w:rFonts w:ascii="Calibri" w:hAnsi="Calibri" w:cs="Calibri"/>
          <w:b/>
          <w:bCs/>
          <w:i w:val="0"/>
          <w:iCs w:val="0"/>
          <w:color w:val="auto"/>
        </w:rPr>
        <w:fldChar w:fldCharType="end"/>
      </w:r>
      <w:bookmarkEnd w:id="50"/>
      <w:r w:rsidRPr="007E3421">
        <w:rPr>
          <w:rFonts w:ascii="Calibri" w:hAnsi="Calibri" w:cs="Calibri"/>
          <w:i w:val="0"/>
          <w:iCs w:val="0"/>
          <w:color w:val="auto"/>
        </w:rPr>
        <w:t>. De verdeling van lengte waarbij de gegevens van mannen en vrouwen zijn gecombineerd</w:t>
      </w:r>
      <w:r w:rsidR="00025741" w:rsidRPr="007E3421">
        <w:rPr>
          <w:rFonts w:ascii="Calibri" w:hAnsi="Calibri" w:cs="Calibri"/>
          <w:i w:val="0"/>
          <w:iCs w:val="0"/>
          <w:color w:val="auto"/>
        </w:rPr>
        <w:t>. De gegevens zijn gesimuleerd.</w:t>
      </w:r>
      <w:bookmarkEnd w:id="51"/>
      <w:bookmarkEnd w:id="52"/>
      <w:r w:rsidR="00025741" w:rsidRPr="007E3421">
        <w:rPr>
          <w:rFonts w:ascii="Calibri" w:hAnsi="Calibri" w:cs="Calibri"/>
          <w:i w:val="0"/>
          <w:iCs w:val="0"/>
          <w:color w:val="auto"/>
        </w:rPr>
        <w:t xml:space="preserve"> </w:t>
      </w:r>
    </w:p>
    <w:p w14:paraId="058E4CF7" w14:textId="77777777" w:rsidR="003B694F" w:rsidRPr="007E3421" w:rsidRDefault="003B694F" w:rsidP="00E37181">
      <w:pPr>
        <w:spacing w:after="0" w:line="360" w:lineRule="auto"/>
        <w:rPr>
          <w:rFonts w:ascii="Calibri" w:hAnsi="Calibri" w:cs="Calibri"/>
        </w:rPr>
      </w:pPr>
    </w:p>
    <w:p w14:paraId="3F3764F5" w14:textId="3E259327" w:rsidR="003B694F" w:rsidRPr="007E3421" w:rsidRDefault="003B694F" w:rsidP="00E37181">
      <w:pPr>
        <w:spacing w:after="0" w:line="360" w:lineRule="auto"/>
        <w:rPr>
          <w:rFonts w:ascii="Calibri" w:hAnsi="Calibri" w:cs="Calibri"/>
        </w:rPr>
      </w:pPr>
      <w:r w:rsidRPr="007E3421">
        <w:rPr>
          <w:rFonts w:ascii="Calibri" w:hAnsi="Calibri" w:cs="Calibri"/>
        </w:rPr>
        <w:t xml:space="preserve">Wat direct opvalt is dat deze verdeling niet meer de mooie klokvorm laat zien die we voorheen hebben gezien. </w:t>
      </w:r>
      <w:r w:rsidR="00BD295A" w:rsidRPr="007E3421">
        <w:rPr>
          <w:rFonts w:ascii="Calibri" w:hAnsi="Calibri" w:cs="Calibri"/>
        </w:rPr>
        <w:t>Uiteraard komt dit omdat we twee verdelingen met elkaar gecombineerd hebben</w:t>
      </w:r>
      <w:r w:rsidR="00BD295A" w:rsidRPr="007E3421">
        <w:rPr>
          <w:rStyle w:val="FootnoteReference"/>
          <w:rFonts w:ascii="Calibri" w:hAnsi="Calibri" w:cs="Calibri"/>
        </w:rPr>
        <w:footnoteReference w:id="23"/>
      </w:r>
      <w:r w:rsidR="00BD295A" w:rsidRPr="007E3421">
        <w:rPr>
          <w:rFonts w:ascii="Calibri" w:hAnsi="Calibri" w:cs="Calibri"/>
        </w:rPr>
        <w:t xml:space="preserve">, maar het komt regelmatig voor dat dit de vorm van de data is waarmee je begint. </w:t>
      </w:r>
      <w:r w:rsidRPr="007E3421">
        <w:rPr>
          <w:rFonts w:ascii="Calibri" w:hAnsi="Calibri" w:cs="Calibri"/>
        </w:rPr>
        <w:t xml:space="preserve">Als we namelijk niks weten van de oorsprong van de data, deze verdeling </w:t>
      </w:r>
      <w:r w:rsidRPr="007E3421">
        <w:rPr>
          <w:rFonts w:ascii="Calibri" w:hAnsi="Calibri" w:cs="Calibri"/>
        </w:rPr>
        <w:lastRenderedPageBreak/>
        <w:t xml:space="preserve">maken, en kijken hoe vaak 200 cm voorkomt dan zien we in </w:t>
      </w:r>
      <w:r w:rsidRPr="007E3421">
        <w:rPr>
          <w:rFonts w:ascii="Calibri" w:hAnsi="Calibri" w:cs="Calibri"/>
          <w:b/>
          <w:bCs/>
        </w:rPr>
        <w:fldChar w:fldCharType="begin"/>
      </w:r>
      <w:r w:rsidRPr="007E3421">
        <w:rPr>
          <w:rFonts w:ascii="Calibri" w:hAnsi="Calibri" w:cs="Calibri"/>
          <w:b/>
          <w:bCs/>
        </w:rPr>
        <w:instrText xml:space="preserve"> REF _Ref182219196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13</w:t>
      </w:r>
      <w:r w:rsidRPr="007E3421">
        <w:rPr>
          <w:rFonts w:ascii="Calibri" w:hAnsi="Calibri" w:cs="Calibri"/>
          <w:b/>
          <w:bCs/>
        </w:rPr>
        <w:fldChar w:fldCharType="end"/>
      </w:r>
      <w:r w:rsidRPr="007E3421">
        <w:rPr>
          <w:rFonts w:ascii="Calibri" w:hAnsi="Calibri" w:cs="Calibri"/>
          <w:b/>
          <w:bCs/>
        </w:rPr>
        <w:fldChar w:fldCharType="begin"/>
      </w:r>
      <w:r w:rsidRPr="007E3421">
        <w:rPr>
          <w:rFonts w:ascii="Calibri" w:hAnsi="Calibri" w:cs="Calibri"/>
          <w:b/>
          <w:bCs/>
        </w:rPr>
        <w:instrText xml:space="preserve"> REF _Ref180678375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fldChar w:fldCharType="end"/>
      </w:r>
      <w:r w:rsidRPr="007E3421">
        <w:rPr>
          <w:rFonts w:ascii="Calibri" w:hAnsi="Calibri" w:cs="Calibri"/>
        </w:rPr>
        <w:t xml:space="preserve"> dat dit nog steeds een lengte is die weinig voorkomt. Uitgerekend blijkt dat ongeveer 99.5% van de data minder is dan 200 cm. Daarmee beslaat 200 cm in dit voorbeeld het 99</w:t>
      </w:r>
      <w:r w:rsidRPr="007E3421">
        <w:rPr>
          <w:rFonts w:ascii="Calibri" w:hAnsi="Calibri" w:cs="Calibri"/>
          <w:vertAlign w:val="superscript"/>
        </w:rPr>
        <w:t>ste</w:t>
      </w:r>
      <w:r w:rsidRPr="007E3421">
        <w:rPr>
          <w:rFonts w:ascii="Calibri" w:hAnsi="Calibri" w:cs="Calibri"/>
        </w:rPr>
        <w:t xml:space="preserve"> percentiel. </w:t>
      </w:r>
    </w:p>
    <w:p w14:paraId="7E055565" w14:textId="77777777" w:rsidR="003B694F" w:rsidRPr="007E3421" w:rsidRDefault="003B694F" w:rsidP="00E37181">
      <w:pPr>
        <w:spacing w:line="360" w:lineRule="auto"/>
        <w:rPr>
          <w:rFonts w:ascii="Calibri" w:hAnsi="Calibri" w:cs="Calibri"/>
        </w:rPr>
      </w:pPr>
    </w:p>
    <w:p w14:paraId="3DD94AE0" w14:textId="77777777" w:rsidR="008C3546" w:rsidRPr="007E3421" w:rsidRDefault="008C3546" w:rsidP="00E37181">
      <w:pPr>
        <w:keepNext/>
        <w:spacing w:line="360" w:lineRule="auto"/>
        <w:rPr>
          <w:rFonts w:ascii="Calibri" w:hAnsi="Calibri" w:cs="Calibri"/>
        </w:rPr>
      </w:pPr>
      <w:r w:rsidRPr="007E3421">
        <w:rPr>
          <w:rFonts w:ascii="Calibri" w:hAnsi="Calibri" w:cs="Calibri"/>
          <w:noProof/>
        </w:rPr>
        <w:drawing>
          <wp:inline distT="0" distB="0" distL="0" distR="0" wp14:anchorId="0B84681B" wp14:editId="6CF14136">
            <wp:extent cx="5020574" cy="4601178"/>
            <wp:effectExtent l="0" t="0" r="8890" b="9525"/>
            <wp:docPr id="775733842" name="Picture 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3842" name="Picture 3" descr="A graph of a number of peopl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342" cy="4671533"/>
                    </a:xfrm>
                    <a:prstGeom prst="rect">
                      <a:avLst/>
                    </a:prstGeom>
                    <a:noFill/>
                  </pic:spPr>
                </pic:pic>
              </a:graphicData>
            </a:graphic>
          </wp:inline>
        </w:drawing>
      </w:r>
    </w:p>
    <w:p w14:paraId="541A4AE4" w14:textId="5F650E26" w:rsidR="008C3546" w:rsidRPr="007E3421" w:rsidRDefault="008C3546" w:rsidP="00E37181">
      <w:pPr>
        <w:pStyle w:val="Caption"/>
        <w:spacing w:after="0" w:line="360" w:lineRule="auto"/>
        <w:rPr>
          <w:rFonts w:ascii="Calibri" w:hAnsi="Calibri" w:cs="Calibri"/>
          <w:i w:val="0"/>
          <w:iCs w:val="0"/>
          <w:color w:val="auto"/>
        </w:rPr>
      </w:pPr>
      <w:bookmarkStart w:id="53" w:name="_Ref182219196"/>
      <w:bookmarkStart w:id="54" w:name="_Toc182593920"/>
      <w:bookmarkStart w:id="55" w:name="_Toc188553433"/>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13</w:t>
      </w:r>
      <w:r w:rsidRPr="007E3421">
        <w:rPr>
          <w:rFonts w:ascii="Calibri" w:hAnsi="Calibri" w:cs="Calibri"/>
          <w:b/>
          <w:bCs/>
          <w:i w:val="0"/>
          <w:iCs w:val="0"/>
          <w:color w:val="auto"/>
        </w:rPr>
        <w:fldChar w:fldCharType="end"/>
      </w:r>
      <w:bookmarkEnd w:id="53"/>
      <w:r w:rsidR="00025741" w:rsidRPr="007E3421">
        <w:rPr>
          <w:rFonts w:ascii="Calibri" w:hAnsi="Calibri" w:cs="Calibri"/>
          <w:i w:val="0"/>
          <w:iCs w:val="0"/>
          <w:color w:val="auto"/>
        </w:rPr>
        <w:t>. De verdeling van lengte waarbij de gegevens van mannen en vrouwen zijn gecombineerd. De gegevens zijn gesimuleerd. De rode stippellijn geeft aan waar de 200 cm valt in die verdeling.</w:t>
      </w:r>
      <w:bookmarkEnd w:id="54"/>
      <w:bookmarkEnd w:id="55"/>
      <w:r w:rsidR="00025741" w:rsidRPr="007E3421">
        <w:rPr>
          <w:rFonts w:ascii="Calibri" w:hAnsi="Calibri" w:cs="Calibri"/>
          <w:i w:val="0"/>
          <w:iCs w:val="0"/>
          <w:color w:val="auto"/>
        </w:rPr>
        <w:t xml:space="preserve"> </w:t>
      </w:r>
    </w:p>
    <w:p w14:paraId="5A1FECE8" w14:textId="45ED5B6D" w:rsidR="008C3546" w:rsidRPr="007E3421" w:rsidRDefault="008C3546" w:rsidP="00E37181">
      <w:pPr>
        <w:spacing w:line="360" w:lineRule="auto"/>
        <w:rPr>
          <w:rFonts w:ascii="Calibri" w:hAnsi="Calibri" w:cs="Calibri"/>
        </w:rPr>
      </w:pPr>
      <w:r w:rsidRPr="007E3421">
        <w:rPr>
          <w:rFonts w:ascii="Calibri" w:hAnsi="Calibri" w:cs="Calibri"/>
        </w:rPr>
        <w:br w:type="page"/>
      </w:r>
    </w:p>
    <w:p w14:paraId="29CAB6BA" w14:textId="2D1F2FB1" w:rsidR="00025741" w:rsidRPr="007E3421" w:rsidRDefault="00025741" w:rsidP="00E37181">
      <w:pPr>
        <w:spacing w:after="0" w:line="360" w:lineRule="auto"/>
        <w:rPr>
          <w:rFonts w:ascii="Calibri" w:hAnsi="Calibri" w:cs="Calibri"/>
        </w:rPr>
      </w:pPr>
      <w:r w:rsidRPr="007E3421">
        <w:rPr>
          <w:rFonts w:ascii="Calibri" w:hAnsi="Calibri" w:cs="Calibri"/>
        </w:rPr>
        <w:lastRenderedPageBreak/>
        <w:t xml:space="preserve">Een meer eenvoudige manier om dit te laten zien is zichtbaar in </w:t>
      </w:r>
      <w:r w:rsidR="00526543" w:rsidRPr="007E3421">
        <w:rPr>
          <w:rFonts w:ascii="Calibri" w:hAnsi="Calibri" w:cs="Calibri"/>
          <w:b/>
          <w:bCs/>
        </w:rPr>
        <w:fldChar w:fldCharType="begin"/>
      </w:r>
      <w:r w:rsidR="00526543" w:rsidRPr="007E3421">
        <w:rPr>
          <w:rFonts w:ascii="Calibri" w:hAnsi="Calibri" w:cs="Calibri"/>
          <w:b/>
          <w:bCs/>
        </w:rPr>
        <w:instrText xml:space="preserve"> REF _Ref182219623 \h  \* MERGEFORMAT </w:instrText>
      </w:r>
      <w:r w:rsidR="00526543" w:rsidRPr="007E3421">
        <w:rPr>
          <w:rFonts w:ascii="Calibri" w:hAnsi="Calibri" w:cs="Calibri"/>
          <w:b/>
          <w:bCs/>
        </w:rPr>
      </w:r>
      <w:r w:rsidR="00526543" w:rsidRPr="007E3421">
        <w:rPr>
          <w:rFonts w:ascii="Calibri" w:hAnsi="Calibri" w:cs="Calibri"/>
          <w:b/>
          <w:bCs/>
        </w:rPr>
        <w:fldChar w:fldCharType="separate"/>
      </w:r>
      <w:r w:rsidR="00526543" w:rsidRPr="007E3421">
        <w:rPr>
          <w:rFonts w:ascii="Calibri" w:hAnsi="Calibri" w:cs="Calibri"/>
          <w:b/>
          <w:bCs/>
        </w:rPr>
        <w:t xml:space="preserve">Figuur </w:t>
      </w:r>
      <w:r w:rsidR="00526543" w:rsidRPr="007E3421">
        <w:rPr>
          <w:rFonts w:ascii="Calibri" w:hAnsi="Calibri" w:cs="Calibri"/>
          <w:b/>
          <w:bCs/>
          <w:noProof/>
        </w:rPr>
        <w:t>14</w:t>
      </w:r>
      <w:r w:rsidR="00526543" w:rsidRPr="007E3421">
        <w:rPr>
          <w:rFonts w:ascii="Calibri" w:hAnsi="Calibri" w:cs="Calibri"/>
          <w:b/>
          <w:bCs/>
        </w:rPr>
        <w:fldChar w:fldCharType="end"/>
      </w:r>
      <w:r w:rsidR="00526543" w:rsidRPr="007E3421">
        <w:rPr>
          <w:rFonts w:ascii="Calibri" w:hAnsi="Calibri" w:cs="Calibri"/>
        </w:rPr>
        <w:t xml:space="preserve">. </w:t>
      </w:r>
      <w:r w:rsidRPr="007E3421">
        <w:rPr>
          <w:rFonts w:ascii="Calibri" w:hAnsi="Calibri" w:cs="Calibri"/>
        </w:rPr>
        <w:t xml:space="preserve">Hier zien we dat bij de verdeling van de data er maar een heel klein deel is dat groter is dan 200 cm. </w:t>
      </w:r>
      <w:r w:rsidR="00BD295A" w:rsidRPr="007E3421">
        <w:rPr>
          <w:rFonts w:ascii="Calibri" w:hAnsi="Calibri" w:cs="Calibri"/>
        </w:rPr>
        <w:t>Betekent dit nu dat we kunnen zeggen dat de persoon achter het doek wel of niet een Nederlandse man is? Wie bepaal</w:t>
      </w:r>
      <w:r w:rsidR="00CB020D" w:rsidRPr="007E3421">
        <w:rPr>
          <w:rFonts w:ascii="Calibri" w:hAnsi="Calibri" w:cs="Calibri"/>
        </w:rPr>
        <w:t>t</w:t>
      </w:r>
      <w:r w:rsidR="00BD295A" w:rsidRPr="007E3421">
        <w:rPr>
          <w:rFonts w:ascii="Calibri" w:hAnsi="Calibri" w:cs="Calibri"/>
        </w:rPr>
        <w:t xml:space="preserve"> of </w:t>
      </w:r>
      <w:r w:rsidR="008B3C80" w:rsidRPr="007E3421">
        <w:rPr>
          <w:rFonts w:ascii="Calibri" w:hAnsi="Calibri" w:cs="Calibri"/>
        </w:rPr>
        <w:t>0.</w:t>
      </w:r>
      <w:r w:rsidR="00BD295A" w:rsidRPr="007E3421">
        <w:rPr>
          <w:rFonts w:ascii="Calibri" w:hAnsi="Calibri" w:cs="Calibri"/>
        </w:rPr>
        <w:t>5%</w:t>
      </w:r>
      <w:r w:rsidR="008B3C80" w:rsidRPr="007E3421">
        <w:rPr>
          <w:rFonts w:ascii="Calibri" w:hAnsi="Calibri" w:cs="Calibri"/>
        </w:rPr>
        <w:t xml:space="preserve"> te klein is om een uitspraak te doen? Wie zich nu afvraagt of we ons die vraag wel moeten stellen doet een </w:t>
      </w:r>
      <w:r w:rsidR="00CB020D" w:rsidRPr="007E3421">
        <w:rPr>
          <w:rFonts w:ascii="Calibri" w:hAnsi="Calibri" w:cs="Calibri"/>
        </w:rPr>
        <w:t>juiste</w:t>
      </w:r>
      <w:r w:rsidR="008B3C80" w:rsidRPr="007E3421">
        <w:rPr>
          <w:rFonts w:ascii="Calibri" w:hAnsi="Calibri" w:cs="Calibri"/>
        </w:rPr>
        <w:t xml:space="preserve"> observatie, maar helaas is het in de </w:t>
      </w:r>
      <w:proofErr w:type="spellStart"/>
      <w:r w:rsidR="00B84881">
        <w:rPr>
          <w:rFonts w:ascii="Calibri" w:hAnsi="Calibri" w:cs="Calibri"/>
        </w:rPr>
        <w:t>frequentistische</w:t>
      </w:r>
      <w:proofErr w:type="spellEnd"/>
      <w:r w:rsidR="006B2F8C">
        <w:rPr>
          <w:rFonts w:ascii="Calibri" w:hAnsi="Calibri" w:cs="Calibri"/>
        </w:rPr>
        <w:t xml:space="preserve"> </w:t>
      </w:r>
      <w:r w:rsidR="008B3C80" w:rsidRPr="007E3421">
        <w:rPr>
          <w:rFonts w:ascii="Calibri" w:hAnsi="Calibri" w:cs="Calibri"/>
        </w:rPr>
        <w:t xml:space="preserve">statistiek zo dat we wel </w:t>
      </w:r>
      <w:r w:rsidR="00CB020D" w:rsidRPr="007E3421">
        <w:rPr>
          <w:rFonts w:ascii="Calibri" w:hAnsi="Calibri" w:cs="Calibri"/>
        </w:rPr>
        <w:t xml:space="preserve">degelijk </w:t>
      </w:r>
      <w:r w:rsidR="008B3C80" w:rsidRPr="007E3421">
        <w:rPr>
          <w:rFonts w:ascii="Calibri" w:hAnsi="Calibri" w:cs="Calibri"/>
        </w:rPr>
        <w:t xml:space="preserve">met afkaapwaardes </w:t>
      </w:r>
      <w:r w:rsidR="00CB020D" w:rsidRPr="007E3421">
        <w:rPr>
          <w:rFonts w:ascii="Calibri" w:hAnsi="Calibri" w:cs="Calibri"/>
        </w:rPr>
        <w:t xml:space="preserve">(moeten) </w:t>
      </w:r>
      <w:r w:rsidR="008B3C80" w:rsidRPr="007E3421">
        <w:rPr>
          <w:rFonts w:ascii="Calibri" w:hAnsi="Calibri" w:cs="Calibri"/>
        </w:rPr>
        <w:t xml:space="preserve">werken. </w:t>
      </w:r>
    </w:p>
    <w:p w14:paraId="30B84F66" w14:textId="77777777" w:rsidR="00025741" w:rsidRPr="007E3421" w:rsidRDefault="00025741" w:rsidP="00E37181">
      <w:pPr>
        <w:spacing w:after="0" w:line="360" w:lineRule="auto"/>
        <w:rPr>
          <w:rFonts w:ascii="Calibri" w:hAnsi="Calibri" w:cs="Calibri"/>
        </w:rPr>
      </w:pPr>
    </w:p>
    <w:p w14:paraId="0E88EA1E" w14:textId="77777777" w:rsidR="00025741" w:rsidRPr="007E3421" w:rsidRDefault="00025741" w:rsidP="00E37181">
      <w:pPr>
        <w:keepNext/>
        <w:spacing w:after="0" w:line="360" w:lineRule="auto"/>
        <w:rPr>
          <w:rFonts w:ascii="Calibri" w:hAnsi="Calibri" w:cs="Calibri"/>
        </w:rPr>
      </w:pPr>
      <w:r w:rsidRPr="007E3421">
        <w:rPr>
          <w:rFonts w:ascii="Calibri" w:hAnsi="Calibri" w:cs="Calibri"/>
          <w:noProof/>
        </w:rPr>
        <w:drawing>
          <wp:inline distT="0" distB="0" distL="0" distR="0" wp14:anchorId="450BE02E" wp14:editId="68430E41">
            <wp:extent cx="5612221" cy="5178056"/>
            <wp:effectExtent l="0" t="0" r="7620" b="3810"/>
            <wp:docPr id="1738764610" name="Picture 7"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64610" name="Picture 7" descr="A graph with a red and blue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840" cy="5196157"/>
                    </a:xfrm>
                    <a:prstGeom prst="rect">
                      <a:avLst/>
                    </a:prstGeom>
                    <a:noFill/>
                  </pic:spPr>
                </pic:pic>
              </a:graphicData>
            </a:graphic>
          </wp:inline>
        </w:drawing>
      </w:r>
    </w:p>
    <w:p w14:paraId="415B24E9" w14:textId="429CF6DD" w:rsidR="00025741" w:rsidRPr="007E3421" w:rsidRDefault="00025741" w:rsidP="00E37181">
      <w:pPr>
        <w:pStyle w:val="Caption"/>
        <w:spacing w:after="0" w:line="360" w:lineRule="auto"/>
        <w:rPr>
          <w:rFonts w:ascii="Calibri" w:hAnsi="Calibri" w:cs="Calibri"/>
          <w:i w:val="0"/>
          <w:iCs w:val="0"/>
          <w:color w:val="auto"/>
        </w:rPr>
      </w:pPr>
      <w:bookmarkStart w:id="56" w:name="_Ref182219623"/>
      <w:bookmarkStart w:id="57" w:name="_Toc182593921"/>
      <w:bookmarkStart w:id="58" w:name="_Toc18855343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14</w:t>
      </w:r>
      <w:r w:rsidRPr="007E3421">
        <w:rPr>
          <w:rFonts w:ascii="Calibri" w:hAnsi="Calibri" w:cs="Calibri"/>
          <w:b/>
          <w:bCs/>
          <w:i w:val="0"/>
          <w:iCs w:val="0"/>
          <w:color w:val="auto"/>
        </w:rPr>
        <w:fldChar w:fldCharType="end"/>
      </w:r>
      <w:bookmarkEnd w:id="56"/>
      <w:r w:rsidRPr="007E3421">
        <w:rPr>
          <w:rFonts w:ascii="Calibri" w:hAnsi="Calibri" w:cs="Calibri"/>
          <w:b/>
          <w:bCs/>
          <w:i w:val="0"/>
          <w:iCs w:val="0"/>
          <w:color w:val="auto"/>
        </w:rPr>
        <w:t>.</w:t>
      </w:r>
      <w:r w:rsidRPr="007E3421">
        <w:rPr>
          <w:rFonts w:ascii="Calibri" w:hAnsi="Calibri" w:cs="Calibri"/>
          <w:i w:val="0"/>
          <w:iCs w:val="0"/>
          <w:color w:val="auto"/>
        </w:rPr>
        <w:t xml:space="preserve"> De verdeling van lengte waarbij de gegevens van mannen en vrouwen zijn gecombineerd. De gegevens zijn gesimuleerd. Het </w:t>
      </w:r>
      <w:r w:rsidR="008B3C80" w:rsidRPr="007E3421">
        <w:rPr>
          <w:rFonts w:ascii="Calibri" w:hAnsi="Calibri" w:cs="Calibri"/>
          <w:i w:val="0"/>
          <w:iCs w:val="0"/>
          <w:color w:val="auto"/>
        </w:rPr>
        <w:t>turquoise</w:t>
      </w:r>
      <w:r w:rsidRPr="007E3421">
        <w:rPr>
          <w:rFonts w:ascii="Calibri" w:hAnsi="Calibri" w:cs="Calibri"/>
          <w:i w:val="0"/>
          <w:iCs w:val="0"/>
          <w:color w:val="auto"/>
        </w:rPr>
        <w:t xml:space="preserve"> gedeelte laat zien wat het vlak is wat 200cm of meer is.</w:t>
      </w:r>
      <w:bookmarkEnd w:id="57"/>
      <w:bookmarkEnd w:id="58"/>
      <w:r w:rsidRPr="007E3421">
        <w:rPr>
          <w:rFonts w:ascii="Calibri" w:hAnsi="Calibri" w:cs="Calibri"/>
          <w:i w:val="0"/>
          <w:iCs w:val="0"/>
          <w:color w:val="auto"/>
        </w:rPr>
        <w:t xml:space="preserve"> </w:t>
      </w:r>
    </w:p>
    <w:p w14:paraId="01E2A9A1" w14:textId="60A3C79F" w:rsidR="00404456" w:rsidRPr="007E3421" w:rsidRDefault="00404456" w:rsidP="00E37181">
      <w:pPr>
        <w:pStyle w:val="Caption"/>
        <w:spacing w:line="360" w:lineRule="auto"/>
        <w:rPr>
          <w:rFonts w:ascii="Calibri" w:hAnsi="Calibri" w:cs="Calibri"/>
        </w:rPr>
      </w:pPr>
    </w:p>
    <w:p w14:paraId="787B15F6" w14:textId="77777777" w:rsidR="00394842" w:rsidRPr="007E3421" w:rsidRDefault="00394842" w:rsidP="00E37181">
      <w:pPr>
        <w:spacing w:after="0" w:line="360" w:lineRule="auto"/>
        <w:rPr>
          <w:rFonts w:ascii="Calibri" w:hAnsi="Calibri" w:cs="Calibri"/>
        </w:rPr>
      </w:pPr>
    </w:p>
    <w:p w14:paraId="05A5739E" w14:textId="61581504" w:rsidR="00394842" w:rsidRPr="007E3421" w:rsidRDefault="00394842" w:rsidP="00E37181">
      <w:pPr>
        <w:pStyle w:val="Heading2"/>
        <w:spacing w:line="360" w:lineRule="auto"/>
        <w:rPr>
          <w:rFonts w:ascii="Calibri" w:hAnsi="Calibri" w:cs="Calibri"/>
        </w:rPr>
      </w:pPr>
      <w:bookmarkStart w:id="59" w:name="_Toc188887904"/>
      <w:r w:rsidRPr="007E3421">
        <w:rPr>
          <w:rFonts w:ascii="Calibri" w:hAnsi="Calibri" w:cs="Calibri"/>
        </w:rPr>
        <w:lastRenderedPageBreak/>
        <w:t>Verschillende groepen of niet?</w:t>
      </w:r>
      <w:bookmarkEnd w:id="59"/>
    </w:p>
    <w:p w14:paraId="574784F5" w14:textId="25068192" w:rsidR="002C5CD5" w:rsidRPr="007E3421" w:rsidRDefault="008B3C80" w:rsidP="00E37181">
      <w:pPr>
        <w:spacing w:after="0" w:line="360" w:lineRule="auto"/>
        <w:rPr>
          <w:rFonts w:ascii="Calibri" w:hAnsi="Calibri" w:cs="Calibri"/>
        </w:rPr>
      </w:pPr>
      <w:r w:rsidRPr="007E3421">
        <w:rPr>
          <w:rFonts w:ascii="Calibri" w:hAnsi="Calibri" w:cs="Calibri"/>
        </w:rPr>
        <w:t xml:space="preserve">Laten we gemakshalve aannemen dat 0.5% voldoende is om te zeggen de kans aannemelijk is dat we hier met een Nederlander te maken hebben. Er is voor nu geen basis om te bepalen bij welk percentage we dat niet kunnen. Kunnen we dan ook iets zeggen of we te maken hebben met een vrouw of met een man? Om deze uitspraak te doen moeten we data splitsen naar hun oorspronkelijke verdeling. Het wordt dus tijd om </w:t>
      </w:r>
      <w:r w:rsidR="0001004B" w:rsidRPr="007E3421">
        <w:rPr>
          <w:rFonts w:ascii="Calibri" w:hAnsi="Calibri" w:cs="Calibri"/>
        </w:rPr>
        <w:t>de groepen visueel te splitsen</w:t>
      </w:r>
      <w:r w:rsidR="002C5CD5" w:rsidRPr="007E3421">
        <w:rPr>
          <w:rFonts w:ascii="Calibri" w:hAnsi="Calibri" w:cs="Calibri"/>
        </w:rPr>
        <w:t xml:space="preserve">. Het </w:t>
      </w:r>
      <w:r w:rsidR="0001004B" w:rsidRPr="007E3421">
        <w:rPr>
          <w:rFonts w:ascii="Calibri" w:hAnsi="Calibri" w:cs="Calibri"/>
        </w:rPr>
        <w:t xml:space="preserve">resultaat zien we in </w:t>
      </w:r>
      <w:r w:rsidR="0001004B" w:rsidRPr="007E3421">
        <w:rPr>
          <w:rFonts w:ascii="Calibri" w:hAnsi="Calibri" w:cs="Calibri"/>
          <w:b/>
          <w:bCs/>
        </w:rPr>
        <w:fldChar w:fldCharType="begin"/>
      </w:r>
      <w:r w:rsidR="0001004B" w:rsidRPr="007E3421">
        <w:rPr>
          <w:rFonts w:ascii="Calibri" w:hAnsi="Calibri" w:cs="Calibri"/>
          <w:b/>
          <w:bCs/>
        </w:rPr>
        <w:instrText xml:space="preserve"> REF _Ref180678826 \h  \* MERGEFORMAT </w:instrText>
      </w:r>
      <w:r w:rsidR="0001004B" w:rsidRPr="007E3421">
        <w:rPr>
          <w:rFonts w:ascii="Calibri" w:hAnsi="Calibri" w:cs="Calibri"/>
          <w:b/>
          <w:bCs/>
        </w:rPr>
      </w:r>
      <w:r w:rsidR="0001004B"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15</w:t>
      </w:r>
      <w:r w:rsidR="0001004B" w:rsidRPr="007E3421">
        <w:rPr>
          <w:rFonts w:ascii="Calibri" w:hAnsi="Calibri" w:cs="Calibri"/>
          <w:b/>
          <w:bCs/>
        </w:rPr>
        <w:fldChar w:fldCharType="end"/>
      </w:r>
      <w:r w:rsidR="0001004B" w:rsidRPr="007E3421">
        <w:rPr>
          <w:rFonts w:ascii="Calibri" w:hAnsi="Calibri" w:cs="Calibri"/>
        </w:rPr>
        <w:t xml:space="preserve"> waarbij in het blauw de verdeling van lengtes voor de mannen zichtbaar is en in het geel die van de vrouwen. </w:t>
      </w:r>
      <w:r w:rsidR="002C5CD5" w:rsidRPr="007E3421">
        <w:rPr>
          <w:rFonts w:ascii="Calibri" w:hAnsi="Calibri" w:cs="Calibri"/>
        </w:rPr>
        <w:t xml:space="preserve">We zien dus nu voor het eerste beide verdelingen in dezelfde figuur. </w:t>
      </w:r>
    </w:p>
    <w:p w14:paraId="16927A85" w14:textId="77777777" w:rsidR="001759B3" w:rsidRPr="007E3421" w:rsidRDefault="001759B3" w:rsidP="00E37181">
      <w:pPr>
        <w:spacing w:line="360" w:lineRule="auto"/>
        <w:rPr>
          <w:rFonts w:ascii="Calibri" w:hAnsi="Calibri" w:cs="Calibri"/>
        </w:rPr>
      </w:pPr>
    </w:p>
    <w:p w14:paraId="6D97542A" w14:textId="235BDF4E" w:rsidR="00EC0B8B" w:rsidRPr="007E3421" w:rsidRDefault="00EC0B8B" w:rsidP="00E37181">
      <w:pPr>
        <w:spacing w:line="360" w:lineRule="auto"/>
        <w:rPr>
          <w:rFonts w:ascii="Calibri" w:hAnsi="Calibri" w:cs="Calibri"/>
        </w:rPr>
      </w:pPr>
      <w:r w:rsidRPr="007E3421">
        <w:rPr>
          <w:rFonts w:ascii="Calibri" w:hAnsi="Calibri" w:cs="Calibri"/>
          <w:noProof/>
        </w:rPr>
        <w:drawing>
          <wp:inline distT="0" distB="0" distL="0" distR="0" wp14:anchorId="561F2D67" wp14:editId="65E1E116">
            <wp:extent cx="5695950" cy="5147675"/>
            <wp:effectExtent l="0" t="0" r="0" b="0"/>
            <wp:docPr id="1153506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281" cy="5190450"/>
                    </a:xfrm>
                    <a:prstGeom prst="rect">
                      <a:avLst/>
                    </a:prstGeom>
                    <a:noFill/>
                  </pic:spPr>
                </pic:pic>
              </a:graphicData>
            </a:graphic>
          </wp:inline>
        </w:drawing>
      </w:r>
    </w:p>
    <w:p w14:paraId="6A04186F" w14:textId="5535F59E" w:rsidR="003343FB" w:rsidRPr="007E3421" w:rsidRDefault="00EC0B8B" w:rsidP="00E37181">
      <w:pPr>
        <w:pStyle w:val="Caption"/>
        <w:spacing w:after="0" w:line="360" w:lineRule="auto"/>
        <w:rPr>
          <w:rFonts w:ascii="Calibri" w:hAnsi="Calibri" w:cs="Calibri"/>
          <w:i w:val="0"/>
          <w:iCs w:val="0"/>
          <w:color w:val="auto"/>
        </w:rPr>
      </w:pPr>
      <w:bookmarkStart w:id="60" w:name="_Ref180678826"/>
      <w:bookmarkStart w:id="61" w:name="_Toc182593922"/>
      <w:bookmarkStart w:id="62" w:name="_Toc188553435"/>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15</w:t>
      </w:r>
      <w:r w:rsidRPr="007E3421">
        <w:rPr>
          <w:rFonts w:ascii="Calibri" w:hAnsi="Calibri" w:cs="Calibri"/>
          <w:b/>
          <w:bCs/>
          <w:i w:val="0"/>
          <w:iCs w:val="0"/>
          <w:color w:val="auto"/>
        </w:rPr>
        <w:fldChar w:fldCharType="end"/>
      </w:r>
      <w:bookmarkEnd w:id="60"/>
      <w:r w:rsidR="001759B3" w:rsidRPr="007E3421">
        <w:rPr>
          <w:rFonts w:ascii="Calibri" w:hAnsi="Calibri" w:cs="Calibri"/>
          <w:b/>
          <w:bCs/>
          <w:i w:val="0"/>
          <w:iCs w:val="0"/>
          <w:color w:val="auto"/>
        </w:rPr>
        <w:t>.</w:t>
      </w:r>
      <w:r w:rsidR="001759B3" w:rsidRPr="007E3421">
        <w:rPr>
          <w:rFonts w:ascii="Calibri" w:hAnsi="Calibri" w:cs="Calibri"/>
          <w:i w:val="0"/>
          <w:iCs w:val="0"/>
          <w:color w:val="auto"/>
        </w:rPr>
        <w:t xml:space="preserve"> De verdeling van Nederlandse mannen en vrouwen in eenzelfde grafiek. Zichtbaar zijn de verschillende pieken en de overlap. Beiden zijn van betekenis.</w:t>
      </w:r>
      <w:bookmarkEnd w:id="61"/>
      <w:bookmarkEnd w:id="62"/>
      <w:r w:rsidR="001759B3" w:rsidRPr="007E3421">
        <w:rPr>
          <w:rFonts w:ascii="Calibri" w:hAnsi="Calibri" w:cs="Calibri"/>
          <w:i w:val="0"/>
          <w:iCs w:val="0"/>
          <w:color w:val="auto"/>
        </w:rPr>
        <w:t xml:space="preserve"> </w:t>
      </w:r>
    </w:p>
    <w:p w14:paraId="25850839" w14:textId="4F6D0E37" w:rsidR="00394842" w:rsidRPr="007E3421" w:rsidRDefault="00394842" w:rsidP="00E37181">
      <w:pPr>
        <w:spacing w:after="0" w:line="360" w:lineRule="auto"/>
        <w:ind w:firstLine="708"/>
        <w:rPr>
          <w:rFonts w:ascii="Calibri" w:hAnsi="Calibri" w:cs="Calibri"/>
        </w:rPr>
      </w:pPr>
      <w:r w:rsidRPr="007E3421">
        <w:rPr>
          <w:rFonts w:ascii="Calibri" w:hAnsi="Calibri" w:cs="Calibri"/>
        </w:rPr>
        <w:lastRenderedPageBreak/>
        <w:t>Wat direct opvalt is dat beide groepen een piek hebben die wat uit elkaar staat. Dit is in de lijn der verwachting omdat het gemiddelde verschil 1</w:t>
      </w:r>
      <w:r w:rsidR="00F334EC" w:rsidRPr="007E3421">
        <w:rPr>
          <w:rFonts w:ascii="Calibri" w:hAnsi="Calibri" w:cs="Calibri"/>
        </w:rPr>
        <w:t>3,4</w:t>
      </w:r>
      <w:r w:rsidRPr="007E3421">
        <w:rPr>
          <w:rFonts w:ascii="Calibri" w:hAnsi="Calibri" w:cs="Calibri"/>
        </w:rPr>
        <w:t xml:space="preserve"> cm bedraagt</w:t>
      </w:r>
      <w:r w:rsidRPr="007E3421">
        <w:rPr>
          <w:rStyle w:val="FootnoteReference"/>
          <w:rFonts w:ascii="Calibri" w:hAnsi="Calibri" w:cs="Calibri"/>
        </w:rPr>
        <w:footnoteReference w:id="24"/>
      </w:r>
      <w:r w:rsidRPr="007E3421">
        <w:rPr>
          <w:rFonts w:ascii="Calibri" w:hAnsi="Calibri" w:cs="Calibri"/>
        </w:rPr>
        <w:t xml:space="preserve">. Maar wat ook opvalt is de </w:t>
      </w:r>
      <w:r w:rsidR="00CB020D" w:rsidRPr="007E3421">
        <w:rPr>
          <w:rFonts w:ascii="Calibri" w:hAnsi="Calibri" w:cs="Calibri"/>
        </w:rPr>
        <w:t xml:space="preserve">grote </w:t>
      </w:r>
      <w:r w:rsidRPr="007E3421">
        <w:rPr>
          <w:rFonts w:ascii="Calibri" w:hAnsi="Calibri" w:cs="Calibri"/>
        </w:rPr>
        <w:t xml:space="preserve">mate van overlap. Het visualiseren van deze data geeft </w:t>
      </w:r>
    </w:p>
    <w:p w14:paraId="5B58B431" w14:textId="3D91129F" w:rsidR="00D12B1C" w:rsidRPr="007E3421" w:rsidRDefault="00394842" w:rsidP="00CB020D">
      <w:pPr>
        <w:spacing w:line="360" w:lineRule="auto"/>
        <w:rPr>
          <w:rFonts w:ascii="Calibri" w:hAnsi="Calibri" w:cs="Calibri"/>
        </w:rPr>
      </w:pPr>
      <w:r w:rsidRPr="007E3421">
        <w:rPr>
          <w:rFonts w:ascii="Calibri" w:hAnsi="Calibri" w:cs="Calibri"/>
        </w:rPr>
        <w:t xml:space="preserve">dus heel wat te denken. </w:t>
      </w:r>
      <w:r w:rsidR="001759B3" w:rsidRPr="007E3421">
        <w:rPr>
          <w:rFonts w:ascii="Calibri" w:hAnsi="Calibri" w:cs="Calibri"/>
        </w:rPr>
        <w:t xml:space="preserve">Zo lijkt het alsof de groepen verschillend zijn, en dat is misschien ook wel </w:t>
      </w:r>
      <w:r w:rsidR="00CB020D" w:rsidRPr="007E3421">
        <w:rPr>
          <w:rFonts w:ascii="Calibri" w:hAnsi="Calibri" w:cs="Calibri"/>
        </w:rPr>
        <w:t xml:space="preserve">het geval </w:t>
      </w:r>
      <w:r w:rsidR="001E3E8F" w:rsidRPr="007E3421">
        <w:rPr>
          <w:rFonts w:ascii="Calibri" w:hAnsi="Calibri" w:cs="Calibri"/>
        </w:rPr>
        <w:t xml:space="preserve">als </w:t>
      </w:r>
      <w:r w:rsidR="001759B3" w:rsidRPr="007E3421">
        <w:rPr>
          <w:rFonts w:ascii="Calibri" w:hAnsi="Calibri" w:cs="Calibri"/>
        </w:rPr>
        <w:t>we iemand van 200 cm meten</w:t>
      </w:r>
      <w:r w:rsidR="001E3E8F" w:rsidRPr="007E3421">
        <w:rPr>
          <w:rFonts w:ascii="Calibri" w:hAnsi="Calibri" w:cs="Calibri"/>
        </w:rPr>
        <w:t>. M</w:t>
      </w:r>
      <w:r w:rsidR="001759B3" w:rsidRPr="007E3421">
        <w:rPr>
          <w:rFonts w:ascii="Calibri" w:hAnsi="Calibri" w:cs="Calibri"/>
        </w:rPr>
        <w:t>aar wat als we nou iemand blind zouden meten en die persoon zou 175 cm groot zijn</w:t>
      </w:r>
      <w:r w:rsidR="005B11E0" w:rsidRPr="007E3421">
        <w:rPr>
          <w:rFonts w:ascii="Calibri" w:hAnsi="Calibri" w:cs="Calibri"/>
        </w:rPr>
        <w:t>? Z</w:t>
      </w:r>
      <w:r w:rsidR="001759B3" w:rsidRPr="007E3421">
        <w:rPr>
          <w:rFonts w:ascii="Calibri" w:hAnsi="Calibri" w:cs="Calibri"/>
        </w:rPr>
        <w:t xml:space="preserve">ouden we dan </w:t>
      </w:r>
      <w:r w:rsidR="005B11E0" w:rsidRPr="007E3421">
        <w:rPr>
          <w:rFonts w:ascii="Calibri" w:hAnsi="Calibri" w:cs="Calibri"/>
        </w:rPr>
        <w:t xml:space="preserve">zomaar </w:t>
      </w:r>
      <w:r w:rsidR="00CB020D" w:rsidRPr="007E3421">
        <w:rPr>
          <w:rFonts w:ascii="Calibri" w:hAnsi="Calibri" w:cs="Calibri"/>
        </w:rPr>
        <w:t xml:space="preserve">iemand aan de </w:t>
      </w:r>
      <w:r w:rsidR="001759B3" w:rsidRPr="007E3421">
        <w:rPr>
          <w:rFonts w:ascii="Calibri" w:hAnsi="Calibri" w:cs="Calibri"/>
        </w:rPr>
        <w:t xml:space="preserve">eerste of de tweede verdeling </w:t>
      </w:r>
      <w:r w:rsidR="00CB020D" w:rsidRPr="007E3421">
        <w:rPr>
          <w:rFonts w:ascii="Calibri" w:hAnsi="Calibri" w:cs="Calibri"/>
        </w:rPr>
        <w:t>kunnen toewijzen (en daarmee stellen dat deze persoon wel een man of vrouw moet zijn?)</w:t>
      </w:r>
      <w:r w:rsidR="005B11E0" w:rsidRPr="007E3421">
        <w:rPr>
          <w:rFonts w:ascii="Calibri" w:hAnsi="Calibri" w:cs="Calibri"/>
        </w:rPr>
        <w:t xml:space="preserve"> </w:t>
      </w:r>
      <w:r w:rsidR="001759B3" w:rsidRPr="007E3421">
        <w:rPr>
          <w:rFonts w:ascii="Calibri" w:hAnsi="Calibri" w:cs="Calibri"/>
        </w:rPr>
        <w:t xml:space="preserve">Laten we de proef op de som nemen door voor beide verdelingen te bepalen wat de frequentie van lengtes is die kleiner is dan 175 cm. Als we dit visualiseren krijgen we </w:t>
      </w:r>
      <w:r w:rsidR="001759B3" w:rsidRPr="007E3421">
        <w:rPr>
          <w:rFonts w:ascii="Calibri" w:hAnsi="Calibri" w:cs="Calibri"/>
          <w:b/>
          <w:bCs/>
        </w:rPr>
        <w:fldChar w:fldCharType="begin"/>
      </w:r>
      <w:r w:rsidR="001759B3" w:rsidRPr="007E3421">
        <w:rPr>
          <w:rFonts w:ascii="Calibri" w:hAnsi="Calibri" w:cs="Calibri"/>
          <w:b/>
          <w:bCs/>
        </w:rPr>
        <w:instrText xml:space="preserve"> REF _Ref180682393 \h  \* MERGEFORMAT </w:instrText>
      </w:r>
      <w:r w:rsidR="001759B3" w:rsidRPr="007E3421">
        <w:rPr>
          <w:rFonts w:ascii="Calibri" w:hAnsi="Calibri" w:cs="Calibri"/>
          <w:b/>
          <w:bCs/>
        </w:rPr>
      </w:r>
      <w:r w:rsidR="001759B3" w:rsidRPr="007E3421">
        <w:rPr>
          <w:rFonts w:ascii="Calibri" w:hAnsi="Calibri" w:cs="Calibri"/>
          <w:b/>
          <w:bCs/>
        </w:rPr>
        <w:fldChar w:fldCharType="separate"/>
      </w:r>
      <w:r w:rsidR="001759B3" w:rsidRPr="007E3421">
        <w:rPr>
          <w:rFonts w:ascii="Calibri" w:hAnsi="Calibri" w:cs="Calibri"/>
          <w:b/>
          <w:bCs/>
        </w:rPr>
        <w:t xml:space="preserve">Figuur </w:t>
      </w:r>
      <w:r w:rsidR="001759B3" w:rsidRPr="007E3421">
        <w:rPr>
          <w:rFonts w:ascii="Calibri" w:hAnsi="Calibri" w:cs="Calibri"/>
          <w:b/>
          <w:bCs/>
          <w:noProof/>
        </w:rPr>
        <w:t>16</w:t>
      </w:r>
      <w:r w:rsidR="001759B3" w:rsidRPr="007E3421">
        <w:rPr>
          <w:rFonts w:ascii="Calibri" w:hAnsi="Calibri" w:cs="Calibri"/>
          <w:b/>
          <w:bCs/>
        </w:rPr>
        <w:fldChar w:fldCharType="end"/>
      </w:r>
      <w:r w:rsidR="001759B3" w:rsidRPr="007E3421">
        <w:rPr>
          <w:rFonts w:ascii="Calibri" w:hAnsi="Calibri" w:cs="Calibri"/>
        </w:rPr>
        <w:t xml:space="preserve">. </w:t>
      </w:r>
    </w:p>
    <w:p w14:paraId="5A976941" w14:textId="436E1B06" w:rsidR="00D12B1C" w:rsidRPr="007E3421" w:rsidRDefault="00635F27" w:rsidP="00E37181">
      <w:pPr>
        <w:keepNext/>
        <w:spacing w:after="0" w:line="360" w:lineRule="auto"/>
        <w:rPr>
          <w:rFonts w:ascii="Calibri" w:hAnsi="Calibri" w:cs="Calibri"/>
        </w:rPr>
      </w:pPr>
      <w:r w:rsidRPr="007E3421">
        <w:rPr>
          <w:rFonts w:ascii="Calibri" w:hAnsi="Calibri" w:cs="Calibri"/>
          <w:noProof/>
        </w:rPr>
        <w:drawing>
          <wp:inline distT="0" distB="0" distL="0" distR="0" wp14:anchorId="175437C5" wp14:editId="5D420AF5">
            <wp:extent cx="5348377" cy="4579393"/>
            <wp:effectExtent l="0" t="0" r="5080" b="0"/>
            <wp:docPr id="1430422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4099" cy="4601417"/>
                    </a:xfrm>
                    <a:prstGeom prst="rect">
                      <a:avLst/>
                    </a:prstGeom>
                    <a:noFill/>
                  </pic:spPr>
                </pic:pic>
              </a:graphicData>
            </a:graphic>
          </wp:inline>
        </w:drawing>
      </w:r>
    </w:p>
    <w:p w14:paraId="7DADC896" w14:textId="0DA8ABA7" w:rsidR="00D12B1C" w:rsidRPr="007E3421" w:rsidRDefault="00D12B1C" w:rsidP="00E37181">
      <w:pPr>
        <w:pStyle w:val="Caption"/>
        <w:spacing w:after="0" w:line="360" w:lineRule="auto"/>
        <w:rPr>
          <w:rFonts w:ascii="Calibri" w:hAnsi="Calibri" w:cs="Calibri"/>
          <w:b/>
          <w:bCs/>
          <w:i w:val="0"/>
          <w:iCs w:val="0"/>
          <w:color w:val="auto"/>
        </w:rPr>
      </w:pPr>
      <w:bookmarkStart w:id="63" w:name="_Ref180682393"/>
      <w:bookmarkStart w:id="64" w:name="_Toc182593923"/>
      <w:bookmarkStart w:id="65" w:name="_Toc188553436"/>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16</w:t>
      </w:r>
      <w:r w:rsidRPr="007E3421">
        <w:rPr>
          <w:rFonts w:ascii="Calibri" w:hAnsi="Calibri" w:cs="Calibri"/>
          <w:b/>
          <w:bCs/>
          <w:i w:val="0"/>
          <w:iCs w:val="0"/>
          <w:color w:val="auto"/>
        </w:rPr>
        <w:fldChar w:fldCharType="end"/>
      </w:r>
      <w:bookmarkEnd w:id="63"/>
      <w:r w:rsidR="005B11E0" w:rsidRPr="007E3421">
        <w:rPr>
          <w:rFonts w:ascii="Calibri" w:hAnsi="Calibri" w:cs="Calibri"/>
          <w:b/>
          <w:bCs/>
          <w:i w:val="0"/>
          <w:iCs w:val="0"/>
          <w:color w:val="auto"/>
        </w:rPr>
        <w:t xml:space="preserve">. </w:t>
      </w:r>
      <w:r w:rsidR="005B11E0" w:rsidRPr="007E3421">
        <w:rPr>
          <w:rFonts w:ascii="Calibri" w:hAnsi="Calibri" w:cs="Calibri"/>
          <w:i w:val="0"/>
          <w:iCs w:val="0"/>
          <w:color w:val="auto"/>
        </w:rPr>
        <w:t>De plek van 175 cm in de verdeling van Nederlandse mannen en van vrouwen.</w:t>
      </w:r>
      <w:bookmarkEnd w:id="64"/>
      <w:bookmarkEnd w:id="65"/>
      <w:r w:rsidR="005B11E0" w:rsidRPr="007E3421">
        <w:rPr>
          <w:rFonts w:ascii="Calibri" w:hAnsi="Calibri" w:cs="Calibri"/>
          <w:b/>
          <w:bCs/>
          <w:i w:val="0"/>
          <w:iCs w:val="0"/>
          <w:color w:val="auto"/>
        </w:rPr>
        <w:t xml:space="preserve"> </w:t>
      </w:r>
    </w:p>
    <w:p w14:paraId="7CD00776" w14:textId="77777777" w:rsidR="005233EC" w:rsidRPr="007E3421" w:rsidRDefault="005233EC" w:rsidP="005233EC">
      <w:pPr>
        <w:rPr>
          <w:rFonts w:ascii="Calibri" w:hAnsi="Calibri" w:cs="Calibri"/>
        </w:rPr>
      </w:pPr>
    </w:p>
    <w:p w14:paraId="4F641A11" w14:textId="5D317B0C" w:rsidR="00D12B1C" w:rsidRPr="007E3421" w:rsidRDefault="00394842" w:rsidP="00E37181">
      <w:pPr>
        <w:spacing w:after="0" w:line="360" w:lineRule="auto"/>
        <w:rPr>
          <w:rFonts w:ascii="Calibri" w:hAnsi="Calibri" w:cs="Calibri"/>
        </w:rPr>
      </w:pPr>
      <w:r w:rsidRPr="007E3421">
        <w:rPr>
          <w:rFonts w:ascii="Calibri" w:hAnsi="Calibri" w:cs="Calibri"/>
        </w:rPr>
        <w:lastRenderedPageBreak/>
        <w:t>De bovenste grafiek laat de zien wat het percentage is wat kleiner is dan 175 cm bij mannen en de onderste wat het percentage is bij vrouwen. Als we gaan rekenen dan ontdekken we dat ongeveer 10% van de mannen kleiner is dan 175 cm en bij vrouwen is dat ongeveer 76%. Omgekeerd betekent dit dat 90% van de mannen en 24% van de vrouwen groter is dan 175 cm. De lengte 175 cm beslaat bij mannen dus het 10</w:t>
      </w:r>
      <w:r w:rsidRPr="007E3421">
        <w:rPr>
          <w:rFonts w:ascii="Calibri" w:hAnsi="Calibri" w:cs="Calibri"/>
          <w:vertAlign w:val="superscript"/>
        </w:rPr>
        <w:t>de</w:t>
      </w:r>
      <w:r w:rsidRPr="007E3421">
        <w:rPr>
          <w:rFonts w:ascii="Calibri" w:hAnsi="Calibri" w:cs="Calibri"/>
        </w:rPr>
        <w:t xml:space="preserve"> percentiel en bij vrouwen het 76</w:t>
      </w:r>
      <w:r w:rsidRPr="007E3421">
        <w:rPr>
          <w:rFonts w:ascii="Calibri" w:hAnsi="Calibri" w:cs="Calibri"/>
          <w:vertAlign w:val="superscript"/>
        </w:rPr>
        <w:t>ste</w:t>
      </w:r>
      <w:r w:rsidRPr="007E3421">
        <w:rPr>
          <w:rFonts w:ascii="Calibri" w:hAnsi="Calibri" w:cs="Calibri"/>
        </w:rPr>
        <w:t xml:space="preserve"> percentiel.</w:t>
      </w:r>
    </w:p>
    <w:p w14:paraId="6FAEEBAA" w14:textId="0D39BD9A" w:rsidR="001C5E86" w:rsidRPr="007E3421" w:rsidRDefault="001E3E8F" w:rsidP="00E37181">
      <w:pPr>
        <w:spacing w:after="0" w:line="360" w:lineRule="auto"/>
        <w:ind w:firstLine="708"/>
        <w:rPr>
          <w:rFonts w:ascii="Calibri" w:hAnsi="Calibri" w:cs="Calibri"/>
        </w:rPr>
      </w:pPr>
      <w:r w:rsidRPr="007E3421">
        <w:rPr>
          <w:rFonts w:ascii="Calibri" w:hAnsi="Calibri" w:cs="Calibri"/>
        </w:rPr>
        <w:t xml:space="preserve">Kunnen we dan met droge ogen beweren dat de kans groter is dat iemand die we meten op 175 cm een grotere kans heeft om een man te zijn dan om een vrouw te zijn? </w:t>
      </w:r>
      <w:r w:rsidR="001C5E86" w:rsidRPr="007E3421">
        <w:rPr>
          <w:rFonts w:ascii="Calibri" w:hAnsi="Calibri" w:cs="Calibri"/>
        </w:rPr>
        <w:t xml:space="preserve">Om een beter beeld te vormen kunnen we ook beide verdelingen combineren in dezelfde grafiek en dan laten zien waar 175 cm past bij beide verdelingen. Dit zien we in </w:t>
      </w:r>
      <w:r w:rsidR="001C5E86" w:rsidRPr="007E3421">
        <w:rPr>
          <w:rFonts w:ascii="Calibri" w:hAnsi="Calibri" w:cs="Calibri"/>
          <w:b/>
          <w:bCs/>
        </w:rPr>
        <w:fldChar w:fldCharType="begin"/>
      </w:r>
      <w:r w:rsidR="001C5E86" w:rsidRPr="007E3421">
        <w:rPr>
          <w:rFonts w:ascii="Calibri" w:hAnsi="Calibri" w:cs="Calibri"/>
          <w:b/>
          <w:bCs/>
        </w:rPr>
        <w:instrText xml:space="preserve"> REF _Ref180695499 \h  \* MERGEFORMAT </w:instrText>
      </w:r>
      <w:r w:rsidR="001C5E86" w:rsidRPr="007E3421">
        <w:rPr>
          <w:rFonts w:ascii="Calibri" w:hAnsi="Calibri" w:cs="Calibri"/>
          <w:b/>
          <w:bCs/>
        </w:rPr>
      </w:r>
      <w:r w:rsidR="001C5E86" w:rsidRPr="007E3421">
        <w:rPr>
          <w:rFonts w:ascii="Calibri" w:hAnsi="Calibri" w:cs="Calibri"/>
          <w:b/>
          <w:bCs/>
        </w:rPr>
        <w:fldChar w:fldCharType="separate"/>
      </w:r>
      <w:r w:rsidR="001C5E86" w:rsidRPr="007E3421">
        <w:rPr>
          <w:rFonts w:ascii="Calibri" w:hAnsi="Calibri" w:cs="Calibri"/>
          <w:b/>
          <w:bCs/>
        </w:rPr>
        <w:t>Figuur 17</w:t>
      </w:r>
      <w:r w:rsidR="001C5E86" w:rsidRPr="007E3421">
        <w:rPr>
          <w:rFonts w:ascii="Calibri" w:hAnsi="Calibri" w:cs="Calibri"/>
          <w:b/>
          <w:bCs/>
        </w:rPr>
        <w:fldChar w:fldCharType="end"/>
      </w:r>
      <w:r w:rsidR="001C5E86" w:rsidRPr="007E3421">
        <w:rPr>
          <w:rFonts w:ascii="Calibri" w:hAnsi="Calibri" w:cs="Calibri"/>
        </w:rPr>
        <w:t xml:space="preserve"> waarin ik de twee verdelingen over elkaar heen leg, een splitsing maak bij 175 cm, en de vlakken inkleur die groter (of gelijk) of kleiner (of gelijk) zijn dan die waarde. De percentages heb ik er ook bijgezet. </w:t>
      </w:r>
    </w:p>
    <w:p w14:paraId="1A41ADF4" w14:textId="77777777" w:rsidR="001C5E86" w:rsidRPr="007E3421" w:rsidRDefault="001C5E86" w:rsidP="00E37181">
      <w:pPr>
        <w:spacing w:after="0" w:line="360" w:lineRule="auto"/>
        <w:rPr>
          <w:rFonts w:ascii="Calibri" w:hAnsi="Calibri" w:cs="Calibri"/>
        </w:rPr>
      </w:pPr>
    </w:p>
    <w:p w14:paraId="540B232B" w14:textId="77777777" w:rsidR="00CD75C5" w:rsidRPr="007E3421" w:rsidRDefault="00CD75C5" w:rsidP="00E37181">
      <w:pPr>
        <w:keepNext/>
        <w:spacing w:after="0" w:line="360" w:lineRule="auto"/>
        <w:rPr>
          <w:rFonts w:ascii="Calibri" w:hAnsi="Calibri" w:cs="Calibri"/>
        </w:rPr>
      </w:pPr>
      <w:r w:rsidRPr="007E3421">
        <w:rPr>
          <w:rFonts w:ascii="Calibri" w:hAnsi="Calibri" w:cs="Calibri"/>
          <w:noProof/>
        </w:rPr>
        <w:drawing>
          <wp:inline distT="0" distB="0" distL="0" distR="0" wp14:anchorId="56526732" wp14:editId="7AAF8E06">
            <wp:extent cx="5693434" cy="3856843"/>
            <wp:effectExtent l="0" t="0" r="2540" b="0"/>
            <wp:docPr id="595171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337" cy="3874390"/>
                    </a:xfrm>
                    <a:prstGeom prst="rect">
                      <a:avLst/>
                    </a:prstGeom>
                    <a:noFill/>
                  </pic:spPr>
                </pic:pic>
              </a:graphicData>
            </a:graphic>
          </wp:inline>
        </w:drawing>
      </w:r>
    </w:p>
    <w:p w14:paraId="25E063AC" w14:textId="4C14F73D" w:rsidR="00151C2B" w:rsidRPr="007E3421" w:rsidRDefault="00CD75C5" w:rsidP="00E37181">
      <w:pPr>
        <w:pStyle w:val="Caption"/>
        <w:spacing w:after="0" w:line="360" w:lineRule="auto"/>
        <w:rPr>
          <w:rFonts w:ascii="Calibri" w:hAnsi="Calibri" w:cs="Calibri"/>
          <w:i w:val="0"/>
          <w:iCs w:val="0"/>
          <w:color w:val="auto"/>
        </w:rPr>
      </w:pPr>
      <w:bookmarkStart w:id="66" w:name="_Ref180695499"/>
      <w:bookmarkStart w:id="67" w:name="_Toc182593924"/>
      <w:bookmarkStart w:id="68" w:name="_Toc18855343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17</w:t>
      </w:r>
      <w:r w:rsidRPr="007E3421">
        <w:rPr>
          <w:rFonts w:ascii="Calibri" w:hAnsi="Calibri" w:cs="Calibri"/>
          <w:b/>
          <w:bCs/>
          <w:i w:val="0"/>
          <w:iCs w:val="0"/>
          <w:color w:val="auto"/>
        </w:rPr>
        <w:fldChar w:fldCharType="end"/>
      </w:r>
      <w:bookmarkEnd w:id="66"/>
      <w:r w:rsidR="001C5E86" w:rsidRPr="007E3421">
        <w:rPr>
          <w:rFonts w:ascii="Calibri" w:hAnsi="Calibri" w:cs="Calibri"/>
          <w:b/>
          <w:bCs/>
          <w:i w:val="0"/>
          <w:iCs w:val="0"/>
          <w:color w:val="auto"/>
        </w:rPr>
        <w:t>.</w:t>
      </w:r>
      <w:r w:rsidR="001C5E86" w:rsidRPr="007E3421">
        <w:rPr>
          <w:rFonts w:ascii="Calibri" w:hAnsi="Calibri" w:cs="Calibri"/>
          <w:i w:val="0"/>
          <w:iCs w:val="0"/>
          <w:color w:val="auto"/>
        </w:rPr>
        <w:t xml:space="preserve"> De lengte van 175 in de verdeling van mannen en die van vrouwen. Het rode gedeelte is het percentage mannen of vrouwen die kleiner of gelijk zijn aan 175 cm. </w:t>
      </w:r>
      <w:proofErr w:type="gramStart"/>
      <w:r w:rsidR="001C5E86" w:rsidRPr="007E3421">
        <w:rPr>
          <w:rFonts w:ascii="Calibri" w:hAnsi="Calibri" w:cs="Calibri"/>
          <w:i w:val="0"/>
          <w:iCs w:val="0"/>
          <w:color w:val="auto"/>
        </w:rPr>
        <w:t>Het turquoise</w:t>
      </w:r>
      <w:proofErr w:type="gramEnd"/>
      <w:r w:rsidR="001C5E86" w:rsidRPr="007E3421">
        <w:rPr>
          <w:rFonts w:ascii="Calibri" w:hAnsi="Calibri" w:cs="Calibri"/>
          <w:i w:val="0"/>
          <w:iCs w:val="0"/>
          <w:color w:val="auto"/>
        </w:rPr>
        <w:t xml:space="preserve"> vlak is het percentage dat groter of gelijk is. Op basis van deze massa kun je niet bepalen of iemand een man of vrouw is. Je kunt hoogstens het percentage uitrekenen waarin we iemand met deze lengte zien gegeven de verdeling van lengtes.</w:t>
      </w:r>
      <w:bookmarkEnd w:id="67"/>
      <w:bookmarkEnd w:id="68"/>
      <w:r w:rsidR="001C5E86" w:rsidRPr="007E3421">
        <w:rPr>
          <w:rFonts w:ascii="Calibri" w:hAnsi="Calibri" w:cs="Calibri"/>
          <w:i w:val="0"/>
          <w:iCs w:val="0"/>
          <w:color w:val="auto"/>
        </w:rPr>
        <w:t xml:space="preserve"> </w:t>
      </w:r>
    </w:p>
    <w:p w14:paraId="7B2B6255" w14:textId="0AA95940" w:rsidR="00394842" w:rsidRPr="007E3421" w:rsidRDefault="00394842" w:rsidP="005233EC">
      <w:pPr>
        <w:spacing w:after="0" w:line="360" w:lineRule="auto"/>
        <w:rPr>
          <w:rFonts w:ascii="Calibri" w:hAnsi="Calibri" w:cs="Calibri"/>
        </w:rPr>
      </w:pPr>
      <w:r w:rsidRPr="007E3421">
        <w:rPr>
          <w:rFonts w:ascii="Calibri" w:hAnsi="Calibri" w:cs="Calibri"/>
        </w:rPr>
        <w:lastRenderedPageBreak/>
        <w:t xml:space="preserve">Wat wederom opvalt is dat 175 cm in beide verdelingen voorkomt, maar een stuk minder bij de ene verdeling dan de andere. De vraag is nu of dit voldoende informatie biedt om te bepalen dat de kans groter is dat de gemeten persoon een vrouw is en geen man. We zouden dit in theorie kunnen voorspellen. Maar dit is niet het belangrijkste wat we kunnen doen. Het belangrijkste is bepalen of de groepen bij elkaar horen. We kunnen en mogen onszelf dus de vraag stellen: zijn mannen en vrouwen, gemiddeld genomen, even lang? </w:t>
      </w:r>
    </w:p>
    <w:p w14:paraId="0D340D2B" w14:textId="49908273" w:rsidR="00394842" w:rsidRPr="007E3421" w:rsidRDefault="001C5E86" w:rsidP="00E37181">
      <w:pPr>
        <w:spacing w:after="0" w:line="360" w:lineRule="auto"/>
        <w:rPr>
          <w:rFonts w:ascii="Calibri" w:hAnsi="Calibri" w:cs="Calibri"/>
        </w:rPr>
      </w:pPr>
      <w:r w:rsidRPr="007E3421">
        <w:rPr>
          <w:rFonts w:ascii="Calibri" w:hAnsi="Calibri" w:cs="Calibri"/>
        </w:rPr>
        <w:tab/>
        <w:t xml:space="preserve">Deze vraag lijkt wellicht wat absurd, want wie naar </w:t>
      </w:r>
      <w:r w:rsidRPr="007E3421">
        <w:rPr>
          <w:rFonts w:ascii="Calibri" w:hAnsi="Calibri" w:cs="Calibri"/>
          <w:b/>
          <w:bCs/>
        </w:rPr>
        <w:fldChar w:fldCharType="begin"/>
      </w:r>
      <w:r w:rsidRPr="007E3421">
        <w:rPr>
          <w:rFonts w:ascii="Calibri" w:hAnsi="Calibri" w:cs="Calibri"/>
          <w:b/>
          <w:bCs/>
        </w:rPr>
        <w:instrText xml:space="preserve"> REF _Ref180678826 \h  \* MERGEFORMAT </w:instrText>
      </w:r>
      <w:r w:rsidRPr="007E3421">
        <w:rPr>
          <w:rFonts w:ascii="Calibri" w:hAnsi="Calibri" w:cs="Calibri"/>
          <w:b/>
          <w:bCs/>
        </w:rPr>
      </w:r>
      <w:r w:rsidRPr="007E3421">
        <w:rPr>
          <w:rFonts w:ascii="Calibri" w:hAnsi="Calibri" w:cs="Calibri"/>
          <w:b/>
          <w:bCs/>
        </w:rPr>
        <w:fldChar w:fldCharType="separate"/>
      </w:r>
      <w:r w:rsidR="00394842" w:rsidRPr="007E3421">
        <w:rPr>
          <w:rFonts w:ascii="Calibri" w:hAnsi="Calibri" w:cs="Calibri"/>
          <w:b/>
          <w:bCs/>
        </w:rPr>
        <w:t>Figuur 15</w:t>
      </w:r>
      <w:r w:rsidRPr="007E3421">
        <w:rPr>
          <w:rFonts w:ascii="Calibri" w:hAnsi="Calibri" w:cs="Calibri"/>
          <w:b/>
          <w:bCs/>
        </w:rPr>
        <w:fldChar w:fldCharType="end"/>
      </w:r>
      <w:r w:rsidRPr="007E3421">
        <w:rPr>
          <w:rFonts w:ascii="Calibri" w:hAnsi="Calibri" w:cs="Calibri"/>
        </w:rPr>
        <w:t xml:space="preserve"> kijkt kan duidelijk zien dat de gemiddelde lengte bij mannen 1</w:t>
      </w:r>
      <w:r w:rsidR="00F334EC" w:rsidRPr="007E3421">
        <w:rPr>
          <w:rFonts w:ascii="Calibri" w:hAnsi="Calibri" w:cs="Calibri"/>
        </w:rPr>
        <w:t>3,4</w:t>
      </w:r>
      <w:r w:rsidR="00505B74" w:rsidRPr="007E3421">
        <w:rPr>
          <w:rFonts w:ascii="Calibri" w:hAnsi="Calibri" w:cs="Calibri"/>
        </w:rPr>
        <w:t xml:space="preserve"> </w:t>
      </w:r>
      <w:r w:rsidRPr="007E3421">
        <w:rPr>
          <w:rFonts w:ascii="Calibri" w:hAnsi="Calibri" w:cs="Calibri"/>
        </w:rPr>
        <w:t xml:space="preserve">cm groter is dan de gemiddelde lengte bij vrouwen. </w:t>
      </w:r>
      <w:r w:rsidR="00505B74" w:rsidRPr="007E3421">
        <w:rPr>
          <w:rFonts w:ascii="Calibri" w:hAnsi="Calibri" w:cs="Calibri"/>
        </w:rPr>
        <w:t xml:space="preserve">Om dit getal wat meer duiding te geven is het wellicht heilzaam om een verdeling te maken van de verschillen tussen de groepen. </w:t>
      </w:r>
      <w:r w:rsidR="00224BB2" w:rsidRPr="007E3421">
        <w:rPr>
          <w:rFonts w:ascii="Calibri" w:hAnsi="Calibri" w:cs="Calibri"/>
        </w:rPr>
        <w:t>Dit doen we simpel door de waarden van elkaar af te trekken. Wat overblijft wordt zichtbaar in</w:t>
      </w:r>
      <w:r w:rsidR="00224BB2" w:rsidRPr="007E3421">
        <w:rPr>
          <w:rFonts w:ascii="Calibri" w:hAnsi="Calibri" w:cs="Calibri"/>
          <w:b/>
          <w:bCs/>
        </w:rPr>
        <w:t xml:space="preserve"> </w:t>
      </w:r>
      <w:r w:rsidR="00D55C88" w:rsidRPr="007E3421">
        <w:rPr>
          <w:rFonts w:ascii="Calibri" w:hAnsi="Calibri" w:cs="Calibri"/>
          <w:b/>
          <w:bCs/>
        </w:rPr>
        <w:fldChar w:fldCharType="begin"/>
      </w:r>
      <w:r w:rsidR="00D55C88" w:rsidRPr="007E3421">
        <w:rPr>
          <w:rFonts w:ascii="Calibri" w:hAnsi="Calibri" w:cs="Calibri"/>
          <w:b/>
          <w:bCs/>
        </w:rPr>
        <w:instrText xml:space="preserve"> REF _Ref180699512 \h </w:instrText>
      </w:r>
      <w:r w:rsidR="00B427D3" w:rsidRPr="007E3421">
        <w:rPr>
          <w:rFonts w:ascii="Calibri" w:hAnsi="Calibri" w:cs="Calibri"/>
          <w:b/>
          <w:bCs/>
        </w:rPr>
        <w:instrText xml:space="preserve"> \* MERGEFORMAT </w:instrText>
      </w:r>
      <w:r w:rsidR="00D55C88" w:rsidRPr="007E3421">
        <w:rPr>
          <w:rFonts w:ascii="Calibri" w:hAnsi="Calibri" w:cs="Calibri"/>
          <w:b/>
          <w:bCs/>
        </w:rPr>
      </w:r>
      <w:r w:rsidR="00D55C88" w:rsidRPr="007E3421">
        <w:rPr>
          <w:rFonts w:ascii="Calibri" w:hAnsi="Calibri" w:cs="Calibri"/>
          <w:b/>
          <w:bCs/>
        </w:rPr>
        <w:fldChar w:fldCharType="separate"/>
      </w:r>
      <w:r w:rsidR="00394842" w:rsidRPr="007E3421">
        <w:rPr>
          <w:rFonts w:ascii="Calibri" w:hAnsi="Calibri" w:cs="Calibri"/>
          <w:b/>
          <w:bCs/>
        </w:rPr>
        <w:t xml:space="preserve">Figuur </w:t>
      </w:r>
      <w:r w:rsidR="00394842" w:rsidRPr="007E3421">
        <w:rPr>
          <w:rFonts w:ascii="Calibri" w:hAnsi="Calibri" w:cs="Calibri"/>
          <w:b/>
          <w:bCs/>
          <w:noProof/>
        </w:rPr>
        <w:t>18</w:t>
      </w:r>
      <w:r w:rsidR="00D55C88" w:rsidRPr="007E3421">
        <w:rPr>
          <w:rFonts w:ascii="Calibri" w:hAnsi="Calibri" w:cs="Calibri"/>
          <w:b/>
          <w:bCs/>
        </w:rPr>
        <w:fldChar w:fldCharType="end"/>
      </w:r>
      <w:r w:rsidR="00224BB2" w:rsidRPr="007E3421">
        <w:rPr>
          <w:rFonts w:ascii="Calibri" w:hAnsi="Calibri" w:cs="Calibri"/>
        </w:rPr>
        <w:t xml:space="preserve"> waarin we gemakshalve niet alleen </w:t>
      </w:r>
      <w:r w:rsidR="00505B74" w:rsidRPr="007E3421">
        <w:rPr>
          <w:rFonts w:ascii="Calibri" w:hAnsi="Calibri" w:cs="Calibri"/>
        </w:rPr>
        <w:t>het</w:t>
      </w:r>
      <w:r w:rsidR="00224BB2" w:rsidRPr="007E3421">
        <w:rPr>
          <w:rFonts w:ascii="Calibri" w:hAnsi="Calibri" w:cs="Calibri"/>
        </w:rPr>
        <w:t xml:space="preserve"> gemiddelde verschil laten zien (</w:t>
      </w:r>
      <w:r w:rsidR="00505B74" w:rsidRPr="007E3421">
        <w:rPr>
          <w:rFonts w:ascii="Calibri" w:hAnsi="Calibri" w:cs="Calibri"/>
        </w:rPr>
        <w:t>zwarte stippellijn</w:t>
      </w:r>
      <w:r w:rsidR="00224BB2" w:rsidRPr="007E3421">
        <w:rPr>
          <w:rFonts w:ascii="Calibri" w:hAnsi="Calibri" w:cs="Calibri"/>
        </w:rPr>
        <w:t xml:space="preserve">), maar ook </w:t>
      </w:r>
      <w:r w:rsidR="00505B74" w:rsidRPr="007E3421">
        <w:rPr>
          <w:rFonts w:ascii="Calibri" w:hAnsi="Calibri" w:cs="Calibri"/>
        </w:rPr>
        <w:t xml:space="preserve">de plek van </w:t>
      </w:r>
      <w:r w:rsidR="00224BB2" w:rsidRPr="007E3421">
        <w:rPr>
          <w:rFonts w:ascii="Calibri" w:hAnsi="Calibri" w:cs="Calibri"/>
        </w:rPr>
        <w:t xml:space="preserve">‘geen verschil’ </w:t>
      </w:r>
      <w:r w:rsidR="00505B74" w:rsidRPr="007E3421">
        <w:rPr>
          <w:rFonts w:ascii="Calibri" w:hAnsi="Calibri" w:cs="Calibri"/>
        </w:rPr>
        <w:t xml:space="preserve">tonen (rode stippellijn). </w:t>
      </w:r>
      <w:r w:rsidR="00D55C88" w:rsidRPr="007E3421">
        <w:rPr>
          <w:rFonts w:ascii="Calibri" w:hAnsi="Calibri" w:cs="Calibri"/>
        </w:rPr>
        <w:t>Wat direct opvalt is dat de verdeling van verschillen ook een normaalverdeling heeft</w:t>
      </w:r>
      <w:r w:rsidR="00505B74" w:rsidRPr="007E3421">
        <w:rPr>
          <w:rStyle w:val="FootnoteReference"/>
          <w:rFonts w:ascii="Calibri" w:hAnsi="Calibri" w:cs="Calibri"/>
        </w:rPr>
        <w:footnoteReference w:id="25"/>
      </w:r>
      <w:r w:rsidR="00D55C88" w:rsidRPr="007E3421">
        <w:rPr>
          <w:rFonts w:ascii="Calibri" w:hAnsi="Calibri" w:cs="Calibri"/>
        </w:rPr>
        <w:t xml:space="preserve">. </w:t>
      </w:r>
      <w:r w:rsidR="00394842" w:rsidRPr="007E3421">
        <w:rPr>
          <w:rFonts w:ascii="Calibri" w:hAnsi="Calibri" w:cs="Calibri"/>
        </w:rPr>
        <w:t xml:space="preserve">Het gemiddelde van die verdeling is uiteraard 14, maar de 0 (wat neerkomt op geen verschil) is ook een mogelijkheid in die verdeling. </w:t>
      </w:r>
    </w:p>
    <w:p w14:paraId="53446F92" w14:textId="57F92CAF" w:rsidR="00394842" w:rsidRPr="007E3421" w:rsidRDefault="00394842" w:rsidP="00E37181">
      <w:pPr>
        <w:spacing w:after="0" w:line="360" w:lineRule="auto"/>
        <w:ind w:firstLine="708"/>
        <w:rPr>
          <w:rFonts w:ascii="Calibri" w:hAnsi="Calibri" w:cs="Calibri"/>
        </w:rPr>
      </w:pPr>
      <w:r w:rsidRPr="007E3421">
        <w:rPr>
          <w:rFonts w:ascii="Calibri" w:hAnsi="Calibri" w:cs="Calibri"/>
        </w:rPr>
        <w:t xml:space="preserve">Om dit beter te tonen is het netjes om nog een laatste grafiek te maken, waarbij ik het percentage uitreken én toon wat kleiner of gelijk is aan nul. Dat wordt dan </w:t>
      </w:r>
      <w:r w:rsidRPr="007E3421">
        <w:rPr>
          <w:rFonts w:ascii="Calibri" w:hAnsi="Calibri" w:cs="Calibri"/>
          <w:b/>
          <w:bCs/>
        </w:rPr>
        <w:fldChar w:fldCharType="begin"/>
      </w:r>
      <w:r w:rsidRPr="007E3421">
        <w:rPr>
          <w:rFonts w:ascii="Calibri" w:hAnsi="Calibri" w:cs="Calibri"/>
          <w:b/>
          <w:bCs/>
        </w:rPr>
        <w:instrText xml:space="preserve"> REF _Ref180700735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19</w:t>
      </w:r>
      <w:r w:rsidRPr="007E3421">
        <w:rPr>
          <w:rFonts w:ascii="Calibri" w:hAnsi="Calibri" w:cs="Calibri"/>
          <w:b/>
          <w:bCs/>
        </w:rPr>
        <w:fldChar w:fldCharType="end"/>
      </w:r>
      <w:r w:rsidRPr="007E3421">
        <w:rPr>
          <w:rFonts w:ascii="Calibri" w:hAnsi="Calibri" w:cs="Calibri"/>
        </w:rPr>
        <w:t>. Wat</w:t>
      </w:r>
      <w:r w:rsidRPr="007E3421">
        <w:rPr>
          <w:rFonts w:ascii="Calibri" w:hAnsi="Calibri" w:cs="Calibri"/>
          <w:b/>
          <w:bCs/>
        </w:rPr>
        <w:t xml:space="preserve"> </w:t>
      </w:r>
      <w:r w:rsidRPr="007E3421">
        <w:rPr>
          <w:rFonts w:ascii="Calibri" w:hAnsi="Calibri" w:cs="Calibri"/>
          <w:b/>
          <w:bCs/>
        </w:rPr>
        <w:fldChar w:fldCharType="begin"/>
      </w:r>
      <w:r w:rsidRPr="007E3421">
        <w:rPr>
          <w:rFonts w:ascii="Calibri" w:hAnsi="Calibri" w:cs="Calibri"/>
          <w:b/>
          <w:bCs/>
        </w:rPr>
        <w:instrText xml:space="preserve"> REF _Ref180700735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19</w:t>
      </w:r>
      <w:r w:rsidRPr="007E3421">
        <w:rPr>
          <w:rFonts w:ascii="Calibri" w:hAnsi="Calibri" w:cs="Calibri"/>
          <w:b/>
          <w:bCs/>
        </w:rPr>
        <w:fldChar w:fldCharType="end"/>
      </w:r>
      <w:r w:rsidRPr="007E3421">
        <w:rPr>
          <w:rFonts w:ascii="Calibri" w:hAnsi="Calibri" w:cs="Calibri"/>
        </w:rPr>
        <w:t xml:space="preserve"> laat zien is dat het verschil tussen de groepen kleiner of gelijk kan zijn aan 0. Ook toont de grafiek dat 27.2% van de getallen kleiner is dan 0. Daarmee is 72.8% groter dan 0. Het getal, wat zegt dat er geen verschil is, is dus wel degelijk een mogelijkheid. Toch is dit niet voldoende om te bepalen dat de groepen niet verschillend zijn. </w:t>
      </w:r>
      <w:r w:rsidRPr="007E3421">
        <w:rPr>
          <w:rFonts w:ascii="Calibri" w:hAnsi="Calibri" w:cs="Calibri"/>
        </w:rPr>
        <w:tab/>
      </w:r>
    </w:p>
    <w:p w14:paraId="332ED0F9" w14:textId="77777777" w:rsidR="00D55C88" w:rsidRPr="007E3421" w:rsidRDefault="00D55C88" w:rsidP="00E37181">
      <w:pPr>
        <w:spacing w:after="0" w:line="360" w:lineRule="auto"/>
        <w:rPr>
          <w:rFonts w:ascii="Calibri" w:hAnsi="Calibri" w:cs="Calibri"/>
        </w:rPr>
      </w:pPr>
    </w:p>
    <w:p w14:paraId="05F2F13E" w14:textId="77777777" w:rsidR="00D55C88" w:rsidRPr="007E3421" w:rsidRDefault="00D55C88" w:rsidP="00E37181">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1EB1DBB5" wp14:editId="5E6802FC">
            <wp:extent cx="5505450" cy="4501609"/>
            <wp:effectExtent l="0" t="0" r="0" b="0"/>
            <wp:docPr id="878748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4204" cy="4533297"/>
                    </a:xfrm>
                    <a:prstGeom prst="rect">
                      <a:avLst/>
                    </a:prstGeom>
                    <a:noFill/>
                  </pic:spPr>
                </pic:pic>
              </a:graphicData>
            </a:graphic>
          </wp:inline>
        </w:drawing>
      </w:r>
    </w:p>
    <w:p w14:paraId="5ECD5C8C" w14:textId="66C8B90F" w:rsidR="00D55C88" w:rsidRPr="007E3421" w:rsidRDefault="00D55C88" w:rsidP="00E37181">
      <w:pPr>
        <w:pStyle w:val="Caption"/>
        <w:spacing w:after="0" w:line="360" w:lineRule="auto"/>
        <w:rPr>
          <w:rFonts w:ascii="Calibri" w:hAnsi="Calibri" w:cs="Calibri"/>
          <w:i w:val="0"/>
          <w:iCs w:val="0"/>
          <w:color w:val="auto"/>
        </w:rPr>
      </w:pPr>
      <w:bookmarkStart w:id="69" w:name="_Ref180699512"/>
      <w:bookmarkStart w:id="70" w:name="_Toc182593925"/>
      <w:bookmarkStart w:id="71" w:name="_Toc18855343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18</w:t>
      </w:r>
      <w:r w:rsidRPr="007E3421">
        <w:rPr>
          <w:rFonts w:ascii="Calibri" w:hAnsi="Calibri" w:cs="Calibri"/>
          <w:b/>
          <w:bCs/>
          <w:i w:val="0"/>
          <w:iCs w:val="0"/>
          <w:color w:val="auto"/>
        </w:rPr>
        <w:fldChar w:fldCharType="end"/>
      </w:r>
      <w:bookmarkEnd w:id="69"/>
      <w:r w:rsidR="00505B74" w:rsidRPr="007E3421">
        <w:rPr>
          <w:rFonts w:ascii="Calibri" w:hAnsi="Calibri" w:cs="Calibri"/>
          <w:b/>
          <w:bCs/>
          <w:i w:val="0"/>
          <w:iCs w:val="0"/>
          <w:color w:val="auto"/>
        </w:rPr>
        <w:t>.</w:t>
      </w:r>
      <w:r w:rsidR="00505B74" w:rsidRPr="007E3421">
        <w:rPr>
          <w:rFonts w:ascii="Calibri" w:hAnsi="Calibri" w:cs="Calibri"/>
          <w:i w:val="0"/>
          <w:iCs w:val="0"/>
          <w:color w:val="auto"/>
        </w:rPr>
        <w:t xml:space="preserve"> De verdeling van verschillen tussen de groep Nederlandse mannen en de groep Nederlandse vrouwen.</w:t>
      </w:r>
      <w:bookmarkEnd w:id="70"/>
      <w:bookmarkEnd w:id="71"/>
    </w:p>
    <w:p w14:paraId="406DF514" w14:textId="77777777" w:rsidR="00505B74" w:rsidRPr="007E3421" w:rsidRDefault="00505B74" w:rsidP="00E37181">
      <w:pPr>
        <w:spacing w:after="0" w:line="360" w:lineRule="auto"/>
        <w:rPr>
          <w:rFonts w:ascii="Calibri" w:hAnsi="Calibri" w:cs="Calibri"/>
        </w:rPr>
      </w:pPr>
    </w:p>
    <w:p w14:paraId="72C9A870" w14:textId="77777777" w:rsidR="003E07AD" w:rsidRPr="007E3421" w:rsidRDefault="003E07AD" w:rsidP="00E37181">
      <w:pPr>
        <w:keepNext/>
        <w:spacing w:after="0" w:line="360" w:lineRule="auto"/>
        <w:rPr>
          <w:rFonts w:ascii="Calibri" w:hAnsi="Calibri" w:cs="Calibri"/>
        </w:rPr>
      </w:pPr>
      <w:r w:rsidRPr="007E3421">
        <w:rPr>
          <w:rFonts w:ascii="Calibri" w:hAnsi="Calibri" w:cs="Calibri"/>
          <w:noProof/>
        </w:rPr>
        <w:drawing>
          <wp:inline distT="0" distB="0" distL="0" distR="0" wp14:anchorId="4E4B789B" wp14:editId="188DBA51">
            <wp:extent cx="5683712" cy="3476608"/>
            <wp:effectExtent l="0" t="0" r="0" b="0"/>
            <wp:docPr id="1208428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33" cy="3515524"/>
                    </a:xfrm>
                    <a:prstGeom prst="rect">
                      <a:avLst/>
                    </a:prstGeom>
                    <a:noFill/>
                  </pic:spPr>
                </pic:pic>
              </a:graphicData>
            </a:graphic>
          </wp:inline>
        </w:drawing>
      </w:r>
    </w:p>
    <w:p w14:paraId="47C10C35" w14:textId="5859CB07" w:rsidR="00224BB2" w:rsidRPr="007E3421" w:rsidRDefault="003E07AD" w:rsidP="00E37181">
      <w:pPr>
        <w:pStyle w:val="Caption"/>
        <w:spacing w:after="0" w:line="360" w:lineRule="auto"/>
        <w:rPr>
          <w:rFonts w:ascii="Calibri" w:hAnsi="Calibri" w:cs="Calibri"/>
          <w:i w:val="0"/>
          <w:iCs w:val="0"/>
          <w:color w:val="auto"/>
        </w:rPr>
      </w:pPr>
      <w:bookmarkStart w:id="72" w:name="_Ref180700735"/>
      <w:bookmarkStart w:id="73" w:name="_Toc182593926"/>
      <w:bookmarkStart w:id="74" w:name="_Toc18855343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19</w:t>
      </w:r>
      <w:r w:rsidRPr="007E3421">
        <w:rPr>
          <w:rFonts w:ascii="Calibri" w:hAnsi="Calibri" w:cs="Calibri"/>
          <w:b/>
          <w:bCs/>
          <w:i w:val="0"/>
          <w:iCs w:val="0"/>
          <w:color w:val="auto"/>
        </w:rPr>
        <w:fldChar w:fldCharType="end"/>
      </w:r>
      <w:bookmarkEnd w:id="72"/>
      <w:r w:rsidR="00505B74" w:rsidRPr="007E3421">
        <w:rPr>
          <w:rFonts w:ascii="Calibri" w:hAnsi="Calibri" w:cs="Calibri"/>
          <w:i w:val="0"/>
          <w:iCs w:val="0"/>
          <w:color w:val="auto"/>
        </w:rPr>
        <w:t>. De verdeling van verschillen. Ongeveer 27% van de waarden zijn negatief.</w:t>
      </w:r>
      <w:bookmarkEnd w:id="73"/>
      <w:bookmarkEnd w:id="74"/>
      <w:r w:rsidR="00505B74" w:rsidRPr="007E3421">
        <w:rPr>
          <w:rFonts w:ascii="Calibri" w:hAnsi="Calibri" w:cs="Calibri"/>
          <w:i w:val="0"/>
          <w:iCs w:val="0"/>
          <w:color w:val="auto"/>
        </w:rPr>
        <w:t xml:space="preserve"> </w:t>
      </w:r>
    </w:p>
    <w:p w14:paraId="52902EA3" w14:textId="77777777" w:rsidR="003E07AD" w:rsidRPr="007E3421" w:rsidRDefault="003E07AD" w:rsidP="005233EC">
      <w:pPr>
        <w:pStyle w:val="Heading2"/>
        <w:rPr>
          <w:rFonts w:ascii="Calibri" w:hAnsi="Calibri" w:cs="Calibri"/>
        </w:rPr>
      </w:pPr>
      <w:bookmarkStart w:id="75" w:name="_Toc188887905"/>
      <w:r w:rsidRPr="007E3421">
        <w:rPr>
          <w:rFonts w:ascii="Calibri" w:hAnsi="Calibri" w:cs="Calibri"/>
        </w:rPr>
        <w:lastRenderedPageBreak/>
        <w:t>Wat kunnen we hier nu uit afleiden?</w:t>
      </w:r>
      <w:bookmarkEnd w:id="75"/>
    </w:p>
    <w:p w14:paraId="2A43DE6E" w14:textId="343E29AB" w:rsidR="003E07AD" w:rsidRPr="007E3421" w:rsidRDefault="003E07AD" w:rsidP="00E37181">
      <w:pPr>
        <w:spacing w:after="0" w:line="360" w:lineRule="auto"/>
        <w:rPr>
          <w:rFonts w:ascii="Calibri" w:hAnsi="Calibri" w:cs="Calibri"/>
        </w:rPr>
      </w:pPr>
      <w:r w:rsidRPr="007E3421">
        <w:rPr>
          <w:rFonts w:ascii="Calibri" w:hAnsi="Calibri" w:cs="Calibri"/>
        </w:rPr>
        <w:t xml:space="preserve">In dit hoofdstuk hebben we het nog steeds niet over glyfosaat gehad, maar zijn we gebleven bij de lengtes van mannen en vrouwen. </w:t>
      </w:r>
      <w:r w:rsidR="006E0A4A" w:rsidRPr="007E3421">
        <w:rPr>
          <w:rFonts w:ascii="Calibri" w:hAnsi="Calibri" w:cs="Calibri"/>
        </w:rPr>
        <w:t>Ook heb ik nog niet gesproken over statistische significantie en eenzijdig of tweezijdig toetsen. Wat ik wel heb gedaan is (wederom) laten zien dat een verdeling</w:t>
      </w:r>
      <w:r w:rsidRPr="007E3421">
        <w:rPr>
          <w:rFonts w:ascii="Calibri" w:hAnsi="Calibri" w:cs="Calibri"/>
        </w:rPr>
        <w:t xml:space="preserve"> een handig instrument </w:t>
      </w:r>
      <w:r w:rsidR="006E0A4A" w:rsidRPr="007E3421">
        <w:rPr>
          <w:rFonts w:ascii="Calibri" w:hAnsi="Calibri" w:cs="Calibri"/>
        </w:rPr>
        <w:t xml:space="preserve">kan zijn </w:t>
      </w:r>
      <w:r w:rsidRPr="007E3421">
        <w:rPr>
          <w:rFonts w:ascii="Calibri" w:hAnsi="Calibri" w:cs="Calibri"/>
        </w:rPr>
        <w:t xml:space="preserve">om </w:t>
      </w:r>
      <w:r w:rsidR="006E0A4A" w:rsidRPr="007E3421">
        <w:rPr>
          <w:rFonts w:ascii="Calibri" w:hAnsi="Calibri" w:cs="Calibri"/>
        </w:rPr>
        <w:t>te tonen</w:t>
      </w:r>
      <w:r w:rsidRPr="007E3421">
        <w:rPr>
          <w:rFonts w:ascii="Calibri" w:hAnsi="Calibri" w:cs="Calibri"/>
        </w:rPr>
        <w:t xml:space="preserve"> welke waarden we mogen verwachten. Wanneer we meerdere verdelingen hebben kunnen we het verschil tussen die verdelingen opmerken en kijken of een bepaalde waarde voorkomt en hoe vaak. </w:t>
      </w:r>
      <w:r w:rsidR="006E0A4A" w:rsidRPr="007E3421">
        <w:rPr>
          <w:rFonts w:ascii="Calibri" w:hAnsi="Calibri" w:cs="Calibri"/>
        </w:rPr>
        <w:t>Tot nu toe hebben we ons onthouden van waardeoordelen en conclusies. We zijn strikt gebleven bij observaties en het berekenen van percentages</w:t>
      </w:r>
      <w:r w:rsidR="007256D6" w:rsidRPr="007E3421">
        <w:rPr>
          <w:rFonts w:ascii="Calibri" w:hAnsi="Calibri" w:cs="Calibri"/>
        </w:rPr>
        <w:t xml:space="preserve"> z</w:t>
      </w:r>
      <w:r w:rsidR="006E0A4A" w:rsidRPr="007E3421">
        <w:rPr>
          <w:rFonts w:ascii="Calibri" w:hAnsi="Calibri" w:cs="Calibri"/>
        </w:rPr>
        <w:t xml:space="preserve">elfs als we kijken naar de verschillen tussen groepen. Het ontbrak ons tot nu toe aan een </w:t>
      </w:r>
      <w:r w:rsidRPr="007E3421">
        <w:rPr>
          <w:rFonts w:ascii="Calibri" w:hAnsi="Calibri" w:cs="Calibri"/>
        </w:rPr>
        <w:t xml:space="preserve">kwalitatieve component. </w:t>
      </w:r>
    </w:p>
    <w:p w14:paraId="0BCE4A35" w14:textId="136550B0" w:rsidR="003E07AD" w:rsidRPr="007E3421" w:rsidRDefault="003E07AD" w:rsidP="00E37181">
      <w:pPr>
        <w:spacing w:after="0" w:line="360" w:lineRule="auto"/>
        <w:rPr>
          <w:rFonts w:ascii="Calibri" w:hAnsi="Calibri" w:cs="Calibri"/>
        </w:rPr>
      </w:pPr>
      <w:r w:rsidRPr="007E3421">
        <w:rPr>
          <w:rFonts w:ascii="Calibri" w:hAnsi="Calibri" w:cs="Calibri"/>
        </w:rPr>
        <w:tab/>
        <w:t xml:space="preserve">Toch gaat de statistiek hier wel over. </w:t>
      </w:r>
      <w:r w:rsidR="006E0A4A" w:rsidRPr="007E3421">
        <w:rPr>
          <w:rFonts w:ascii="Calibri" w:hAnsi="Calibri" w:cs="Calibri"/>
        </w:rPr>
        <w:t xml:space="preserve">De vraag of </w:t>
      </w:r>
      <w:r w:rsidRPr="007E3421">
        <w:rPr>
          <w:rFonts w:ascii="Calibri" w:hAnsi="Calibri" w:cs="Calibri"/>
        </w:rPr>
        <w:t>vrouwen en mannen verschillend</w:t>
      </w:r>
      <w:r w:rsidR="006E0A4A" w:rsidRPr="007E3421">
        <w:rPr>
          <w:rFonts w:ascii="Calibri" w:hAnsi="Calibri" w:cs="Calibri"/>
        </w:rPr>
        <w:t xml:space="preserve">e groepen zijn op basis van lengte is een vraag die past in de </w:t>
      </w:r>
      <w:proofErr w:type="spellStart"/>
      <w:r w:rsidR="00B84881">
        <w:rPr>
          <w:rFonts w:ascii="Calibri" w:hAnsi="Calibri" w:cs="Calibri"/>
        </w:rPr>
        <w:t>frequentistische</w:t>
      </w:r>
      <w:proofErr w:type="spellEnd"/>
      <w:r w:rsidR="006B2F8C">
        <w:rPr>
          <w:rFonts w:ascii="Calibri" w:hAnsi="Calibri" w:cs="Calibri"/>
        </w:rPr>
        <w:t xml:space="preserve"> </w:t>
      </w:r>
      <w:r w:rsidR="006E0A4A" w:rsidRPr="007E3421">
        <w:rPr>
          <w:rFonts w:ascii="Calibri" w:hAnsi="Calibri" w:cs="Calibri"/>
        </w:rPr>
        <w:t xml:space="preserve">statistiek. Het is een vraag die eigenlijk niet zonder </w:t>
      </w:r>
      <w:r w:rsidRPr="007E3421">
        <w:rPr>
          <w:rFonts w:ascii="Calibri" w:hAnsi="Calibri" w:cs="Calibri"/>
        </w:rPr>
        <w:t>waardeoordeel te plaatsen</w:t>
      </w:r>
      <w:r w:rsidR="006E0A4A" w:rsidRPr="007E3421">
        <w:rPr>
          <w:rFonts w:ascii="Calibri" w:hAnsi="Calibri" w:cs="Calibri"/>
        </w:rPr>
        <w:t xml:space="preserve"> is</w:t>
      </w:r>
      <w:r w:rsidRPr="007E3421">
        <w:rPr>
          <w:rFonts w:ascii="Calibri" w:hAnsi="Calibri" w:cs="Calibri"/>
        </w:rPr>
        <w:t xml:space="preserve">. </w:t>
      </w:r>
      <w:r w:rsidR="006E0A4A" w:rsidRPr="007E3421">
        <w:rPr>
          <w:rFonts w:ascii="Calibri" w:hAnsi="Calibri" w:cs="Calibri"/>
        </w:rPr>
        <w:t xml:space="preserve">Wie namelijk wil weten </w:t>
      </w:r>
      <w:r w:rsidRPr="007E3421">
        <w:rPr>
          <w:rFonts w:ascii="Calibri" w:hAnsi="Calibri" w:cs="Calibri"/>
        </w:rPr>
        <w:t xml:space="preserve">of groepen verschillend zijn en daarbij statistiek moet toepassen zal ook een manier moeten vinden om te bepalen wanneer een verschil groot genoeg is om als verschil te worden bestempeld. </w:t>
      </w:r>
      <w:r w:rsidR="00EC2E2C" w:rsidRPr="007E3421">
        <w:rPr>
          <w:rFonts w:ascii="Calibri" w:hAnsi="Calibri" w:cs="Calibri"/>
        </w:rPr>
        <w:t>Daarvoor zijn grenswaarden nodig. D</w:t>
      </w:r>
      <w:r w:rsidRPr="007E3421">
        <w:rPr>
          <w:rFonts w:ascii="Calibri" w:hAnsi="Calibri" w:cs="Calibri"/>
        </w:rPr>
        <w:t>ie grenswaarden hebben we tot nu toe nog niet genoemd</w:t>
      </w:r>
      <w:r w:rsidR="00EC2E2C" w:rsidRPr="007E3421">
        <w:rPr>
          <w:rFonts w:ascii="Calibri" w:hAnsi="Calibri" w:cs="Calibri"/>
        </w:rPr>
        <w:t xml:space="preserve"> en dat komt omdat ze de basis vormen van de </w:t>
      </w:r>
      <w:proofErr w:type="spellStart"/>
      <w:r w:rsidR="00B84881">
        <w:rPr>
          <w:rFonts w:ascii="Calibri" w:hAnsi="Calibri" w:cs="Calibri"/>
        </w:rPr>
        <w:t>frequentistische</w:t>
      </w:r>
      <w:proofErr w:type="spellEnd"/>
      <w:r w:rsidR="006B2F8C">
        <w:rPr>
          <w:rFonts w:ascii="Calibri" w:hAnsi="Calibri" w:cs="Calibri"/>
        </w:rPr>
        <w:t xml:space="preserve"> </w:t>
      </w:r>
      <w:r w:rsidR="00EC2E2C" w:rsidRPr="007E3421">
        <w:rPr>
          <w:rFonts w:ascii="Calibri" w:hAnsi="Calibri" w:cs="Calibri"/>
        </w:rPr>
        <w:t xml:space="preserve">statistiek. Na twee inleidende hoofdstukken zullen we ons nu dus keren tot de </w:t>
      </w:r>
      <w:r w:rsidR="00394842" w:rsidRPr="007E3421">
        <w:rPr>
          <w:rFonts w:ascii="Calibri" w:hAnsi="Calibri" w:cs="Calibri"/>
        </w:rPr>
        <w:t>fundamenten</w:t>
      </w:r>
      <w:r w:rsidR="00EC2E2C" w:rsidRPr="007E3421">
        <w:rPr>
          <w:rFonts w:ascii="Calibri" w:hAnsi="Calibri" w:cs="Calibri"/>
        </w:rPr>
        <w:t xml:space="preserve"> van deze statistiek. Met alle mitsen en maren die daarbij horen. </w:t>
      </w:r>
    </w:p>
    <w:p w14:paraId="39F03AF2" w14:textId="77777777" w:rsidR="00394842" w:rsidRPr="007E3421" w:rsidRDefault="00394842" w:rsidP="00E37181">
      <w:pPr>
        <w:spacing w:after="0" w:line="360" w:lineRule="auto"/>
        <w:rPr>
          <w:rFonts w:ascii="Calibri" w:hAnsi="Calibri" w:cs="Calibri"/>
        </w:rPr>
      </w:pPr>
    </w:p>
    <w:p w14:paraId="75491677" w14:textId="77777777" w:rsidR="005233EC" w:rsidRPr="007E3421" w:rsidRDefault="005233EC">
      <w:pPr>
        <w:rPr>
          <w:rFonts w:ascii="Calibri" w:eastAsiaTheme="majorEastAsia" w:hAnsi="Calibri" w:cs="Calibri"/>
          <w:color w:val="0F4761" w:themeColor="accent1" w:themeShade="BF"/>
          <w:sz w:val="40"/>
          <w:szCs w:val="40"/>
        </w:rPr>
      </w:pPr>
      <w:r w:rsidRPr="007E3421">
        <w:rPr>
          <w:rFonts w:ascii="Calibri" w:hAnsi="Calibri" w:cs="Calibri"/>
        </w:rPr>
        <w:br w:type="page"/>
      </w:r>
    </w:p>
    <w:p w14:paraId="0F0198C1" w14:textId="31EEE6D5" w:rsidR="00B941B2" w:rsidRPr="007E3421" w:rsidRDefault="00B941B2" w:rsidP="005233EC">
      <w:pPr>
        <w:pStyle w:val="Heading1"/>
        <w:rPr>
          <w:rFonts w:ascii="Calibri" w:hAnsi="Calibri" w:cs="Calibri"/>
        </w:rPr>
      </w:pPr>
      <w:bookmarkStart w:id="76" w:name="_Toc188887906"/>
      <w:r w:rsidRPr="007E3421">
        <w:rPr>
          <w:rFonts w:ascii="Calibri" w:hAnsi="Calibri" w:cs="Calibri"/>
        </w:rPr>
        <w:lastRenderedPageBreak/>
        <w:t xml:space="preserve">Fundamenten van de </w:t>
      </w:r>
      <w:proofErr w:type="spellStart"/>
      <w:r w:rsidR="00B84881">
        <w:rPr>
          <w:rFonts w:ascii="Calibri" w:hAnsi="Calibri" w:cs="Calibri"/>
        </w:rPr>
        <w:t>frequentistische</w:t>
      </w:r>
      <w:proofErr w:type="spellEnd"/>
      <w:r w:rsidRPr="007E3421">
        <w:rPr>
          <w:rFonts w:ascii="Calibri" w:hAnsi="Calibri" w:cs="Calibri"/>
        </w:rPr>
        <w:t xml:space="preserve"> Statistiek</w:t>
      </w:r>
      <w:bookmarkEnd w:id="76"/>
    </w:p>
    <w:p w14:paraId="78E2AF82" w14:textId="13B84E4D" w:rsidR="00EE7F48" w:rsidRPr="007E3421" w:rsidRDefault="00EE7F48" w:rsidP="00EE7F48">
      <w:pPr>
        <w:pStyle w:val="IntenseQuote"/>
        <w:rPr>
          <w:rFonts w:ascii="Calibri" w:hAnsi="Calibri" w:cs="Calibri"/>
          <w:lang w:val="en-US"/>
        </w:rPr>
      </w:pPr>
      <w:r w:rsidRPr="007E3421">
        <w:rPr>
          <w:rFonts w:ascii="Calibri" w:hAnsi="Calibri" w:cs="Calibri"/>
          <w:lang w:val="en-US"/>
        </w:rPr>
        <w:t>It should always be appreciated that a statistical analysis has its limitations. Statistical analysis cannot rescue poor data resulting from a flawed design or a poorly conducted study. Good experimental design, again the ‘strategy’ (paragraph 266), is the critical role of statistical analysis in a study. An appropriate data analysis will follow directly from a correct experimental design (including the selection of statistical methods to be applied) and implementation</w:t>
      </w:r>
      <w:r w:rsidR="009E0C0D" w:rsidRPr="007E3421">
        <w:rPr>
          <w:rStyle w:val="FootnoteReference"/>
          <w:rFonts w:ascii="Calibri" w:hAnsi="Calibri" w:cs="Calibri"/>
          <w:lang w:val="en-US"/>
        </w:rPr>
        <w:footnoteReference w:id="26"/>
      </w:r>
      <w:r w:rsidRPr="007E3421">
        <w:rPr>
          <w:rFonts w:ascii="Calibri" w:hAnsi="Calibri" w:cs="Calibri"/>
          <w:lang w:val="en-US"/>
        </w:rPr>
        <w:t>.</w:t>
      </w:r>
    </w:p>
    <w:p w14:paraId="7F39972E" w14:textId="77777777" w:rsidR="00EE7F48" w:rsidRPr="007E3421" w:rsidRDefault="00EE7F48" w:rsidP="00E37181">
      <w:pPr>
        <w:spacing w:after="0" w:line="360" w:lineRule="auto"/>
        <w:rPr>
          <w:rFonts w:ascii="Calibri" w:hAnsi="Calibri" w:cs="Calibri"/>
          <w:lang w:val="en-US"/>
        </w:rPr>
      </w:pPr>
    </w:p>
    <w:p w14:paraId="4AEBAB91" w14:textId="6D97F688" w:rsidR="0077646F" w:rsidRPr="007E3421" w:rsidRDefault="009F6848" w:rsidP="00E37181">
      <w:pPr>
        <w:spacing w:after="0" w:line="360" w:lineRule="auto"/>
        <w:rPr>
          <w:rFonts w:ascii="Calibri" w:hAnsi="Calibri" w:cs="Calibri"/>
        </w:rPr>
      </w:pPr>
      <w:r w:rsidRPr="007E3421">
        <w:rPr>
          <w:rFonts w:ascii="Calibri" w:hAnsi="Calibri" w:cs="Calibri"/>
        </w:rPr>
        <w:t xml:space="preserve">We zijn </w:t>
      </w:r>
      <w:r w:rsidR="00F33807" w:rsidRPr="007E3421">
        <w:rPr>
          <w:rFonts w:ascii="Calibri" w:hAnsi="Calibri" w:cs="Calibri"/>
        </w:rPr>
        <w:t xml:space="preserve">nu aangekomen bij het belangrijkste hoofdstuk van </w:t>
      </w:r>
      <w:r w:rsidR="002D1C21" w:rsidRPr="007E3421">
        <w:rPr>
          <w:rFonts w:ascii="Calibri" w:hAnsi="Calibri" w:cs="Calibri"/>
        </w:rPr>
        <w:t xml:space="preserve">dit rapport. </w:t>
      </w:r>
      <w:r w:rsidR="0077646F" w:rsidRPr="007E3421">
        <w:rPr>
          <w:rFonts w:ascii="Calibri" w:hAnsi="Calibri" w:cs="Calibri"/>
        </w:rPr>
        <w:t xml:space="preserve">Om hier te komen moesten we samen de </w:t>
      </w:r>
      <w:r w:rsidR="00A84059" w:rsidRPr="007E3421">
        <w:rPr>
          <w:rFonts w:ascii="Calibri" w:hAnsi="Calibri" w:cs="Calibri"/>
        </w:rPr>
        <w:t xml:space="preserve">vorige twee </w:t>
      </w:r>
      <w:r w:rsidR="0077646F" w:rsidRPr="007E3421">
        <w:rPr>
          <w:rFonts w:ascii="Calibri" w:hAnsi="Calibri" w:cs="Calibri"/>
        </w:rPr>
        <w:t xml:space="preserve">hoofdstukken doorlopen, want wie iets wil met </w:t>
      </w:r>
      <w:proofErr w:type="spellStart"/>
      <w:r w:rsidR="00B84881">
        <w:rPr>
          <w:rFonts w:ascii="Calibri" w:hAnsi="Calibri" w:cs="Calibri"/>
        </w:rPr>
        <w:t>frequentistische</w:t>
      </w:r>
      <w:proofErr w:type="spellEnd"/>
      <w:r w:rsidR="006B2F8C">
        <w:rPr>
          <w:rFonts w:ascii="Calibri" w:hAnsi="Calibri" w:cs="Calibri"/>
        </w:rPr>
        <w:t xml:space="preserve"> </w:t>
      </w:r>
      <w:r w:rsidR="00A84059" w:rsidRPr="007E3421">
        <w:rPr>
          <w:rFonts w:ascii="Calibri" w:hAnsi="Calibri" w:cs="Calibri"/>
        </w:rPr>
        <w:t xml:space="preserve">statistiek </w:t>
      </w:r>
      <w:r w:rsidR="0077646F" w:rsidRPr="007E3421">
        <w:rPr>
          <w:rFonts w:ascii="Calibri" w:hAnsi="Calibri" w:cs="Calibri"/>
        </w:rPr>
        <w:t xml:space="preserve">ontkomt niet aan frequentieverdelingen én aan verschillen.  </w:t>
      </w:r>
    </w:p>
    <w:p w14:paraId="1EFE047D" w14:textId="30062787" w:rsidR="002C1F1F" w:rsidRPr="007E3421" w:rsidRDefault="0077646F" w:rsidP="00E37181">
      <w:pPr>
        <w:spacing w:after="0" w:line="360" w:lineRule="auto"/>
        <w:rPr>
          <w:rFonts w:ascii="Calibri" w:hAnsi="Calibri" w:cs="Calibri"/>
        </w:rPr>
      </w:pPr>
      <w:r w:rsidRPr="007E3421">
        <w:rPr>
          <w:rFonts w:ascii="Calibri" w:hAnsi="Calibri" w:cs="Calibri"/>
        </w:rPr>
        <w:tab/>
        <w:t xml:space="preserve">In dit hoofdstuk wil ik u, de lezer, eerst </w:t>
      </w:r>
      <w:r w:rsidR="002D1C21" w:rsidRPr="007E3421">
        <w:rPr>
          <w:rFonts w:ascii="Calibri" w:hAnsi="Calibri" w:cs="Calibri"/>
        </w:rPr>
        <w:t xml:space="preserve">uitleggen wat de </w:t>
      </w:r>
      <w:proofErr w:type="spellStart"/>
      <w:r w:rsidR="00B84881">
        <w:rPr>
          <w:rFonts w:ascii="Calibri" w:hAnsi="Calibri" w:cs="Calibri"/>
        </w:rPr>
        <w:t>frequentistische</w:t>
      </w:r>
      <w:proofErr w:type="spellEnd"/>
      <w:r w:rsidR="006B2F8C">
        <w:rPr>
          <w:rFonts w:ascii="Calibri" w:hAnsi="Calibri" w:cs="Calibri"/>
        </w:rPr>
        <w:t xml:space="preserve"> </w:t>
      </w:r>
      <w:r w:rsidR="002D1C21" w:rsidRPr="007E3421">
        <w:rPr>
          <w:rFonts w:ascii="Calibri" w:hAnsi="Calibri" w:cs="Calibri"/>
        </w:rPr>
        <w:t xml:space="preserve">statistiek </w:t>
      </w:r>
      <w:r w:rsidRPr="007E3421">
        <w:rPr>
          <w:rFonts w:ascii="Calibri" w:hAnsi="Calibri" w:cs="Calibri"/>
        </w:rPr>
        <w:t xml:space="preserve">nu </w:t>
      </w:r>
      <w:r w:rsidR="002D1C21" w:rsidRPr="007E3421">
        <w:rPr>
          <w:rFonts w:ascii="Calibri" w:hAnsi="Calibri" w:cs="Calibri"/>
        </w:rPr>
        <w:t>precies is</w:t>
      </w:r>
      <w:r w:rsidR="003E0E1C" w:rsidRPr="007E3421">
        <w:rPr>
          <w:rFonts w:ascii="Calibri" w:hAnsi="Calibri" w:cs="Calibri"/>
        </w:rPr>
        <w:t xml:space="preserve">. Om dit te doen zal ik gebruik maken van de al getoonde voorbeelden, waarbij ik langzaamaan nieuwe terminologie introduceer om de terminologie uit de BNNVARA/Zembla reportage te duiden. Zo kom ik te spreken over </w:t>
      </w:r>
      <w:r w:rsidR="002D1C21" w:rsidRPr="007E3421">
        <w:rPr>
          <w:rFonts w:ascii="Calibri" w:hAnsi="Calibri" w:cs="Calibri"/>
        </w:rPr>
        <w:t>‘nulhypothese’</w:t>
      </w:r>
      <w:r w:rsidR="003E0E1C" w:rsidRPr="007E3421">
        <w:rPr>
          <w:rFonts w:ascii="Calibri" w:hAnsi="Calibri" w:cs="Calibri"/>
        </w:rPr>
        <w:t xml:space="preserve">, </w:t>
      </w:r>
      <w:r w:rsidR="002D1C21" w:rsidRPr="007E3421">
        <w:rPr>
          <w:rFonts w:ascii="Calibri" w:hAnsi="Calibri" w:cs="Calibri"/>
        </w:rPr>
        <w:t>‘alternatieve hypothese’</w:t>
      </w:r>
      <w:r w:rsidR="003E0E1C" w:rsidRPr="007E3421">
        <w:rPr>
          <w:rFonts w:ascii="Calibri" w:hAnsi="Calibri" w:cs="Calibri"/>
        </w:rPr>
        <w:t xml:space="preserve">, </w:t>
      </w:r>
      <w:r w:rsidR="002D1C21" w:rsidRPr="007E3421">
        <w:rPr>
          <w:rFonts w:ascii="Calibri" w:hAnsi="Calibri" w:cs="Calibri"/>
        </w:rPr>
        <w:t xml:space="preserve"> ‘betrouwbaarheidsinterval’</w:t>
      </w:r>
      <w:r w:rsidR="003E0E1C" w:rsidRPr="007E3421">
        <w:rPr>
          <w:rFonts w:ascii="Calibri" w:hAnsi="Calibri" w:cs="Calibri"/>
        </w:rPr>
        <w:t xml:space="preserve">, </w:t>
      </w:r>
      <w:r w:rsidR="002D1C21" w:rsidRPr="007E3421">
        <w:rPr>
          <w:rFonts w:ascii="Calibri" w:hAnsi="Calibri" w:cs="Calibri"/>
        </w:rPr>
        <w:t>‘vals positief’, ‘alfa waarde’ en ‘kracht’. Hoewel dit hoofdstuk het meest technisch zal zijn, zal ik geen formules gebruiken</w:t>
      </w:r>
      <w:r w:rsidR="009F6848" w:rsidRPr="007E3421">
        <w:rPr>
          <w:rFonts w:ascii="Calibri" w:hAnsi="Calibri" w:cs="Calibri"/>
        </w:rPr>
        <w:t xml:space="preserve">. </w:t>
      </w:r>
    </w:p>
    <w:p w14:paraId="5563473C" w14:textId="5EB738D6" w:rsidR="009F6848" w:rsidRPr="007E3421" w:rsidRDefault="009F6848" w:rsidP="00E37181">
      <w:pPr>
        <w:spacing w:after="0" w:line="360" w:lineRule="auto"/>
        <w:ind w:firstLine="708"/>
        <w:rPr>
          <w:rFonts w:ascii="Calibri" w:hAnsi="Calibri" w:cs="Calibri"/>
        </w:rPr>
      </w:pPr>
      <w:r w:rsidRPr="007E3421">
        <w:rPr>
          <w:rFonts w:ascii="Calibri" w:hAnsi="Calibri" w:cs="Calibri"/>
        </w:rPr>
        <w:t xml:space="preserve">Wat ik vooral wil doen is </w:t>
      </w:r>
      <w:r w:rsidR="002D1C21" w:rsidRPr="007E3421">
        <w:rPr>
          <w:rFonts w:ascii="Calibri" w:hAnsi="Calibri" w:cs="Calibri"/>
        </w:rPr>
        <w:t xml:space="preserve">visualiseren hoe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w:t>
      </w:r>
      <w:r w:rsidR="003E0E1C" w:rsidRPr="007E3421">
        <w:rPr>
          <w:rFonts w:ascii="Calibri" w:hAnsi="Calibri" w:cs="Calibri"/>
        </w:rPr>
        <w:t xml:space="preserve">tiek tracht om waarde te koppelen aan getallen. </w:t>
      </w:r>
      <w:r w:rsidR="002C1F1F" w:rsidRPr="007E3421">
        <w:rPr>
          <w:rFonts w:ascii="Calibri" w:hAnsi="Calibri" w:cs="Calibri"/>
        </w:rPr>
        <w:t xml:space="preserve">Dit gebeurt door middel van grenswaardes en het is deze grenswaarde die een verdeling van kansen opdeelt in ‘echt’ of ‘niet echt’. </w:t>
      </w:r>
      <w:r w:rsidRPr="007E3421">
        <w:rPr>
          <w:rFonts w:ascii="Calibri" w:hAnsi="Calibri" w:cs="Calibri"/>
        </w:rPr>
        <w:t xml:space="preserve">Het woord ‘echt’ moeten we met een korrel zout nemen, maar strikt genomen gaat het erom dat we een verschil zien dat groter is dan een bepaalde </w:t>
      </w:r>
      <w:r w:rsidR="002E729E" w:rsidRPr="007E3421">
        <w:rPr>
          <w:rFonts w:ascii="Calibri" w:hAnsi="Calibri" w:cs="Calibri"/>
        </w:rPr>
        <w:t xml:space="preserve">statistische </w:t>
      </w:r>
      <w:r w:rsidRPr="007E3421">
        <w:rPr>
          <w:rFonts w:ascii="Calibri" w:hAnsi="Calibri" w:cs="Calibri"/>
        </w:rPr>
        <w:t xml:space="preserve">grenswaarde. Als dat </w:t>
      </w:r>
      <w:r w:rsidR="000A7574" w:rsidRPr="007E3421">
        <w:rPr>
          <w:rFonts w:ascii="Calibri" w:hAnsi="Calibri" w:cs="Calibri"/>
        </w:rPr>
        <w:t>gebeurt</w:t>
      </w:r>
      <w:r w:rsidRPr="007E3421">
        <w:rPr>
          <w:rFonts w:ascii="Calibri" w:hAnsi="Calibri" w:cs="Calibri"/>
        </w:rPr>
        <w:t xml:space="preserve"> dan spreken we in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statistiek van een verschil dat we niet kunnen ‘toekennen aan toeval’</w:t>
      </w:r>
      <w:r w:rsidR="002E729E" w:rsidRPr="007E3421">
        <w:rPr>
          <w:rStyle w:val="FootnoteReference"/>
          <w:rFonts w:ascii="Calibri" w:hAnsi="Calibri" w:cs="Calibri"/>
        </w:rPr>
        <w:footnoteReference w:id="27"/>
      </w:r>
      <w:r w:rsidRPr="007E3421">
        <w:rPr>
          <w:rFonts w:ascii="Calibri" w:hAnsi="Calibri" w:cs="Calibri"/>
        </w:rPr>
        <w:t xml:space="preserve">. </w:t>
      </w:r>
      <w:r w:rsidR="002C1F1F" w:rsidRPr="007E3421">
        <w:rPr>
          <w:rFonts w:ascii="Calibri" w:hAnsi="Calibri" w:cs="Calibri"/>
        </w:rPr>
        <w:t xml:space="preserve">Het verschil moet daarom wel iets betekenen en dus wel echt zijn. </w:t>
      </w:r>
    </w:p>
    <w:p w14:paraId="57BB966A" w14:textId="533A1CB2" w:rsidR="0057378E" w:rsidRPr="007E3421" w:rsidRDefault="002C1F1F" w:rsidP="00E37181">
      <w:pPr>
        <w:spacing w:after="0" w:line="360" w:lineRule="auto"/>
        <w:ind w:firstLine="708"/>
        <w:rPr>
          <w:rFonts w:ascii="Calibri" w:hAnsi="Calibri" w:cs="Calibri"/>
        </w:rPr>
      </w:pPr>
      <w:r w:rsidRPr="007E3421">
        <w:rPr>
          <w:rFonts w:ascii="Calibri" w:hAnsi="Calibri" w:cs="Calibri"/>
        </w:rPr>
        <w:t>Tot nu toe hebben we ons voornamelijk bezig gehouden met het uitrekenen van kansen. Zodat als we een man vinden die 200 cm is we ons de vraag kunnen stellen: ‘</w:t>
      </w:r>
      <w:r w:rsidR="00EE1C8E" w:rsidRPr="007E3421">
        <w:rPr>
          <w:rFonts w:ascii="Calibri" w:hAnsi="Calibri" w:cs="Calibri"/>
        </w:rPr>
        <w:t xml:space="preserve">wat is de kans dat we </w:t>
      </w:r>
      <w:r w:rsidRPr="007E3421">
        <w:rPr>
          <w:rFonts w:ascii="Calibri" w:hAnsi="Calibri" w:cs="Calibri"/>
        </w:rPr>
        <w:t xml:space="preserve">zo iemand tegenkomen </w:t>
      </w:r>
      <w:r w:rsidR="00EE1C8E" w:rsidRPr="007E3421">
        <w:rPr>
          <w:rFonts w:ascii="Calibri" w:hAnsi="Calibri" w:cs="Calibri"/>
        </w:rPr>
        <w:t>in de verdeling van Nederlandse mannen</w:t>
      </w:r>
      <w:r w:rsidR="0057378E" w:rsidRPr="007E3421">
        <w:rPr>
          <w:rFonts w:ascii="Calibri" w:hAnsi="Calibri" w:cs="Calibri"/>
        </w:rPr>
        <w:t>?</w:t>
      </w:r>
      <w:r w:rsidRPr="007E3421">
        <w:rPr>
          <w:rFonts w:ascii="Calibri" w:hAnsi="Calibri" w:cs="Calibri"/>
        </w:rPr>
        <w:t>’.</w:t>
      </w:r>
      <w:r w:rsidR="0057378E" w:rsidRPr="007E3421">
        <w:rPr>
          <w:rFonts w:ascii="Calibri" w:hAnsi="Calibri" w:cs="Calibri"/>
        </w:rPr>
        <w:t xml:space="preserve"> We zien </w:t>
      </w:r>
      <w:r w:rsidR="0057378E" w:rsidRPr="007E3421">
        <w:rPr>
          <w:rFonts w:ascii="Calibri" w:hAnsi="Calibri" w:cs="Calibri"/>
        </w:rPr>
        <w:lastRenderedPageBreak/>
        <w:t xml:space="preserve">het resultaat in </w:t>
      </w:r>
      <w:r w:rsidR="0057378E" w:rsidRPr="007E3421">
        <w:rPr>
          <w:rFonts w:ascii="Calibri" w:hAnsi="Calibri" w:cs="Calibri"/>
          <w:b/>
          <w:bCs/>
        </w:rPr>
        <w:fldChar w:fldCharType="begin"/>
      </w:r>
      <w:r w:rsidR="0057378E" w:rsidRPr="007E3421">
        <w:rPr>
          <w:rFonts w:ascii="Calibri" w:hAnsi="Calibri" w:cs="Calibri"/>
          <w:b/>
          <w:bCs/>
        </w:rPr>
        <w:instrText xml:space="preserve"> REF _Ref180746303 \h </w:instrText>
      </w:r>
      <w:r w:rsidR="00B427D3" w:rsidRPr="007E3421">
        <w:rPr>
          <w:rFonts w:ascii="Calibri" w:hAnsi="Calibri" w:cs="Calibri"/>
          <w:b/>
          <w:bCs/>
        </w:rPr>
        <w:instrText xml:space="preserve"> \* MERGEFORMAT </w:instrText>
      </w:r>
      <w:r w:rsidR="0057378E" w:rsidRPr="007E3421">
        <w:rPr>
          <w:rFonts w:ascii="Calibri" w:hAnsi="Calibri" w:cs="Calibri"/>
          <w:b/>
          <w:bCs/>
        </w:rPr>
      </w:r>
      <w:r w:rsidR="0057378E"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20</w:t>
      </w:r>
      <w:r w:rsidR="0057378E" w:rsidRPr="007E3421">
        <w:rPr>
          <w:rFonts w:ascii="Calibri" w:hAnsi="Calibri" w:cs="Calibri"/>
          <w:b/>
          <w:bCs/>
        </w:rPr>
        <w:fldChar w:fldCharType="end"/>
      </w:r>
      <w:r w:rsidR="00915F27" w:rsidRPr="007E3421">
        <w:rPr>
          <w:rFonts w:ascii="Calibri" w:hAnsi="Calibri" w:cs="Calibri"/>
        </w:rPr>
        <w:t xml:space="preserve"> wat ons toont dat 0.011 % van de mannen groter of gelijk is aan 200 cm. Dus, vinden we iemand van 200 cm, dan is dat aardig zeldzaam en de vraag die we ons nu kunnen stellen is: “is deze persoon wel een </w:t>
      </w:r>
      <w:r w:rsidRPr="007E3421">
        <w:rPr>
          <w:rFonts w:ascii="Calibri" w:hAnsi="Calibri" w:cs="Calibri"/>
        </w:rPr>
        <w:t xml:space="preserve">Nederlandse </w:t>
      </w:r>
      <w:r w:rsidR="00915F27" w:rsidRPr="007E3421">
        <w:rPr>
          <w:rFonts w:ascii="Calibri" w:hAnsi="Calibri" w:cs="Calibri"/>
        </w:rPr>
        <w:t>man?”</w:t>
      </w:r>
      <w:r w:rsidR="00A84059" w:rsidRPr="007E3421">
        <w:rPr>
          <w:rStyle w:val="FootnoteReference"/>
          <w:rFonts w:ascii="Calibri" w:hAnsi="Calibri" w:cs="Calibri"/>
        </w:rPr>
        <w:footnoteReference w:id="28"/>
      </w:r>
      <w:r w:rsidR="00915F27" w:rsidRPr="007E3421">
        <w:rPr>
          <w:rFonts w:ascii="Calibri" w:hAnsi="Calibri" w:cs="Calibri"/>
        </w:rPr>
        <w:t xml:space="preserve">. </w:t>
      </w:r>
      <w:r w:rsidR="0056084F" w:rsidRPr="007E3421">
        <w:rPr>
          <w:rFonts w:ascii="Calibri" w:hAnsi="Calibri" w:cs="Calibri"/>
        </w:rPr>
        <w:t xml:space="preserve">Daarvoor hebben we een grenswaarde nodig. </w:t>
      </w:r>
    </w:p>
    <w:p w14:paraId="345A6DC1" w14:textId="77777777" w:rsidR="00A84059" w:rsidRPr="007E3421" w:rsidRDefault="00A84059" w:rsidP="00E37181">
      <w:pPr>
        <w:spacing w:after="0" w:line="360" w:lineRule="auto"/>
        <w:ind w:firstLine="708"/>
        <w:rPr>
          <w:rFonts w:ascii="Calibri" w:hAnsi="Calibri" w:cs="Calibri"/>
        </w:rPr>
      </w:pPr>
    </w:p>
    <w:p w14:paraId="14880BFC" w14:textId="77777777" w:rsidR="0057378E" w:rsidRPr="007E3421" w:rsidRDefault="0057378E" w:rsidP="00E37181">
      <w:pPr>
        <w:keepNext/>
        <w:spacing w:after="0" w:line="360" w:lineRule="auto"/>
        <w:rPr>
          <w:rFonts w:ascii="Calibri" w:hAnsi="Calibri" w:cs="Calibri"/>
        </w:rPr>
      </w:pPr>
      <w:r w:rsidRPr="007E3421">
        <w:rPr>
          <w:rFonts w:ascii="Calibri" w:hAnsi="Calibri" w:cs="Calibri"/>
          <w:noProof/>
        </w:rPr>
        <w:drawing>
          <wp:inline distT="0" distB="0" distL="0" distR="0" wp14:anchorId="170306DD" wp14:editId="048D0C66">
            <wp:extent cx="5512279" cy="3976223"/>
            <wp:effectExtent l="0" t="0" r="0" b="5715"/>
            <wp:docPr id="1644604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7714" cy="4008997"/>
                    </a:xfrm>
                    <a:prstGeom prst="rect">
                      <a:avLst/>
                    </a:prstGeom>
                    <a:noFill/>
                  </pic:spPr>
                </pic:pic>
              </a:graphicData>
            </a:graphic>
          </wp:inline>
        </w:drawing>
      </w:r>
    </w:p>
    <w:p w14:paraId="6DFCD8BD" w14:textId="220C3B2E" w:rsidR="00A84059" w:rsidRPr="007E3421" w:rsidRDefault="0057378E" w:rsidP="00E37181">
      <w:pPr>
        <w:pStyle w:val="Caption"/>
        <w:spacing w:after="0" w:line="360" w:lineRule="auto"/>
        <w:rPr>
          <w:rFonts w:ascii="Calibri" w:hAnsi="Calibri" w:cs="Calibri"/>
          <w:i w:val="0"/>
          <w:iCs w:val="0"/>
          <w:color w:val="auto"/>
        </w:rPr>
      </w:pPr>
      <w:bookmarkStart w:id="77" w:name="_Ref180746303"/>
      <w:bookmarkStart w:id="78" w:name="_Toc182593927"/>
      <w:bookmarkStart w:id="79" w:name="_Toc18855344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20</w:t>
      </w:r>
      <w:r w:rsidRPr="007E3421">
        <w:rPr>
          <w:rFonts w:ascii="Calibri" w:hAnsi="Calibri" w:cs="Calibri"/>
          <w:b/>
          <w:bCs/>
          <w:i w:val="0"/>
          <w:iCs w:val="0"/>
          <w:color w:val="auto"/>
        </w:rPr>
        <w:fldChar w:fldCharType="end"/>
      </w:r>
      <w:bookmarkEnd w:id="77"/>
      <w:r w:rsidR="00A84059" w:rsidRPr="007E3421">
        <w:rPr>
          <w:rFonts w:ascii="Calibri" w:hAnsi="Calibri" w:cs="Calibri"/>
          <w:b/>
          <w:bCs/>
          <w:i w:val="0"/>
          <w:iCs w:val="0"/>
          <w:color w:val="auto"/>
        </w:rPr>
        <w:t>.</w:t>
      </w:r>
      <w:r w:rsidR="00A84059" w:rsidRPr="007E3421">
        <w:rPr>
          <w:rFonts w:ascii="Calibri" w:hAnsi="Calibri" w:cs="Calibri"/>
          <w:i w:val="0"/>
          <w:iCs w:val="0"/>
          <w:color w:val="auto"/>
        </w:rPr>
        <w:t xml:space="preserve"> De lengte 200 cm in de frequentieverdeling van Nederlandse mannen. De waarde 200 cm komt</w:t>
      </w:r>
      <w:bookmarkEnd w:id="78"/>
      <w:bookmarkEnd w:id="79"/>
      <w:r w:rsidR="00A84059" w:rsidRPr="007E3421">
        <w:rPr>
          <w:rFonts w:ascii="Calibri" w:hAnsi="Calibri" w:cs="Calibri"/>
          <w:i w:val="0"/>
          <w:iCs w:val="0"/>
          <w:color w:val="auto"/>
        </w:rPr>
        <w:t xml:space="preserve"> </w:t>
      </w:r>
    </w:p>
    <w:p w14:paraId="0173A5C7" w14:textId="78B25F3E" w:rsidR="0057378E" w:rsidRPr="007E3421" w:rsidRDefault="00A84059" w:rsidP="00E37181">
      <w:pPr>
        <w:pStyle w:val="Caption"/>
        <w:spacing w:after="0" w:line="360" w:lineRule="auto"/>
        <w:rPr>
          <w:rFonts w:ascii="Calibri" w:hAnsi="Calibri" w:cs="Calibri"/>
          <w:i w:val="0"/>
          <w:iCs w:val="0"/>
          <w:color w:val="auto"/>
        </w:rPr>
      </w:pPr>
      <w:r w:rsidRPr="007E3421">
        <w:rPr>
          <w:rFonts w:ascii="Calibri" w:hAnsi="Calibri" w:cs="Calibri"/>
          <w:i w:val="0"/>
          <w:iCs w:val="0"/>
          <w:color w:val="auto"/>
        </w:rPr>
        <w:t xml:space="preserve">minder dan 0.011% voor. </w:t>
      </w:r>
    </w:p>
    <w:p w14:paraId="024A0676" w14:textId="77777777" w:rsidR="005233EC" w:rsidRPr="007E3421" w:rsidRDefault="005233EC" w:rsidP="005233EC">
      <w:pPr>
        <w:rPr>
          <w:rFonts w:ascii="Calibri" w:hAnsi="Calibri" w:cs="Calibri"/>
        </w:rPr>
      </w:pPr>
    </w:p>
    <w:p w14:paraId="448DA4A8" w14:textId="77777777" w:rsidR="0056084F" w:rsidRPr="007E3421" w:rsidRDefault="0056084F" w:rsidP="005233EC">
      <w:pPr>
        <w:pStyle w:val="Heading2"/>
        <w:rPr>
          <w:rFonts w:ascii="Calibri" w:hAnsi="Calibri" w:cs="Calibri"/>
        </w:rPr>
      </w:pPr>
      <w:bookmarkStart w:id="80" w:name="_Toc188887907"/>
      <w:r w:rsidRPr="007E3421">
        <w:rPr>
          <w:rFonts w:ascii="Calibri" w:hAnsi="Calibri" w:cs="Calibri"/>
        </w:rPr>
        <w:t>Grenswaardes</w:t>
      </w:r>
      <w:bookmarkEnd w:id="80"/>
    </w:p>
    <w:p w14:paraId="08D83018" w14:textId="7BEEC9D2" w:rsidR="00A84059" w:rsidRPr="007E3421" w:rsidRDefault="0056084F" w:rsidP="00E37181">
      <w:pPr>
        <w:spacing w:after="0" w:line="360" w:lineRule="auto"/>
        <w:rPr>
          <w:rFonts w:ascii="Calibri" w:hAnsi="Calibri" w:cs="Calibri"/>
        </w:rPr>
      </w:pPr>
      <w:r w:rsidRPr="007E3421">
        <w:rPr>
          <w:rFonts w:ascii="Calibri" w:hAnsi="Calibri" w:cs="Calibri"/>
        </w:rPr>
        <w:t xml:space="preserve">De grenswaarde is </w:t>
      </w:r>
      <w:r w:rsidR="00A84059" w:rsidRPr="007E3421">
        <w:rPr>
          <w:rFonts w:ascii="Calibri" w:hAnsi="Calibri" w:cs="Calibri"/>
        </w:rPr>
        <w:t xml:space="preserve">dus </w:t>
      </w:r>
      <w:r w:rsidRPr="007E3421">
        <w:rPr>
          <w:rFonts w:ascii="Calibri" w:hAnsi="Calibri" w:cs="Calibri"/>
        </w:rPr>
        <w:t xml:space="preserve">een essentieel onderdeel van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statistiek</w:t>
      </w:r>
      <w:r w:rsidR="00A84059" w:rsidRPr="007E3421">
        <w:rPr>
          <w:rFonts w:ascii="Calibri" w:hAnsi="Calibri" w:cs="Calibri"/>
        </w:rPr>
        <w:t xml:space="preserve"> en bepaal</w:t>
      </w:r>
      <w:r w:rsidR="00CC5E0C" w:rsidRPr="007E3421">
        <w:rPr>
          <w:rFonts w:ascii="Calibri" w:hAnsi="Calibri" w:cs="Calibri"/>
        </w:rPr>
        <w:t>t</w:t>
      </w:r>
      <w:r w:rsidR="00A84059" w:rsidRPr="007E3421">
        <w:rPr>
          <w:rFonts w:ascii="Calibri" w:hAnsi="Calibri" w:cs="Calibri"/>
        </w:rPr>
        <w:t xml:space="preserve"> in feite of een gevonden</w:t>
      </w:r>
      <w:r w:rsidRPr="007E3421">
        <w:rPr>
          <w:rFonts w:ascii="Calibri" w:hAnsi="Calibri" w:cs="Calibri"/>
        </w:rPr>
        <w:t xml:space="preserve"> waarde te vreemd is om te negeren. </w:t>
      </w:r>
      <w:r w:rsidR="00A65A5F" w:rsidRPr="007E3421">
        <w:rPr>
          <w:rFonts w:ascii="Calibri" w:hAnsi="Calibri" w:cs="Calibri"/>
        </w:rPr>
        <w:t>We zagen al in</w:t>
      </w:r>
      <w:r w:rsidR="00A65A5F" w:rsidRPr="007E3421">
        <w:rPr>
          <w:rFonts w:ascii="Calibri" w:hAnsi="Calibri" w:cs="Calibri"/>
          <w:b/>
          <w:bCs/>
        </w:rPr>
        <w:t xml:space="preserve"> </w:t>
      </w:r>
      <w:r w:rsidR="00A65A5F" w:rsidRPr="007E3421">
        <w:rPr>
          <w:rFonts w:ascii="Calibri" w:hAnsi="Calibri" w:cs="Calibri"/>
          <w:b/>
          <w:bCs/>
        </w:rPr>
        <w:fldChar w:fldCharType="begin"/>
      </w:r>
      <w:r w:rsidR="00A65A5F" w:rsidRPr="007E3421">
        <w:rPr>
          <w:rFonts w:ascii="Calibri" w:hAnsi="Calibri" w:cs="Calibri"/>
          <w:b/>
          <w:bCs/>
        </w:rPr>
        <w:instrText xml:space="preserve"> REF _Ref180746303 \h </w:instrText>
      </w:r>
      <w:r w:rsidR="00B427D3" w:rsidRPr="007E3421">
        <w:rPr>
          <w:rFonts w:ascii="Calibri" w:hAnsi="Calibri" w:cs="Calibri"/>
          <w:b/>
          <w:bCs/>
        </w:rPr>
        <w:instrText xml:space="preserve"> \* MERGEFORMAT </w:instrText>
      </w:r>
      <w:r w:rsidR="00A65A5F" w:rsidRPr="007E3421">
        <w:rPr>
          <w:rFonts w:ascii="Calibri" w:hAnsi="Calibri" w:cs="Calibri"/>
          <w:b/>
          <w:bCs/>
        </w:rPr>
      </w:r>
      <w:r w:rsidR="00A65A5F" w:rsidRPr="007E3421">
        <w:rPr>
          <w:rFonts w:ascii="Calibri" w:hAnsi="Calibri" w:cs="Calibri"/>
          <w:b/>
          <w:bCs/>
        </w:rPr>
        <w:fldChar w:fldCharType="separate"/>
      </w:r>
      <w:r w:rsidR="00A84059" w:rsidRPr="007E3421">
        <w:rPr>
          <w:rFonts w:ascii="Calibri" w:hAnsi="Calibri" w:cs="Calibri"/>
          <w:b/>
          <w:bCs/>
        </w:rPr>
        <w:t xml:space="preserve">Figuur </w:t>
      </w:r>
      <w:r w:rsidR="00A84059" w:rsidRPr="007E3421">
        <w:rPr>
          <w:rFonts w:ascii="Calibri" w:hAnsi="Calibri" w:cs="Calibri"/>
          <w:b/>
          <w:bCs/>
          <w:noProof/>
        </w:rPr>
        <w:t>20</w:t>
      </w:r>
      <w:r w:rsidR="00A65A5F" w:rsidRPr="007E3421">
        <w:rPr>
          <w:rFonts w:ascii="Calibri" w:hAnsi="Calibri" w:cs="Calibri"/>
          <w:b/>
          <w:bCs/>
        </w:rPr>
        <w:fldChar w:fldCharType="end"/>
      </w:r>
      <w:r w:rsidR="00A65A5F" w:rsidRPr="007E3421">
        <w:rPr>
          <w:rFonts w:ascii="Calibri" w:hAnsi="Calibri" w:cs="Calibri"/>
        </w:rPr>
        <w:t xml:space="preserve"> dat 200 cm het 99% percentiel beslaat, maar dat zegt niet of een waarde ‘significant’ is. </w:t>
      </w:r>
      <w:r w:rsidRPr="007E3421">
        <w:rPr>
          <w:rFonts w:ascii="Calibri" w:hAnsi="Calibri" w:cs="Calibri"/>
        </w:rPr>
        <w:t xml:space="preserve">Het opstellen van </w:t>
      </w:r>
      <w:r w:rsidR="00A65A5F" w:rsidRPr="007E3421">
        <w:rPr>
          <w:rFonts w:ascii="Calibri" w:hAnsi="Calibri" w:cs="Calibri"/>
        </w:rPr>
        <w:t xml:space="preserve">eens </w:t>
      </w:r>
      <w:r w:rsidRPr="007E3421">
        <w:rPr>
          <w:rFonts w:ascii="Calibri" w:hAnsi="Calibri" w:cs="Calibri"/>
        </w:rPr>
        <w:t xml:space="preserve">grenswaarde </w:t>
      </w:r>
      <w:r w:rsidR="00A65A5F" w:rsidRPr="007E3421">
        <w:rPr>
          <w:rFonts w:ascii="Calibri" w:hAnsi="Calibri" w:cs="Calibri"/>
        </w:rPr>
        <w:t xml:space="preserve">maakt dit wel mogelijk en is daarmee een hele belangrijke </w:t>
      </w:r>
      <w:r w:rsidR="00A65A5F" w:rsidRPr="007E3421">
        <w:rPr>
          <w:rFonts w:ascii="Calibri" w:hAnsi="Calibri" w:cs="Calibri"/>
        </w:rPr>
        <w:lastRenderedPageBreak/>
        <w:t xml:space="preserve">kwestie in de </w:t>
      </w:r>
      <w:proofErr w:type="spellStart"/>
      <w:r w:rsidR="00B84881">
        <w:rPr>
          <w:rFonts w:ascii="Calibri" w:hAnsi="Calibri" w:cs="Calibri"/>
        </w:rPr>
        <w:t>frequentistische</w:t>
      </w:r>
      <w:proofErr w:type="spellEnd"/>
      <w:r w:rsidR="006B2F8C">
        <w:rPr>
          <w:rFonts w:ascii="Calibri" w:hAnsi="Calibri" w:cs="Calibri"/>
        </w:rPr>
        <w:t xml:space="preserve"> </w:t>
      </w:r>
      <w:r w:rsidR="00A65A5F" w:rsidRPr="007E3421">
        <w:rPr>
          <w:rFonts w:ascii="Calibri" w:hAnsi="Calibri" w:cs="Calibri"/>
        </w:rPr>
        <w:t xml:space="preserve">statistiek. </w:t>
      </w:r>
      <w:r w:rsidR="00A84059" w:rsidRPr="007E3421">
        <w:rPr>
          <w:rFonts w:ascii="Calibri" w:hAnsi="Calibri" w:cs="Calibri"/>
        </w:rPr>
        <w:t xml:space="preserve">Het </w:t>
      </w:r>
      <w:r w:rsidR="00DE3360" w:rsidRPr="007E3421">
        <w:rPr>
          <w:rFonts w:ascii="Calibri" w:hAnsi="Calibri" w:cs="Calibri"/>
        </w:rPr>
        <w:t>verandert</w:t>
      </w:r>
      <w:r w:rsidR="00A84059" w:rsidRPr="007E3421">
        <w:rPr>
          <w:rFonts w:ascii="Calibri" w:hAnsi="Calibri" w:cs="Calibri"/>
        </w:rPr>
        <w:t xml:space="preserve"> </w:t>
      </w:r>
      <w:r w:rsidR="00DE3360" w:rsidRPr="007E3421">
        <w:rPr>
          <w:rFonts w:ascii="Calibri" w:hAnsi="Calibri" w:cs="Calibri"/>
        </w:rPr>
        <w:t>één enkele</w:t>
      </w:r>
      <w:r w:rsidR="00A84059" w:rsidRPr="007E3421">
        <w:rPr>
          <w:rFonts w:ascii="Calibri" w:hAnsi="Calibri" w:cs="Calibri"/>
        </w:rPr>
        <w:t xml:space="preserve"> waarde in een binaire classificatie. </w:t>
      </w:r>
    </w:p>
    <w:p w14:paraId="0C7927C1" w14:textId="23AD5FE2" w:rsidR="0013410F" w:rsidRPr="007E3421" w:rsidRDefault="0056084F" w:rsidP="00E37181">
      <w:pPr>
        <w:spacing w:after="0" w:line="360" w:lineRule="auto"/>
        <w:ind w:firstLine="708"/>
        <w:rPr>
          <w:rFonts w:ascii="Calibri" w:hAnsi="Calibri" w:cs="Calibri"/>
        </w:rPr>
      </w:pPr>
      <w:r w:rsidRPr="007E3421">
        <w:rPr>
          <w:rFonts w:ascii="Calibri" w:hAnsi="Calibri" w:cs="Calibri"/>
        </w:rPr>
        <w:t xml:space="preserve">Om redenen die niet heel </w:t>
      </w:r>
      <w:r w:rsidR="0013410F" w:rsidRPr="007E3421">
        <w:rPr>
          <w:rFonts w:ascii="Calibri" w:hAnsi="Calibri" w:cs="Calibri"/>
        </w:rPr>
        <w:t>duidelijk</w:t>
      </w:r>
      <w:r w:rsidRPr="007E3421">
        <w:rPr>
          <w:rFonts w:ascii="Calibri" w:hAnsi="Calibri" w:cs="Calibri"/>
        </w:rPr>
        <w:t xml:space="preserve"> zijn, is in de</w:t>
      </w:r>
      <w:r w:rsidR="00A84059" w:rsidRPr="007E3421">
        <w:rPr>
          <w:rFonts w:ascii="Calibri" w:hAnsi="Calibri" w:cs="Calibri"/>
        </w:rPr>
        <w:t xml:space="preserv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bepaalt dat 5% </w:t>
      </w:r>
      <w:r w:rsidR="00A84059" w:rsidRPr="007E3421">
        <w:rPr>
          <w:rFonts w:ascii="Calibri" w:hAnsi="Calibri" w:cs="Calibri"/>
        </w:rPr>
        <w:t xml:space="preserve">een geaccepteerde grenswaarde is. Een getal is dus ‘statistisch significant‘ als het percentiel buiten de 5% valt. Deze 5% is alleen van toepassing als we naar </w:t>
      </w:r>
      <w:r w:rsidR="0013410F" w:rsidRPr="007E3421">
        <w:rPr>
          <w:rFonts w:ascii="Calibri" w:hAnsi="Calibri" w:cs="Calibri"/>
        </w:rPr>
        <w:t>één zijde van de verdeling kijken</w:t>
      </w:r>
      <w:r w:rsidR="00A84059" w:rsidRPr="007E3421">
        <w:rPr>
          <w:rFonts w:ascii="Calibri" w:hAnsi="Calibri" w:cs="Calibri"/>
        </w:rPr>
        <w:t>. Wanneer we naar beide zijdes kijken dan is de grenswaarde</w:t>
      </w:r>
      <w:r w:rsidR="0013410F" w:rsidRPr="007E3421">
        <w:rPr>
          <w:rFonts w:ascii="Calibri" w:hAnsi="Calibri" w:cs="Calibri"/>
        </w:rPr>
        <w:t xml:space="preserve"> 2.5%</w:t>
      </w:r>
      <w:r w:rsidR="00A84059" w:rsidRPr="007E3421">
        <w:rPr>
          <w:rFonts w:ascii="Calibri" w:hAnsi="Calibri" w:cs="Calibri"/>
        </w:rPr>
        <w:t xml:space="preserve">. </w:t>
      </w:r>
      <w:r w:rsidR="00A61915" w:rsidRPr="007E3421">
        <w:rPr>
          <w:rFonts w:ascii="Calibri" w:hAnsi="Calibri" w:cs="Calibri"/>
          <w:b/>
          <w:bCs/>
        </w:rPr>
        <w:fldChar w:fldCharType="begin"/>
      </w:r>
      <w:r w:rsidR="00A61915" w:rsidRPr="007E3421">
        <w:rPr>
          <w:rFonts w:ascii="Calibri" w:hAnsi="Calibri" w:cs="Calibri"/>
          <w:b/>
          <w:bCs/>
        </w:rPr>
        <w:instrText xml:space="preserve"> REF _Ref180758148 \h </w:instrText>
      </w:r>
      <w:r w:rsidR="00B427D3" w:rsidRPr="007E3421">
        <w:rPr>
          <w:rFonts w:ascii="Calibri" w:hAnsi="Calibri" w:cs="Calibri"/>
          <w:b/>
          <w:bCs/>
        </w:rPr>
        <w:instrText xml:space="preserve"> \* MERGEFORMAT </w:instrText>
      </w:r>
      <w:r w:rsidR="00A61915" w:rsidRPr="007E3421">
        <w:rPr>
          <w:rFonts w:ascii="Calibri" w:hAnsi="Calibri" w:cs="Calibri"/>
          <w:b/>
          <w:bCs/>
        </w:rPr>
      </w:r>
      <w:r w:rsidR="00A61915" w:rsidRPr="007E3421">
        <w:rPr>
          <w:rFonts w:ascii="Calibri" w:hAnsi="Calibri" w:cs="Calibri"/>
          <w:b/>
          <w:bCs/>
        </w:rPr>
        <w:fldChar w:fldCharType="separate"/>
      </w:r>
      <w:r w:rsidR="00A84059" w:rsidRPr="007E3421">
        <w:rPr>
          <w:rFonts w:ascii="Calibri" w:hAnsi="Calibri" w:cs="Calibri"/>
          <w:b/>
          <w:bCs/>
        </w:rPr>
        <w:t xml:space="preserve">Figuur </w:t>
      </w:r>
      <w:r w:rsidR="00A84059" w:rsidRPr="007E3421">
        <w:rPr>
          <w:rFonts w:ascii="Calibri" w:hAnsi="Calibri" w:cs="Calibri"/>
          <w:b/>
          <w:bCs/>
          <w:noProof/>
        </w:rPr>
        <w:t>21</w:t>
      </w:r>
      <w:r w:rsidR="00A61915" w:rsidRPr="007E3421">
        <w:rPr>
          <w:rFonts w:ascii="Calibri" w:hAnsi="Calibri" w:cs="Calibri"/>
          <w:b/>
          <w:bCs/>
        </w:rPr>
        <w:fldChar w:fldCharType="end"/>
      </w:r>
      <w:r w:rsidR="00A61915" w:rsidRPr="007E3421">
        <w:rPr>
          <w:rFonts w:ascii="Calibri" w:hAnsi="Calibri" w:cs="Calibri"/>
        </w:rPr>
        <w:t xml:space="preserve"> laat </w:t>
      </w:r>
      <w:r w:rsidR="00A84059" w:rsidRPr="007E3421">
        <w:rPr>
          <w:rFonts w:ascii="Calibri" w:hAnsi="Calibri" w:cs="Calibri"/>
        </w:rPr>
        <w:t xml:space="preserve">zien hoe dit er grafisch uit ziet. </w:t>
      </w:r>
    </w:p>
    <w:p w14:paraId="7E08C60A" w14:textId="77777777" w:rsidR="0013410F" w:rsidRPr="007E3421" w:rsidRDefault="0013410F" w:rsidP="00E37181">
      <w:pPr>
        <w:spacing w:after="0" w:line="360" w:lineRule="auto"/>
        <w:rPr>
          <w:rFonts w:ascii="Calibri" w:hAnsi="Calibri" w:cs="Calibri"/>
        </w:rPr>
      </w:pPr>
    </w:p>
    <w:p w14:paraId="12A95AF5" w14:textId="77777777" w:rsidR="0051376D" w:rsidRPr="007E3421" w:rsidRDefault="0051376D" w:rsidP="00E37181">
      <w:pPr>
        <w:keepNext/>
        <w:spacing w:after="0" w:line="360" w:lineRule="auto"/>
        <w:rPr>
          <w:rFonts w:ascii="Calibri" w:hAnsi="Calibri" w:cs="Calibri"/>
        </w:rPr>
      </w:pPr>
      <w:r w:rsidRPr="007E3421">
        <w:rPr>
          <w:rFonts w:ascii="Calibri" w:hAnsi="Calibri" w:cs="Calibri"/>
          <w:noProof/>
        </w:rPr>
        <w:drawing>
          <wp:inline distT="0" distB="0" distL="0" distR="0" wp14:anchorId="18776B5E" wp14:editId="0C0AAC08">
            <wp:extent cx="5048642" cy="4572000"/>
            <wp:effectExtent l="0" t="0" r="0" b="0"/>
            <wp:docPr id="170285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3909" cy="4576770"/>
                    </a:xfrm>
                    <a:prstGeom prst="rect">
                      <a:avLst/>
                    </a:prstGeom>
                    <a:noFill/>
                  </pic:spPr>
                </pic:pic>
              </a:graphicData>
            </a:graphic>
          </wp:inline>
        </w:drawing>
      </w:r>
    </w:p>
    <w:p w14:paraId="061335BC" w14:textId="645585AD" w:rsidR="0051376D" w:rsidRPr="007E3421" w:rsidRDefault="0051376D" w:rsidP="00E37181">
      <w:pPr>
        <w:pStyle w:val="Caption"/>
        <w:spacing w:after="0" w:line="360" w:lineRule="auto"/>
        <w:rPr>
          <w:rFonts w:ascii="Calibri" w:hAnsi="Calibri" w:cs="Calibri"/>
          <w:i w:val="0"/>
          <w:iCs w:val="0"/>
          <w:color w:val="auto"/>
        </w:rPr>
      </w:pPr>
      <w:bookmarkStart w:id="81" w:name="_Ref180758148"/>
      <w:bookmarkStart w:id="82" w:name="_Toc182593928"/>
      <w:bookmarkStart w:id="83" w:name="_Toc188553441"/>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21</w:t>
      </w:r>
      <w:r w:rsidRPr="007E3421">
        <w:rPr>
          <w:rFonts w:ascii="Calibri" w:hAnsi="Calibri" w:cs="Calibri"/>
          <w:b/>
          <w:bCs/>
          <w:i w:val="0"/>
          <w:iCs w:val="0"/>
          <w:color w:val="auto"/>
        </w:rPr>
        <w:fldChar w:fldCharType="end"/>
      </w:r>
      <w:bookmarkEnd w:id="81"/>
      <w:r w:rsidR="00DE3360" w:rsidRPr="007E3421">
        <w:rPr>
          <w:rFonts w:ascii="Calibri" w:hAnsi="Calibri" w:cs="Calibri"/>
          <w:b/>
          <w:bCs/>
          <w:i w:val="0"/>
          <w:iCs w:val="0"/>
          <w:color w:val="auto"/>
        </w:rPr>
        <w:t>.</w:t>
      </w:r>
      <w:r w:rsidR="00DE3360" w:rsidRPr="007E3421">
        <w:rPr>
          <w:rFonts w:ascii="Calibri" w:hAnsi="Calibri" w:cs="Calibri"/>
          <w:i w:val="0"/>
          <w:iCs w:val="0"/>
          <w:color w:val="auto"/>
        </w:rPr>
        <w:t xml:space="preserve"> De 2,5%</w:t>
      </w:r>
      <w:r w:rsidR="007451B0" w:rsidRPr="007E3421">
        <w:rPr>
          <w:rFonts w:ascii="Calibri" w:hAnsi="Calibri" w:cs="Calibri"/>
          <w:i w:val="0"/>
          <w:iCs w:val="0"/>
          <w:color w:val="auto"/>
        </w:rPr>
        <w:t xml:space="preserve"> </w:t>
      </w:r>
      <w:r w:rsidR="00DE3360" w:rsidRPr="007E3421">
        <w:rPr>
          <w:rFonts w:ascii="Calibri" w:hAnsi="Calibri" w:cs="Calibri"/>
          <w:i w:val="0"/>
          <w:iCs w:val="0"/>
          <w:color w:val="auto"/>
        </w:rPr>
        <w:t>grenswaardes links en rechts van het gemiddelde</w:t>
      </w:r>
      <w:r w:rsidR="007451B0" w:rsidRPr="007E3421">
        <w:rPr>
          <w:rFonts w:ascii="Calibri" w:hAnsi="Calibri" w:cs="Calibri"/>
          <w:i w:val="0"/>
          <w:iCs w:val="0"/>
          <w:color w:val="auto"/>
        </w:rPr>
        <w:t xml:space="preserve"> afgevinkt met een rode stippellijn. De zwarte stippellijn is het gemiddelde en de blauwe stippellijn laat zien waar de 200 cm valt.</w:t>
      </w:r>
      <w:bookmarkEnd w:id="82"/>
      <w:bookmarkEnd w:id="83"/>
      <w:r w:rsidR="007451B0" w:rsidRPr="007E3421">
        <w:rPr>
          <w:rFonts w:ascii="Calibri" w:hAnsi="Calibri" w:cs="Calibri"/>
          <w:i w:val="0"/>
          <w:iCs w:val="0"/>
          <w:color w:val="auto"/>
        </w:rPr>
        <w:t xml:space="preserve"> </w:t>
      </w:r>
      <w:r w:rsidR="00DE3360" w:rsidRPr="007E3421">
        <w:rPr>
          <w:rFonts w:ascii="Calibri" w:hAnsi="Calibri" w:cs="Calibri"/>
          <w:i w:val="0"/>
          <w:iCs w:val="0"/>
          <w:color w:val="auto"/>
        </w:rPr>
        <w:t xml:space="preserve"> </w:t>
      </w:r>
    </w:p>
    <w:p w14:paraId="56542017" w14:textId="77777777" w:rsidR="00DE3360" w:rsidRPr="007E3421" w:rsidRDefault="00DE3360" w:rsidP="00E37181">
      <w:pPr>
        <w:spacing w:after="0" w:line="360" w:lineRule="auto"/>
        <w:rPr>
          <w:rFonts w:ascii="Calibri" w:hAnsi="Calibri" w:cs="Calibri"/>
        </w:rPr>
      </w:pPr>
    </w:p>
    <w:p w14:paraId="3D6CBE8E" w14:textId="6FCA866F" w:rsidR="000550A9" w:rsidRPr="007E3421" w:rsidRDefault="00DE3360" w:rsidP="00E37181">
      <w:pPr>
        <w:spacing w:after="0" w:line="360" w:lineRule="auto"/>
        <w:rPr>
          <w:rFonts w:ascii="Calibri" w:hAnsi="Calibri" w:cs="Calibri"/>
        </w:rPr>
      </w:pPr>
      <w:r w:rsidRPr="007E3421">
        <w:rPr>
          <w:rFonts w:ascii="Calibri" w:hAnsi="Calibri" w:cs="Calibri"/>
        </w:rPr>
        <w:t>We zien namelijk twee rode vlakken en elk rood vlak beslaat 2,5% van de massa van de verdeling. Bij de verdeling van Nederlandse mannen zit de grens op 170 cm en 198 cm</w:t>
      </w:r>
      <w:r w:rsidRPr="007E3421">
        <w:rPr>
          <w:rStyle w:val="FootnoteReference"/>
          <w:rFonts w:ascii="Calibri" w:hAnsi="Calibri" w:cs="Calibri"/>
        </w:rPr>
        <w:footnoteReference w:id="29"/>
      </w:r>
      <w:r w:rsidRPr="007E3421">
        <w:rPr>
          <w:rFonts w:ascii="Calibri" w:hAnsi="Calibri" w:cs="Calibri"/>
        </w:rPr>
        <w:t xml:space="preserve">. We </w:t>
      </w:r>
      <w:r w:rsidRPr="007E3421">
        <w:rPr>
          <w:rFonts w:ascii="Calibri" w:hAnsi="Calibri" w:cs="Calibri"/>
        </w:rPr>
        <w:lastRenderedPageBreak/>
        <w:t xml:space="preserve">zeggen dan dat als een waarde buiten een van die grenzen valt, deze waarde statistisch significant is. </w:t>
      </w:r>
      <w:r w:rsidR="00A61915" w:rsidRPr="007E3421">
        <w:rPr>
          <w:rFonts w:ascii="Calibri" w:hAnsi="Calibri" w:cs="Calibri"/>
        </w:rPr>
        <w:t>Dat klinkt wellicht wat gek, want we kunnen duidelijk zien dat dat ook die waarden mogelijk zijn. Alleen is hun frequentie zo klein</w:t>
      </w:r>
      <w:r w:rsidR="000550A9" w:rsidRPr="007E3421">
        <w:rPr>
          <w:rFonts w:ascii="Calibri" w:hAnsi="Calibri" w:cs="Calibri"/>
        </w:rPr>
        <w:t xml:space="preserve"> dat we bepalen dat deze waarden vreemd zijn. </w:t>
      </w:r>
      <w:r w:rsidRPr="007E3421">
        <w:rPr>
          <w:rFonts w:ascii="Calibri" w:hAnsi="Calibri" w:cs="Calibri"/>
        </w:rPr>
        <w:t xml:space="preserve">Nogmaals: dit is geen exacte wetenschap, maar een afspraak die ooit is gemaakt. </w:t>
      </w:r>
    </w:p>
    <w:p w14:paraId="05DD9442" w14:textId="77777777" w:rsidR="00D444D5" w:rsidRPr="007E3421" w:rsidRDefault="00D444D5" w:rsidP="00E37181">
      <w:pPr>
        <w:spacing w:after="0" w:line="360" w:lineRule="auto"/>
        <w:rPr>
          <w:rFonts w:ascii="Calibri" w:hAnsi="Calibri" w:cs="Calibri"/>
        </w:rPr>
      </w:pPr>
    </w:p>
    <w:p w14:paraId="6C855585" w14:textId="553AD654" w:rsidR="00D444D5" w:rsidRPr="007E3421" w:rsidRDefault="00D444D5" w:rsidP="00E37181">
      <w:pPr>
        <w:pStyle w:val="Heading2"/>
        <w:spacing w:line="360" w:lineRule="auto"/>
        <w:rPr>
          <w:rFonts w:ascii="Calibri" w:hAnsi="Calibri" w:cs="Calibri"/>
        </w:rPr>
      </w:pPr>
      <w:bookmarkStart w:id="84" w:name="_Toc188887908"/>
      <w:r w:rsidRPr="007E3421">
        <w:rPr>
          <w:rFonts w:ascii="Calibri" w:hAnsi="Calibri" w:cs="Calibri"/>
        </w:rPr>
        <w:t>Hypothese toetsen</w:t>
      </w:r>
      <w:bookmarkEnd w:id="84"/>
      <w:r w:rsidRPr="007E3421">
        <w:rPr>
          <w:rFonts w:ascii="Calibri" w:hAnsi="Calibri" w:cs="Calibri"/>
        </w:rPr>
        <w:t xml:space="preserve"> </w:t>
      </w:r>
    </w:p>
    <w:p w14:paraId="77C70782" w14:textId="4887B674" w:rsidR="00116112" w:rsidRPr="007E3421" w:rsidRDefault="006E1685" w:rsidP="00E37181">
      <w:pPr>
        <w:spacing w:after="0" w:line="360" w:lineRule="auto"/>
        <w:rPr>
          <w:rFonts w:ascii="Calibri" w:hAnsi="Calibri" w:cs="Calibri"/>
        </w:rPr>
      </w:pPr>
      <w:r w:rsidRPr="007E3421">
        <w:rPr>
          <w:rFonts w:ascii="Calibri" w:hAnsi="Calibri" w:cs="Calibri"/>
        </w:rPr>
        <w:t xml:space="preserve">Om te toetsen of een waarde groot genoeg is om interessant te zijn hebben we niet alleen grenswaardes nodig, maar ook hypotheses. </w:t>
      </w:r>
      <w:r w:rsidR="00116112" w:rsidRPr="007E3421">
        <w:rPr>
          <w:rFonts w:ascii="Calibri" w:hAnsi="Calibri" w:cs="Calibri"/>
        </w:rPr>
        <w:t>I</w:t>
      </w:r>
      <w:r w:rsidR="00D444D5" w:rsidRPr="007E3421">
        <w:rPr>
          <w:rFonts w:ascii="Calibri" w:hAnsi="Calibri" w:cs="Calibri"/>
        </w:rPr>
        <w:t xml:space="preserve">n de </w:t>
      </w:r>
      <w:proofErr w:type="spellStart"/>
      <w:r w:rsidR="00B84881">
        <w:rPr>
          <w:rFonts w:ascii="Calibri" w:hAnsi="Calibri" w:cs="Calibri"/>
        </w:rPr>
        <w:t>frequentistische</w:t>
      </w:r>
      <w:proofErr w:type="spellEnd"/>
      <w:r w:rsidR="006B2F8C">
        <w:rPr>
          <w:rFonts w:ascii="Calibri" w:hAnsi="Calibri" w:cs="Calibri"/>
        </w:rPr>
        <w:t xml:space="preserve"> </w:t>
      </w:r>
      <w:r w:rsidR="00D444D5" w:rsidRPr="007E3421">
        <w:rPr>
          <w:rFonts w:ascii="Calibri" w:hAnsi="Calibri" w:cs="Calibri"/>
        </w:rPr>
        <w:t xml:space="preserve">statistiek is er altijd sprake van twee hypotheses: de nulhypothese </w:t>
      </w:r>
      <w:r w:rsidR="00116112" w:rsidRPr="007E3421">
        <w:rPr>
          <w:rFonts w:ascii="Calibri" w:hAnsi="Calibri" w:cs="Calibri"/>
        </w:rPr>
        <w:t>é</w:t>
      </w:r>
      <w:r w:rsidR="00D444D5" w:rsidRPr="007E3421">
        <w:rPr>
          <w:rFonts w:ascii="Calibri" w:hAnsi="Calibri" w:cs="Calibri"/>
        </w:rPr>
        <w:t>n de alternatieve hypothese. De nulhypothese is de hypothese waarmee je begint en die je probeert te falsificeren</w:t>
      </w:r>
      <w:r w:rsidR="00116112" w:rsidRPr="007E3421">
        <w:rPr>
          <w:rFonts w:ascii="Calibri" w:hAnsi="Calibri" w:cs="Calibri"/>
        </w:rPr>
        <w:t xml:space="preserve"> op basis van bewijs. </w:t>
      </w:r>
      <w:r w:rsidR="00D444D5" w:rsidRPr="007E3421">
        <w:rPr>
          <w:rFonts w:ascii="Calibri" w:hAnsi="Calibri" w:cs="Calibri"/>
        </w:rPr>
        <w:t xml:space="preserve">Daarmee valt hypothese toetsen zoals we deze kennen in de </w:t>
      </w:r>
      <w:proofErr w:type="spellStart"/>
      <w:r w:rsidR="00B84881">
        <w:rPr>
          <w:rFonts w:ascii="Calibri" w:hAnsi="Calibri" w:cs="Calibri"/>
        </w:rPr>
        <w:t>frequentistische</w:t>
      </w:r>
      <w:proofErr w:type="spellEnd"/>
      <w:r w:rsidR="006B2F8C">
        <w:rPr>
          <w:rFonts w:ascii="Calibri" w:hAnsi="Calibri" w:cs="Calibri"/>
        </w:rPr>
        <w:t xml:space="preserve"> </w:t>
      </w:r>
      <w:r w:rsidR="00D444D5" w:rsidRPr="007E3421">
        <w:rPr>
          <w:rFonts w:ascii="Calibri" w:hAnsi="Calibri" w:cs="Calibri"/>
        </w:rPr>
        <w:t>statistiek veelal samen met het falsificatieprincipe van Karl Popper</w:t>
      </w:r>
      <w:r w:rsidR="00116112" w:rsidRPr="007E3421">
        <w:rPr>
          <w:rStyle w:val="FootnoteReference"/>
          <w:rFonts w:ascii="Calibri" w:hAnsi="Calibri" w:cs="Calibri"/>
        </w:rPr>
        <w:footnoteReference w:id="30"/>
      </w:r>
      <w:r w:rsidR="00D444D5" w:rsidRPr="007E3421">
        <w:rPr>
          <w:rFonts w:ascii="Calibri" w:hAnsi="Calibri" w:cs="Calibri"/>
        </w:rPr>
        <w:t xml:space="preserve">. </w:t>
      </w:r>
      <w:r w:rsidR="00116112" w:rsidRPr="007E3421">
        <w:rPr>
          <w:rFonts w:ascii="Calibri" w:hAnsi="Calibri" w:cs="Calibri"/>
        </w:rPr>
        <w:t xml:space="preserve">Deze beroemde wetenschapsfilosoof zei dat het beter is om een bepaalde hypothese eenmalig te falsificeren dan er meermaals bevestiging voor te zoeken. Wie wil stellen dat alle zwanen wit zijn kan beter op zoek naar gaan een zwarte zwaan dan ontelbaar witte zwanen verzamelen. In de kansrekening is het echter zelden ‘alles of niets’, waardoor het proberen te ‘falsificeren’ van de nulhypothese ook problematisch is. Daarom hebben we dus grenswaardes geïntroduceerd, maar die kennen weer hun eigen problemen zoals we straks zullen zien. </w:t>
      </w:r>
    </w:p>
    <w:p w14:paraId="39493D08" w14:textId="5B813901" w:rsidR="00116112" w:rsidRPr="007E3421" w:rsidRDefault="00116112" w:rsidP="00E37181">
      <w:pPr>
        <w:spacing w:after="0" w:line="360" w:lineRule="auto"/>
        <w:ind w:firstLine="708"/>
        <w:rPr>
          <w:rFonts w:ascii="Calibri" w:hAnsi="Calibri" w:cs="Calibri"/>
        </w:rPr>
      </w:pPr>
      <w:r w:rsidRPr="007E3421">
        <w:rPr>
          <w:rFonts w:ascii="Calibri" w:hAnsi="Calibri" w:cs="Calibri"/>
        </w:rPr>
        <w:t xml:space="preserve">De nulhypothese is een stelling van een bepaalde aart waarin heel vaak wordt gesteld dat een theoretisch </w:t>
      </w:r>
      <w:proofErr w:type="gramStart"/>
      <w:r w:rsidRPr="007E3421">
        <w:rPr>
          <w:rFonts w:ascii="Calibri" w:hAnsi="Calibri" w:cs="Calibri"/>
        </w:rPr>
        <w:t>gemiddelde</w:t>
      </w:r>
      <w:proofErr w:type="gramEnd"/>
      <w:r w:rsidRPr="007E3421">
        <w:rPr>
          <w:rFonts w:ascii="Calibri" w:hAnsi="Calibri" w:cs="Calibri"/>
        </w:rPr>
        <w:t xml:space="preserve"> gelijk is aan bepaalde waarde. Zo zou de nulhypothese hier kunnen zijn dat het gemiddelde uit de populatie mannen 184 </w:t>
      </w:r>
      <w:r w:rsidR="00CC5E0C" w:rsidRPr="007E3421">
        <w:rPr>
          <w:rFonts w:ascii="Calibri" w:hAnsi="Calibri" w:cs="Calibri"/>
        </w:rPr>
        <w:t xml:space="preserve">cm </w:t>
      </w:r>
      <w:r w:rsidRPr="007E3421">
        <w:rPr>
          <w:rFonts w:ascii="Calibri" w:hAnsi="Calibri" w:cs="Calibri"/>
        </w:rPr>
        <w:t xml:space="preserve">is. Maar we mogen ook stellen dat het populatiegemiddelde 200 cm is. Of we stellen dat het verschil tussen mannen en vrouwen 0 cm is. Daarmee zou de nulhypothese zijn dat de lengteverdeling tussen mannen en vrouwen nagenoeg gelijk is. Uiteindelijk gaat het erom dat er een bepaalde stelling wordt gedaan (de nulhypothese) en dat er vervolgens gegevens worden verzameld. Dan wordt gekeken of de nulhypothese overeind blijft staan op basis van die gegevens en op basis van de gekozen grenswaardes. </w:t>
      </w:r>
    </w:p>
    <w:p w14:paraId="2C3F5690" w14:textId="77777777" w:rsidR="003F69E3" w:rsidRPr="007E3421" w:rsidRDefault="003F69E3" w:rsidP="00E37181">
      <w:pPr>
        <w:spacing w:after="0" w:line="360" w:lineRule="auto"/>
        <w:rPr>
          <w:rFonts w:ascii="Calibri" w:hAnsi="Calibri" w:cs="Calibri"/>
        </w:rPr>
      </w:pPr>
    </w:p>
    <w:p w14:paraId="3A134904" w14:textId="2D7023CE" w:rsidR="003F69E3" w:rsidRPr="007E3421" w:rsidRDefault="003F69E3" w:rsidP="00E37181">
      <w:pPr>
        <w:pStyle w:val="Heading3"/>
        <w:spacing w:line="360" w:lineRule="auto"/>
        <w:rPr>
          <w:rFonts w:ascii="Calibri" w:hAnsi="Calibri" w:cs="Calibri"/>
        </w:rPr>
      </w:pPr>
      <w:bookmarkStart w:id="85" w:name="_Toc188887909"/>
      <w:proofErr w:type="spellStart"/>
      <w:r w:rsidRPr="007E3421">
        <w:rPr>
          <w:rFonts w:ascii="Calibri" w:hAnsi="Calibri" w:cs="Calibri"/>
        </w:rPr>
        <w:lastRenderedPageBreak/>
        <w:t>One</w:t>
      </w:r>
      <w:proofErr w:type="spellEnd"/>
      <w:r w:rsidRPr="007E3421">
        <w:rPr>
          <w:rFonts w:ascii="Calibri" w:hAnsi="Calibri" w:cs="Calibri"/>
        </w:rPr>
        <w:t>-sample t-test</w:t>
      </w:r>
      <w:bookmarkEnd w:id="85"/>
    </w:p>
    <w:p w14:paraId="179D9392" w14:textId="62068AE5" w:rsidR="0056084F" w:rsidRPr="007E3421" w:rsidRDefault="006E1685" w:rsidP="00E37181">
      <w:pPr>
        <w:spacing w:after="0" w:line="360" w:lineRule="auto"/>
        <w:rPr>
          <w:rFonts w:ascii="Calibri" w:hAnsi="Calibri" w:cs="Calibri"/>
        </w:rPr>
      </w:pPr>
      <w:r w:rsidRPr="007E3421">
        <w:rPr>
          <w:rFonts w:ascii="Calibri" w:hAnsi="Calibri" w:cs="Calibri"/>
        </w:rPr>
        <w:t xml:space="preserve">In de wereld van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statistiek zijn er dus testen ontwikkeld die wetenschappers kunnen inzetten om te bepalen of een verschil groot genoeg is of niet</w:t>
      </w:r>
      <w:r w:rsidRPr="007E3421">
        <w:rPr>
          <w:rStyle w:val="FootnoteReference"/>
          <w:rFonts w:ascii="Calibri" w:hAnsi="Calibri" w:cs="Calibri"/>
        </w:rPr>
        <w:footnoteReference w:id="31"/>
      </w:r>
      <w:r w:rsidRPr="007E3421">
        <w:rPr>
          <w:rFonts w:ascii="Calibri" w:hAnsi="Calibri" w:cs="Calibri"/>
        </w:rPr>
        <w:t>. Afhankelijk van het soort vraag valt de keuze voor een specifiek soort test</w:t>
      </w:r>
      <w:r w:rsidRPr="007E3421">
        <w:rPr>
          <w:rStyle w:val="FootnoteReference"/>
          <w:rFonts w:ascii="Calibri" w:hAnsi="Calibri" w:cs="Calibri"/>
        </w:rPr>
        <w:footnoteReference w:id="32"/>
      </w:r>
      <w:r w:rsidRPr="007E3421">
        <w:rPr>
          <w:rFonts w:ascii="Calibri" w:hAnsi="Calibri" w:cs="Calibri"/>
        </w:rPr>
        <w:t xml:space="preserve">. Willen we uitrekenen wat de kans is dat de gemiddelde lengte van Nederlandse mannen 184 cm als wij iemand van 200 cm </w:t>
      </w:r>
      <w:r w:rsidR="00E739D0" w:rsidRPr="007E3421">
        <w:rPr>
          <w:rFonts w:ascii="Calibri" w:hAnsi="Calibri" w:cs="Calibri"/>
        </w:rPr>
        <w:t xml:space="preserve">observeren dan kunnen we gebruik maken van de zogenaamde </w:t>
      </w:r>
      <w:proofErr w:type="spellStart"/>
      <w:r w:rsidRPr="007E3421">
        <w:rPr>
          <w:rFonts w:ascii="Calibri" w:hAnsi="Calibri" w:cs="Calibri"/>
          <w:i/>
          <w:iCs/>
        </w:rPr>
        <w:t>one</w:t>
      </w:r>
      <w:proofErr w:type="spellEnd"/>
      <w:r w:rsidRPr="007E3421">
        <w:rPr>
          <w:rFonts w:ascii="Calibri" w:hAnsi="Calibri" w:cs="Calibri"/>
          <w:i/>
          <w:iCs/>
        </w:rPr>
        <w:t>-sample t-test.</w:t>
      </w:r>
      <w:r w:rsidRPr="007E3421">
        <w:rPr>
          <w:rFonts w:ascii="Calibri" w:hAnsi="Calibri" w:cs="Calibri"/>
        </w:rPr>
        <w:t xml:space="preserve"> Deze test kijkt of een steekproef past bij de populatie van waaruit die theoretisch afkomstig zou moeten zijn. Met andere woorden: met deze test kunnen we analyseren of het gemiddelde van een steekproef significant verschilt van een bepaalde waarde. Met nog andere woorden: met deze test kunnen we uitrekenen wat de kans is dat we 200 cm zien als het gemiddelde echt 184 cm is. Het gaat dus om het verschil tussen twee waarden!</w:t>
      </w:r>
      <w:r w:rsidR="00E739D0" w:rsidRPr="007E3421">
        <w:rPr>
          <w:rFonts w:ascii="Calibri" w:hAnsi="Calibri" w:cs="Calibri"/>
        </w:rPr>
        <w:t xml:space="preserve"> </w:t>
      </w:r>
      <w:r w:rsidR="00B427D3" w:rsidRPr="007E3421">
        <w:rPr>
          <w:rFonts w:ascii="Calibri" w:hAnsi="Calibri" w:cs="Calibri"/>
        </w:rPr>
        <w:t xml:space="preserve">We kunnen deze test uitvoeren met de gegevens </w:t>
      </w:r>
      <w:r w:rsidR="0056084F" w:rsidRPr="007E3421">
        <w:rPr>
          <w:rFonts w:ascii="Calibri" w:hAnsi="Calibri" w:cs="Calibri"/>
        </w:rPr>
        <w:t xml:space="preserve">zichtbaar in </w:t>
      </w:r>
      <w:r w:rsidR="0056084F" w:rsidRPr="007E3421">
        <w:rPr>
          <w:rFonts w:ascii="Calibri" w:hAnsi="Calibri" w:cs="Calibri"/>
          <w:b/>
          <w:bCs/>
        </w:rPr>
        <w:fldChar w:fldCharType="begin"/>
      </w:r>
      <w:r w:rsidR="0056084F" w:rsidRPr="007E3421">
        <w:rPr>
          <w:rFonts w:ascii="Calibri" w:hAnsi="Calibri" w:cs="Calibri"/>
          <w:b/>
          <w:bCs/>
        </w:rPr>
        <w:instrText xml:space="preserve"> REF _Ref180747983 \h </w:instrText>
      </w:r>
      <w:r w:rsidR="00B427D3" w:rsidRPr="007E3421">
        <w:rPr>
          <w:rFonts w:ascii="Calibri" w:hAnsi="Calibri" w:cs="Calibri"/>
          <w:b/>
          <w:bCs/>
        </w:rPr>
        <w:instrText xml:space="preserve"> \* MERGEFORMAT </w:instrText>
      </w:r>
      <w:r w:rsidR="0056084F" w:rsidRPr="007E3421">
        <w:rPr>
          <w:rFonts w:ascii="Calibri" w:hAnsi="Calibri" w:cs="Calibri"/>
          <w:b/>
          <w:bCs/>
        </w:rPr>
      </w:r>
      <w:r w:rsidR="0056084F" w:rsidRPr="007E3421">
        <w:rPr>
          <w:rFonts w:ascii="Calibri" w:hAnsi="Calibri" w:cs="Calibri"/>
          <w:b/>
          <w:bCs/>
        </w:rPr>
        <w:fldChar w:fldCharType="separate"/>
      </w:r>
      <w:r w:rsidR="0056084F" w:rsidRPr="007E3421">
        <w:rPr>
          <w:rFonts w:ascii="Calibri" w:hAnsi="Calibri" w:cs="Calibri"/>
          <w:b/>
          <w:bCs/>
        </w:rPr>
        <w:t xml:space="preserve">Tabel </w:t>
      </w:r>
      <w:r w:rsidR="0056084F" w:rsidRPr="007E3421">
        <w:rPr>
          <w:rFonts w:ascii="Calibri" w:hAnsi="Calibri" w:cs="Calibri"/>
          <w:b/>
          <w:bCs/>
          <w:noProof/>
        </w:rPr>
        <w:t>2</w:t>
      </w:r>
      <w:r w:rsidR="0056084F" w:rsidRPr="007E3421">
        <w:rPr>
          <w:rFonts w:ascii="Calibri" w:hAnsi="Calibri" w:cs="Calibri"/>
          <w:b/>
          <w:bCs/>
        </w:rPr>
        <w:fldChar w:fldCharType="end"/>
      </w:r>
      <w:r w:rsidR="00E739D0" w:rsidRPr="007E3421">
        <w:rPr>
          <w:rStyle w:val="FootnoteReference"/>
          <w:rFonts w:ascii="Calibri" w:hAnsi="Calibri" w:cs="Calibri"/>
        </w:rPr>
        <w:footnoteReference w:id="33"/>
      </w:r>
      <w:r w:rsidR="00E739D0" w:rsidRPr="007E3421">
        <w:rPr>
          <w:rFonts w:ascii="Calibri" w:hAnsi="Calibri" w:cs="Calibri"/>
        </w:rPr>
        <w:t xml:space="preserve">: </w:t>
      </w:r>
    </w:p>
    <w:p w14:paraId="2AE9BD73" w14:textId="77777777" w:rsidR="007C427E" w:rsidRPr="007E3421" w:rsidRDefault="007C427E" w:rsidP="00E37181">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2254"/>
        <w:gridCol w:w="2254"/>
        <w:gridCol w:w="2254"/>
        <w:gridCol w:w="2254"/>
      </w:tblGrid>
      <w:tr w:rsidR="00736A44" w:rsidRPr="007E3421" w14:paraId="5932D43C" w14:textId="77777777" w:rsidTr="00032FFC">
        <w:tc>
          <w:tcPr>
            <w:tcW w:w="2254" w:type="dxa"/>
          </w:tcPr>
          <w:p w14:paraId="7C15955A" w14:textId="12D42EC1" w:rsidR="00736A44" w:rsidRPr="007E3421" w:rsidRDefault="00B427D3" w:rsidP="00E37181">
            <w:pPr>
              <w:spacing w:line="360" w:lineRule="auto"/>
              <w:jc w:val="center"/>
              <w:rPr>
                <w:rFonts w:ascii="Calibri" w:hAnsi="Calibri" w:cs="Calibri"/>
              </w:rPr>
            </w:pPr>
            <w:r w:rsidRPr="007E3421">
              <w:rPr>
                <w:rFonts w:ascii="Calibri" w:hAnsi="Calibri" w:cs="Calibri"/>
              </w:rPr>
              <w:t>Gemiddelde</w:t>
            </w:r>
          </w:p>
        </w:tc>
        <w:tc>
          <w:tcPr>
            <w:tcW w:w="2254" w:type="dxa"/>
          </w:tcPr>
          <w:p w14:paraId="630F89AA" w14:textId="033DA6A5" w:rsidR="00736A44" w:rsidRPr="007E3421" w:rsidRDefault="00736A44" w:rsidP="00E37181">
            <w:pPr>
              <w:spacing w:line="360" w:lineRule="auto"/>
              <w:jc w:val="center"/>
              <w:rPr>
                <w:rFonts w:ascii="Calibri" w:hAnsi="Calibri" w:cs="Calibri"/>
              </w:rPr>
            </w:pPr>
            <w:r w:rsidRPr="007E3421">
              <w:rPr>
                <w:rFonts w:ascii="Calibri" w:hAnsi="Calibri" w:cs="Calibri"/>
              </w:rPr>
              <w:t>Standaard deviatie</w:t>
            </w:r>
          </w:p>
        </w:tc>
        <w:tc>
          <w:tcPr>
            <w:tcW w:w="2254" w:type="dxa"/>
            <w:vAlign w:val="center"/>
          </w:tcPr>
          <w:p w14:paraId="66213538" w14:textId="074AD6F2" w:rsidR="00736A44" w:rsidRPr="007E3421" w:rsidRDefault="00736A44" w:rsidP="00E37181">
            <w:pPr>
              <w:spacing w:line="360" w:lineRule="auto"/>
              <w:jc w:val="center"/>
              <w:rPr>
                <w:rFonts w:ascii="Calibri" w:hAnsi="Calibri" w:cs="Calibri"/>
              </w:rPr>
            </w:pPr>
            <w:r w:rsidRPr="007E3421">
              <w:rPr>
                <w:rFonts w:ascii="Calibri" w:hAnsi="Calibri" w:cs="Calibri"/>
              </w:rPr>
              <w:t>Aantal in populatie</w:t>
            </w:r>
          </w:p>
        </w:tc>
        <w:tc>
          <w:tcPr>
            <w:tcW w:w="2254" w:type="dxa"/>
            <w:vAlign w:val="center"/>
          </w:tcPr>
          <w:p w14:paraId="230385DA" w14:textId="449012BE" w:rsidR="00736A44" w:rsidRPr="007E3421" w:rsidRDefault="00A81CD5" w:rsidP="00E37181">
            <w:pPr>
              <w:spacing w:line="360" w:lineRule="auto"/>
              <w:jc w:val="center"/>
              <w:rPr>
                <w:rFonts w:ascii="Calibri" w:hAnsi="Calibri" w:cs="Calibri"/>
              </w:rPr>
            </w:pPr>
            <w:r w:rsidRPr="007E3421">
              <w:rPr>
                <w:rFonts w:ascii="Calibri" w:hAnsi="Calibri" w:cs="Calibri"/>
              </w:rPr>
              <w:t>Nulhypothese</w:t>
            </w:r>
          </w:p>
        </w:tc>
      </w:tr>
      <w:tr w:rsidR="00736A44" w:rsidRPr="007E3421" w14:paraId="40227195" w14:textId="77777777" w:rsidTr="00736A44">
        <w:tc>
          <w:tcPr>
            <w:tcW w:w="2254" w:type="dxa"/>
            <w:vAlign w:val="center"/>
          </w:tcPr>
          <w:p w14:paraId="0E04EC0C" w14:textId="39A289E8" w:rsidR="00736A44" w:rsidRPr="007E3421" w:rsidRDefault="00736A44" w:rsidP="00E37181">
            <w:pPr>
              <w:spacing w:line="360" w:lineRule="auto"/>
              <w:jc w:val="center"/>
              <w:rPr>
                <w:rFonts w:ascii="Calibri" w:hAnsi="Calibri" w:cs="Calibri"/>
              </w:rPr>
            </w:pPr>
            <w:r w:rsidRPr="007E3421">
              <w:rPr>
                <w:rFonts w:ascii="Calibri" w:hAnsi="Calibri" w:cs="Calibri"/>
              </w:rPr>
              <w:t>184 cm</w:t>
            </w:r>
          </w:p>
        </w:tc>
        <w:tc>
          <w:tcPr>
            <w:tcW w:w="2254" w:type="dxa"/>
            <w:vAlign w:val="center"/>
          </w:tcPr>
          <w:p w14:paraId="6DE05190" w14:textId="6C75D631" w:rsidR="00736A44" w:rsidRPr="007E3421" w:rsidRDefault="00736A44" w:rsidP="00E37181">
            <w:pPr>
              <w:spacing w:line="360" w:lineRule="auto"/>
              <w:jc w:val="center"/>
              <w:rPr>
                <w:rFonts w:ascii="Calibri" w:hAnsi="Calibri" w:cs="Calibri"/>
              </w:rPr>
            </w:pPr>
            <w:r w:rsidRPr="007E3421">
              <w:rPr>
                <w:rFonts w:ascii="Calibri" w:hAnsi="Calibri" w:cs="Calibri"/>
              </w:rPr>
              <w:t>7 cm</w:t>
            </w:r>
          </w:p>
        </w:tc>
        <w:tc>
          <w:tcPr>
            <w:tcW w:w="2254" w:type="dxa"/>
            <w:vAlign w:val="center"/>
          </w:tcPr>
          <w:p w14:paraId="51A5ECE9" w14:textId="2376B582" w:rsidR="00736A44" w:rsidRPr="007E3421" w:rsidRDefault="0056084F" w:rsidP="00E37181">
            <w:pPr>
              <w:spacing w:line="360" w:lineRule="auto"/>
              <w:jc w:val="center"/>
              <w:rPr>
                <w:rFonts w:ascii="Calibri" w:hAnsi="Calibri" w:cs="Calibri"/>
              </w:rPr>
            </w:pPr>
            <w:r w:rsidRPr="007E3421">
              <w:rPr>
                <w:rFonts w:ascii="Calibri" w:hAnsi="Calibri" w:cs="Calibri"/>
              </w:rPr>
              <w:t>1</w:t>
            </w:r>
            <w:r w:rsidR="00736A44" w:rsidRPr="007E3421">
              <w:rPr>
                <w:rFonts w:ascii="Calibri" w:hAnsi="Calibri" w:cs="Calibri"/>
              </w:rPr>
              <w:t>000</w:t>
            </w:r>
          </w:p>
        </w:tc>
        <w:tc>
          <w:tcPr>
            <w:tcW w:w="2254" w:type="dxa"/>
            <w:vAlign w:val="center"/>
          </w:tcPr>
          <w:p w14:paraId="657E7A30" w14:textId="6E8B1A27" w:rsidR="00736A44" w:rsidRPr="007E3421" w:rsidRDefault="00736A44" w:rsidP="00E37181">
            <w:pPr>
              <w:spacing w:line="360" w:lineRule="auto"/>
              <w:jc w:val="center"/>
              <w:rPr>
                <w:rFonts w:ascii="Calibri" w:hAnsi="Calibri" w:cs="Calibri"/>
              </w:rPr>
            </w:pPr>
            <w:r w:rsidRPr="007E3421">
              <w:rPr>
                <w:rFonts w:ascii="Calibri" w:hAnsi="Calibri" w:cs="Calibri"/>
              </w:rPr>
              <w:t>200 cm</w:t>
            </w:r>
          </w:p>
        </w:tc>
      </w:tr>
    </w:tbl>
    <w:p w14:paraId="00EBA6EA" w14:textId="0FDB86F0" w:rsidR="009F6848" w:rsidRPr="007E3421" w:rsidRDefault="00736A44" w:rsidP="00E37181">
      <w:pPr>
        <w:pStyle w:val="Caption"/>
        <w:spacing w:after="0" w:line="360" w:lineRule="auto"/>
        <w:rPr>
          <w:rFonts w:ascii="Calibri" w:hAnsi="Calibri" w:cs="Calibri"/>
          <w:i w:val="0"/>
          <w:iCs w:val="0"/>
        </w:rPr>
      </w:pPr>
      <w:bookmarkStart w:id="86" w:name="_Ref180747983"/>
      <w:bookmarkStart w:id="87" w:name="_Toc182593971"/>
      <w:bookmarkStart w:id="88" w:name="_Toc188366088"/>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2</w:t>
      </w:r>
      <w:r w:rsidRPr="007E3421">
        <w:rPr>
          <w:rFonts w:ascii="Calibri" w:hAnsi="Calibri" w:cs="Calibri"/>
          <w:b/>
          <w:bCs/>
          <w:i w:val="0"/>
          <w:iCs w:val="0"/>
          <w:color w:val="auto"/>
        </w:rPr>
        <w:fldChar w:fldCharType="end"/>
      </w:r>
      <w:bookmarkEnd w:id="86"/>
      <w:r w:rsidR="00A81CD5" w:rsidRPr="007E3421">
        <w:rPr>
          <w:rFonts w:ascii="Calibri" w:hAnsi="Calibri" w:cs="Calibri"/>
          <w:b/>
          <w:bCs/>
          <w:i w:val="0"/>
          <w:iCs w:val="0"/>
          <w:color w:val="auto"/>
        </w:rPr>
        <w:t>.</w:t>
      </w:r>
      <w:r w:rsidR="00A81CD5" w:rsidRPr="007E3421">
        <w:rPr>
          <w:rFonts w:ascii="Calibri" w:hAnsi="Calibri" w:cs="Calibri"/>
          <w:i w:val="0"/>
          <w:iCs w:val="0"/>
          <w:color w:val="auto"/>
        </w:rPr>
        <w:t xml:space="preserve"> De vier waardes die ik invoer om te bepalen of de nulhypothese (200 cm) past bij een observatie van 184 (7) cm.</w:t>
      </w:r>
      <w:bookmarkEnd w:id="87"/>
      <w:bookmarkEnd w:id="88"/>
      <w:r w:rsidR="00A81CD5" w:rsidRPr="007E3421">
        <w:rPr>
          <w:rFonts w:ascii="Calibri" w:hAnsi="Calibri" w:cs="Calibri"/>
          <w:i w:val="0"/>
          <w:iCs w:val="0"/>
          <w:color w:val="auto"/>
        </w:rPr>
        <w:t xml:space="preserve"> </w:t>
      </w:r>
    </w:p>
    <w:p w14:paraId="745F497B" w14:textId="77777777" w:rsidR="00E739D0" w:rsidRPr="007E3421" w:rsidRDefault="00E739D0" w:rsidP="00E37181">
      <w:pPr>
        <w:spacing w:line="360" w:lineRule="auto"/>
        <w:rPr>
          <w:rFonts w:ascii="Calibri" w:hAnsi="Calibri" w:cs="Calibri"/>
        </w:rPr>
      </w:pPr>
    </w:p>
    <w:p w14:paraId="09C5E076" w14:textId="54894466" w:rsidR="00F33807" w:rsidRPr="007E3421" w:rsidRDefault="000E7C13" w:rsidP="00E37181">
      <w:pPr>
        <w:spacing w:after="0" w:line="360" w:lineRule="auto"/>
        <w:rPr>
          <w:rFonts w:ascii="Calibri" w:hAnsi="Calibri" w:cs="Calibri"/>
        </w:rPr>
      </w:pPr>
      <w:r w:rsidRPr="007E3421">
        <w:rPr>
          <w:rFonts w:ascii="Calibri" w:hAnsi="Calibri" w:cs="Calibri"/>
        </w:rPr>
        <w:t xml:space="preserve">Alvorens we dieper </w:t>
      </w:r>
      <w:r w:rsidR="0056084F" w:rsidRPr="007E3421">
        <w:rPr>
          <w:rFonts w:ascii="Calibri" w:hAnsi="Calibri" w:cs="Calibri"/>
        </w:rPr>
        <w:t>d</w:t>
      </w:r>
      <w:r w:rsidRPr="007E3421">
        <w:rPr>
          <w:rFonts w:ascii="Calibri" w:hAnsi="Calibri" w:cs="Calibri"/>
        </w:rPr>
        <w:t>uiken i</w:t>
      </w:r>
      <w:r w:rsidR="0056084F" w:rsidRPr="007E3421">
        <w:rPr>
          <w:rFonts w:ascii="Calibri" w:hAnsi="Calibri" w:cs="Calibri"/>
        </w:rPr>
        <w:t>n</w:t>
      </w:r>
      <w:r w:rsidRPr="007E3421">
        <w:rPr>
          <w:rFonts w:ascii="Calibri" w:hAnsi="Calibri" w:cs="Calibri"/>
        </w:rPr>
        <w:t xml:space="preserve"> het </w:t>
      </w:r>
      <w:r w:rsidR="0056084F" w:rsidRPr="007E3421">
        <w:rPr>
          <w:rFonts w:ascii="Calibri" w:hAnsi="Calibri" w:cs="Calibri"/>
        </w:rPr>
        <w:t xml:space="preserve">resultaat is </w:t>
      </w:r>
      <w:r w:rsidR="00E739D0" w:rsidRPr="007E3421">
        <w:rPr>
          <w:rFonts w:ascii="Calibri" w:hAnsi="Calibri" w:cs="Calibri"/>
        </w:rPr>
        <w:t>verstandig</w:t>
      </w:r>
      <w:r w:rsidRPr="007E3421">
        <w:rPr>
          <w:rFonts w:ascii="Calibri" w:hAnsi="Calibri" w:cs="Calibri"/>
        </w:rPr>
        <w:t xml:space="preserve"> om in stappen uit te leggen wat ik </w:t>
      </w:r>
      <w:r w:rsidR="00E739D0" w:rsidRPr="007E3421">
        <w:rPr>
          <w:rFonts w:ascii="Calibri" w:hAnsi="Calibri" w:cs="Calibri"/>
        </w:rPr>
        <w:t xml:space="preserve">nu </w:t>
      </w:r>
      <w:r w:rsidRPr="007E3421">
        <w:rPr>
          <w:rFonts w:ascii="Calibri" w:hAnsi="Calibri" w:cs="Calibri"/>
        </w:rPr>
        <w:t xml:space="preserve">precies gedaan heb: </w:t>
      </w:r>
    </w:p>
    <w:p w14:paraId="54ADAD5C" w14:textId="590B04B9" w:rsidR="000E7C13" w:rsidRPr="007E3421" w:rsidRDefault="000E7C13" w:rsidP="00E37181">
      <w:pPr>
        <w:pStyle w:val="ListParagraph"/>
        <w:numPr>
          <w:ilvl w:val="0"/>
          <w:numId w:val="7"/>
        </w:numPr>
        <w:spacing w:after="0" w:line="360" w:lineRule="auto"/>
        <w:rPr>
          <w:rFonts w:ascii="Calibri" w:hAnsi="Calibri" w:cs="Calibri"/>
        </w:rPr>
      </w:pPr>
      <w:r w:rsidRPr="007E3421">
        <w:rPr>
          <w:rFonts w:ascii="Calibri" w:hAnsi="Calibri" w:cs="Calibri"/>
        </w:rPr>
        <w:t xml:space="preserve">Ik heb aan het rekenprogramma een rij getallen (N=1000) aangeboden met een gemiddelde van 184 en een standaard deviatie van 7. </w:t>
      </w:r>
    </w:p>
    <w:p w14:paraId="08828EA7" w14:textId="3D4F2455" w:rsidR="000E7C13" w:rsidRPr="007E3421" w:rsidRDefault="000E7C13" w:rsidP="00E37181">
      <w:pPr>
        <w:pStyle w:val="ListParagraph"/>
        <w:numPr>
          <w:ilvl w:val="0"/>
          <w:numId w:val="7"/>
        </w:numPr>
        <w:spacing w:after="0" w:line="360" w:lineRule="auto"/>
        <w:rPr>
          <w:rFonts w:ascii="Calibri" w:hAnsi="Calibri" w:cs="Calibri"/>
        </w:rPr>
      </w:pPr>
      <w:r w:rsidRPr="007E3421">
        <w:rPr>
          <w:rFonts w:ascii="Calibri" w:hAnsi="Calibri" w:cs="Calibri"/>
        </w:rPr>
        <w:t xml:space="preserve">Ik heb de nulhypothese meegegeven dat de lengteverdeling van mannen een gemiddelde heeft van </w:t>
      </w:r>
      <w:r w:rsidR="007C427E" w:rsidRPr="007E3421">
        <w:rPr>
          <w:rFonts w:ascii="Calibri" w:hAnsi="Calibri" w:cs="Calibri"/>
        </w:rPr>
        <w:t>200</w:t>
      </w:r>
      <w:r w:rsidRPr="007E3421">
        <w:rPr>
          <w:rFonts w:ascii="Calibri" w:hAnsi="Calibri" w:cs="Calibri"/>
        </w:rPr>
        <w:t xml:space="preserve"> cm.</w:t>
      </w:r>
      <w:r w:rsidR="007C427E" w:rsidRPr="007E3421">
        <w:rPr>
          <w:rFonts w:ascii="Calibri" w:hAnsi="Calibri" w:cs="Calibri"/>
        </w:rPr>
        <w:t xml:space="preserve"> Nu weet ik dat het gemiddelde 184 cm, maar ik vraag het programma om net te doen alsof </w:t>
      </w:r>
      <w:r w:rsidR="00E739D0" w:rsidRPr="007E3421">
        <w:rPr>
          <w:rFonts w:ascii="Calibri" w:hAnsi="Calibri" w:cs="Calibri"/>
        </w:rPr>
        <w:t>dit</w:t>
      </w:r>
      <w:r w:rsidR="007C427E" w:rsidRPr="007E3421">
        <w:rPr>
          <w:rFonts w:ascii="Calibri" w:hAnsi="Calibri" w:cs="Calibri"/>
        </w:rPr>
        <w:t xml:space="preserve"> 200 cm</w:t>
      </w:r>
      <w:r w:rsidR="00E739D0" w:rsidRPr="007E3421">
        <w:rPr>
          <w:rStyle w:val="FootnoteReference"/>
          <w:rFonts w:ascii="Calibri" w:hAnsi="Calibri" w:cs="Calibri"/>
        </w:rPr>
        <w:footnoteReference w:id="34"/>
      </w:r>
      <w:r w:rsidR="007C427E" w:rsidRPr="007E3421">
        <w:rPr>
          <w:rFonts w:ascii="Calibri" w:hAnsi="Calibri" w:cs="Calibri"/>
        </w:rPr>
        <w:t xml:space="preserve">. Door dit zo te stellen vraag ik wat </w:t>
      </w:r>
      <w:r w:rsidR="007C427E" w:rsidRPr="007E3421">
        <w:rPr>
          <w:rFonts w:ascii="Calibri" w:hAnsi="Calibri" w:cs="Calibri"/>
        </w:rPr>
        <w:lastRenderedPageBreak/>
        <w:t xml:space="preserve">de kans is dat we een gemiddelde van 184 cm zien als het echte gemiddelde 200 cm is.  </w:t>
      </w:r>
      <w:r w:rsidRPr="007E3421">
        <w:rPr>
          <w:rFonts w:ascii="Calibri" w:hAnsi="Calibri" w:cs="Calibri"/>
        </w:rPr>
        <w:t xml:space="preserve"> </w:t>
      </w:r>
    </w:p>
    <w:p w14:paraId="6752F20B" w14:textId="3783CB82" w:rsidR="000E7C13" w:rsidRPr="007E3421" w:rsidRDefault="000E7C13" w:rsidP="00E37181">
      <w:pPr>
        <w:pStyle w:val="ListParagraph"/>
        <w:numPr>
          <w:ilvl w:val="0"/>
          <w:numId w:val="7"/>
        </w:numPr>
        <w:spacing w:after="0" w:line="360" w:lineRule="auto"/>
        <w:rPr>
          <w:rFonts w:ascii="Calibri" w:hAnsi="Calibri" w:cs="Calibri"/>
        </w:rPr>
      </w:pPr>
      <w:r w:rsidRPr="007E3421">
        <w:rPr>
          <w:rFonts w:ascii="Calibri" w:hAnsi="Calibri" w:cs="Calibri"/>
        </w:rPr>
        <w:t xml:space="preserve">Ik heb de alternatieve hypothese aangeboden dat </w:t>
      </w:r>
      <w:r w:rsidR="007C427E" w:rsidRPr="007E3421">
        <w:rPr>
          <w:rFonts w:ascii="Calibri" w:hAnsi="Calibri" w:cs="Calibri"/>
        </w:rPr>
        <w:t xml:space="preserve">het gemiddelde van de populatie niet </w:t>
      </w:r>
      <w:r w:rsidRPr="007E3421">
        <w:rPr>
          <w:rFonts w:ascii="Calibri" w:hAnsi="Calibri" w:cs="Calibri"/>
        </w:rPr>
        <w:t>200 cm is</w:t>
      </w:r>
      <w:r w:rsidR="007C427E" w:rsidRPr="007E3421">
        <w:rPr>
          <w:rFonts w:ascii="Calibri" w:hAnsi="Calibri" w:cs="Calibri"/>
        </w:rPr>
        <w:t>. Ik geef niet aan of deze groter of kleiner moet zijn (daar komen we nog op).</w:t>
      </w:r>
      <w:r w:rsidR="00CC5E0C" w:rsidRPr="007E3421">
        <w:rPr>
          <w:rFonts w:ascii="Calibri" w:hAnsi="Calibri" w:cs="Calibri"/>
        </w:rPr>
        <w:t xml:space="preserve"> </w:t>
      </w:r>
    </w:p>
    <w:p w14:paraId="61FD0EC6" w14:textId="77090005" w:rsidR="000E7C13" w:rsidRPr="007E3421" w:rsidRDefault="000E7C13" w:rsidP="00E37181">
      <w:pPr>
        <w:pStyle w:val="ListParagraph"/>
        <w:numPr>
          <w:ilvl w:val="0"/>
          <w:numId w:val="7"/>
        </w:numPr>
        <w:spacing w:after="0" w:line="360" w:lineRule="auto"/>
        <w:rPr>
          <w:rFonts w:ascii="Calibri" w:hAnsi="Calibri" w:cs="Calibri"/>
        </w:rPr>
      </w:pPr>
      <w:r w:rsidRPr="007E3421">
        <w:rPr>
          <w:rFonts w:ascii="Calibri" w:hAnsi="Calibri" w:cs="Calibri"/>
        </w:rPr>
        <w:t xml:space="preserve">Ik heb </w:t>
      </w:r>
      <w:r w:rsidR="00CC5E0C" w:rsidRPr="007E3421">
        <w:rPr>
          <w:rFonts w:ascii="Calibri" w:hAnsi="Calibri" w:cs="Calibri"/>
        </w:rPr>
        <w:t>de</w:t>
      </w:r>
      <w:r w:rsidR="0056084F" w:rsidRPr="007E3421">
        <w:rPr>
          <w:rFonts w:ascii="Calibri" w:hAnsi="Calibri" w:cs="Calibri"/>
        </w:rPr>
        <w:t xml:space="preserve"> kans bepaal</w:t>
      </w:r>
      <w:r w:rsidR="00CC5E0C" w:rsidRPr="007E3421">
        <w:rPr>
          <w:rFonts w:ascii="Calibri" w:hAnsi="Calibri" w:cs="Calibri"/>
        </w:rPr>
        <w:t>t</w:t>
      </w:r>
      <w:r w:rsidR="0056084F" w:rsidRPr="007E3421">
        <w:rPr>
          <w:rFonts w:ascii="Calibri" w:hAnsi="Calibri" w:cs="Calibri"/>
        </w:rPr>
        <w:t xml:space="preserve"> dat mijn bevinding </w:t>
      </w:r>
      <w:r w:rsidR="00CC5E0C" w:rsidRPr="007E3421">
        <w:rPr>
          <w:rFonts w:ascii="Calibri" w:hAnsi="Calibri" w:cs="Calibri"/>
        </w:rPr>
        <w:t xml:space="preserve">ook </w:t>
      </w:r>
      <w:r w:rsidR="0056084F" w:rsidRPr="007E3421">
        <w:rPr>
          <w:rFonts w:ascii="Calibri" w:hAnsi="Calibri" w:cs="Calibri"/>
        </w:rPr>
        <w:t xml:space="preserve">vals positief kan zijn. Die kans heb ik op 5% gezet. Dit heet ook wel de alfa waarde. </w:t>
      </w:r>
      <w:r w:rsidR="007C427E" w:rsidRPr="007E3421">
        <w:rPr>
          <w:rFonts w:ascii="Calibri" w:hAnsi="Calibri" w:cs="Calibri"/>
        </w:rPr>
        <w:t xml:space="preserve">Omdat ik geen richting wil bepalen splits ik de alfa waarde: 2.5% links en 2.5% rechts (zie </w:t>
      </w:r>
      <w:r w:rsidR="007C427E" w:rsidRPr="007E3421">
        <w:rPr>
          <w:rFonts w:ascii="Calibri" w:hAnsi="Calibri" w:cs="Calibri"/>
        </w:rPr>
        <w:fldChar w:fldCharType="begin"/>
      </w:r>
      <w:r w:rsidR="007C427E" w:rsidRPr="007E3421">
        <w:rPr>
          <w:rFonts w:ascii="Calibri" w:hAnsi="Calibri" w:cs="Calibri"/>
        </w:rPr>
        <w:instrText xml:space="preserve"> REF _Ref180758148 \h </w:instrText>
      </w:r>
      <w:r w:rsidR="00A81CD5" w:rsidRPr="007E3421">
        <w:rPr>
          <w:rFonts w:ascii="Calibri" w:hAnsi="Calibri" w:cs="Calibri"/>
        </w:rPr>
        <w:instrText xml:space="preserve"> \* MERGEFORMAT </w:instrText>
      </w:r>
      <w:r w:rsidR="007C427E" w:rsidRPr="007E3421">
        <w:rPr>
          <w:rFonts w:ascii="Calibri" w:hAnsi="Calibri" w:cs="Calibri"/>
        </w:rPr>
      </w:r>
      <w:r w:rsidR="007C427E" w:rsidRPr="007E3421">
        <w:rPr>
          <w:rFonts w:ascii="Calibri" w:hAnsi="Calibri" w:cs="Calibri"/>
        </w:rPr>
        <w:fldChar w:fldCharType="separate"/>
      </w:r>
      <w:r w:rsidR="00A81CD5" w:rsidRPr="007E3421">
        <w:rPr>
          <w:rFonts w:ascii="Calibri" w:hAnsi="Calibri" w:cs="Calibri"/>
          <w:b/>
          <w:bCs/>
        </w:rPr>
        <w:t xml:space="preserve">Figuur </w:t>
      </w:r>
      <w:r w:rsidR="00A81CD5" w:rsidRPr="007E3421">
        <w:rPr>
          <w:rFonts w:ascii="Calibri" w:hAnsi="Calibri" w:cs="Calibri"/>
          <w:b/>
          <w:bCs/>
          <w:noProof/>
        </w:rPr>
        <w:t>21</w:t>
      </w:r>
      <w:r w:rsidR="007C427E" w:rsidRPr="007E3421">
        <w:rPr>
          <w:rFonts w:ascii="Calibri" w:hAnsi="Calibri" w:cs="Calibri"/>
        </w:rPr>
        <w:fldChar w:fldCharType="end"/>
      </w:r>
      <w:r w:rsidR="007C427E" w:rsidRPr="007E3421">
        <w:rPr>
          <w:rFonts w:ascii="Calibri" w:hAnsi="Calibri" w:cs="Calibri"/>
        </w:rPr>
        <w:t>). Dat zijn mijn grenswaarden.</w:t>
      </w:r>
    </w:p>
    <w:p w14:paraId="618B9CD8" w14:textId="1783656D" w:rsidR="0056084F" w:rsidRPr="007E3421" w:rsidRDefault="0056084F" w:rsidP="00E37181">
      <w:pPr>
        <w:pStyle w:val="ListParagraph"/>
        <w:numPr>
          <w:ilvl w:val="0"/>
          <w:numId w:val="7"/>
        </w:numPr>
        <w:spacing w:after="0" w:line="360" w:lineRule="auto"/>
        <w:rPr>
          <w:rFonts w:ascii="Calibri" w:hAnsi="Calibri" w:cs="Calibri"/>
        </w:rPr>
      </w:pPr>
      <w:r w:rsidRPr="007E3421">
        <w:rPr>
          <w:rFonts w:ascii="Calibri" w:hAnsi="Calibri" w:cs="Calibri"/>
        </w:rPr>
        <w:t>Ik kies ervoor om te werken met een T-verdeling</w:t>
      </w:r>
      <w:r w:rsidR="00A81CD5" w:rsidRPr="007E3421">
        <w:rPr>
          <w:rStyle w:val="FootnoteReference"/>
          <w:rFonts w:ascii="Calibri" w:hAnsi="Calibri" w:cs="Calibri"/>
        </w:rPr>
        <w:footnoteReference w:id="35"/>
      </w:r>
      <w:r w:rsidRPr="007E3421">
        <w:rPr>
          <w:rFonts w:ascii="Calibri" w:hAnsi="Calibri" w:cs="Calibri"/>
        </w:rPr>
        <w:t xml:space="preserve"> in plaats van een normaalverdeling. De T-verdeling is iets strenger, maar lijkt met grote N heel erg op de normaalverdeling. </w:t>
      </w:r>
    </w:p>
    <w:p w14:paraId="52C229F7" w14:textId="77777777" w:rsidR="0056084F" w:rsidRPr="007E3421" w:rsidRDefault="0056084F" w:rsidP="00E37181">
      <w:pPr>
        <w:spacing w:after="0" w:line="360" w:lineRule="auto"/>
        <w:rPr>
          <w:rFonts w:ascii="Calibri" w:hAnsi="Calibri" w:cs="Calibri"/>
        </w:rPr>
      </w:pPr>
    </w:p>
    <w:p w14:paraId="6B996BD2" w14:textId="5E481C4F" w:rsidR="0056084F" w:rsidRPr="007E3421" w:rsidRDefault="007C427E" w:rsidP="00E37181">
      <w:pPr>
        <w:spacing w:after="0" w:line="360" w:lineRule="auto"/>
        <w:rPr>
          <w:rFonts w:ascii="Calibri" w:hAnsi="Calibri" w:cs="Calibri"/>
        </w:rPr>
      </w:pPr>
      <w:r w:rsidRPr="007E3421">
        <w:rPr>
          <w:rFonts w:ascii="Calibri" w:hAnsi="Calibri" w:cs="Calibri"/>
        </w:rPr>
        <w:t xml:space="preserve">Zoals </w:t>
      </w:r>
      <w:r w:rsidR="00A81CD5" w:rsidRPr="007E3421">
        <w:rPr>
          <w:rFonts w:ascii="Calibri" w:hAnsi="Calibri" w:cs="Calibri"/>
        </w:rPr>
        <w:t xml:space="preserve">we zullen zien </w:t>
      </w:r>
      <w:r w:rsidRPr="007E3421">
        <w:rPr>
          <w:rFonts w:ascii="Calibri" w:hAnsi="Calibri" w:cs="Calibri"/>
        </w:rPr>
        <w:t xml:space="preserve">is dit </w:t>
      </w:r>
      <w:r w:rsidR="00A81CD5" w:rsidRPr="007E3421">
        <w:rPr>
          <w:rFonts w:ascii="Calibri" w:hAnsi="Calibri" w:cs="Calibri"/>
        </w:rPr>
        <w:t xml:space="preserve">alles </w:t>
      </w:r>
      <w:r w:rsidRPr="007E3421">
        <w:rPr>
          <w:rFonts w:ascii="Calibri" w:hAnsi="Calibri" w:cs="Calibri"/>
        </w:rPr>
        <w:t>vooral een theoretische exercitie. Wat ik namelijk geobserveerd heb is een verdeling van lengtes met een gemiddelde van 184 cm en een standaard deviatie van 7 cm. Ik vraag nu om te bepalen wat de kans is dat de ‘echte’ verdeling een gemiddelde van 200 cm heeft. Dit vraag ik omdat ik daadwerkelijk iemand heb gevonden die 200 cm is. De uitkomst van mijn</w:t>
      </w:r>
      <w:r w:rsidR="0056084F" w:rsidRPr="007E3421">
        <w:rPr>
          <w:rFonts w:ascii="Calibri" w:hAnsi="Calibri" w:cs="Calibri"/>
        </w:rPr>
        <w:t xml:space="preserve"> </w:t>
      </w:r>
      <w:r w:rsidR="00A81CD5" w:rsidRPr="007E3421">
        <w:rPr>
          <w:rFonts w:ascii="Calibri" w:hAnsi="Calibri" w:cs="Calibri"/>
        </w:rPr>
        <w:t>exercitie</w:t>
      </w:r>
      <w:r w:rsidR="0056084F" w:rsidRPr="007E3421">
        <w:rPr>
          <w:rFonts w:ascii="Calibri" w:hAnsi="Calibri" w:cs="Calibri"/>
        </w:rPr>
        <w:t xml:space="preserve"> we in </w:t>
      </w:r>
      <w:r w:rsidR="0056084F" w:rsidRPr="007E3421">
        <w:rPr>
          <w:rFonts w:ascii="Calibri" w:hAnsi="Calibri" w:cs="Calibri"/>
          <w:b/>
          <w:bCs/>
        </w:rPr>
        <w:fldChar w:fldCharType="begin"/>
      </w:r>
      <w:r w:rsidR="0056084F" w:rsidRPr="007E3421">
        <w:rPr>
          <w:rFonts w:ascii="Calibri" w:hAnsi="Calibri" w:cs="Calibri"/>
          <w:b/>
          <w:bCs/>
        </w:rPr>
        <w:instrText xml:space="preserve"> REF _Ref180748546 \h  \* MERGEFORMAT </w:instrText>
      </w:r>
      <w:r w:rsidR="0056084F" w:rsidRPr="007E3421">
        <w:rPr>
          <w:rFonts w:ascii="Calibri" w:hAnsi="Calibri" w:cs="Calibri"/>
          <w:b/>
          <w:bCs/>
        </w:rPr>
      </w:r>
      <w:r w:rsidR="0056084F" w:rsidRPr="007E3421">
        <w:rPr>
          <w:rFonts w:ascii="Calibri" w:hAnsi="Calibri" w:cs="Calibri"/>
          <w:b/>
          <w:bCs/>
        </w:rPr>
        <w:fldChar w:fldCharType="separate"/>
      </w:r>
      <w:r w:rsidR="00A81CD5" w:rsidRPr="007E3421">
        <w:rPr>
          <w:rFonts w:ascii="Calibri" w:hAnsi="Calibri" w:cs="Calibri"/>
          <w:b/>
          <w:bCs/>
        </w:rPr>
        <w:t>Tabel 3</w:t>
      </w:r>
      <w:r w:rsidR="0056084F" w:rsidRPr="007E3421">
        <w:rPr>
          <w:rFonts w:ascii="Calibri" w:hAnsi="Calibri" w:cs="Calibri"/>
          <w:b/>
          <w:bCs/>
        </w:rPr>
        <w:fldChar w:fldCharType="end"/>
      </w:r>
      <w:r w:rsidR="0056084F" w:rsidRPr="007E3421">
        <w:rPr>
          <w:rFonts w:ascii="Calibri" w:hAnsi="Calibri" w:cs="Calibri"/>
        </w:rPr>
        <w:t xml:space="preserve">. </w:t>
      </w:r>
    </w:p>
    <w:p w14:paraId="77CA4B0D" w14:textId="77777777" w:rsidR="0056084F" w:rsidRPr="007E3421" w:rsidRDefault="0056084F" w:rsidP="00E37181">
      <w:pPr>
        <w:spacing w:after="0" w:line="360" w:lineRule="auto"/>
        <w:rPr>
          <w:rFonts w:ascii="Calibri" w:hAnsi="Calibri" w:cs="Calibri"/>
        </w:rPr>
      </w:pPr>
      <w:r w:rsidRPr="007E3421">
        <w:rPr>
          <w:rFonts w:ascii="Calibri" w:hAnsi="Calibri" w:cs="Calibri"/>
        </w:rPr>
        <w:t xml:space="preserve"> </w:t>
      </w:r>
    </w:p>
    <w:tbl>
      <w:tblPr>
        <w:tblStyle w:val="TableGrid"/>
        <w:tblW w:w="6269" w:type="dxa"/>
        <w:tblLook w:val="04A0" w:firstRow="1" w:lastRow="0" w:firstColumn="1" w:lastColumn="0" w:noHBand="0" w:noVBand="1"/>
      </w:tblPr>
      <w:tblGrid>
        <w:gridCol w:w="2047"/>
        <w:gridCol w:w="2174"/>
        <w:gridCol w:w="2048"/>
      </w:tblGrid>
      <w:tr w:rsidR="00626E03" w:rsidRPr="007E3421" w14:paraId="69314D41" w14:textId="77777777" w:rsidTr="00626E03">
        <w:tc>
          <w:tcPr>
            <w:tcW w:w="2047" w:type="dxa"/>
          </w:tcPr>
          <w:p w14:paraId="26AE23FD" w14:textId="77777777" w:rsidR="00626E03" w:rsidRPr="007E3421" w:rsidRDefault="00626E03" w:rsidP="00E37181">
            <w:pPr>
              <w:spacing w:line="360" w:lineRule="auto"/>
              <w:jc w:val="center"/>
              <w:rPr>
                <w:rFonts w:ascii="Calibri" w:hAnsi="Calibri" w:cs="Calibri"/>
              </w:rPr>
            </w:pPr>
            <w:bookmarkStart w:id="89" w:name="_Hlk181009471"/>
            <w:r w:rsidRPr="007E3421">
              <w:rPr>
                <w:rFonts w:ascii="Calibri" w:hAnsi="Calibri" w:cs="Calibri"/>
              </w:rPr>
              <w:t>T-waarde</w:t>
            </w:r>
          </w:p>
        </w:tc>
        <w:tc>
          <w:tcPr>
            <w:tcW w:w="2174" w:type="dxa"/>
          </w:tcPr>
          <w:p w14:paraId="01A77AE7" w14:textId="77777777" w:rsidR="00626E03" w:rsidRPr="007E3421" w:rsidRDefault="00626E03" w:rsidP="00E37181">
            <w:pPr>
              <w:spacing w:line="360" w:lineRule="auto"/>
              <w:jc w:val="center"/>
              <w:rPr>
                <w:rFonts w:ascii="Calibri" w:hAnsi="Calibri" w:cs="Calibri"/>
              </w:rPr>
            </w:pPr>
            <w:r w:rsidRPr="007E3421">
              <w:rPr>
                <w:rFonts w:ascii="Calibri" w:hAnsi="Calibri" w:cs="Calibri"/>
              </w:rPr>
              <w:t>Vrijheidsgraden</w:t>
            </w:r>
          </w:p>
        </w:tc>
        <w:tc>
          <w:tcPr>
            <w:tcW w:w="2048" w:type="dxa"/>
            <w:vAlign w:val="center"/>
          </w:tcPr>
          <w:p w14:paraId="1122A92B" w14:textId="77777777" w:rsidR="00626E03" w:rsidRPr="007E3421" w:rsidRDefault="00626E03" w:rsidP="00E37181">
            <w:pPr>
              <w:spacing w:line="360" w:lineRule="auto"/>
              <w:jc w:val="center"/>
              <w:rPr>
                <w:rFonts w:ascii="Calibri" w:hAnsi="Calibri" w:cs="Calibri"/>
              </w:rPr>
            </w:pPr>
            <w:r w:rsidRPr="007E3421">
              <w:rPr>
                <w:rFonts w:ascii="Calibri" w:hAnsi="Calibri" w:cs="Calibri"/>
              </w:rPr>
              <w:t>p-waarde</w:t>
            </w:r>
          </w:p>
        </w:tc>
      </w:tr>
      <w:tr w:rsidR="00626E03" w:rsidRPr="007E3421" w14:paraId="520C4C98" w14:textId="77777777" w:rsidTr="00626E03">
        <w:tc>
          <w:tcPr>
            <w:tcW w:w="2047" w:type="dxa"/>
            <w:vAlign w:val="center"/>
          </w:tcPr>
          <w:p w14:paraId="236DB060" w14:textId="77777777" w:rsidR="00626E03" w:rsidRPr="007E3421" w:rsidRDefault="00626E03" w:rsidP="00E37181">
            <w:pPr>
              <w:spacing w:line="360" w:lineRule="auto"/>
              <w:jc w:val="center"/>
              <w:rPr>
                <w:rFonts w:ascii="Calibri" w:hAnsi="Calibri" w:cs="Calibri"/>
              </w:rPr>
            </w:pPr>
            <w:r w:rsidRPr="007E3421">
              <w:rPr>
                <w:rFonts w:ascii="Calibri" w:hAnsi="Calibri" w:cs="Calibri"/>
              </w:rPr>
              <w:t>-73.473</w:t>
            </w:r>
          </w:p>
        </w:tc>
        <w:tc>
          <w:tcPr>
            <w:tcW w:w="2174" w:type="dxa"/>
            <w:vAlign w:val="center"/>
          </w:tcPr>
          <w:p w14:paraId="42140CB8" w14:textId="3EF22F58" w:rsidR="00626E03" w:rsidRPr="007E3421" w:rsidRDefault="00626E03" w:rsidP="00E37181">
            <w:pPr>
              <w:spacing w:line="360" w:lineRule="auto"/>
              <w:jc w:val="center"/>
              <w:rPr>
                <w:rFonts w:ascii="Calibri" w:hAnsi="Calibri" w:cs="Calibri"/>
              </w:rPr>
            </w:pPr>
            <w:r w:rsidRPr="007E3421">
              <w:rPr>
                <w:rFonts w:ascii="Calibri" w:hAnsi="Calibri" w:cs="Calibri"/>
              </w:rPr>
              <w:t>999 (1000 - 1)</w:t>
            </w:r>
          </w:p>
        </w:tc>
        <w:tc>
          <w:tcPr>
            <w:tcW w:w="2048" w:type="dxa"/>
            <w:vAlign w:val="center"/>
          </w:tcPr>
          <w:p w14:paraId="1638D161" w14:textId="77777777" w:rsidR="00626E03" w:rsidRPr="007E3421" w:rsidRDefault="00626E03" w:rsidP="00E37181">
            <w:pPr>
              <w:spacing w:line="360" w:lineRule="auto"/>
              <w:jc w:val="center"/>
              <w:rPr>
                <w:rFonts w:ascii="Calibri" w:hAnsi="Calibri" w:cs="Calibri"/>
              </w:rPr>
            </w:pPr>
            <w:r w:rsidRPr="007E3421">
              <w:rPr>
                <w:rFonts w:ascii="Calibri" w:hAnsi="Calibri" w:cs="Calibri"/>
              </w:rPr>
              <w:t>&lt; 0.001</w:t>
            </w:r>
          </w:p>
        </w:tc>
      </w:tr>
    </w:tbl>
    <w:p w14:paraId="3CE3368A" w14:textId="72D9E4AB" w:rsidR="0056084F" w:rsidRPr="007E3421" w:rsidRDefault="0056084F" w:rsidP="00E37181">
      <w:pPr>
        <w:pStyle w:val="Caption"/>
        <w:spacing w:after="0" w:line="360" w:lineRule="auto"/>
        <w:rPr>
          <w:rFonts w:ascii="Calibri" w:hAnsi="Calibri" w:cs="Calibri"/>
          <w:i w:val="0"/>
          <w:iCs w:val="0"/>
          <w:color w:val="auto"/>
        </w:rPr>
      </w:pPr>
      <w:bookmarkStart w:id="90" w:name="_Ref180748546"/>
      <w:bookmarkStart w:id="91" w:name="_Toc182593972"/>
      <w:bookmarkStart w:id="92" w:name="_Toc188366089"/>
      <w:bookmarkEnd w:id="89"/>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3</w:t>
      </w:r>
      <w:r w:rsidRPr="007E3421">
        <w:rPr>
          <w:rFonts w:ascii="Calibri" w:hAnsi="Calibri" w:cs="Calibri"/>
          <w:b/>
          <w:bCs/>
          <w:i w:val="0"/>
          <w:iCs w:val="0"/>
          <w:color w:val="auto"/>
        </w:rPr>
        <w:fldChar w:fldCharType="end"/>
      </w:r>
      <w:bookmarkEnd w:id="90"/>
      <w:r w:rsidR="00A81CD5" w:rsidRPr="007E3421">
        <w:rPr>
          <w:rFonts w:ascii="Calibri" w:hAnsi="Calibri" w:cs="Calibri"/>
          <w:b/>
          <w:bCs/>
          <w:i w:val="0"/>
          <w:iCs w:val="0"/>
          <w:color w:val="auto"/>
        </w:rPr>
        <w:t>.</w:t>
      </w:r>
      <w:r w:rsidR="00A81CD5" w:rsidRPr="007E3421">
        <w:rPr>
          <w:rFonts w:ascii="Calibri" w:hAnsi="Calibri" w:cs="Calibri"/>
          <w:i w:val="0"/>
          <w:iCs w:val="0"/>
          <w:color w:val="auto"/>
        </w:rPr>
        <w:t xml:space="preserve"> De uitkomst van de </w:t>
      </w:r>
      <w:proofErr w:type="spellStart"/>
      <w:r w:rsidR="00A81CD5" w:rsidRPr="007E3421">
        <w:rPr>
          <w:rFonts w:ascii="Calibri" w:hAnsi="Calibri" w:cs="Calibri"/>
          <w:i w:val="0"/>
          <w:iCs w:val="0"/>
          <w:color w:val="auto"/>
        </w:rPr>
        <w:t>one</w:t>
      </w:r>
      <w:proofErr w:type="spellEnd"/>
      <w:r w:rsidR="00A81CD5" w:rsidRPr="007E3421">
        <w:rPr>
          <w:rFonts w:ascii="Calibri" w:hAnsi="Calibri" w:cs="Calibri"/>
          <w:i w:val="0"/>
          <w:iCs w:val="0"/>
          <w:color w:val="auto"/>
        </w:rPr>
        <w:t>-sample t-toets.</w:t>
      </w:r>
      <w:bookmarkEnd w:id="91"/>
      <w:bookmarkEnd w:id="92"/>
      <w:r w:rsidR="00A81CD5" w:rsidRPr="007E3421">
        <w:rPr>
          <w:rFonts w:ascii="Calibri" w:hAnsi="Calibri" w:cs="Calibri"/>
          <w:i w:val="0"/>
          <w:iCs w:val="0"/>
          <w:color w:val="auto"/>
        </w:rPr>
        <w:t xml:space="preserve"> </w:t>
      </w:r>
    </w:p>
    <w:p w14:paraId="16E284F5" w14:textId="14CD2D8F" w:rsidR="0056084F" w:rsidRPr="007E3421" w:rsidRDefault="0056084F" w:rsidP="00E37181">
      <w:pPr>
        <w:spacing w:after="0" w:line="360" w:lineRule="auto"/>
        <w:rPr>
          <w:rFonts w:ascii="Calibri" w:hAnsi="Calibri" w:cs="Calibri"/>
        </w:rPr>
      </w:pPr>
      <w:r w:rsidRPr="007E3421">
        <w:rPr>
          <w:rFonts w:ascii="Calibri" w:hAnsi="Calibri" w:cs="Calibri"/>
        </w:rPr>
        <w:br/>
        <w:t xml:space="preserve">Wat staat hier nu precies? Laten we </w:t>
      </w:r>
      <w:r w:rsidR="00626E03" w:rsidRPr="007E3421">
        <w:rPr>
          <w:rFonts w:ascii="Calibri" w:hAnsi="Calibri" w:cs="Calibri"/>
        </w:rPr>
        <w:t>elke cel nagaan:</w:t>
      </w:r>
      <w:r w:rsidRPr="007E3421">
        <w:rPr>
          <w:rFonts w:ascii="Calibri" w:hAnsi="Calibri" w:cs="Calibri"/>
        </w:rPr>
        <w:t xml:space="preserve"> </w:t>
      </w:r>
    </w:p>
    <w:p w14:paraId="6453C142" w14:textId="50F46A94" w:rsidR="0056084F" w:rsidRPr="007E3421" w:rsidRDefault="0056084F" w:rsidP="00E37181">
      <w:pPr>
        <w:pStyle w:val="ListParagraph"/>
        <w:numPr>
          <w:ilvl w:val="0"/>
          <w:numId w:val="8"/>
        </w:numPr>
        <w:spacing w:after="0" w:line="360" w:lineRule="auto"/>
        <w:rPr>
          <w:rFonts w:ascii="Calibri" w:hAnsi="Calibri" w:cs="Calibri"/>
        </w:rPr>
      </w:pPr>
      <w:r w:rsidRPr="007E3421">
        <w:rPr>
          <w:rFonts w:ascii="Calibri" w:hAnsi="Calibri" w:cs="Calibri"/>
        </w:rPr>
        <w:t>Ik toets wat de kans is dat</w:t>
      </w:r>
      <w:r w:rsidR="00626E03" w:rsidRPr="007E3421">
        <w:rPr>
          <w:rFonts w:ascii="Calibri" w:hAnsi="Calibri" w:cs="Calibri"/>
        </w:rPr>
        <w:t xml:space="preserve"> 200 cm het ‘echte’ gemiddelde is en niet 184 cm zoals geobserveerd. </w:t>
      </w:r>
      <w:r w:rsidRPr="007E3421">
        <w:rPr>
          <w:rFonts w:ascii="Calibri" w:hAnsi="Calibri" w:cs="Calibri"/>
        </w:rPr>
        <w:t>De waarde die we vinden op de T-verdeling is -73.473</w:t>
      </w:r>
      <w:r w:rsidR="00626E03" w:rsidRPr="007E3421">
        <w:rPr>
          <w:rFonts w:ascii="Calibri" w:hAnsi="Calibri" w:cs="Calibri"/>
        </w:rPr>
        <w:t xml:space="preserve">. </w:t>
      </w:r>
    </w:p>
    <w:p w14:paraId="420B113D" w14:textId="1EA3CD55" w:rsidR="00626E03" w:rsidRPr="007E3421" w:rsidRDefault="00626E03" w:rsidP="00E37181">
      <w:pPr>
        <w:pStyle w:val="ListParagraph"/>
        <w:numPr>
          <w:ilvl w:val="0"/>
          <w:numId w:val="8"/>
        </w:numPr>
        <w:spacing w:after="0" w:line="360" w:lineRule="auto"/>
        <w:rPr>
          <w:rFonts w:ascii="Calibri" w:hAnsi="Calibri" w:cs="Calibri"/>
        </w:rPr>
      </w:pPr>
      <w:r w:rsidRPr="007E3421">
        <w:rPr>
          <w:rFonts w:ascii="Calibri" w:hAnsi="Calibri" w:cs="Calibri"/>
        </w:rPr>
        <w:t>De kritieke T-waarden zijn -1.96 links en 1.96 rechts bij 999 vrijheidsgraden. Het aantal vrijheidsgraden wordt gezet op de grootte van de steekproef</w:t>
      </w:r>
      <w:r w:rsidR="00A81CD5" w:rsidRPr="007E3421">
        <w:rPr>
          <w:rFonts w:ascii="Calibri" w:hAnsi="Calibri" w:cs="Calibri"/>
        </w:rPr>
        <w:t xml:space="preserve"> (1000)</w:t>
      </w:r>
      <w:r w:rsidRPr="007E3421">
        <w:rPr>
          <w:rFonts w:ascii="Calibri" w:hAnsi="Calibri" w:cs="Calibri"/>
        </w:rPr>
        <w:t xml:space="preserve"> minus 1. We vinden een T-waarde van -73. Deze waarde is 37x groter dan de kritieke grenswaarde. </w:t>
      </w:r>
    </w:p>
    <w:p w14:paraId="342AF132" w14:textId="0B1B3AEE" w:rsidR="0056084F" w:rsidRPr="007E3421" w:rsidRDefault="00626E03" w:rsidP="00E37181">
      <w:pPr>
        <w:pStyle w:val="ListParagraph"/>
        <w:numPr>
          <w:ilvl w:val="0"/>
          <w:numId w:val="8"/>
        </w:numPr>
        <w:spacing w:after="0" w:line="360" w:lineRule="auto"/>
        <w:rPr>
          <w:rFonts w:ascii="Calibri" w:hAnsi="Calibri" w:cs="Calibri"/>
        </w:rPr>
      </w:pPr>
      <w:r w:rsidRPr="007E3421">
        <w:rPr>
          <w:rFonts w:ascii="Calibri" w:hAnsi="Calibri" w:cs="Calibri"/>
        </w:rPr>
        <w:lastRenderedPageBreak/>
        <w:t>De p-waarde die</w:t>
      </w:r>
      <w:r w:rsidR="00A81CD5" w:rsidRPr="007E3421">
        <w:rPr>
          <w:rFonts w:ascii="Calibri" w:hAnsi="Calibri" w:cs="Calibri"/>
        </w:rPr>
        <w:t xml:space="preserve"> uit dit alles</w:t>
      </w:r>
      <w:r w:rsidRPr="007E3421">
        <w:rPr>
          <w:rFonts w:ascii="Calibri" w:hAnsi="Calibri" w:cs="Calibri"/>
        </w:rPr>
        <w:t xml:space="preserve"> volgt is &lt;0.001. Dit is de kans dat de bevinding door toeval komt en niet echt is. </w:t>
      </w:r>
      <w:r w:rsidR="00A81CD5" w:rsidRPr="007E3421">
        <w:rPr>
          <w:rFonts w:ascii="Calibri" w:hAnsi="Calibri" w:cs="Calibri"/>
        </w:rPr>
        <w:t xml:space="preserve">We hebben de totale grenswaarde op 0.05 wat neerkomt op 0.025 link en 0.025 rechts. </w:t>
      </w:r>
      <w:r w:rsidRPr="007E3421">
        <w:rPr>
          <w:rFonts w:ascii="Calibri" w:hAnsi="Calibri" w:cs="Calibri"/>
        </w:rPr>
        <w:t xml:space="preserve">We hebben nu dus een statistisch significante bevinding wat zoiets betekent als dat het geobserveerde gemiddelde van 184 cm zo verschillend is van 200 cm dat het gemiddelde niet 200 cm kan zijn. </w:t>
      </w:r>
    </w:p>
    <w:p w14:paraId="23510EBD" w14:textId="77777777" w:rsidR="00626E03" w:rsidRPr="007E3421" w:rsidRDefault="00626E03" w:rsidP="00E37181">
      <w:pPr>
        <w:spacing w:after="0" w:line="360" w:lineRule="auto"/>
        <w:rPr>
          <w:rFonts w:ascii="Calibri" w:hAnsi="Calibri" w:cs="Calibri"/>
        </w:rPr>
      </w:pPr>
    </w:p>
    <w:p w14:paraId="32488A6E" w14:textId="77777777" w:rsidR="003F69E3" w:rsidRPr="007E3421" w:rsidRDefault="00626E03" w:rsidP="00E37181">
      <w:pPr>
        <w:spacing w:after="0" w:line="360" w:lineRule="auto"/>
        <w:rPr>
          <w:rFonts w:ascii="Calibri" w:hAnsi="Calibri" w:cs="Calibri"/>
        </w:rPr>
      </w:pPr>
      <w:r w:rsidRPr="007E3421">
        <w:rPr>
          <w:rFonts w:ascii="Calibri" w:hAnsi="Calibri" w:cs="Calibri"/>
        </w:rPr>
        <w:t xml:space="preserve">De oplettende lezer zal nu misschien de wenkbrauwen fronsen want hebben we wel de juiste toets toegepast? In </w:t>
      </w:r>
      <w:r w:rsidRPr="007E3421">
        <w:rPr>
          <w:rFonts w:ascii="Calibri" w:hAnsi="Calibri" w:cs="Calibri"/>
        </w:rPr>
        <w:fldChar w:fldCharType="begin"/>
      </w:r>
      <w:r w:rsidRPr="007E3421">
        <w:rPr>
          <w:rFonts w:ascii="Calibri" w:hAnsi="Calibri" w:cs="Calibri"/>
        </w:rPr>
        <w:instrText xml:space="preserve"> REF _Ref180758148 \h </w:instrText>
      </w:r>
      <w:r w:rsidR="00A81CD5"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A81CD5" w:rsidRPr="007E3421">
        <w:rPr>
          <w:rFonts w:ascii="Calibri" w:hAnsi="Calibri" w:cs="Calibri"/>
          <w:b/>
          <w:bCs/>
        </w:rPr>
        <w:t xml:space="preserve">Figuur </w:t>
      </w:r>
      <w:r w:rsidR="00A81CD5" w:rsidRPr="007E3421">
        <w:rPr>
          <w:rFonts w:ascii="Calibri" w:hAnsi="Calibri" w:cs="Calibri"/>
          <w:b/>
          <w:bCs/>
          <w:noProof/>
        </w:rPr>
        <w:t>21</w:t>
      </w:r>
      <w:r w:rsidRPr="007E3421">
        <w:rPr>
          <w:rFonts w:ascii="Calibri" w:hAnsi="Calibri" w:cs="Calibri"/>
        </w:rPr>
        <w:fldChar w:fldCharType="end"/>
      </w:r>
      <w:r w:rsidRPr="007E3421">
        <w:rPr>
          <w:rFonts w:ascii="Calibri" w:hAnsi="Calibri" w:cs="Calibri"/>
        </w:rPr>
        <w:t xml:space="preserve"> lieten we zien dat een geobserveerde waarde van 200 cm niet vaak voorkomt in een verdeling met een gemiddelde van 184 cm met standaard deviatie 7 cm. Maar wat we nu hebben berekend is eigenlijk het omgekeerde, namelijk of de geobsedeerde waarden wel afkomstig kunnen zijn </w:t>
      </w:r>
      <w:r w:rsidR="002059A4" w:rsidRPr="007E3421">
        <w:rPr>
          <w:rFonts w:ascii="Calibri" w:hAnsi="Calibri" w:cs="Calibri"/>
        </w:rPr>
        <w:t xml:space="preserve">als het gemiddelde van alle Nederlandse mannen 200 cm is. Is dat niet iets heel anders? </w:t>
      </w:r>
    </w:p>
    <w:p w14:paraId="323835A9" w14:textId="6ED31138" w:rsidR="003F69E3" w:rsidRPr="007E3421" w:rsidRDefault="002059A4" w:rsidP="00E37181">
      <w:pPr>
        <w:spacing w:after="0" w:line="360" w:lineRule="auto"/>
        <w:ind w:firstLine="708"/>
        <w:rPr>
          <w:rFonts w:ascii="Calibri" w:hAnsi="Calibri" w:cs="Calibri"/>
        </w:rPr>
      </w:pPr>
      <w:r w:rsidRPr="007E3421">
        <w:rPr>
          <w:rFonts w:ascii="Calibri" w:hAnsi="Calibri" w:cs="Calibri"/>
        </w:rPr>
        <w:t xml:space="preserve">Laten we het voorbeeld omdraaien. Stel, we meten 1000 mannen en we vinden dat deze mannen gemiddeld 200 cm lang zijn met een standaard deviatie van 7 cm. Wat is dan de kans dat het echte gemiddelde 184 cm is? We zien dit grafisch in </w:t>
      </w:r>
      <w:r w:rsidRPr="007E3421">
        <w:rPr>
          <w:rFonts w:ascii="Calibri" w:hAnsi="Calibri" w:cs="Calibri"/>
          <w:b/>
          <w:bCs/>
        </w:rPr>
        <w:fldChar w:fldCharType="begin"/>
      </w:r>
      <w:r w:rsidRPr="007E3421">
        <w:rPr>
          <w:rFonts w:ascii="Calibri" w:hAnsi="Calibri" w:cs="Calibri"/>
          <w:b/>
          <w:bCs/>
        </w:rPr>
        <w:instrText xml:space="preserve"> REF _Ref180762855 \h </w:instrText>
      </w:r>
      <w:r w:rsidR="00A81CD5"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A81CD5" w:rsidRPr="007E3421">
        <w:rPr>
          <w:rFonts w:ascii="Calibri" w:hAnsi="Calibri" w:cs="Calibri"/>
          <w:b/>
          <w:bCs/>
        </w:rPr>
        <w:t xml:space="preserve">Figuur </w:t>
      </w:r>
      <w:r w:rsidR="00A81CD5" w:rsidRPr="007E3421">
        <w:rPr>
          <w:rFonts w:ascii="Calibri" w:hAnsi="Calibri" w:cs="Calibri"/>
          <w:b/>
          <w:bCs/>
          <w:noProof/>
        </w:rPr>
        <w:t>22</w:t>
      </w:r>
      <w:r w:rsidRPr="007E3421">
        <w:rPr>
          <w:rFonts w:ascii="Calibri" w:hAnsi="Calibri" w:cs="Calibri"/>
          <w:b/>
          <w:bCs/>
        </w:rPr>
        <w:fldChar w:fldCharType="end"/>
      </w:r>
      <w:r w:rsidRPr="007E3421">
        <w:rPr>
          <w:rFonts w:ascii="Calibri" w:hAnsi="Calibri" w:cs="Calibri"/>
        </w:rPr>
        <w:t xml:space="preserve">. </w:t>
      </w:r>
    </w:p>
    <w:p w14:paraId="29EFC7DC" w14:textId="77777777" w:rsidR="003F69E3" w:rsidRPr="007E3421" w:rsidRDefault="003F69E3" w:rsidP="00E37181">
      <w:pPr>
        <w:pStyle w:val="NoSpacing"/>
        <w:spacing w:line="360" w:lineRule="auto"/>
        <w:rPr>
          <w:rFonts w:ascii="Calibri" w:hAnsi="Calibri" w:cs="Calibri"/>
        </w:rPr>
      </w:pPr>
    </w:p>
    <w:p w14:paraId="66A265BD" w14:textId="77777777" w:rsidR="002059A4" w:rsidRPr="007E3421" w:rsidRDefault="002059A4" w:rsidP="00E37181">
      <w:pPr>
        <w:keepNext/>
        <w:spacing w:after="0" w:line="360" w:lineRule="auto"/>
        <w:rPr>
          <w:rFonts w:ascii="Calibri" w:hAnsi="Calibri" w:cs="Calibri"/>
        </w:rPr>
      </w:pPr>
      <w:r w:rsidRPr="007E3421">
        <w:rPr>
          <w:rFonts w:ascii="Calibri" w:hAnsi="Calibri" w:cs="Calibri"/>
          <w:noProof/>
        </w:rPr>
        <w:drawing>
          <wp:inline distT="0" distB="0" distL="0" distR="0" wp14:anchorId="02DD1081" wp14:editId="59197178">
            <wp:extent cx="4839419" cy="3643098"/>
            <wp:effectExtent l="0" t="0" r="0" b="0"/>
            <wp:docPr id="2106145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1803" cy="3659948"/>
                    </a:xfrm>
                    <a:prstGeom prst="rect">
                      <a:avLst/>
                    </a:prstGeom>
                    <a:noFill/>
                  </pic:spPr>
                </pic:pic>
              </a:graphicData>
            </a:graphic>
          </wp:inline>
        </w:drawing>
      </w:r>
    </w:p>
    <w:p w14:paraId="25D99C31" w14:textId="6E54EECF" w:rsidR="002059A4" w:rsidRPr="007E3421" w:rsidRDefault="002059A4" w:rsidP="00E37181">
      <w:pPr>
        <w:pStyle w:val="Caption"/>
        <w:spacing w:line="360" w:lineRule="auto"/>
        <w:rPr>
          <w:rFonts w:ascii="Calibri" w:hAnsi="Calibri" w:cs="Calibri"/>
          <w:i w:val="0"/>
          <w:iCs w:val="0"/>
          <w:color w:val="auto"/>
        </w:rPr>
      </w:pPr>
      <w:bookmarkStart w:id="93" w:name="_Ref180762855"/>
      <w:bookmarkStart w:id="94" w:name="_Toc182593929"/>
      <w:bookmarkStart w:id="95" w:name="_Toc188553442"/>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22</w:t>
      </w:r>
      <w:r w:rsidR="000269F5" w:rsidRPr="007E3421">
        <w:rPr>
          <w:rFonts w:ascii="Calibri" w:hAnsi="Calibri" w:cs="Calibri"/>
          <w:b/>
          <w:bCs/>
          <w:i w:val="0"/>
          <w:iCs w:val="0"/>
          <w:noProof/>
          <w:color w:val="auto"/>
        </w:rPr>
        <w:fldChar w:fldCharType="end"/>
      </w:r>
      <w:bookmarkEnd w:id="93"/>
      <w:r w:rsidR="003F69E3" w:rsidRPr="007E3421">
        <w:rPr>
          <w:rFonts w:ascii="Calibri" w:hAnsi="Calibri" w:cs="Calibri"/>
          <w:b/>
          <w:bCs/>
          <w:i w:val="0"/>
          <w:iCs w:val="0"/>
          <w:noProof/>
          <w:color w:val="auto"/>
        </w:rPr>
        <w:t>.</w:t>
      </w:r>
      <w:r w:rsidR="003F69E3" w:rsidRPr="007E3421">
        <w:rPr>
          <w:rFonts w:ascii="Calibri" w:hAnsi="Calibri" w:cs="Calibri"/>
          <w:i w:val="0"/>
          <w:iCs w:val="0"/>
          <w:noProof/>
          <w:color w:val="auto"/>
        </w:rPr>
        <w:t xml:space="preserve"> De plek van 184 cm in een frequentieverdeling van 200 cm bij een standaarddeviatie van 7 cm.</w:t>
      </w:r>
      <w:bookmarkEnd w:id="94"/>
      <w:bookmarkEnd w:id="95"/>
      <w:r w:rsidR="003F69E3" w:rsidRPr="007E3421">
        <w:rPr>
          <w:rFonts w:ascii="Calibri" w:hAnsi="Calibri" w:cs="Calibri"/>
          <w:i w:val="0"/>
          <w:iCs w:val="0"/>
          <w:noProof/>
          <w:color w:val="auto"/>
        </w:rPr>
        <w:t xml:space="preserve"> </w:t>
      </w:r>
    </w:p>
    <w:p w14:paraId="5C4EF118" w14:textId="3E0F8CA3" w:rsidR="003F69E3" w:rsidRPr="007E3421" w:rsidRDefault="003F69E3" w:rsidP="00E37181">
      <w:pPr>
        <w:spacing w:after="0" w:line="360" w:lineRule="auto"/>
        <w:rPr>
          <w:rFonts w:ascii="Calibri" w:hAnsi="Calibri" w:cs="Calibri"/>
        </w:rPr>
      </w:pPr>
      <w:r w:rsidRPr="007E3421">
        <w:rPr>
          <w:rFonts w:ascii="Calibri" w:hAnsi="Calibri" w:cs="Calibri"/>
        </w:rPr>
        <w:lastRenderedPageBreak/>
        <w:t>Wanneer we dezelfde toets toepassen vinden we dezelfde t-waarde, maar nu met een minus teken. Ook vinden we dezelfde p-waarde</w:t>
      </w:r>
      <w:r w:rsidRPr="007E3421">
        <w:rPr>
          <w:rStyle w:val="FootnoteReference"/>
          <w:rFonts w:ascii="Calibri" w:hAnsi="Calibri" w:cs="Calibri"/>
        </w:rPr>
        <w:footnoteReference w:id="36"/>
      </w:r>
      <w:r w:rsidRPr="007E3421">
        <w:rPr>
          <w:rFonts w:ascii="Calibri" w:hAnsi="Calibri" w:cs="Calibri"/>
        </w:rPr>
        <w:t xml:space="preserve">. In het licht van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stellen we dus eigenlijk dezelfde vraag, maar dan omgekeerd. Toch is dat niet helemaal zo, want waar we in de eerste vraag zeiden dat de nulhypothese een gemiddelde van 200 cm zeggen we nu dat de nulhypothese een gemiddelde van 184 cm is. Wat blijft is de alternatieve hypothese die steeds hetzelfde is: het getal is niet gelijk aan het getal van de nulhypothese. </w:t>
      </w:r>
    </w:p>
    <w:p w14:paraId="277C3E29" w14:textId="77777777" w:rsidR="003F69E3" w:rsidRPr="007E3421" w:rsidRDefault="003F69E3" w:rsidP="00E37181">
      <w:pPr>
        <w:spacing w:after="0" w:line="360" w:lineRule="auto"/>
        <w:rPr>
          <w:rFonts w:ascii="Calibri" w:hAnsi="Calibri" w:cs="Calibri"/>
        </w:rPr>
      </w:pPr>
    </w:p>
    <w:p w14:paraId="32C68991" w14:textId="45A497A1" w:rsidR="003F69E3" w:rsidRPr="007E3421" w:rsidRDefault="003F69E3" w:rsidP="00E37181">
      <w:pPr>
        <w:pStyle w:val="Heading3"/>
        <w:spacing w:line="360" w:lineRule="auto"/>
        <w:rPr>
          <w:rFonts w:ascii="Calibri" w:hAnsi="Calibri" w:cs="Calibri"/>
        </w:rPr>
      </w:pPr>
      <w:bookmarkStart w:id="96" w:name="_Toc188887910"/>
      <w:r w:rsidRPr="007E3421">
        <w:rPr>
          <w:rFonts w:ascii="Calibri" w:hAnsi="Calibri" w:cs="Calibri"/>
        </w:rPr>
        <w:t>Independent samples t-test</w:t>
      </w:r>
      <w:bookmarkEnd w:id="96"/>
    </w:p>
    <w:p w14:paraId="7F122752" w14:textId="28390752" w:rsidR="002059A4" w:rsidRPr="007E3421" w:rsidRDefault="002059A4" w:rsidP="00E37181">
      <w:pPr>
        <w:spacing w:after="0" w:line="360" w:lineRule="auto"/>
        <w:rPr>
          <w:rFonts w:ascii="Calibri" w:hAnsi="Calibri" w:cs="Calibri"/>
        </w:rPr>
      </w:pPr>
      <w:r w:rsidRPr="007E3421">
        <w:rPr>
          <w:rFonts w:ascii="Calibri" w:hAnsi="Calibri" w:cs="Calibri"/>
        </w:rPr>
        <w:t xml:space="preserve">Voordat we dieper ingaan op de p-waarde, wil ik nog één voorbeeld nemen. En dat is het voorbeeld wat ik liet zien in </w:t>
      </w:r>
      <w:r w:rsidRPr="007E3421">
        <w:rPr>
          <w:rFonts w:ascii="Calibri" w:hAnsi="Calibri" w:cs="Calibri"/>
        </w:rPr>
        <w:fldChar w:fldCharType="begin"/>
      </w:r>
      <w:r w:rsidRPr="007E3421">
        <w:rPr>
          <w:rFonts w:ascii="Calibri" w:hAnsi="Calibri" w:cs="Calibri"/>
        </w:rPr>
        <w:instrText xml:space="preserve"> REF _Ref180678826 \h </w:instrText>
      </w:r>
      <w:r w:rsidR="003F69E3"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3F69E3" w:rsidRPr="007E3421">
        <w:rPr>
          <w:rFonts w:ascii="Calibri" w:hAnsi="Calibri" w:cs="Calibri"/>
          <w:b/>
          <w:bCs/>
        </w:rPr>
        <w:t xml:space="preserve">Figuur </w:t>
      </w:r>
      <w:r w:rsidR="003F69E3" w:rsidRPr="007E3421">
        <w:rPr>
          <w:rFonts w:ascii="Calibri" w:hAnsi="Calibri" w:cs="Calibri"/>
          <w:b/>
          <w:bCs/>
          <w:noProof/>
        </w:rPr>
        <w:t>15</w:t>
      </w:r>
      <w:r w:rsidRPr="007E3421">
        <w:rPr>
          <w:rFonts w:ascii="Calibri" w:hAnsi="Calibri" w:cs="Calibri"/>
        </w:rPr>
        <w:fldChar w:fldCharType="end"/>
      </w:r>
      <w:r w:rsidR="003F69E3" w:rsidRPr="007E3421">
        <w:rPr>
          <w:rFonts w:ascii="Calibri" w:hAnsi="Calibri" w:cs="Calibri"/>
        </w:rPr>
        <w:t>:</w:t>
      </w:r>
      <w:r w:rsidRPr="007E3421">
        <w:rPr>
          <w:rFonts w:ascii="Calibri" w:hAnsi="Calibri" w:cs="Calibri"/>
        </w:rPr>
        <w:t xml:space="preserve"> zijn mannen en vrouwen significant van elkaar verschillend. Ik heb het via </w:t>
      </w:r>
      <w:r w:rsidRPr="007E3421">
        <w:rPr>
          <w:rFonts w:ascii="Calibri" w:hAnsi="Calibri" w:cs="Calibri"/>
        </w:rPr>
        <w:fldChar w:fldCharType="begin"/>
      </w:r>
      <w:r w:rsidRPr="007E3421">
        <w:rPr>
          <w:rFonts w:ascii="Calibri" w:hAnsi="Calibri" w:cs="Calibri"/>
        </w:rPr>
        <w:instrText xml:space="preserve"> REF _Ref180699512 \h </w:instrText>
      </w:r>
      <w:r w:rsidR="003F69E3"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3F69E3" w:rsidRPr="007E3421">
        <w:rPr>
          <w:rFonts w:ascii="Calibri" w:hAnsi="Calibri" w:cs="Calibri"/>
          <w:b/>
          <w:bCs/>
        </w:rPr>
        <w:t xml:space="preserve">Figuur </w:t>
      </w:r>
      <w:r w:rsidR="003F69E3" w:rsidRPr="007E3421">
        <w:rPr>
          <w:rFonts w:ascii="Calibri" w:hAnsi="Calibri" w:cs="Calibri"/>
          <w:b/>
          <w:bCs/>
          <w:noProof/>
        </w:rPr>
        <w:t>18</w:t>
      </w:r>
      <w:r w:rsidRPr="007E3421">
        <w:rPr>
          <w:rFonts w:ascii="Calibri" w:hAnsi="Calibri" w:cs="Calibri"/>
        </w:rPr>
        <w:fldChar w:fldCharType="end"/>
      </w:r>
      <w:r w:rsidRPr="007E3421">
        <w:rPr>
          <w:rFonts w:ascii="Calibri" w:hAnsi="Calibri" w:cs="Calibri"/>
        </w:rPr>
        <w:t xml:space="preserve"> en </w:t>
      </w:r>
      <w:r w:rsidRPr="007E3421">
        <w:rPr>
          <w:rFonts w:ascii="Calibri" w:hAnsi="Calibri" w:cs="Calibri"/>
        </w:rPr>
        <w:fldChar w:fldCharType="begin"/>
      </w:r>
      <w:r w:rsidRPr="007E3421">
        <w:rPr>
          <w:rFonts w:ascii="Calibri" w:hAnsi="Calibri" w:cs="Calibri"/>
        </w:rPr>
        <w:instrText xml:space="preserve"> REF _Ref180700735 \h </w:instrText>
      </w:r>
      <w:r w:rsidR="003F69E3"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3F69E3" w:rsidRPr="007E3421">
        <w:rPr>
          <w:rFonts w:ascii="Calibri" w:hAnsi="Calibri" w:cs="Calibri"/>
          <w:b/>
          <w:bCs/>
        </w:rPr>
        <w:t xml:space="preserve">Figuur </w:t>
      </w:r>
      <w:r w:rsidR="003F69E3" w:rsidRPr="007E3421">
        <w:rPr>
          <w:rFonts w:ascii="Calibri" w:hAnsi="Calibri" w:cs="Calibri"/>
          <w:b/>
          <w:bCs/>
          <w:noProof/>
        </w:rPr>
        <w:t>19</w:t>
      </w:r>
      <w:r w:rsidRPr="007E3421">
        <w:rPr>
          <w:rFonts w:ascii="Calibri" w:hAnsi="Calibri" w:cs="Calibri"/>
        </w:rPr>
        <w:fldChar w:fldCharType="end"/>
      </w:r>
      <w:r w:rsidRPr="007E3421">
        <w:rPr>
          <w:rFonts w:ascii="Calibri" w:hAnsi="Calibri" w:cs="Calibri"/>
        </w:rPr>
        <w:t xml:space="preserve"> kort aangestipt, maar ik wil </w:t>
      </w:r>
      <w:r w:rsidR="003F69E3" w:rsidRPr="007E3421">
        <w:rPr>
          <w:rFonts w:ascii="Calibri" w:hAnsi="Calibri" w:cs="Calibri"/>
        </w:rPr>
        <w:t xml:space="preserve">de </w:t>
      </w:r>
      <w:proofErr w:type="spellStart"/>
      <w:r w:rsidR="00B84881">
        <w:rPr>
          <w:rFonts w:ascii="Calibri" w:hAnsi="Calibri" w:cs="Calibri"/>
        </w:rPr>
        <w:t>frequentistische</w:t>
      </w:r>
      <w:proofErr w:type="spellEnd"/>
      <w:r w:rsidR="006B2F8C">
        <w:rPr>
          <w:rFonts w:ascii="Calibri" w:hAnsi="Calibri" w:cs="Calibri"/>
        </w:rPr>
        <w:t xml:space="preserve"> </w:t>
      </w:r>
      <w:r w:rsidR="003F69E3" w:rsidRPr="007E3421">
        <w:rPr>
          <w:rFonts w:ascii="Calibri" w:hAnsi="Calibri" w:cs="Calibri"/>
        </w:rPr>
        <w:t>statistiek nu tastbaar</w:t>
      </w:r>
      <w:r w:rsidRPr="007E3421">
        <w:rPr>
          <w:rFonts w:ascii="Calibri" w:hAnsi="Calibri" w:cs="Calibri"/>
        </w:rPr>
        <w:t xml:space="preserve"> maken </w:t>
      </w:r>
      <w:r w:rsidR="003F69E3" w:rsidRPr="007E3421">
        <w:rPr>
          <w:rFonts w:ascii="Calibri" w:hAnsi="Calibri" w:cs="Calibri"/>
        </w:rPr>
        <w:t>door middel van hypothese toetsen</w:t>
      </w:r>
      <w:r w:rsidRPr="007E3421">
        <w:rPr>
          <w:rFonts w:ascii="Calibri" w:hAnsi="Calibri" w:cs="Calibri"/>
        </w:rPr>
        <w:t>. We doen het volgende:</w:t>
      </w:r>
    </w:p>
    <w:p w14:paraId="6C056BAA" w14:textId="77777777" w:rsidR="002059A4" w:rsidRPr="007E3421" w:rsidRDefault="002059A4" w:rsidP="00E37181">
      <w:pPr>
        <w:pStyle w:val="ListParagraph"/>
        <w:spacing w:after="0" w:line="360" w:lineRule="auto"/>
        <w:rPr>
          <w:rFonts w:ascii="Calibri" w:hAnsi="Calibri" w:cs="Calibri"/>
        </w:rPr>
      </w:pPr>
    </w:p>
    <w:p w14:paraId="1FB363BC" w14:textId="1A521D9C" w:rsidR="002059A4" w:rsidRPr="007E3421" w:rsidRDefault="002059A4" w:rsidP="00E37181">
      <w:pPr>
        <w:pStyle w:val="ListParagraph"/>
        <w:numPr>
          <w:ilvl w:val="0"/>
          <w:numId w:val="9"/>
        </w:numPr>
        <w:spacing w:after="0" w:line="360" w:lineRule="auto"/>
        <w:rPr>
          <w:rFonts w:ascii="Calibri" w:hAnsi="Calibri" w:cs="Calibri"/>
        </w:rPr>
      </w:pPr>
      <w:r w:rsidRPr="007E3421">
        <w:rPr>
          <w:rFonts w:ascii="Calibri" w:hAnsi="Calibri" w:cs="Calibri"/>
        </w:rPr>
        <w:t>Ik stel een onderzoeksvraag op: zijn mannen en vrouwen significant van elkaar verschillend</w:t>
      </w:r>
      <w:r w:rsidR="007C2BDE" w:rsidRPr="007E3421">
        <w:rPr>
          <w:rFonts w:ascii="Calibri" w:hAnsi="Calibri" w:cs="Calibri"/>
        </w:rPr>
        <w:t xml:space="preserve"> in lengte?</w:t>
      </w:r>
    </w:p>
    <w:p w14:paraId="42D320C4" w14:textId="1BD5E768" w:rsidR="007C2BDE" w:rsidRPr="007E3421" w:rsidRDefault="007C2BDE" w:rsidP="00E37181">
      <w:pPr>
        <w:pStyle w:val="ListParagraph"/>
        <w:numPr>
          <w:ilvl w:val="0"/>
          <w:numId w:val="9"/>
        </w:numPr>
        <w:spacing w:after="0" w:line="360" w:lineRule="auto"/>
        <w:rPr>
          <w:rFonts w:ascii="Calibri" w:hAnsi="Calibri" w:cs="Calibri"/>
        </w:rPr>
      </w:pPr>
      <w:r w:rsidRPr="007E3421">
        <w:rPr>
          <w:rFonts w:ascii="Calibri" w:hAnsi="Calibri" w:cs="Calibri"/>
        </w:rPr>
        <w:t xml:space="preserve">Ik stel de nulhypothese op: mannen en vrouwen zijn even lang. </w:t>
      </w:r>
    </w:p>
    <w:p w14:paraId="4AEF28C3" w14:textId="3CBE60E1" w:rsidR="007C2BDE" w:rsidRPr="007E3421" w:rsidRDefault="007C2BDE" w:rsidP="00E37181">
      <w:pPr>
        <w:pStyle w:val="ListParagraph"/>
        <w:numPr>
          <w:ilvl w:val="0"/>
          <w:numId w:val="9"/>
        </w:numPr>
        <w:spacing w:after="0" w:line="360" w:lineRule="auto"/>
        <w:rPr>
          <w:rFonts w:ascii="Calibri" w:hAnsi="Calibri" w:cs="Calibri"/>
        </w:rPr>
      </w:pPr>
      <w:r w:rsidRPr="007E3421">
        <w:rPr>
          <w:rFonts w:ascii="Calibri" w:hAnsi="Calibri" w:cs="Calibri"/>
        </w:rPr>
        <w:t xml:space="preserve">Ik stel de alternatieve hypothese op: mannen en vrouwen zijn niet even lang. </w:t>
      </w:r>
    </w:p>
    <w:p w14:paraId="4473FAD9" w14:textId="633AE8D1" w:rsidR="007C2BDE" w:rsidRPr="007E3421" w:rsidRDefault="007C2BDE" w:rsidP="00E37181">
      <w:pPr>
        <w:pStyle w:val="ListParagraph"/>
        <w:numPr>
          <w:ilvl w:val="0"/>
          <w:numId w:val="9"/>
        </w:numPr>
        <w:spacing w:after="0" w:line="360" w:lineRule="auto"/>
        <w:rPr>
          <w:rFonts w:ascii="Calibri" w:hAnsi="Calibri" w:cs="Calibri"/>
        </w:rPr>
      </w:pPr>
      <w:r w:rsidRPr="007E3421">
        <w:rPr>
          <w:rFonts w:ascii="Calibri" w:hAnsi="Calibri" w:cs="Calibri"/>
        </w:rPr>
        <w:t xml:space="preserve">Ik zet de grenswaarde vast op alfa 5%. </w:t>
      </w:r>
    </w:p>
    <w:p w14:paraId="09535E88" w14:textId="77777777" w:rsidR="007C2BDE" w:rsidRPr="007E3421" w:rsidRDefault="007C2BDE" w:rsidP="00E37181">
      <w:pPr>
        <w:spacing w:after="0" w:line="360" w:lineRule="auto"/>
        <w:rPr>
          <w:rFonts w:ascii="Calibri" w:hAnsi="Calibri" w:cs="Calibri"/>
        </w:rPr>
      </w:pPr>
    </w:p>
    <w:p w14:paraId="45083273" w14:textId="2B8A1EBB" w:rsidR="007C2BDE" w:rsidRPr="007E3421" w:rsidRDefault="007C2BDE" w:rsidP="00E37181">
      <w:pPr>
        <w:spacing w:after="0" w:line="360" w:lineRule="auto"/>
        <w:rPr>
          <w:rFonts w:ascii="Calibri" w:hAnsi="Calibri" w:cs="Calibri"/>
        </w:rPr>
      </w:pPr>
      <w:r w:rsidRPr="007E3421">
        <w:rPr>
          <w:rFonts w:ascii="Calibri" w:hAnsi="Calibri" w:cs="Calibri"/>
        </w:rPr>
        <w:t xml:space="preserve">Met de waarden die we hebben verzameld kunnen we nu een </w:t>
      </w:r>
      <w:hyperlink r:id="rId30" w:history="1">
        <w:r w:rsidRPr="007E3421">
          <w:rPr>
            <w:rStyle w:val="Hyperlink"/>
            <w:rFonts w:ascii="Calibri" w:hAnsi="Calibri" w:cs="Calibri"/>
            <w:i/>
            <w:iCs/>
          </w:rPr>
          <w:t>independent samples t-test</w:t>
        </w:r>
      </w:hyperlink>
      <w:r w:rsidRPr="007E3421">
        <w:rPr>
          <w:rFonts w:ascii="Calibri" w:hAnsi="Calibri" w:cs="Calibri"/>
        </w:rPr>
        <w:t xml:space="preserve"> doen. </w:t>
      </w:r>
      <w:r w:rsidR="00655372" w:rsidRPr="007E3421">
        <w:rPr>
          <w:rFonts w:ascii="Calibri" w:hAnsi="Calibri" w:cs="Calibri"/>
        </w:rPr>
        <w:t xml:space="preserve">Als we deze toets toepassen, krijgen we het volgende resultaat zoals getoond in </w:t>
      </w:r>
      <w:r w:rsidR="00655372" w:rsidRPr="007E3421">
        <w:rPr>
          <w:rFonts w:ascii="Calibri" w:hAnsi="Calibri" w:cs="Calibri"/>
        </w:rPr>
        <w:fldChar w:fldCharType="begin"/>
      </w:r>
      <w:r w:rsidR="00655372" w:rsidRPr="007E3421">
        <w:rPr>
          <w:rFonts w:ascii="Calibri" w:hAnsi="Calibri" w:cs="Calibri"/>
        </w:rPr>
        <w:instrText xml:space="preserve"> REF _Ref181009581 \h </w:instrText>
      </w:r>
      <w:r w:rsidR="00E37181" w:rsidRPr="007E3421">
        <w:rPr>
          <w:rFonts w:ascii="Calibri" w:hAnsi="Calibri" w:cs="Calibri"/>
        </w:rPr>
        <w:instrText xml:space="preserve"> \* MERGEFORMAT </w:instrText>
      </w:r>
      <w:r w:rsidR="00655372" w:rsidRPr="007E3421">
        <w:rPr>
          <w:rFonts w:ascii="Calibri" w:hAnsi="Calibri" w:cs="Calibri"/>
        </w:rPr>
      </w:r>
      <w:r w:rsidR="00655372" w:rsidRPr="007E3421">
        <w:rPr>
          <w:rFonts w:ascii="Calibri" w:hAnsi="Calibri" w:cs="Calibri"/>
        </w:rPr>
        <w:fldChar w:fldCharType="separate"/>
      </w:r>
      <w:r w:rsidR="00655372" w:rsidRPr="007E3421">
        <w:rPr>
          <w:rFonts w:ascii="Calibri" w:hAnsi="Calibri" w:cs="Calibri"/>
        </w:rPr>
        <w:t xml:space="preserve">Tabel </w:t>
      </w:r>
      <w:r w:rsidR="00655372" w:rsidRPr="007E3421">
        <w:rPr>
          <w:rFonts w:ascii="Calibri" w:hAnsi="Calibri" w:cs="Calibri"/>
          <w:noProof/>
        </w:rPr>
        <w:t>4</w:t>
      </w:r>
      <w:r w:rsidR="00655372" w:rsidRPr="007E3421">
        <w:rPr>
          <w:rFonts w:ascii="Calibri" w:hAnsi="Calibri" w:cs="Calibri"/>
        </w:rPr>
        <w:fldChar w:fldCharType="end"/>
      </w:r>
      <w:r w:rsidR="00655372" w:rsidRPr="007E3421">
        <w:rPr>
          <w:rFonts w:ascii="Calibri" w:hAnsi="Calibri" w:cs="Calibri"/>
        </w:rPr>
        <w:t xml:space="preserve">: </w:t>
      </w:r>
    </w:p>
    <w:p w14:paraId="68911801" w14:textId="77777777" w:rsidR="00655372" w:rsidRPr="007E3421" w:rsidRDefault="00655372" w:rsidP="00E37181">
      <w:pPr>
        <w:spacing w:after="0" w:line="360" w:lineRule="auto"/>
        <w:rPr>
          <w:rFonts w:ascii="Calibri" w:hAnsi="Calibri" w:cs="Calibri"/>
        </w:rPr>
      </w:pPr>
    </w:p>
    <w:tbl>
      <w:tblPr>
        <w:tblStyle w:val="TableGrid"/>
        <w:tblW w:w="6269" w:type="dxa"/>
        <w:tblLook w:val="04A0" w:firstRow="1" w:lastRow="0" w:firstColumn="1" w:lastColumn="0" w:noHBand="0" w:noVBand="1"/>
      </w:tblPr>
      <w:tblGrid>
        <w:gridCol w:w="2047"/>
        <w:gridCol w:w="2174"/>
        <w:gridCol w:w="2048"/>
      </w:tblGrid>
      <w:tr w:rsidR="00655372" w:rsidRPr="007E3421" w14:paraId="4E24FDD5" w14:textId="77777777" w:rsidTr="00A44C65">
        <w:tc>
          <w:tcPr>
            <w:tcW w:w="2047" w:type="dxa"/>
          </w:tcPr>
          <w:p w14:paraId="605ADBE7" w14:textId="77777777" w:rsidR="00655372" w:rsidRPr="007E3421" w:rsidRDefault="00655372" w:rsidP="00E37181">
            <w:pPr>
              <w:spacing w:line="360" w:lineRule="auto"/>
              <w:jc w:val="center"/>
              <w:rPr>
                <w:rFonts w:ascii="Calibri" w:hAnsi="Calibri" w:cs="Calibri"/>
              </w:rPr>
            </w:pPr>
            <w:r w:rsidRPr="007E3421">
              <w:rPr>
                <w:rFonts w:ascii="Calibri" w:hAnsi="Calibri" w:cs="Calibri"/>
              </w:rPr>
              <w:t>T-waarde</w:t>
            </w:r>
          </w:p>
        </w:tc>
        <w:tc>
          <w:tcPr>
            <w:tcW w:w="2174" w:type="dxa"/>
          </w:tcPr>
          <w:p w14:paraId="18B321BC" w14:textId="77777777" w:rsidR="00655372" w:rsidRPr="007E3421" w:rsidRDefault="00655372" w:rsidP="00E37181">
            <w:pPr>
              <w:spacing w:line="360" w:lineRule="auto"/>
              <w:jc w:val="center"/>
              <w:rPr>
                <w:rFonts w:ascii="Calibri" w:hAnsi="Calibri" w:cs="Calibri"/>
              </w:rPr>
            </w:pPr>
            <w:r w:rsidRPr="007E3421">
              <w:rPr>
                <w:rFonts w:ascii="Calibri" w:hAnsi="Calibri" w:cs="Calibri"/>
              </w:rPr>
              <w:t>Vrijheidsgraden</w:t>
            </w:r>
          </w:p>
        </w:tc>
        <w:tc>
          <w:tcPr>
            <w:tcW w:w="2048" w:type="dxa"/>
            <w:vAlign w:val="center"/>
          </w:tcPr>
          <w:p w14:paraId="2B21E398" w14:textId="77777777" w:rsidR="00655372" w:rsidRPr="007E3421" w:rsidRDefault="00655372" w:rsidP="00E37181">
            <w:pPr>
              <w:spacing w:line="360" w:lineRule="auto"/>
              <w:jc w:val="center"/>
              <w:rPr>
                <w:rFonts w:ascii="Calibri" w:hAnsi="Calibri" w:cs="Calibri"/>
              </w:rPr>
            </w:pPr>
            <w:r w:rsidRPr="007E3421">
              <w:rPr>
                <w:rFonts w:ascii="Calibri" w:hAnsi="Calibri" w:cs="Calibri"/>
              </w:rPr>
              <w:t>p-waarde</w:t>
            </w:r>
          </w:p>
        </w:tc>
      </w:tr>
      <w:tr w:rsidR="00655372" w:rsidRPr="007E3421" w14:paraId="3AC768AB" w14:textId="77777777" w:rsidTr="00A44C65">
        <w:tc>
          <w:tcPr>
            <w:tcW w:w="2047" w:type="dxa"/>
            <w:vAlign w:val="center"/>
          </w:tcPr>
          <w:p w14:paraId="7C2AB662" w14:textId="7F89009D" w:rsidR="00655372" w:rsidRPr="007E3421" w:rsidRDefault="00655372" w:rsidP="00E37181">
            <w:pPr>
              <w:spacing w:line="360" w:lineRule="auto"/>
              <w:jc w:val="center"/>
              <w:rPr>
                <w:rFonts w:ascii="Calibri" w:hAnsi="Calibri" w:cs="Calibri"/>
              </w:rPr>
            </w:pPr>
            <w:r w:rsidRPr="007E3421">
              <w:rPr>
                <w:rFonts w:ascii="Calibri" w:hAnsi="Calibri" w:cs="Calibri"/>
              </w:rPr>
              <w:t>45.716</w:t>
            </w:r>
          </w:p>
        </w:tc>
        <w:tc>
          <w:tcPr>
            <w:tcW w:w="2174" w:type="dxa"/>
            <w:vAlign w:val="center"/>
          </w:tcPr>
          <w:p w14:paraId="0DA3BDEC" w14:textId="796400FC" w:rsidR="00655372" w:rsidRPr="007E3421" w:rsidRDefault="00655372" w:rsidP="00E37181">
            <w:pPr>
              <w:spacing w:line="360" w:lineRule="auto"/>
              <w:jc w:val="center"/>
              <w:rPr>
                <w:rFonts w:ascii="Calibri" w:hAnsi="Calibri" w:cs="Calibri"/>
              </w:rPr>
            </w:pPr>
            <w:r w:rsidRPr="007E3421">
              <w:rPr>
                <w:rFonts w:ascii="Calibri" w:hAnsi="Calibri" w:cs="Calibri"/>
              </w:rPr>
              <w:t>1985.4</w:t>
            </w:r>
          </w:p>
        </w:tc>
        <w:tc>
          <w:tcPr>
            <w:tcW w:w="2048" w:type="dxa"/>
            <w:vAlign w:val="center"/>
          </w:tcPr>
          <w:p w14:paraId="5DB9C500" w14:textId="77777777" w:rsidR="00655372" w:rsidRPr="007E3421" w:rsidRDefault="00655372" w:rsidP="00E37181">
            <w:pPr>
              <w:keepNext/>
              <w:spacing w:line="360" w:lineRule="auto"/>
              <w:jc w:val="center"/>
              <w:rPr>
                <w:rFonts w:ascii="Calibri" w:hAnsi="Calibri" w:cs="Calibri"/>
              </w:rPr>
            </w:pPr>
            <w:r w:rsidRPr="007E3421">
              <w:rPr>
                <w:rFonts w:ascii="Calibri" w:hAnsi="Calibri" w:cs="Calibri"/>
              </w:rPr>
              <w:t>&lt; 0.001</w:t>
            </w:r>
          </w:p>
        </w:tc>
      </w:tr>
    </w:tbl>
    <w:p w14:paraId="7DD0504B" w14:textId="54DAD1AC" w:rsidR="00655372" w:rsidRPr="007E3421" w:rsidRDefault="00655372" w:rsidP="00E37181">
      <w:pPr>
        <w:pStyle w:val="Caption"/>
        <w:spacing w:line="360" w:lineRule="auto"/>
        <w:rPr>
          <w:rFonts w:ascii="Calibri" w:hAnsi="Calibri" w:cs="Calibri"/>
        </w:rPr>
      </w:pPr>
      <w:bookmarkStart w:id="97" w:name="_Ref181009581"/>
      <w:bookmarkStart w:id="98" w:name="_Toc182593973"/>
      <w:bookmarkStart w:id="99" w:name="_Toc188366090"/>
      <w:r w:rsidRPr="007E3421">
        <w:rPr>
          <w:rFonts w:ascii="Calibri" w:hAnsi="Calibri" w:cs="Calibri"/>
        </w:rPr>
        <w:t xml:space="preserve">Tabel </w:t>
      </w:r>
      <w:r w:rsidR="003F5FEE" w:rsidRPr="007E3421">
        <w:rPr>
          <w:rFonts w:ascii="Calibri" w:hAnsi="Calibri" w:cs="Calibri"/>
        </w:rPr>
        <w:fldChar w:fldCharType="begin"/>
      </w:r>
      <w:r w:rsidR="003F5FEE" w:rsidRPr="007E3421">
        <w:rPr>
          <w:rFonts w:ascii="Calibri" w:hAnsi="Calibri" w:cs="Calibri"/>
        </w:rPr>
        <w:instrText xml:space="preserve"> SEQ Tabel \* ARABIC </w:instrText>
      </w:r>
      <w:r w:rsidR="003F5FEE" w:rsidRPr="007E3421">
        <w:rPr>
          <w:rFonts w:ascii="Calibri" w:hAnsi="Calibri" w:cs="Calibri"/>
        </w:rPr>
        <w:fldChar w:fldCharType="separate"/>
      </w:r>
      <w:r w:rsidR="00D11667">
        <w:rPr>
          <w:rFonts w:ascii="Calibri" w:hAnsi="Calibri" w:cs="Calibri"/>
          <w:noProof/>
        </w:rPr>
        <w:t>4</w:t>
      </w:r>
      <w:r w:rsidR="003F5FEE" w:rsidRPr="007E3421">
        <w:rPr>
          <w:rFonts w:ascii="Calibri" w:hAnsi="Calibri" w:cs="Calibri"/>
          <w:noProof/>
        </w:rPr>
        <w:fldChar w:fldCharType="end"/>
      </w:r>
      <w:bookmarkEnd w:id="97"/>
      <w:r w:rsidR="003F69E3" w:rsidRPr="007E3421">
        <w:rPr>
          <w:rFonts w:ascii="Calibri" w:hAnsi="Calibri" w:cs="Calibri"/>
          <w:noProof/>
        </w:rPr>
        <w:t>. Resultaten van een independent samples t-test wanneer de</w:t>
      </w:r>
      <w:bookmarkEnd w:id="98"/>
      <w:bookmarkEnd w:id="99"/>
      <w:r w:rsidR="003F69E3" w:rsidRPr="007E3421">
        <w:rPr>
          <w:rFonts w:ascii="Calibri" w:hAnsi="Calibri" w:cs="Calibri"/>
          <w:noProof/>
        </w:rPr>
        <w:t xml:space="preserve"> </w:t>
      </w:r>
    </w:p>
    <w:p w14:paraId="7D873246" w14:textId="77777777" w:rsidR="00977D0C" w:rsidRPr="007E3421" w:rsidRDefault="00977D0C" w:rsidP="00E37181">
      <w:pPr>
        <w:spacing w:after="0" w:line="360" w:lineRule="auto"/>
        <w:rPr>
          <w:rFonts w:ascii="Calibri" w:hAnsi="Calibri" w:cs="Calibri"/>
        </w:rPr>
      </w:pPr>
    </w:p>
    <w:p w14:paraId="7778EEC5" w14:textId="142B4207" w:rsidR="0062319B" w:rsidRPr="007E3421" w:rsidRDefault="00977D0C" w:rsidP="00E37181">
      <w:pPr>
        <w:spacing w:after="0" w:line="360" w:lineRule="auto"/>
        <w:rPr>
          <w:rFonts w:ascii="Calibri" w:hAnsi="Calibri" w:cs="Calibri"/>
        </w:rPr>
      </w:pPr>
      <w:r w:rsidRPr="007E3421">
        <w:rPr>
          <w:rFonts w:ascii="Calibri" w:hAnsi="Calibri" w:cs="Calibri"/>
        </w:rPr>
        <w:lastRenderedPageBreak/>
        <w:t xml:space="preserve">Wat heel duidelijk blijkt </w:t>
      </w:r>
      <w:r w:rsidR="00CC5E0C" w:rsidRPr="007E3421">
        <w:rPr>
          <w:rFonts w:ascii="Calibri" w:hAnsi="Calibri" w:cs="Calibri"/>
        </w:rPr>
        <w:t>(</w:t>
      </w:r>
      <w:r w:rsidRPr="007E3421">
        <w:rPr>
          <w:rFonts w:ascii="Calibri" w:hAnsi="Calibri" w:cs="Calibri"/>
        </w:rPr>
        <w:t>volgens deze toets</w:t>
      </w:r>
      <w:r w:rsidR="00CC5E0C" w:rsidRPr="007E3421">
        <w:rPr>
          <w:rFonts w:ascii="Calibri" w:hAnsi="Calibri" w:cs="Calibri"/>
        </w:rPr>
        <w:t>)</w:t>
      </w:r>
      <w:r w:rsidRPr="007E3421">
        <w:rPr>
          <w:rFonts w:ascii="Calibri" w:hAnsi="Calibri" w:cs="Calibri"/>
        </w:rPr>
        <w:t xml:space="preserve"> is dat de nulhypothese (‘het echte verschil tussen mannen en vrouwen is gelijk aan 0”) verworpen kan worden. De T-waarde, die het verschil weerspiegelt tussen beide groepen, is zo groot dat het </w:t>
      </w:r>
      <w:r w:rsidR="003F69E3" w:rsidRPr="007E3421">
        <w:rPr>
          <w:rFonts w:ascii="Calibri" w:hAnsi="Calibri" w:cs="Calibri"/>
        </w:rPr>
        <w:t xml:space="preserve">volgens de </w:t>
      </w:r>
      <w:proofErr w:type="spellStart"/>
      <w:r w:rsidR="00B84881">
        <w:rPr>
          <w:rFonts w:ascii="Calibri" w:hAnsi="Calibri" w:cs="Calibri"/>
        </w:rPr>
        <w:t>frequentistische</w:t>
      </w:r>
      <w:proofErr w:type="spellEnd"/>
      <w:r w:rsidR="006B2F8C">
        <w:rPr>
          <w:rFonts w:ascii="Calibri" w:hAnsi="Calibri" w:cs="Calibri"/>
        </w:rPr>
        <w:t xml:space="preserve"> </w:t>
      </w:r>
      <w:r w:rsidR="003F69E3" w:rsidRPr="007E3421">
        <w:rPr>
          <w:rFonts w:ascii="Calibri" w:hAnsi="Calibri" w:cs="Calibri"/>
        </w:rPr>
        <w:t xml:space="preserve">statistiek </w:t>
      </w:r>
      <w:r w:rsidRPr="007E3421">
        <w:rPr>
          <w:rFonts w:ascii="Calibri" w:hAnsi="Calibri" w:cs="Calibri"/>
        </w:rPr>
        <w:t xml:space="preserve">haast geen toeval kan zijn </w:t>
      </w:r>
      <w:r w:rsidR="00CC5E0C" w:rsidRPr="007E3421">
        <w:rPr>
          <w:rFonts w:ascii="Calibri" w:hAnsi="Calibri" w:cs="Calibri"/>
        </w:rPr>
        <w:t xml:space="preserve">om dit verschil te vinden </w:t>
      </w:r>
      <w:r w:rsidRPr="007E3421">
        <w:rPr>
          <w:rFonts w:ascii="Calibri" w:hAnsi="Calibri" w:cs="Calibri"/>
        </w:rPr>
        <w:t>mochten beide groepen</w:t>
      </w:r>
      <w:r w:rsidR="003F69E3" w:rsidRPr="007E3421">
        <w:rPr>
          <w:rFonts w:ascii="Calibri" w:hAnsi="Calibri" w:cs="Calibri"/>
        </w:rPr>
        <w:t xml:space="preserve"> toch echt</w:t>
      </w:r>
      <w:r w:rsidRPr="007E3421">
        <w:rPr>
          <w:rFonts w:ascii="Calibri" w:hAnsi="Calibri" w:cs="Calibri"/>
        </w:rPr>
        <w:t xml:space="preserve"> hetzelfde zijn. Met andere woorden: als het echt zo is dat het verschil tussen mannen en vrouwen nul is, dan is de kans dat we een verschil als deze zien, kleiner </w:t>
      </w:r>
      <w:r w:rsidR="00CC5E0C" w:rsidRPr="007E3421">
        <w:rPr>
          <w:rFonts w:ascii="Calibri" w:hAnsi="Calibri" w:cs="Calibri"/>
        </w:rPr>
        <w:t xml:space="preserve">is </w:t>
      </w:r>
      <w:r w:rsidRPr="007E3421">
        <w:rPr>
          <w:rFonts w:ascii="Calibri" w:hAnsi="Calibri" w:cs="Calibri"/>
        </w:rPr>
        <w:t>dan 0.001%</w:t>
      </w:r>
      <w:r w:rsidR="003F69E3" w:rsidRPr="007E3421">
        <w:rPr>
          <w:rFonts w:ascii="Calibri" w:hAnsi="Calibri" w:cs="Calibri"/>
        </w:rPr>
        <w:t>. D</w:t>
      </w:r>
      <w:r w:rsidR="00CC5E0C" w:rsidRPr="007E3421">
        <w:rPr>
          <w:rFonts w:ascii="Calibri" w:hAnsi="Calibri" w:cs="Calibri"/>
        </w:rPr>
        <w:t xml:space="preserve">eze kans is </w:t>
      </w:r>
      <w:r w:rsidRPr="007E3421">
        <w:rPr>
          <w:rFonts w:ascii="Calibri" w:hAnsi="Calibri" w:cs="Calibri"/>
        </w:rPr>
        <w:t xml:space="preserve">kleiner dan de grenswaarde van 0.05% en dus </w:t>
      </w:r>
      <w:r w:rsidR="00CC5E0C" w:rsidRPr="007E3421">
        <w:rPr>
          <w:rFonts w:ascii="Calibri" w:hAnsi="Calibri" w:cs="Calibri"/>
        </w:rPr>
        <w:t xml:space="preserve">mag geconstateerd worden </w:t>
      </w:r>
      <w:r w:rsidRPr="007E3421">
        <w:rPr>
          <w:rFonts w:ascii="Calibri" w:hAnsi="Calibri" w:cs="Calibri"/>
        </w:rPr>
        <w:t>dat de groepen wel verschillend moeten zijn</w:t>
      </w:r>
      <w:r w:rsidR="000A534C" w:rsidRPr="007E3421">
        <w:rPr>
          <w:rStyle w:val="FootnoteReference"/>
          <w:rFonts w:ascii="Calibri" w:hAnsi="Calibri" w:cs="Calibri"/>
        </w:rPr>
        <w:footnoteReference w:id="37"/>
      </w:r>
      <w:r w:rsidRPr="007E3421">
        <w:rPr>
          <w:rFonts w:ascii="Calibri" w:hAnsi="Calibri" w:cs="Calibri"/>
        </w:rPr>
        <w:t xml:space="preserve">. </w:t>
      </w:r>
    </w:p>
    <w:p w14:paraId="45A7F3ED" w14:textId="6E9BF3D7" w:rsidR="00977D0C" w:rsidRPr="007E3421" w:rsidRDefault="0062319B" w:rsidP="00E37181">
      <w:pPr>
        <w:spacing w:after="0" w:line="360" w:lineRule="auto"/>
        <w:ind w:firstLine="708"/>
        <w:rPr>
          <w:rFonts w:ascii="Calibri" w:hAnsi="Calibri" w:cs="Calibri"/>
        </w:rPr>
      </w:pPr>
      <w:r w:rsidRPr="007E3421">
        <w:rPr>
          <w:rFonts w:ascii="Calibri" w:hAnsi="Calibri" w:cs="Calibri"/>
        </w:rPr>
        <w:t>We kunnen dit resultaat grafisch tonen</w:t>
      </w:r>
      <w:r w:rsidR="007B605A" w:rsidRPr="007E3421">
        <w:rPr>
          <w:rFonts w:ascii="Calibri" w:hAnsi="Calibri" w:cs="Calibri"/>
        </w:rPr>
        <w:t xml:space="preserve">. </w:t>
      </w:r>
      <w:r w:rsidR="00455854" w:rsidRPr="007E3421">
        <w:rPr>
          <w:rFonts w:ascii="Calibri" w:hAnsi="Calibri" w:cs="Calibri"/>
        </w:rPr>
        <w:t xml:space="preserve">Ten eerste kunnen we laten zien hoe de verdelingen er tussen mannen en vrouwen uitzien met daarboven de p-waarde </w:t>
      </w:r>
      <w:r w:rsidR="00455854" w:rsidRPr="007E3421">
        <w:rPr>
          <w:rFonts w:ascii="Calibri" w:hAnsi="Calibri" w:cs="Calibri"/>
          <w:b/>
          <w:bCs/>
        </w:rPr>
        <w:t>(</w:t>
      </w:r>
      <w:r w:rsidR="00455854" w:rsidRPr="007E3421">
        <w:rPr>
          <w:rFonts w:ascii="Calibri" w:hAnsi="Calibri" w:cs="Calibri"/>
          <w:b/>
          <w:bCs/>
        </w:rPr>
        <w:fldChar w:fldCharType="begin"/>
      </w:r>
      <w:r w:rsidR="00455854" w:rsidRPr="007E3421">
        <w:rPr>
          <w:rFonts w:ascii="Calibri" w:hAnsi="Calibri" w:cs="Calibri"/>
          <w:b/>
          <w:bCs/>
        </w:rPr>
        <w:instrText xml:space="preserve"> REF _Ref181014450 \h </w:instrText>
      </w:r>
      <w:r w:rsidR="003F69E3" w:rsidRPr="007E3421">
        <w:rPr>
          <w:rFonts w:ascii="Calibri" w:hAnsi="Calibri" w:cs="Calibri"/>
          <w:b/>
          <w:bCs/>
        </w:rPr>
        <w:instrText xml:space="preserve"> \* MERGEFORMAT </w:instrText>
      </w:r>
      <w:r w:rsidR="00455854" w:rsidRPr="007E3421">
        <w:rPr>
          <w:rFonts w:ascii="Calibri" w:hAnsi="Calibri" w:cs="Calibri"/>
          <w:b/>
          <w:bCs/>
        </w:rPr>
      </w:r>
      <w:r w:rsidR="00455854" w:rsidRPr="007E3421">
        <w:rPr>
          <w:rFonts w:ascii="Calibri" w:hAnsi="Calibri" w:cs="Calibri"/>
          <w:b/>
          <w:bCs/>
        </w:rPr>
        <w:fldChar w:fldCharType="separate"/>
      </w:r>
      <w:r w:rsidR="003F69E3" w:rsidRPr="007E3421">
        <w:rPr>
          <w:rFonts w:ascii="Calibri" w:hAnsi="Calibri" w:cs="Calibri"/>
          <w:b/>
          <w:bCs/>
        </w:rPr>
        <w:t xml:space="preserve">Figuur </w:t>
      </w:r>
      <w:r w:rsidR="003F69E3" w:rsidRPr="007E3421">
        <w:rPr>
          <w:rFonts w:ascii="Calibri" w:hAnsi="Calibri" w:cs="Calibri"/>
          <w:b/>
          <w:bCs/>
          <w:noProof/>
        </w:rPr>
        <w:t>23</w:t>
      </w:r>
      <w:r w:rsidR="00455854" w:rsidRPr="007E3421">
        <w:rPr>
          <w:rFonts w:ascii="Calibri" w:hAnsi="Calibri" w:cs="Calibri"/>
          <w:b/>
          <w:bCs/>
        </w:rPr>
        <w:fldChar w:fldCharType="end"/>
      </w:r>
      <w:r w:rsidR="00455854" w:rsidRPr="007E3421">
        <w:rPr>
          <w:rFonts w:ascii="Calibri" w:hAnsi="Calibri" w:cs="Calibri"/>
          <w:b/>
          <w:bCs/>
        </w:rPr>
        <w:t>)</w:t>
      </w:r>
      <w:r w:rsidR="00455854" w:rsidRPr="007E3421">
        <w:rPr>
          <w:rFonts w:ascii="Calibri" w:hAnsi="Calibri" w:cs="Calibri"/>
        </w:rPr>
        <w:t xml:space="preserve">. </w:t>
      </w:r>
    </w:p>
    <w:p w14:paraId="4DC06399" w14:textId="77777777" w:rsidR="005223B9" w:rsidRPr="007E3421" w:rsidRDefault="005223B9" w:rsidP="00E37181">
      <w:pPr>
        <w:spacing w:after="0" w:line="360" w:lineRule="auto"/>
        <w:ind w:firstLine="708"/>
        <w:rPr>
          <w:rFonts w:ascii="Calibri" w:hAnsi="Calibri" w:cs="Calibri"/>
        </w:rPr>
      </w:pPr>
    </w:p>
    <w:p w14:paraId="0BC8F064" w14:textId="77777777" w:rsidR="00455854" w:rsidRPr="007E3421" w:rsidRDefault="00455854" w:rsidP="00E37181">
      <w:pPr>
        <w:keepNext/>
        <w:spacing w:after="0" w:line="360" w:lineRule="auto"/>
        <w:ind w:firstLine="708"/>
        <w:rPr>
          <w:rFonts w:ascii="Calibri" w:hAnsi="Calibri" w:cs="Calibri"/>
        </w:rPr>
      </w:pPr>
      <w:r w:rsidRPr="007E3421">
        <w:rPr>
          <w:rFonts w:ascii="Calibri" w:hAnsi="Calibri" w:cs="Calibri"/>
          <w:noProof/>
        </w:rPr>
        <w:drawing>
          <wp:inline distT="0" distB="0" distL="0" distR="0" wp14:anchorId="6A9A0CF1" wp14:editId="62C3C096">
            <wp:extent cx="4749267" cy="4532244"/>
            <wp:effectExtent l="0" t="0" r="0" b="1905"/>
            <wp:docPr id="2299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1543" cy="4553502"/>
                    </a:xfrm>
                    <a:prstGeom prst="rect">
                      <a:avLst/>
                    </a:prstGeom>
                    <a:noFill/>
                  </pic:spPr>
                </pic:pic>
              </a:graphicData>
            </a:graphic>
          </wp:inline>
        </w:drawing>
      </w:r>
    </w:p>
    <w:p w14:paraId="42D47F5D" w14:textId="7CDDB717" w:rsidR="00455854" w:rsidRPr="007E3421" w:rsidRDefault="00455854" w:rsidP="000A534C">
      <w:pPr>
        <w:pStyle w:val="Caption"/>
        <w:spacing w:line="360" w:lineRule="auto"/>
        <w:rPr>
          <w:rFonts w:ascii="Calibri" w:hAnsi="Calibri" w:cs="Calibri"/>
          <w:i w:val="0"/>
          <w:iCs w:val="0"/>
          <w:noProof/>
          <w:color w:val="auto"/>
        </w:rPr>
      </w:pPr>
      <w:bookmarkStart w:id="100" w:name="_Ref181014450"/>
      <w:bookmarkStart w:id="101" w:name="_Toc182593930"/>
      <w:bookmarkStart w:id="102" w:name="_Toc188553443"/>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23</w:t>
      </w:r>
      <w:r w:rsidR="000269F5" w:rsidRPr="007E3421">
        <w:rPr>
          <w:rFonts w:ascii="Calibri" w:hAnsi="Calibri" w:cs="Calibri"/>
          <w:b/>
          <w:bCs/>
          <w:i w:val="0"/>
          <w:iCs w:val="0"/>
          <w:noProof/>
          <w:color w:val="auto"/>
        </w:rPr>
        <w:fldChar w:fldCharType="end"/>
      </w:r>
      <w:bookmarkEnd w:id="100"/>
      <w:r w:rsidR="00CD6478" w:rsidRPr="007E3421">
        <w:rPr>
          <w:rFonts w:ascii="Calibri" w:hAnsi="Calibri" w:cs="Calibri"/>
          <w:b/>
          <w:bCs/>
          <w:i w:val="0"/>
          <w:iCs w:val="0"/>
          <w:noProof/>
          <w:color w:val="auto"/>
        </w:rPr>
        <w:t>.</w:t>
      </w:r>
      <w:r w:rsidR="00CD6478" w:rsidRPr="007E3421">
        <w:rPr>
          <w:rFonts w:ascii="Calibri" w:hAnsi="Calibri" w:cs="Calibri"/>
          <w:i w:val="0"/>
          <w:iCs w:val="0"/>
          <w:noProof/>
          <w:color w:val="auto"/>
        </w:rPr>
        <w:t xml:space="preserve"> De verdeling van lengtes bij mannen en vrouwen afgebeeld in een boxplot. Linksboven zien we de p-waarde die hoort de bij independent samples t-test.</w:t>
      </w:r>
      <w:bookmarkEnd w:id="101"/>
      <w:bookmarkEnd w:id="102"/>
      <w:r w:rsidR="00CD6478" w:rsidRPr="007E3421">
        <w:rPr>
          <w:rFonts w:ascii="Calibri" w:hAnsi="Calibri" w:cs="Calibri"/>
          <w:i w:val="0"/>
          <w:iCs w:val="0"/>
          <w:noProof/>
          <w:color w:val="auto"/>
        </w:rPr>
        <w:t xml:space="preserve"> </w:t>
      </w:r>
    </w:p>
    <w:p w14:paraId="1CD22D0F" w14:textId="77777777" w:rsidR="00CD6478" w:rsidRPr="007E3421" w:rsidRDefault="00CD6478" w:rsidP="00E37181">
      <w:pPr>
        <w:spacing w:after="0" w:line="360" w:lineRule="auto"/>
        <w:rPr>
          <w:rFonts w:ascii="Calibri" w:hAnsi="Calibri" w:cs="Calibri"/>
        </w:rPr>
      </w:pPr>
    </w:p>
    <w:p w14:paraId="1DC187FB" w14:textId="083BB355" w:rsidR="00386ED4" w:rsidRPr="007E3421" w:rsidRDefault="00CD6478" w:rsidP="00E37181">
      <w:pPr>
        <w:spacing w:after="0" w:line="360" w:lineRule="auto"/>
        <w:rPr>
          <w:rFonts w:ascii="Calibri" w:hAnsi="Calibri" w:cs="Calibri"/>
        </w:rPr>
      </w:pPr>
      <w:r w:rsidRPr="007E3421">
        <w:rPr>
          <w:rFonts w:ascii="Calibri" w:hAnsi="Calibri" w:cs="Calibri"/>
        </w:rPr>
        <w:t xml:space="preserve">Hoewel enigszins informatief laat deze figuur niet goed zien waarom </w:t>
      </w:r>
      <w:r w:rsidR="00744C06" w:rsidRPr="007E3421">
        <w:rPr>
          <w:rFonts w:ascii="Calibri" w:hAnsi="Calibri" w:cs="Calibri"/>
        </w:rPr>
        <w:t>de nulhypothese uiteindelijk toch verworpen wordt</w:t>
      </w:r>
      <w:r w:rsidRPr="007E3421">
        <w:rPr>
          <w:rFonts w:ascii="Calibri" w:hAnsi="Calibri" w:cs="Calibri"/>
        </w:rPr>
        <w:t xml:space="preserve">. Daarom is het misschien beter om een ander figuur te tonen wat lijkt op </w:t>
      </w:r>
      <w:r w:rsidRPr="007E3421">
        <w:rPr>
          <w:rFonts w:ascii="Calibri" w:hAnsi="Calibri" w:cs="Calibri"/>
        </w:rPr>
        <w:fldChar w:fldCharType="begin"/>
      </w:r>
      <w:r w:rsidRPr="007E3421">
        <w:rPr>
          <w:rFonts w:ascii="Calibri" w:hAnsi="Calibri" w:cs="Calibri"/>
        </w:rPr>
        <w:instrText xml:space="preserve"> REF _Ref180678826 \h  \* MERGEFORMAT </w:instrText>
      </w:r>
      <w:r w:rsidRPr="007E3421">
        <w:rPr>
          <w:rFonts w:ascii="Calibri" w:hAnsi="Calibri" w:cs="Calibri"/>
        </w:rPr>
      </w:r>
      <w:r w:rsidRPr="007E3421">
        <w:rPr>
          <w:rFonts w:ascii="Calibri" w:hAnsi="Calibri" w:cs="Calibri"/>
        </w:rPr>
        <w:fldChar w:fldCharType="separate"/>
      </w:r>
      <w:r w:rsidR="000A534C" w:rsidRPr="007E3421">
        <w:rPr>
          <w:rFonts w:ascii="Calibri" w:hAnsi="Calibri" w:cs="Calibri"/>
          <w:b/>
          <w:bCs/>
        </w:rPr>
        <w:t xml:space="preserve">Figuur </w:t>
      </w:r>
      <w:r w:rsidR="000A534C" w:rsidRPr="007E3421">
        <w:rPr>
          <w:rFonts w:ascii="Calibri" w:hAnsi="Calibri" w:cs="Calibri"/>
          <w:b/>
          <w:bCs/>
          <w:noProof/>
        </w:rPr>
        <w:t>15</w:t>
      </w:r>
      <w:r w:rsidRPr="007E3421">
        <w:rPr>
          <w:rFonts w:ascii="Calibri" w:hAnsi="Calibri" w:cs="Calibri"/>
        </w:rPr>
        <w:fldChar w:fldCharType="end"/>
      </w:r>
      <w:r w:rsidRPr="007E3421">
        <w:rPr>
          <w:rFonts w:ascii="Calibri" w:hAnsi="Calibri" w:cs="Calibri"/>
        </w:rPr>
        <w:fldChar w:fldCharType="begin"/>
      </w:r>
      <w:r w:rsidRPr="007E3421">
        <w:rPr>
          <w:rFonts w:ascii="Calibri" w:hAnsi="Calibri" w:cs="Calibri"/>
        </w:rPr>
        <w:instrText xml:space="preserve"> REF _Ref180700735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rPr>
        <w:fldChar w:fldCharType="end"/>
      </w:r>
      <w:r w:rsidRPr="007E3421">
        <w:rPr>
          <w:rFonts w:ascii="Calibri" w:hAnsi="Calibri" w:cs="Calibri"/>
        </w:rPr>
        <w:t>, maar een flinke statistische verdiepingsslag maakt (</w:t>
      </w:r>
      <w:r w:rsidRPr="007E3421">
        <w:rPr>
          <w:rFonts w:ascii="Calibri" w:hAnsi="Calibri" w:cs="Calibri"/>
          <w:b/>
          <w:bCs/>
        </w:rPr>
        <w:fldChar w:fldCharType="begin"/>
      </w:r>
      <w:r w:rsidRPr="007E3421">
        <w:rPr>
          <w:rFonts w:ascii="Calibri" w:hAnsi="Calibri" w:cs="Calibri"/>
          <w:b/>
          <w:bCs/>
        </w:rPr>
        <w:instrText xml:space="preserve"> REF _Ref181015222 \h  \* MERGEFORMAT </w:instrText>
      </w:r>
      <w:r w:rsidRPr="007E3421">
        <w:rPr>
          <w:rFonts w:ascii="Calibri" w:hAnsi="Calibri" w:cs="Calibri"/>
          <w:b/>
          <w:bCs/>
        </w:rPr>
      </w:r>
      <w:r w:rsidRPr="007E3421">
        <w:rPr>
          <w:rFonts w:ascii="Calibri" w:hAnsi="Calibri" w:cs="Calibri"/>
          <w:b/>
          <w:bCs/>
        </w:rPr>
        <w:fldChar w:fldCharType="separate"/>
      </w:r>
      <w:r w:rsidR="000A534C" w:rsidRPr="007E3421">
        <w:rPr>
          <w:rFonts w:ascii="Calibri" w:hAnsi="Calibri" w:cs="Calibri"/>
          <w:b/>
          <w:bCs/>
        </w:rPr>
        <w:t xml:space="preserve">Figuur </w:t>
      </w:r>
      <w:r w:rsidR="000A534C" w:rsidRPr="007E3421">
        <w:rPr>
          <w:rFonts w:ascii="Calibri" w:hAnsi="Calibri" w:cs="Calibri"/>
          <w:b/>
          <w:bCs/>
          <w:noProof/>
        </w:rPr>
        <w:t>24</w:t>
      </w:r>
      <w:r w:rsidRPr="007E3421">
        <w:rPr>
          <w:rFonts w:ascii="Calibri" w:hAnsi="Calibri" w:cs="Calibri"/>
          <w:b/>
          <w:bCs/>
        </w:rPr>
        <w:fldChar w:fldCharType="end"/>
      </w:r>
      <w:r w:rsidRPr="007E3421">
        <w:rPr>
          <w:rFonts w:ascii="Calibri" w:hAnsi="Calibri" w:cs="Calibri"/>
        </w:rPr>
        <w:t xml:space="preserve">). </w:t>
      </w:r>
    </w:p>
    <w:p w14:paraId="0AAE758A" w14:textId="77777777" w:rsidR="00744C06" w:rsidRPr="007E3421" w:rsidRDefault="00744C06" w:rsidP="00E37181">
      <w:pPr>
        <w:spacing w:after="0" w:line="360" w:lineRule="auto"/>
        <w:rPr>
          <w:rFonts w:ascii="Calibri" w:hAnsi="Calibri" w:cs="Calibri"/>
        </w:rPr>
      </w:pPr>
    </w:p>
    <w:p w14:paraId="346D6B1A" w14:textId="77777777" w:rsidR="00C93229" w:rsidRPr="007E3421" w:rsidRDefault="00C93229" w:rsidP="00E37181">
      <w:pPr>
        <w:keepNext/>
        <w:spacing w:after="0" w:line="360" w:lineRule="auto"/>
        <w:rPr>
          <w:rFonts w:ascii="Calibri" w:hAnsi="Calibri" w:cs="Calibri"/>
        </w:rPr>
      </w:pPr>
      <w:r w:rsidRPr="007E3421">
        <w:rPr>
          <w:rFonts w:ascii="Calibri" w:hAnsi="Calibri" w:cs="Calibri"/>
          <w:noProof/>
        </w:rPr>
        <w:drawing>
          <wp:inline distT="0" distB="0" distL="0" distR="0" wp14:anchorId="6D4D94F8" wp14:editId="10C35796">
            <wp:extent cx="5917721" cy="5509174"/>
            <wp:effectExtent l="0" t="0" r="6985" b="0"/>
            <wp:docPr id="223082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903" cy="5528894"/>
                    </a:xfrm>
                    <a:prstGeom prst="rect">
                      <a:avLst/>
                    </a:prstGeom>
                    <a:noFill/>
                  </pic:spPr>
                </pic:pic>
              </a:graphicData>
            </a:graphic>
          </wp:inline>
        </w:drawing>
      </w:r>
    </w:p>
    <w:p w14:paraId="6A164A21" w14:textId="595E7FDA" w:rsidR="00C93229" w:rsidRPr="007E3421" w:rsidRDefault="00C93229" w:rsidP="00E37181">
      <w:pPr>
        <w:pStyle w:val="Caption"/>
        <w:spacing w:line="360" w:lineRule="auto"/>
        <w:rPr>
          <w:rFonts w:ascii="Calibri" w:hAnsi="Calibri" w:cs="Calibri"/>
          <w:i w:val="0"/>
          <w:iCs w:val="0"/>
          <w:noProof/>
          <w:color w:val="auto"/>
        </w:rPr>
      </w:pPr>
      <w:bookmarkStart w:id="103" w:name="_Ref181015222"/>
      <w:bookmarkStart w:id="104" w:name="_Toc182593931"/>
      <w:bookmarkStart w:id="105" w:name="_Toc188553444"/>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24</w:t>
      </w:r>
      <w:r w:rsidR="000269F5" w:rsidRPr="007E3421">
        <w:rPr>
          <w:rFonts w:ascii="Calibri" w:hAnsi="Calibri" w:cs="Calibri"/>
          <w:b/>
          <w:bCs/>
          <w:i w:val="0"/>
          <w:iCs w:val="0"/>
          <w:noProof/>
          <w:color w:val="auto"/>
        </w:rPr>
        <w:fldChar w:fldCharType="end"/>
      </w:r>
      <w:bookmarkEnd w:id="103"/>
      <w:r w:rsidR="00744C06" w:rsidRPr="007E3421">
        <w:rPr>
          <w:rFonts w:ascii="Calibri" w:hAnsi="Calibri" w:cs="Calibri"/>
          <w:b/>
          <w:bCs/>
          <w:i w:val="0"/>
          <w:iCs w:val="0"/>
          <w:noProof/>
          <w:color w:val="auto"/>
        </w:rPr>
        <w:t>.</w:t>
      </w:r>
      <w:r w:rsidR="00744C06" w:rsidRPr="007E3421">
        <w:rPr>
          <w:rFonts w:ascii="Calibri" w:hAnsi="Calibri" w:cs="Calibri"/>
          <w:i w:val="0"/>
          <w:iCs w:val="0"/>
          <w:noProof/>
          <w:color w:val="auto"/>
        </w:rPr>
        <w:t xml:space="preserve"> De verdeling van lengtes voor mannen en vrouwen, met daarbij informatie over het gemiddelde (m), de standaard deviatie (s), het verschil (diff) en het gestandaardiseerde verschil (smd).</w:t>
      </w:r>
      <w:bookmarkEnd w:id="104"/>
      <w:bookmarkEnd w:id="105"/>
      <w:r w:rsidR="00744C06" w:rsidRPr="007E3421">
        <w:rPr>
          <w:rFonts w:ascii="Calibri" w:hAnsi="Calibri" w:cs="Calibri"/>
          <w:i w:val="0"/>
          <w:iCs w:val="0"/>
          <w:noProof/>
          <w:color w:val="auto"/>
        </w:rPr>
        <w:t xml:space="preserve"> </w:t>
      </w:r>
    </w:p>
    <w:p w14:paraId="6155151A" w14:textId="35F55883" w:rsidR="00CD6478" w:rsidRPr="007E3421" w:rsidRDefault="00CD6478" w:rsidP="00E37181">
      <w:pPr>
        <w:spacing w:line="360" w:lineRule="auto"/>
        <w:rPr>
          <w:rFonts w:ascii="Calibri" w:hAnsi="Calibri" w:cs="Calibri"/>
        </w:rPr>
      </w:pPr>
    </w:p>
    <w:p w14:paraId="2089F3C4" w14:textId="2B6B42EF" w:rsidR="00CD6478" w:rsidRPr="007E3421" w:rsidRDefault="00CD6478" w:rsidP="00E37181">
      <w:pPr>
        <w:spacing w:after="0" w:line="360" w:lineRule="auto"/>
        <w:rPr>
          <w:rFonts w:ascii="Calibri" w:hAnsi="Calibri" w:cs="Calibri"/>
        </w:rPr>
      </w:pPr>
      <w:r w:rsidRPr="007E3421">
        <w:rPr>
          <w:rFonts w:ascii="Calibri" w:hAnsi="Calibri" w:cs="Calibri"/>
        </w:rPr>
        <w:lastRenderedPageBreak/>
        <w:t xml:space="preserve">Om de gegevens </w:t>
      </w:r>
      <w:r w:rsidR="00744C06" w:rsidRPr="007E3421">
        <w:rPr>
          <w:rFonts w:ascii="Calibri" w:hAnsi="Calibri" w:cs="Calibri"/>
        </w:rPr>
        <w:t xml:space="preserve">uit deze figuur </w:t>
      </w:r>
      <w:r w:rsidRPr="007E3421">
        <w:rPr>
          <w:rFonts w:ascii="Calibri" w:hAnsi="Calibri" w:cs="Calibri"/>
        </w:rPr>
        <w:t xml:space="preserve">enigszins te duiden is het </w:t>
      </w:r>
      <w:r w:rsidR="00744C06" w:rsidRPr="007E3421">
        <w:rPr>
          <w:rFonts w:ascii="Calibri" w:hAnsi="Calibri" w:cs="Calibri"/>
        </w:rPr>
        <w:t>belangrijk om de focus te houden op het verschil in gemiddelde. D</w:t>
      </w:r>
      <w:r w:rsidRPr="007E3421">
        <w:rPr>
          <w:rFonts w:ascii="Calibri" w:hAnsi="Calibri" w:cs="Calibri"/>
        </w:rPr>
        <w:t>at verschil is ongeveer 13.5 cm</w:t>
      </w:r>
      <w:r w:rsidR="00744C06" w:rsidRPr="007E3421">
        <w:rPr>
          <w:rStyle w:val="FootnoteReference"/>
          <w:rFonts w:ascii="Calibri" w:hAnsi="Calibri" w:cs="Calibri"/>
        </w:rPr>
        <w:footnoteReference w:id="38"/>
      </w:r>
      <w:r w:rsidRPr="007E3421">
        <w:rPr>
          <w:rFonts w:ascii="Calibri" w:hAnsi="Calibri" w:cs="Calibri"/>
        </w:rPr>
        <w:t xml:space="preserve"> en dat is groter dan de 0 uit de nulhypothese. Het is nu zaak om te zien of een gemiddeld verschil van 13.5 past in de nulhypothese dat de groepen gemiddeld gelijk zijn aan elkaar. </w:t>
      </w:r>
      <w:r w:rsidR="00744C06" w:rsidRPr="007E3421">
        <w:rPr>
          <w:rFonts w:ascii="Calibri" w:hAnsi="Calibri" w:cs="Calibri"/>
        </w:rPr>
        <w:t xml:space="preserve">Alvorens dit te doen (het antwoord staat al in de grafiek) is het verstandig om eerst het </w:t>
      </w:r>
      <w:r w:rsidRPr="007E3421">
        <w:rPr>
          <w:rFonts w:ascii="Calibri" w:hAnsi="Calibri" w:cs="Calibri"/>
        </w:rPr>
        <w:t xml:space="preserve">concept ‘betrouwbaarheidsinterval’ </w:t>
      </w:r>
      <w:r w:rsidR="00744C06" w:rsidRPr="007E3421">
        <w:rPr>
          <w:rFonts w:ascii="Calibri" w:hAnsi="Calibri" w:cs="Calibri"/>
        </w:rPr>
        <w:t xml:space="preserve">te </w:t>
      </w:r>
      <w:r w:rsidRPr="007E3421">
        <w:rPr>
          <w:rFonts w:ascii="Calibri" w:hAnsi="Calibri" w:cs="Calibri"/>
        </w:rPr>
        <w:t xml:space="preserve">introduceren. </w:t>
      </w:r>
    </w:p>
    <w:p w14:paraId="5218630E" w14:textId="77777777" w:rsidR="000A534C" w:rsidRPr="007E3421" w:rsidRDefault="000A534C" w:rsidP="00E37181">
      <w:pPr>
        <w:spacing w:after="0" w:line="360" w:lineRule="auto"/>
        <w:rPr>
          <w:rFonts w:ascii="Calibri" w:hAnsi="Calibri" w:cs="Calibri"/>
        </w:rPr>
      </w:pPr>
    </w:p>
    <w:p w14:paraId="51DBE582" w14:textId="77777777" w:rsidR="00CD6478" w:rsidRPr="007E3421" w:rsidRDefault="00CD6478" w:rsidP="00E37181">
      <w:pPr>
        <w:pStyle w:val="Heading2"/>
        <w:spacing w:line="360" w:lineRule="auto"/>
        <w:rPr>
          <w:rFonts w:ascii="Calibri" w:hAnsi="Calibri" w:cs="Calibri"/>
        </w:rPr>
      </w:pPr>
      <w:bookmarkStart w:id="106" w:name="_Toc188887911"/>
      <w:r w:rsidRPr="007E3421">
        <w:rPr>
          <w:rFonts w:ascii="Calibri" w:hAnsi="Calibri" w:cs="Calibri"/>
        </w:rPr>
        <w:t>Betrouwbaarheidsinterval</w:t>
      </w:r>
      <w:bookmarkEnd w:id="106"/>
      <w:r w:rsidRPr="007E3421">
        <w:rPr>
          <w:rFonts w:ascii="Calibri" w:hAnsi="Calibri" w:cs="Calibri"/>
        </w:rPr>
        <w:t xml:space="preserve"> </w:t>
      </w:r>
    </w:p>
    <w:p w14:paraId="46D43C8E" w14:textId="589796D7" w:rsidR="001D0DFA" w:rsidRPr="007E3421" w:rsidRDefault="001D0DFA" w:rsidP="00E37181">
      <w:pPr>
        <w:spacing w:after="0" w:line="360" w:lineRule="auto"/>
        <w:rPr>
          <w:rFonts w:ascii="Calibri" w:hAnsi="Calibri" w:cs="Calibri"/>
        </w:rPr>
      </w:pPr>
      <w:r w:rsidRPr="007E3421">
        <w:rPr>
          <w:rFonts w:ascii="Calibri" w:hAnsi="Calibri" w:cs="Calibri"/>
        </w:rPr>
        <w:t xml:space="preserve">Wat we in de statistiek heel graag willen weten is hoe betrouwbaar de observaties zijn die we hebben gemaakt. Als we een dataset krijgen en daaruit opmaken dat twee groepen, indien met elkaar vergeleken, een verschil van 13,5 cm laten zien dan willen we graag weten of dit ver afwijkt van het ‘ware’ getal. Let wel: het ‘ware’ getal </w:t>
      </w:r>
      <w:r w:rsidR="006B2F8C">
        <w:rPr>
          <w:rFonts w:ascii="Calibri" w:hAnsi="Calibri" w:cs="Calibri"/>
        </w:rPr>
        <w:t xml:space="preserve">valt nooit te observeren </w:t>
      </w:r>
      <w:r w:rsidRPr="007E3421">
        <w:rPr>
          <w:rFonts w:ascii="Calibri" w:hAnsi="Calibri" w:cs="Calibri"/>
        </w:rPr>
        <w:t xml:space="preserve">en in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heerst de gedachte dat hoe meer data er verzameld is hoe meer bewijs er is voor een bepaald gemiddelde. Dit is ook waarom het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heet: de observaties staan voorop. </w:t>
      </w:r>
    </w:p>
    <w:p w14:paraId="7C009BF1" w14:textId="239C35BC" w:rsidR="00CD6478" w:rsidRPr="007E3421" w:rsidRDefault="001D0DFA" w:rsidP="00E37181">
      <w:pPr>
        <w:spacing w:after="0" w:line="360" w:lineRule="auto"/>
        <w:rPr>
          <w:rFonts w:ascii="Calibri" w:hAnsi="Calibri" w:cs="Calibri"/>
        </w:rPr>
      </w:pPr>
      <w:r w:rsidRPr="007E3421">
        <w:rPr>
          <w:rFonts w:ascii="Calibri" w:hAnsi="Calibri" w:cs="Calibri"/>
        </w:rPr>
        <w:tab/>
      </w:r>
      <w:r w:rsidR="00CD6478" w:rsidRPr="007E3421">
        <w:rPr>
          <w:rFonts w:ascii="Calibri" w:hAnsi="Calibri" w:cs="Calibri"/>
        </w:rPr>
        <w:t xml:space="preserve">We hebben ons tot nu toe beperkt dat een dataset afkomstig van een enkel moment. Op basis van die dataset kun je wel een uitspraak doen, maar we willen graag weten hoe betrouwbaar het verschil van 13,5 cm. Misschien dat bij een volgende steekproef het verschil wel -13,5 cm is. Dit zou betekenen dat het gemiddelde van beide verschillen 0 is wat de nulhypothese van geen verschil ondersteund. Het is daarom te voorbarig om te stellen dat het gevonden van verschil van 13,5 </w:t>
      </w:r>
      <w:r w:rsidR="00F334EC" w:rsidRPr="007E3421">
        <w:rPr>
          <w:rFonts w:ascii="Calibri" w:hAnsi="Calibri" w:cs="Calibri"/>
        </w:rPr>
        <w:t xml:space="preserve">cm </w:t>
      </w:r>
      <w:r w:rsidR="00CD6478" w:rsidRPr="007E3421">
        <w:rPr>
          <w:rFonts w:ascii="Calibri" w:hAnsi="Calibri" w:cs="Calibri"/>
        </w:rPr>
        <w:t>voldoende bewijs is</w:t>
      </w:r>
      <w:r w:rsidR="00F334EC" w:rsidRPr="007E3421">
        <w:rPr>
          <w:rFonts w:ascii="Calibri" w:hAnsi="Calibri" w:cs="Calibri"/>
        </w:rPr>
        <w:t xml:space="preserve"> om te stellen dat de nulhypothese van ‘geen verschil’ verworpen kan worden. </w:t>
      </w:r>
      <w:r w:rsidR="00CD6478" w:rsidRPr="007E3421">
        <w:rPr>
          <w:rFonts w:ascii="Calibri" w:hAnsi="Calibri" w:cs="Calibri"/>
        </w:rPr>
        <w:t xml:space="preserve"> </w:t>
      </w:r>
    </w:p>
    <w:p w14:paraId="721D2B7E" w14:textId="2C22D4CE" w:rsidR="002059A4" w:rsidRPr="007E3421" w:rsidRDefault="00386ED4" w:rsidP="00E37181">
      <w:pPr>
        <w:spacing w:after="0" w:line="360" w:lineRule="auto"/>
        <w:ind w:firstLine="708"/>
        <w:rPr>
          <w:rFonts w:ascii="Calibri" w:hAnsi="Calibri" w:cs="Calibri"/>
        </w:rPr>
      </w:pPr>
      <w:r w:rsidRPr="007E3421">
        <w:rPr>
          <w:rFonts w:ascii="Calibri" w:hAnsi="Calibri" w:cs="Calibri"/>
        </w:rPr>
        <w:t>Wat we nu kunnen doen is een simulatie uitvoeren. Stel dat we 10</w:t>
      </w:r>
      <w:r w:rsidR="00E65A3F" w:rsidRPr="007E3421">
        <w:rPr>
          <w:rFonts w:ascii="Calibri" w:hAnsi="Calibri" w:cs="Calibri"/>
        </w:rPr>
        <w:t>,0</w:t>
      </w:r>
      <w:r w:rsidRPr="007E3421">
        <w:rPr>
          <w:rFonts w:ascii="Calibri" w:hAnsi="Calibri" w:cs="Calibri"/>
        </w:rPr>
        <w:t>00x een steekproef doen van 1</w:t>
      </w:r>
      <w:r w:rsidR="00E65A3F" w:rsidRPr="007E3421">
        <w:rPr>
          <w:rFonts w:ascii="Calibri" w:hAnsi="Calibri" w:cs="Calibri"/>
        </w:rPr>
        <w:t>,</w:t>
      </w:r>
      <w:r w:rsidRPr="007E3421">
        <w:rPr>
          <w:rFonts w:ascii="Calibri" w:hAnsi="Calibri" w:cs="Calibri"/>
        </w:rPr>
        <w:t>000 mannen en 1</w:t>
      </w:r>
      <w:r w:rsidR="00E65A3F" w:rsidRPr="007E3421">
        <w:rPr>
          <w:rFonts w:ascii="Calibri" w:hAnsi="Calibri" w:cs="Calibri"/>
        </w:rPr>
        <w:t>,</w:t>
      </w:r>
      <w:r w:rsidRPr="007E3421">
        <w:rPr>
          <w:rFonts w:ascii="Calibri" w:hAnsi="Calibri" w:cs="Calibri"/>
        </w:rPr>
        <w:t xml:space="preserve">000 vrouwen uit de bekende verdeling </w:t>
      </w:r>
      <w:r w:rsidR="00F334EC" w:rsidRPr="007E3421">
        <w:rPr>
          <w:rFonts w:ascii="Calibri" w:hAnsi="Calibri" w:cs="Calibri"/>
        </w:rPr>
        <w:t xml:space="preserve">uit </w:t>
      </w:r>
      <w:r w:rsidRPr="007E3421">
        <w:rPr>
          <w:rFonts w:ascii="Calibri" w:hAnsi="Calibri" w:cs="Calibri"/>
          <w:b/>
          <w:bCs/>
        </w:rPr>
        <w:fldChar w:fldCharType="begin"/>
      </w:r>
      <w:r w:rsidRPr="007E3421">
        <w:rPr>
          <w:rFonts w:ascii="Calibri" w:hAnsi="Calibri" w:cs="Calibri"/>
          <w:b/>
          <w:bCs/>
        </w:rPr>
        <w:instrText xml:space="preserve"> REF _Ref181018580 \h </w:instrText>
      </w:r>
      <w:r w:rsidR="00F334EC"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Tabel </w:t>
      </w:r>
      <w:r w:rsidRPr="007E3421">
        <w:rPr>
          <w:rFonts w:ascii="Calibri" w:hAnsi="Calibri" w:cs="Calibri"/>
          <w:b/>
          <w:bCs/>
          <w:noProof/>
        </w:rPr>
        <w:t>1</w:t>
      </w:r>
      <w:r w:rsidRPr="007E3421">
        <w:rPr>
          <w:rFonts w:ascii="Calibri" w:hAnsi="Calibri" w:cs="Calibri"/>
          <w:b/>
          <w:bCs/>
        </w:rPr>
        <w:fldChar w:fldCharType="end"/>
      </w:r>
      <w:r w:rsidRPr="007E3421">
        <w:rPr>
          <w:rFonts w:ascii="Calibri" w:hAnsi="Calibri" w:cs="Calibri"/>
        </w:rPr>
        <w:t xml:space="preserve">. Welke gemiddelde waarden per groep zouden we dan vinden? En hoe zou het verschil tussen die groepen er dan uitzien? Laten we deze exercitie uitvoeren </w:t>
      </w:r>
      <w:r w:rsidR="00F022C5" w:rsidRPr="007E3421">
        <w:rPr>
          <w:rFonts w:ascii="Calibri" w:hAnsi="Calibri" w:cs="Calibri"/>
        </w:rPr>
        <w:t xml:space="preserve">waarvan we de resultaten zowel </w:t>
      </w:r>
      <w:r w:rsidRPr="007E3421">
        <w:rPr>
          <w:rFonts w:ascii="Calibri" w:hAnsi="Calibri" w:cs="Calibri"/>
        </w:rPr>
        <w:t xml:space="preserve">in </w:t>
      </w:r>
      <w:r w:rsidR="00F022C5" w:rsidRPr="007E3421">
        <w:rPr>
          <w:rFonts w:ascii="Calibri" w:hAnsi="Calibri" w:cs="Calibri"/>
        </w:rPr>
        <w:t xml:space="preserve">de vorm van een </w:t>
      </w:r>
      <w:r w:rsidRPr="007E3421">
        <w:rPr>
          <w:rFonts w:ascii="Calibri" w:hAnsi="Calibri" w:cs="Calibri"/>
        </w:rPr>
        <w:t>tabel als</w:t>
      </w:r>
      <w:r w:rsidR="00F022C5" w:rsidRPr="007E3421">
        <w:rPr>
          <w:rFonts w:ascii="Calibri" w:hAnsi="Calibri" w:cs="Calibri"/>
        </w:rPr>
        <w:t xml:space="preserve"> ook een grafiek zullen </w:t>
      </w:r>
      <w:r w:rsidRPr="007E3421">
        <w:rPr>
          <w:rFonts w:ascii="Calibri" w:hAnsi="Calibri" w:cs="Calibri"/>
        </w:rPr>
        <w:t xml:space="preserve">tonen. </w:t>
      </w:r>
      <w:r w:rsidR="00DF77CD" w:rsidRPr="007E3421">
        <w:rPr>
          <w:rFonts w:ascii="Calibri" w:hAnsi="Calibri" w:cs="Calibri"/>
        </w:rPr>
        <w:t xml:space="preserve">Om de resultaten gemakkelijker te verteren is het beter om eerst te grafieken te tonen. </w:t>
      </w:r>
      <w:r w:rsidR="00DF77CD" w:rsidRPr="007E3421">
        <w:rPr>
          <w:rFonts w:ascii="Calibri" w:hAnsi="Calibri" w:cs="Calibri"/>
          <w:b/>
          <w:bCs/>
        </w:rPr>
        <w:fldChar w:fldCharType="begin"/>
      </w:r>
      <w:r w:rsidR="00DF77CD" w:rsidRPr="007E3421">
        <w:rPr>
          <w:rFonts w:ascii="Calibri" w:hAnsi="Calibri" w:cs="Calibri"/>
          <w:b/>
          <w:bCs/>
        </w:rPr>
        <w:instrText xml:space="preserve"> REF _Ref181019242 \h </w:instrText>
      </w:r>
      <w:r w:rsidR="00F334EC" w:rsidRPr="007E3421">
        <w:rPr>
          <w:rFonts w:ascii="Calibri" w:hAnsi="Calibri" w:cs="Calibri"/>
          <w:b/>
          <w:bCs/>
        </w:rPr>
        <w:instrText xml:space="preserve"> \* MERGEFORMAT </w:instrText>
      </w:r>
      <w:r w:rsidR="00DF77CD" w:rsidRPr="007E3421">
        <w:rPr>
          <w:rFonts w:ascii="Calibri" w:hAnsi="Calibri" w:cs="Calibri"/>
          <w:b/>
          <w:bCs/>
        </w:rPr>
      </w:r>
      <w:r w:rsidR="00DF77CD" w:rsidRPr="007E3421">
        <w:rPr>
          <w:rFonts w:ascii="Calibri" w:hAnsi="Calibri" w:cs="Calibri"/>
          <w:b/>
          <w:bCs/>
        </w:rPr>
        <w:fldChar w:fldCharType="separate"/>
      </w:r>
      <w:r w:rsidR="00F022C5" w:rsidRPr="007E3421">
        <w:rPr>
          <w:rFonts w:ascii="Calibri" w:hAnsi="Calibri" w:cs="Calibri"/>
          <w:b/>
          <w:bCs/>
        </w:rPr>
        <w:t xml:space="preserve">Figuur </w:t>
      </w:r>
      <w:r w:rsidR="00F022C5" w:rsidRPr="007E3421">
        <w:rPr>
          <w:rFonts w:ascii="Calibri" w:hAnsi="Calibri" w:cs="Calibri"/>
          <w:b/>
          <w:bCs/>
          <w:noProof/>
        </w:rPr>
        <w:t>25</w:t>
      </w:r>
      <w:r w:rsidR="00DF77CD" w:rsidRPr="007E3421">
        <w:rPr>
          <w:rFonts w:ascii="Calibri" w:hAnsi="Calibri" w:cs="Calibri"/>
          <w:b/>
          <w:bCs/>
        </w:rPr>
        <w:fldChar w:fldCharType="end"/>
      </w:r>
      <w:r w:rsidR="00DF77CD" w:rsidRPr="007E3421">
        <w:rPr>
          <w:rFonts w:ascii="Calibri" w:hAnsi="Calibri" w:cs="Calibri"/>
        </w:rPr>
        <w:t xml:space="preserve"> laat de verdeling van gemiddelde</w:t>
      </w:r>
      <w:r w:rsidR="00F334EC" w:rsidRPr="007E3421">
        <w:rPr>
          <w:rFonts w:ascii="Calibri" w:hAnsi="Calibri" w:cs="Calibri"/>
        </w:rPr>
        <w:t>s</w:t>
      </w:r>
      <w:r w:rsidR="00DF77CD" w:rsidRPr="007E3421">
        <w:rPr>
          <w:rFonts w:ascii="Calibri" w:hAnsi="Calibri" w:cs="Calibri"/>
        </w:rPr>
        <w:t xml:space="preserve"> zien. Links zie je de verdeling van 1000 gemiddeldes voor </w:t>
      </w:r>
      <w:r w:rsidR="00DF77CD" w:rsidRPr="007E3421">
        <w:rPr>
          <w:rFonts w:ascii="Calibri" w:hAnsi="Calibri" w:cs="Calibri"/>
        </w:rPr>
        <w:lastRenderedPageBreak/>
        <w:t>vrouwen en rechts voor de mannen. In tabelvorm hebben we de volgende gegevens</w:t>
      </w:r>
      <w:r w:rsidR="00191BAA" w:rsidRPr="007E3421">
        <w:rPr>
          <w:rFonts w:ascii="Calibri" w:hAnsi="Calibri" w:cs="Calibri"/>
        </w:rPr>
        <w:t xml:space="preserve"> (</w:t>
      </w:r>
      <w:r w:rsidR="00191BAA" w:rsidRPr="007E3421">
        <w:rPr>
          <w:rFonts w:ascii="Calibri" w:hAnsi="Calibri" w:cs="Calibri"/>
          <w:b/>
          <w:bCs/>
        </w:rPr>
        <w:fldChar w:fldCharType="begin"/>
      </w:r>
      <w:r w:rsidR="00191BAA" w:rsidRPr="007E3421">
        <w:rPr>
          <w:rFonts w:ascii="Calibri" w:hAnsi="Calibri" w:cs="Calibri"/>
          <w:b/>
          <w:bCs/>
        </w:rPr>
        <w:instrText xml:space="preserve"> REF _Ref181019389 \h </w:instrText>
      </w:r>
      <w:r w:rsidR="00F334EC" w:rsidRPr="007E3421">
        <w:rPr>
          <w:rFonts w:ascii="Calibri" w:hAnsi="Calibri" w:cs="Calibri"/>
          <w:b/>
          <w:bCs/>
        </w:rPr>
        <w:instrText xml:space="preserve"> \* MERGEFORMAT </w:instrText>
      </w:r>
      <w:r w:rsidR="00191BAA" w:rsidRPr="007E3421">
        <w:rPr>
          <w:rFonts w:ascii="Calibri" w:hAnsi="Calibri" w:cs="Calibri"/>
          <w:b/>
          <w:bCs/>
        </w:rPr>
      </w:r>
      <w:r w:rsidR="00191BAA" w:rsidRPr="007E3421">
        <w:rPr>
          <w:rFonts w:ascii="Calibri" w:hAnsi="Calibri" w:cs="Calibri"/>
          <w:b/>
          <w:bCs/>
        </w:rPr>
        <w:fldChar w:fldCharType="separate"/>
      </w:r>
      <w:r w:rsidR="00F334EC" w:rsidRPr="007E3421">
        <w:rPr>
          <w:rFonts w:ascii="Calibri" w:hAnsi="Calibri" w:cs="Calibri"/>
          <w:b/>
          <w:bCs/>
        </w:rPr>
        <w:t xml:space="preserve">Tabel </w:t>
      </w:r>
      <w:r w:rsidR="00F334EC" w:rsidRPr="007E3421">
        <w:rPr>
          <w:rFonts w:ascii="Calibri" w:hAnsi="Calibri" w:cs="Calibri"/>
          <w:b/>
          <w:bCs/>
          <w:noProof/>
        </w:rPr>
        <w:t>5</w:t>
      </w:r>
      <w:r w:rsidR="00191BAA" w:rsidRPr="007E3421">
        <w:rPr>
          <w:rFonts w:ascii="Calibri" w:hAnsi="Calibri" w:cs="Calibri"/>
          <w:b/>
          <w:bCs/>
        </w:rPr>
        <w:fldChar w:fldCharType="end"/>
      </w:r>
      <w:r w:rsidR="00191BAA" w:rsidRPr="007E3421">
        <w:rPr>
          <w:rFonts w:ascii="Calibri" w:hAnsi="Calibri" w:cs="Calibri"/>
        </w:rPr>
        <w:t>).</w:t>
      </w:r>
      <w:r w:rsidR="00DF77CD" w:rsidRPr="007E3421">
        <w:rPr>
          <w:rFonts w:ascii="Calibri" w:hAnsi="Calibri" w:cs="Calibri"/>
        </w:rPr>
        <w:t xml:space="preserve"> </w:t>
      </w:r>
    </w:p>
    <w:p w14:paraId="6DF35125" w14:textId="77777777" w:rsidR="00386ED4" w:rsidRPr="007E3421" w:rsidRDefault="00386ED4" w:rsidP="00E37181">
      <w:pPr>
        <w:spacing w:after="0" w:line="360" w:lineRule="auto"/>
        <w:rPr>
          <w:rFonts w:ascii="Calibri" w:hAnsi="Calibri" w:cs="Calibri"/>
        </w:rPr>
      </w:pPr>
    </w:p>
    <w:p w14:paraId="4F089559" w14:textId="77777777" w:rsidR="00DF77CD" w:rsidRPr="007E3421" w:rsidRDefault="00DF77CD" w:rsidP="00E37181">
      <w:pPr>
        <w:keepNext/>
        <w:spacing w:after="0" w:line="360" w:lineRule="auto"/>
        <w:rPr>
          <w:rFonts w:ascii="Calibri" w:hAnsi="Calibri" w:cs="Calibri"/>
        </w:rPr>
      </w:pPr>
      <w:r w:rsidRPr="007E3421">
        <w:rPr>
          <w:rFonts w:ascii="Calibri" w:hAnsi="Calibri" w:cs="Calibri"/>
          <w:noProof/>
        </w:rPr>
        <w:drawing>
          <wp:inline distT="0" distB="0" distL="0" distR="0" wp14:anchorId="4C75CC52" wp14:editId="4DDAFC72">
            <wp:extent cx="5446528" cy="4545978"/>
            <wp:effectExtent l="0" t="0" r="1905" b="6985"/>
            <wp:docPr id="1624713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9166" cy="4548180"/>
                    </a:xfrm>
                    <a:prstGeom prst="rect">
                      <a:avLst/>
                    </a:prstGeom>
                    <a:noFill/>
                  </pic:spPr>
                </pic:pic>
              </a:graphicData>
            </a:graphic>
          </wp:inline>
        </w:drawing>
      </w:r>
    </w:p>
    <w:p w14:paraId="17565226" w14:textId="63576368" w:rsidR="00DF77CD" w:rsidRPr="007E3421" w:rsidRDefault="00DF77CD" w:rsidP="00E37181">
      <w:pPr>
        <w:pStyle w:val="Caption"/>
        <w:spacing w:line="360" w:lineRule="auto"/>
        <w:rPr>
          <w:rFonts w:ascii="Calibri" w:hAnsi="Calibri" w:cs="Calibri"/>
          <w:i w:val="0"/>
          <w:iCs w:val="0"/>
          <w:color w:val="auto"/>
        </w:rPr>
      </w:pPr>
      <w:bookmarkStart w:id="107" w:name="_Ref181019242"/>
      <w:bookmarkStart w:id="108" w:name="_Toc182593932"/>
      <w:bookmarkStart w:id="109" w:name="_Toc188553445"/>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25</w:t>
      </w:r>
      <w:r w:rsidR="000269F5" w:rsidRPr="007E3421">
        <w:rPr>
          <w:rFonts w:ascii="Calibri" w:hAnsi="Calibri" w:cs="Calibri"/>
          <w:b/>
          <w:bCs/>
          <w:i w:val="0"/>
          <w:iCs w:val="0"/>
          <w:noProof/>
          <w:color w:val="auto"/>
        </w:rPr>
        <w:fldChar w:fldCharType="end"/>
      </w:r>
      <w:bookmarkEnd w:id="107"/>
      <w:r w:rsidR="00F334EC" w:rsidRPr="007E3421">
        <w:rPr>
          <w:rFonts w:ascii="Calibri" w:hAnsi="Calibri" w:cs="Calibri"/>
          <w:b/>
          <w:bCs/>
          <w:i w:val="0"/>
          <w:iCs w:val="0"/>
          <w:noProof/>
          <w:color w:val="auto"/>
        </w:rPr>
        <w:t>.</w:t>
      </w:r>
      <w:r w:rsidR="00F334EC" w:rsidRPr="007E3421">
        <w:rPr>
          <w:rFonts w:ascii="Calibri" w:hAnsi="Calibri" w:cs="Calibri"/>
          <w:i w:val="0"/>
          <w:iCs w:val="0"/>
          <w:noProof/>
          <w:color w:val="auto"/>
        </w:rPr>
        <w:t xml:space="preserve"> De verdeling van gemiddeldes voor mannen en vrouwen. Het valt duidelijk te zien dat er tussen die gemiddeldes geen observaties zijn. Er is daadwerkelijk een kloof tussen twee torens.</w:t>
      </w:r>
      <w:bookmarkEnd w:id="108"/>
      <w:bookmarkEnd w:id="109"/>
      <w:r w:rsidR="00F334EC" w:rsidRPr="007E3421">
        <w:rPr>
          <w:rFonts w:ascii="Calibri" w:hAnsi="Calibri" w:cs="Calibri"/>
          <w:i w:val="0"/>
          <w:iCs w:val="0"/>
          <w:noProof/>
          <w:color w:val="auto"/>
        </w:rPr>
        <w:t xml:space="preserve"> </w:t>
      </w:r>
    </w:p>
    <w:p w14:paraId="6E07FC53" w14:textId="77777777" w:rsidR="00DF77CD" w:rsidRPr="007E3421" w:rsidRDefault="00DF77CD" w:rsidP="00E37181">
      <w:pPr>
        <w:spacing w:line="360" w:lineRule="auto"/>
        <w:rPr>
          <w:rFonts w:ascii="Calibri" w:hAnsi="Calibri" w:cs="Calibri"/>
        </w:rPr>
      </w:pPr>
    </w:p>
    <w:tbl>
      <w:tblPr>
        <w:tblStyle w:val="TableGrid"/>
        <w:tblW w:w="9640" w:type="dxa"/>
        <w:tblInd w:w="-5" w:type="dxa"/>
        <w:tblLook w:val="04A0" w:firstRow="1" w:lastRow="0" w:firstColumn="1" w:lastColumn="0" w:noHBand="0" w:noVBand="1"/>
      </w:tblPr>
      <w:tblGrid>
        <w:gridCol w:w="1129"/>
        <w:gridCol w:w="2694"/>
        <w:gridCol w:w="2835"/>
        <w:gridCol w:w="2982"/>
      </w:tblGrid>
      <w:tr w:rsidR="003F0C4E" w:rsidRPr="007E3421" w14:paraId="3F51E5B7" w14:textId="77777777" w:rsidTr="005D67C3">
        <w:tc>
          <w:tcPr>
            <w:tcW w:w="1129" w:type="dxa"/>
            <w:vAlign w:val="center"/>
          </w:tcPr>
          <w:p w14:paraId="265F7937" w14:textId="0F018AA6" w:rsidR="003F0C4E" w:rsidRPr="007E3421" w:rsidRDefault="002059A4" w:rsidP="00E37181">
            <w:pPr>
              <w:spacing w:line="360" w:lineRule="auto"/>
              <w:jc w:val="center"/>
              <w:rPr>
                <w:rFonts w:ascii="Calibri" w:hAnsi="Calibri" w:cs="Calibri"/>
                <w:b/>
                <w:bCs/>
              </w:rPr>
            </w:pPr>
            <w:r w:rsidRPr="007E3421">
              <w:rPr>
                <w:rFonts w:ascii="Calibri" w:hAnsi="Calibri" w:cs="Calibri"/>
              </w:rPr>
              <w:br w:type="page"/>
            </w:r>
          </w:p>
        </w:tc>
        <w:tc>
          <w:tcPr>
            <w:tcW w:w="8511" w:type="dxa"/>
            <w:gridSpan w:val="3"/>
            <w:vAlign w:val="center"/>
          </w:tcPr>
          <w:p w14:paraId="199D36F4" w14:textId="2EA5D238" w:rsidR="003F0C4E" w:rsidRPr="007E3421" w:rsidRDefault="003F0C4E" w:rsidP="00E37181">
            <w:pPr>
              <w:spacing w:line="360" w:lineRule="auto"/>
              <w:jc w:val="center"/>
              <w:rPr>
                <w:rFonts w:ascii="Calibri" w:hAnsi="Calibri" w:cs="Calibri"/>
                <w:b/>
                <w:bCs/>
              </w:rPr>
            </w:pPr>
            <w:r w:rsidRPr="007E3421">
              <w:rPr>
                <w:rFonts w:ascii="Calibri" w:hAnsi="Calibri" w:cs="Calibri"/>
                <w:b/>
                <w:bCs/>
              </w:rPr>
              <w:t>Gemiddelde lengte (cm)</w:t>
            </w:r>
          </w:p>
        </w:tc>
      </w:tr>
      <w:tr w:rsidR="003F0C4E" w:rsidRPr="007E3421" w14:paraId="5660EECD" w14:textId="77777777" w:rsidTr="005D67C3">
        <w:tc>
          <w:tcPr>
            <w:tcW w:w="1129" w:type="dxa"/>
            <w:vAlign w:val="center"/>
          </w:tcPr>
          <w:p w14:paraId="5D7D9D46" w14:textId="77777777" w:rsidR="003F0C4E" w:rsidRPr="007E3421" w:rsidRDefault="003F0C4E" w:rsidP="00E37181">
            <w:pPr>
              <w:spacing w:line="360" w:lineRule="auto"/>
              <w:jc w:val="center"/>
              <w:rPr>
                <w:rFonts w:ascii="Calibri" w:hAnsi="Calibri" w:cs="Calibri"/>
                <w:b/>
                <w:bCs/>
              </w:rPr>
            </w:pPr>
            <w:r w:rsidRPr="007E3421">
              <w:rPr>
                <w:rFonts w:ascii="Calibri" w:hAnsi="Calibri" w:cs="Calibri"/>
                <w:b/>
                <w:bCs/>
              </w:rPr>
              <w:t>Geslacht</w:t>
            </w:r>
          </w:p>
        </w:tc>
        <w:tc>
          <w:tcPr>
            <w:tcW w:w="2694" w:type="dxa"/>
            <w:vAlign w:val="center"/>
          </w:tcPr>
          <w:p w14:paraId="61C01D34" w14:textId="2A7E6F88" w:rsidR="003F0C4E" w:rsidRPr="007E3421" w:rsidRDefault="003F0C4E" w:rsidP="00E37181">
            <w:pPr>
              <w:spacing w:line="360" w:lineRule="auto"/>
              <w:jc w:val="center"/>
              <w:rPr>
                <w:rFonts w:ascii="Calibri" w:hAnsi="Calibri" w:cs="Calibri"/>
                <w:b/>
                <w:bCs/>
              </w:rPr>
            </w:pPr>
            <w:r w:rsidRPr="007E3421">
              <w:rPr>
                <w:rFonts w:ascii="Calibri" w:hAnsi="Calibri" w:cs="Calibri"/>
                <w:b/>
                <w:bCs/>
              </w:rPr>
              <w:t>populatie</w:t>
            </w:r>
          </w:p>
        </w:tc>
        <w:tc>
          <w:tcPr>
            <w:tcW w:w="2835" w:type="dxa"/>
            <w:vAlign w:val="center"/>
          </w:tcPr>
          <w:p w14:paraId="370763DE" w14:textId="4F898F4B" w:rsidR="003F0C4E" w:rsidRPr="007E3421" w:rsidRDefault="003F0C4E" w:rsidP="00E37181">
            <w:pPr>
              <w:spacing w:line="360" w:lineRule="auto"/>
              <w:jc w:val="center"/>
              <w:rPr>
                <w:rFonts w:ascii="Calibri" w:hAnsi="Calibri" w:cs="Calibri"/>
                <w:b/>
                <w:bCs/>
              </w:rPr>
            </w:pPr>
            <w:r w:rsidRPr="007E3421">
              <w:rPr>
                <w:rFonts w:ascii="Calibri" w:hAnsi="Calibri" w:cs="Calibri"/>
                <w:b/>
                <w:bCs/>
              </w:rPr>
              <w:t>steekproef 1</w:t>
            </w:r>
          </w:p>
        </w:tc>
        <w:tc>
          <w:tcPr>
            <w:tcW w:w="2982" w:type="dxa"/>
            <w:vAlign w:val="center"/>
          </w:tcPr>
          <w:p w14:paraId="318F0288" w14:textId="11456FA9" w:rsidR="003F0C4E" w:rsidRPr="007E3421" w:rsidRDefault="00191BAA" w:rsidP="00E37181">
            <w:pPr>
              <w:spacing w:line="360" w:lineRule="auto"/>
              <w:jc w:val="center"/>
              <w:rPr>
                <w:rFonts w:ascii="Calibri" w:hAnsi="Calibri" w:cs="Calibri"/>
                <w:b/>
                <w:bCs/>
              </w:rPr>
            </w:pPr>
            <w:r w:rsidRPr="007E3421">
              <w:rPr>
                <w:rFonts w:ascii="Calibri" w:hAnsi="Calibri" w:cs="Calibri"/>
                <w:b/>
                <w:bCs/>
              </w:rPr>
              <w:t>10</w:t>
            </w:r>
            <w:r w:rsidR="00E65A3F" w:rsidRPr="007E3421">
              <w:rPr>
                <w:rFonts w:ascii="Calibri" w:hAnsi="Calibri" w:cs="Calibri"/>
                <w:b/>
                <w:bCs/>
              </w:rPr>
              <w:t>,</w:t>
            </w:r>
            <w:r w:rsidRPr="007E3421">
              <w:rPr>
                <w:rFonts w:ascii="Calibri" w:hAnsi="Calibri" w:cs="Calibri"/>
                <w:b/>
                <w:bCs/>
              </w:rPr>
              <w:t>00</w:t>
            </w:r>
            <w:r w:rsidR="00E65A3F" w:rsidRPr="007E3421">
              <w:rPr>
                <w:rFonts w:ascii="Calibri" w:hAnsi="Calibri" w:cs="Calibri"/>
                <w:b/>
                <w:bCs/>
              </w:rPr>
              <w:t>0</w:t>
            </w:r>
            <w:r w:rsidRPr="007E3421">
              <w:rPr>
                <w:rFonts w:ascii="Calibri" w:hAnsi="Calibri" w:cs="Calibri"/>
                <w:b/>
                <w:bCs/>
              </w:rPr>
              <w:t xml:space="preserve"> steekproeven</w:t>
            </w:r>
          </w:p>
        </w:tc>
      </w:tr>
      <w:tr w:rsidR="003F0C4E" w:rsidRPr="007E3421" w14:paraId="1D808666" w14:textId="77777777" w:rsidTr="005D67C3">
        <w:tc>
          <w:tcPr>
            <w:tcW w:w="1129" w:type="dxa"/>
            <w:vAlign w:val="center"/>
          </w:tcPr>
          <w:p w14:paraId="5FB60EAE" w14:textId="77777777" w:rsidR="003F0C4E" w:rsidRPr="007E3421" w:rsidRDefault="003F0C4E" w:rsidP="00E37181">
            <w:pPr>
              <w:spacing w:line="360" w:lineRule="auto"/>
              <w:jc w:val="center"/>
              <w:rPr>
                <w:rFonts w:ascii="Calibri" w:hAnsi="Calibri" w:cs="Calibri"/>
              </w:rPr>
            </w:pPr>
            <w:r w:rsidRPr="007E3421">
              <w:rPr>
                <w:rFonts w:ascii="Calibri" w:hAnsi="Calibri" w:cs="Calibri"/>
              </w:rPr>
              <w:t>Mannen</w:t>
            </w:r>
          </w:p>
        </w:tc>
        <w:tc>
          <w:tcPr>
            <w:tcW w:w="2694" w:type="dxa"/>
            <w:vAlign w:val="center"/>
          </w:tcPr>
          <w:p w14:paraId="3CA754EE" w14:textId="43CB0A98" w:rsidR="003F0C4E" w:rsidRPr="007E3421" w:rsidRDefault="003F0C4E" w:rsidP="00E37181">
            <w:pPr>
              <w:spacing w:line="360" w:lineRule="auto"/>
              <w:jc w:val="center"/>
              <w:rPr>
                <w:rFonts w:ascii="Calibri" w:hAnsi="Calibri" w:cs="Calibri"/>
              </w:rPr>
            </w:pPr>
            <w:r w:rsidRPr="007E3421">
              <w:rPr>
                <w:rFonts w:ascii="Calibri" w:hAnsi="Calibri" w:cs="Calibri"/>
              </w:rPr>
              <w:t>184</w:t>
            </w:r>
          </w:p>
        </w:tc>
        <w:tc>
          <w:tcPr>
            <w:tcW w:w="2835" w:type="dxa"/>
            <w:vAlign w:val="center"/>
          </w:tcPr>
          <w:p w14:paraId="665E0BBD" w14:textId="4218575B" w:rsidR="003F0C4E" w:rsidRPr="007E3421" w:rsidRDefault="003F0C4E" w:rsidP="00E37181">
            <w:pPr>
              <w:spacing w:line="360" w:lineRule="auto"/>
              <w:jc w:val="center"/>
              <w:rPr>
                <w:rFonts w:ascii="Calibri" w:hAnsi="Calibri" w:cs="Calibri"/>
              </w:rPr>
            </w:pPr>
            <w:r w:rsidRPr="007E3421">
              <w:rPr>
                <w:rFonts w:ascii="Calibri" w:hAnsi="Calibri" w:cs="Calibri"/>
              </w:rPr>
              <w:t>183</w:t>
            </w:r>
            <w:r w:rsidR="00E65A3F" w:rsidRPr="007E3421">
              <w:rPr>
                <w:rFonts w:ascii="Calibri" w:hAnsi="Calibri" w:cs="Calibri"/>
              </w:rPr>
              <w:t>.</w:t>
            </w:r>
            <w:r w:rsidRPr="007E3421">
              <w:rPr>
                <w:rFonts w:ascii="Calibri" w:hAnsi="Calibri" w:cs="Calibri"/>
              </w:rPr>
              <w:t>9</w:t>
            </w:r>
          </w:p>
        </w:tc>
        <w:tc>
          <w:tcPr>
            <w:tcW w:w="2982" w:type="dxa"/>
            <w:vAlign w:val="center"/>
          </w:tcPr>
          <w:p w14:paraId="40F54C65" w14:textId="03BDF571" w:rsidR="003F0C4E" w:rsidRPr="007E3421" w:rsidRDefault="00191BAA" w:rsidP="00E37181">
            <w:pPr>
              <w:spacing w:line="360" w:lineRule="auto"/>
              <w:jc w:val="center"/>
              <w:rPr>
                <w:rFonts w:ascii="Calibri" w:hAnsi="Calibri" w:cs="Calibri"/>
              </w:rPr>
            </w:pPr>
            <w:r w:rsidRPr="007E3421">
              <w:rPr>
                <w:rFonts w:ascii="Calibri" w:hAnsi="Calibri" w:cs="Calibri"/>
              </w:rPr>
              <w:t>184</w:t>
            </w:r>
          </w:p>
        </w:tc>
      </w:tr>
      <w:tr w:rsidR="003F0C4E" w:rsidRPr="007E3421" w14:paraId="44A3F66F" w14:textId="77777777" w:rsidTr="005D67C3">
        <w:tc>
          <w:tcPr>
            <w:tcW w:w="1129" w:type="dxa"/>
            <w:vAlign w:val="center"/>
          </w:tcPr>
          <w:p w14:paraId="66B0CA5F" w14:textId="77777777" w:rsidR="003F0C4E" w:rsidRPr="007E3421" w:rsidRDefault="003F0C4E" w:rsidP="00E37181">
            <w:pPr>
              <w:spacing w:line="360" w:lineRule="auto"/>
              <w:jc w:val="center"/>
              <w:rPr>
                <w:rFonts w:ascii="Calibri" w:hAnsi="Calibri" w:cs="Calibri"/>
              </w:rPr>
            </w:pPr>
            <w:r w:rsidRPr="007E3421">
              <w:rPr>
                <w:rFonts w:ascii="Calibri" w:hAnsi="Calibri" w:cs="Calibri"/>
              </w:rPr>
              <w:t>Vrouwen</w:t>
            </w:r>
          </w:p>
        </w:tc>
        <w:tc>
          <w:tcPr>
            <w:tcW w:w="2694" w:type="dxa"/>
            <w:vAlign w:val="center"/>
          </w:tcPr>
          <w:p w14:paraId="03B543A6" w14:textId="120373DA" w:rsidR="003F0C4E" w:rsidRPr="007E3421" w:rsidRDefault="003F0C4E" w:rsidP="00E37181">
            <w:pPr>
              <w:spacing w:line="360" w:lineRule="auto"/>
              <w:jc w:val="center"/>
              <w:rPr>
                <w:rFonts w:ascii="Calibri" w:hAnsi="Calibri" w:cs="Calibri"/>
              </w:rPr>
            </w:pPr>
            <w:r w:rsidRPr="007E3421">
              <w:rPr>
                <w:rFonts w:ascii="Calibri" w:hAnsi="Calibri" w:cs="Calibri"/>
              </w:rPr>
              <w:t>170</w:t>
            </w:r>
            <w:r w:rsidR="00E65A3F" w:rsidRPr="007E3421">
              <w:rPr>
                <w:rFonts w:ascii="Calibri" w:hAnsi="Calibri" w:cs="Calibri"/>
              </w:rPr>
              <w:t>.</w:t>
            </w:r>
            <w:r w:rsidRPr="007E3421">
              <w:rPr>
                <w:rFonts w:ascii="Calibri" w:hAnsi="Calibri" w:cs="Calibri"/>
              </w:rPr>
              <w:t>6</w:t>
            </w:r>
          </w:p>
        </w:tc>
        <w:tc>
          <w:tcPr>
            <w:tcW w:w="2835" w:type="dxa"/>
            <w:vAlign w:val="center"/>
          </w:tcPr>
          <w:p w14:paraId="27509E1E" w14:textId="6E0759E7" w:rsidR="003F0C4E" w:rsidRPr="007E3421" w:rsidRDefault="003F0C4E" w:rsidP="00E37181">
            <w:pPr>
              <w:spacing w:line="360" w:lineRule="auto"/>
              <w:jc w:val="center"/>
              <w:rPr>
                <w:rFonts w:ascii="Calibri" w:hAnsi="Calibri" w:cs="Calibri"/>
              </w:rPr>
            </w:pPr>
            <w:r w:rsidRPr="007E3421">
              <w:rPr>
                <w:rFonts w:ascii="Calibri" w:hAnsi="Calibri" w:cs="Calibri"/>
              </w:rPr>
              <w:t>170</w:t>
            </w:r>
            <w:r w:rsidR="00E65A3F" w:rsidRPr="007E3421">
              <w:rPr>
                <w:rFonts w:ascii="Calibri" w:hAnsi="Calibri" w:cs="Calibri"/>
              </w:rPr>
              <w:t>.</w:t>
            </w:r>
            <w:r w:rsidRPr="007E3421">
              <w:rPr>
                <w:rFonts w:ascii="Calibri" w:hAnsi="Calibri" w:cs="Calibri"/>
              </w:rPr>
              <w:t>4</w:t>
            </w:r>
          </w:p>
        </w:tc>
        <w:tc>
          <w:tcPr>
            <w:tcW w:w="2982" w:type="dxa"/>
            <w:vAlign w:val="center"/>
          </w:tcPr>
          <w:p w14:paraId="5ACEA530" w14:textId="29D8355B" w:rsidR="003F0C4E" w:rsidRPr="007E3421" w:rsidRDefault="00191BAA" w:rsidP="00E37181">
            <w:pPr>
              <w:keepNext/>
              <w:spacing w:line="360" w:lineRule="auto"/>
              <w:jc w:val="center"/>
              <w:rPr>
                <w:rFonts w:ascii="Calibri" w:hAnsi="Calibri" w:cs="Calibri"/>
              </w:rPr>
            </w:pPr>
            <w:r w:rsidRPr="007E3421">
              <w:rPr>
                <w:rFonts w:ascii="Calibri" w:hAnsi="Calibri" w:cs="Calibri"/>
              </w:rPr>
              <w:t>170</w:t>
            </w:r>
            <w:r w:rsidR="00E65A3F" w:rsidRPr="007E3421">
              <w:rPr>
                <w:rFonts w:ascii="Calibri" w:hAnsi="Calibri" w:cs="Calibri"/>
              </w:rPr>
              <w:t>.</w:t>
            </w:r>
            <w:r w:rsidRPr="007E3421">
              <w:rPr>
                <w:rFonts w:ascii="Calibri" w:hAnsi="Calibri" w:cs="Calibri"/>
              </w:rPr>
              <w:t>6</w:t>
            </w:r>
          </w:p>
        </w:tc>
      </w:tr>
      <w:tr w:rsidR="003F0C4E" w:rsidRPr="007E3421" w14:paraId="6B4910CB" w14:textId="77777777" w:rsidTr="005D67C3">
        <w:tc>
          <w:tcPr>
            <w:tcW w:w="1129" w:type="dxa"/>
            <w:vAlign w:val="center"/>
          </w:tcPr>
          <w:p w14:paraId="24A867F5" w14:textId="1DBBD596" w:rsidR="003F0C4E" w:rsidRPr="007E3421" w:rsidRDefault="005D67C3" w:rsidP="00E37181">
            <w:pPr>
              <w:spacing w:line="360" w:lineRule="auto"/>
              <w:jc w:val="center"/>
              <w:rPr>
                <w:rFonts w:ascii="Calibri" w:hAnsi="Calibri" w:cs="Calibri"/>
              </w:rPr>
            </w:pPr>
            <w:r w:rsidRPr="007E3421">
              <w:rPr>
                <w:rFonts w:ascii="Calibri" w:hAnsi="Calibri" w:cs="Calibri"/>
              </w:rPr>
              <w:t>Verschil</w:t>
            </w:r>
          </w:p>
        </w:tc>
        <w:tc>
          <w:tcPr>
            <w:tcW w:w="2694" w:type="dxa"/>
            <w:vAlign w:val="center"/>
          </w:tcPr>
          <w:p w14:paraId="44604CD8" w14:textId="32EA57E7" w:rsidR="003F0C4E" w:rsidRPr="007E3421" w:rsidRDefault="003F0C4E" w:rsidP="00E37181">
            <w:pPr>
              <w:spacing w:line="360" w:lineRule="auto"/>
              <w:jc w:val="center"/>
              <w:rPr>
                <w:rFonts w:ascii="Calibri" w:hAnsi="Calibri" w:cs="Calibri"/>
              </w:rPr>
            </w:pPr>
            <w:r w:rsidRPr="007E3421">
              <w:rPr>
                <w:rFonts w:ascii="Calibri" w:hAnsi="Calibri" w:cs="Calibri"/>
              </w:rPr>
              <w:t>13</w:t>
            </w:r>
            <w:r w:rsidR="00E65A3F" w:rsidRPr="007E3421">
              <w:rPr>
                <w:rFonts w:ascii="Calibri" w:hAnsi="Calibri" w:cs="Calibri"/>
              </w:rPr>
              <w:t>.</w:t>
            </w:r>
            <w:r w:rsidRPr="007E3421">
              <w:rPr>
                <w:rFonts w:ascii="Calibri" w:hAnsi="Calibri" w:cs="Calibri"/>
              </w:rPr>
              <w:t>4</w:t>
            </w:r>
          </w:p>
        </w:tc>
        <w:tc>
          <w:tcPr>
            <w:tcW w:w="2835" w:type="dxa"/>
            <w:vAlign w:val="center"/>
          </w:tcPr>
          <w:p w14:paraId="6BA8EBF5" w14:textId="67E4A0D8" w:rsidR="003F0C4E" w:rsidRPr="007E3421" w:rsidRDefault="003F0C4E" w:rsidP="00E37181">
            <w:pPr>
              <w:spacing w:line="360" w:lineRule="auto"/>
              <w:jc w:val="center"/>
              <w:rPr>
                <w:rFonts w:ascii="Calibri" w:hAnsi="Calibri" w:cs="Calibri"/>
              </w:rPr>
            </w:pPr>
            <w:r w:rsidRPr="007E3421">
              <w:rPr>
                <w:rFonts w:ascii="Calibri" w:hAnsi="Calibri" w:cs="Calibri"/>
              </w:rPr>
              <w:t>13</w:t>
            </w:r>
            <w:r w:rsidR="00E65A3F" w:rsidRPr="007E3421">
              <w:rPr>
                <w:rFonts w:ascii="Calibri" w:hAnsi="Calibri" w:cs="Calibri"/>
              </w:rPr>
              <w:t>.</w:t>
            </w:r>
            <w:r w:rsidRPr="007E3421">
              <w:rPr>
                <w:rFonts w:ascii="Calibri" w:hAnsi="Calibri" w:cs="Calibri"/>
              </w:rPr>
              <w:t>5</w:t>
            </w:r>
          </w:p>
        </w:tc>
        <w:tc>
          <w:tcPr>
            <w:tcW w:w="2982" w:type="dxa"/>
            <w:vAlign w:val="center"/>
          </w:tcPr>
          <w:p w14:paraId="4A70FA8F" w14:textId="64FF6A69" w:rsidR="003F0C4E" w:rsidRPr="007E3421" w:rsidRDefault="00191BAA" w:rsidP="00E37181">
            <w:pPr>
              <w:keepNext/>
              <w:spacing w:line="360" w:lineRule="auto"/>
              <w:jc w:val="center"/>
              <w:rPr>
                <w:rFonts w:ascii="Calibri" w:hAnsi="Calibri" w:cs="Calibri"/>
              </w:rPr>
            </w:pPr>
            <w:r w:rsidRPr="007E3421">
              <w:rPr>
                <w:rFonts w:ascii="Calibri" w:hAnsi="Calibri" w:cs="Calibri"/>
              </w:rPr>
              <w:t>13</w:t>
            </w:r>
            <w:r w:rsidR="00E65A3F" w:rsidRPr="007E3421">
              <w:rPr>
                <w:rFonts w:ascii="Calibri" w:hAnsi="Calibri" w:cs="Calibri"/>
              </w:rPr>
              <w:t>.</w:t>
            </w:r>
            <w:r w:rsidRPr="007E3421">
              <w:rPr>
                <w:rFonts w:ascii="Calibri" w:hAnsi="Calibri" w:cs="Calibri"/>
              </w:rPr>
              <w:t>5</w:t>
            </w:r>
          </w:p>
        </w:tc>
      </w:tr>
    </w:tbl>
    <w:p w14:paraId="786E5725" w14:textId="0F4DFDFC" w:rsidR="00191BAA" w:rsidRPr="007E3421" w:rsidRDefault="00191BAA" w:rsidP="00E37181">
      <w:pPr>
        <w:pStyle w:val="Caption"/>
        <w:spacing w:line="360" w:lineRule="auto"/>
        <w:rPr>
          <w:rFonts w:ascii="Calibri" w:hAnsi="Calibri" w:cs="Calibri"/>
          <w:i w:val="0"/>
          <w:iCs w:val="0"/>
          <w:color w:val="auto"/>
        </w:rPr>
      </w:pPr>
      <w:bookmarkStart w:id="110" w:name="_Ref181019389"/>
      <w:bookmarkStart w:id="111" w:name="_Toc182593974"/>
      <w:bookmarkStart w:id="112" w:name="_Toc188366091"/>
      <w:r w:rsidRPr="007E3421">
        <w:rPr>
          <w:rFonts w:ascii="Calibri" w:hAnsi="Calibri" w:cs="Calibri"/>
          <w:b/>
          <w:bCs/>
          <w:i w:val="0"/>
          <w:iCs w:val="0"/>
          <w:color w:val="auto"/>
        </w:rPr>
        <w:t xml:space="preserve">Tabel </w:t>
      </w:r>
      <w:r w:rsidR="00A25126" w:rsidRPr="007E3421">
        <w:rPr>
          <w:rFonts w:ascii="Calibri" w:hAnsi="Calibri" w:cs="Calibri"/>
          <w:b/>
          <w:bCs/>
          <w:i w:val="0"/>
          <w:iCs w:val="0"/>
          <w:color w:val="auto"/>
        </w:rPr>
        <w:fldChar w:fldCharType="begin"/>
      </w:r>
      <w:r w:rsidR="00A25126" w:rsidRPr="007E3421">
        <w:rPr>
          <w:rFonts w:ascii="Calibri" w:hAnsi="Calibri" w:cs="Calibri"/>
          <w:b/>
          <w:bCs/>
          <w:i w:val="0"/>
          <w:iCs w:val="0"/>
          <w:color w:val="auto"/>
        </w:rPr>
        <w:instrText xml:space="preserve"> SEQ Tabel \* ARABIC </w:instrText>
      </w:r>
      <w:r w:rsidR="00A25126"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5</w:t>
      </w:r>
      <w:r w:rsidR="00A25126" w:rsidRPr="007E3421">
        <w:rPr>
          <w:rFonts w:ascii="Calibri" w:hAnsi="Calibri" w:cs="Calibri"/>
          <w:b/>
          <w:bCs/>
          <w:i w:val="0"/>
          <w:iCs w:val="0"/>
          <w:noProof/>
          <w:color w:val="auto"/>
        </w:rPr>
        <w:fldChar w:fldCharType="end"/>
      </w:r>
      <w:bookmarkEnd w:id="110"/>
      <w:r w:rsidR="00F334EC" w:rsidRPr="007E3421">
        <w:rPr>
          <w:rFonts w:ascii="Calibri" w:hAnsi="Calibri" w:cs="Calibri"/>
          <w:b/>
          <w:bCs/>
          <w:i w:val="0"/>
          <w:iCs w:val="0"/>
          <w:noProof/>
          <w:color w:val="auto"/>
        </w:rPr>
        <w:t>.</w:t>
      </w:r>
      <w:r w:rsidR="00F334EC" w:rsidRPr="007E3421">
        <w:rPr>
          <w:rFonts w:ascii="Calibri" w:hAnsi="Calibri" w:cs="Calibri"/>
          <w:i w:val="0"/>
          <w:iCs w:val="0"/>
          <w:noProof/>
          <w:color w:val="auto"/>
        </w:rPr>
        <w:t xml:space="preserve"> De </w:t>
      </w:r>
      <w:r w:rsidR="00437B02" w:rsidRPr="007E3421">
        <w:rPr>
          <w:rFonts w:ascii="Calibri" w:hAnsi="Calibri" w:cs="Calibri"/>
          <w:i w:val="0"/>
          <w:iCs w:val="0"/>
          <w:noProof/>
          <w:color w:val="auto"/>
        </w:rPr>
        <w:t xml:space="preserve">waarden zoals verkregen uit het Radbouw UMC afgezet tegen de waarden verkregen uit simulaties. Één enkele steekproef bevat 2000 simulaties: 1000 </w:t>
      </w:r>
      <w:r w:rsidR="00F022C5" w:rsidRPr="007E3421">
        <w:rPr>
          <w:rFonts w:ascii="Calibri" w:hAnsi="Calibri" w:cs="Calibri"/>
          <w:i w:val="0"/>
          <w:iCs w:val="0"/>
          <w:noProof/>
          <w:color w:val="auto"/>
        </w:rPr>
        <w:t xml:space="preserve">gesimuleerde observaties </w:t>
      </w:r>
      <w:r w:rsidR="00437B02" w:rsidRPr="007E3421">
        <w:rPr>
          <w:rFonts w:ascii="Calibri" w:hAnsi="Calibri" w:cs="Calibri"/>
          <w:i w:val="0"/>
          <w:iCs w:val="0"/>
          <w:noProof/>
          <w:color w:val="auto"/>
        </w:rPr>
        <w:t xml:space="preserve">voor mannen en 1000 </w:t>
      </w:r>
      <w:r w:rsidR="00F022C5" w:rsidRPr="007E3421">
        <w:rPr>
          <w:rFonts w:ascii="Calibri" w:hAnsi="Calibri" w:cs="Calibri"/>
          <w:i w:val="0"/>
          <w:iCs w:val="0"/>
          <w:noProof/>
          <w:color w:val="auto"/>
        </w:rPr>
        <w:t xml:space="preserve">gesimuleerde observaties </w:t>
      </w:r>
      <w:r w:rsidR="00437B02" w:rsidRPr="007E3421">
        <w:rPr>
          <w:rFonts w:ascii="Calibri" w:hAnsi="Calibri" w:cs="Calibri"/>
          <w:i w:val="0"/>
          <w:iCs w:val="0"/>
          <w:noProof/>
          <w:color w:val="auto"/>
        </w:rPr>
        <w:t>voor vrouwen.</w:t>
      </w:r>
      <w:bookmarkEnd w:id="111"/>
      <w:bookmarkEnd w:id="112"/>
      <w:r w:rsidR="00437B02" w:rsidRPr="007E3421">
        <w:rPr>
          <w:rFonts w:ascii="Calibri" w:hAnsi="Calibri" w:cs="Calibri"/>
          <w:i w:val="0"/>
          <w:iCs w:val="0"/>
          <w:noProof/>
          <w:color w:val="auto"/>
        </w:rPr>
        <w:t xml:space="preserve"> </w:t>
      </w:r>
    </w:p>
    <w:p w14:paraId="064E0EFD" w14:textId="77777777" w:rsidR="005D67C3" w:rsidRPr="007E3421" w:rsidRDefault="005D67C3" w:rsidP="00E37181">
      <w:pPr>
        <w:spacing w:after="0" w:line="360" w:lineRule="auto"/>
        <w:rPr>
          <w:rFonts w:ascii="Calibri" w:hAnsi="Calibri" w:cs="Calibri"/>
        </w:rPr>
      </w:pPr>
    </w:p>
    <w:p w14:paraId="5C05EF7D" w14:textId="6898E5EB" w:rsidR="00E65A3F" w:rsidRPr="007E3421" w:rsidRDefault="00F022C5" w:rsidP="00E37181">
      <w:pPr>
        <w:spacing w:after="0" w:line="360" w:lineRule="auto"/>
        <w:rPr>
          <w:rFonts w:ascii="Calibri" w:hAnsi="Calibri" w:cs="Calibri"/>
        </w:rPr>
      </w:pPr>
      <w:r w:rsidRPr="007E3421">
        <w:rPr>
          <w:rFonts w:ascii="Calibri" w:hAnsi="Calibri" w:cs="Calibri"/>
        </w:rPr>
        <w:lastRenderedPageBreak/>
        <w:t xml:space="preserve">Duidelijk is dat </w:t>
      </w:r>
      <w:r w:rsidR="00191BAA" w:rsidRPr="007E3421">
        <w:rPr>
          <w:rFonts w:ascii="Calibri" w:hAnsi="Calibri" w:cs="Calibri"/>
        </w:rPr>
        <w:t>dat het gemiddelde van één enkele steekproef kan afwijken van het gemiddelde, maar dat als we 10</w:t>
      </w:r>
      <w:r w:rsidR="00E65A3F" w:rsidRPr="007E3421">
        <w:rPr>
          <w:rFonts w:ascii="Calibri" w:hAnsi="Calibri" w:cs="Calibri"/>
        </w:rPr>
        <w:t>,</w:t>
      </w:r>
      <w:r w:rsidR="00191BAA" w:rsidRPr="007E3421">
        <w:rPr>
          <w:rFonts w:ascii="Calibri" w:hAnsi="Calibri" w:cs="Calibri"/>
        </w:rPr>
        <w:t>00</w:t>
      </w:r>
      <w:r w:rsidR="00E65A3F" w:rsidRPr="007E3421">
        <w:rPr>
          <w:rFonts w:ascii="Calibri" w:hAnsi="Calibri" w:cs="Calibri"/>
        </w:rPr>
        <w:t>0</w:t>
      </w:r>
      <w:r w:rsidR="00191BAA" w:rsidRPr="007E3421">
        <w:rPr>
          <w:rFonts w:ascii="Calibri" w:hAnsi="Calibri" w:cs="Calibri"/>
        </w:rPr>
        <w:t xml:space="preserve"> gemiddelde</w:t>
      </w:r>
      <w:r w:rsidR="00E65A3F" w:rsidRPr="007E3421">
        <w:rPr>
          <w:rFonts w:ascii="Calibri" w:hAnsi="Calibri" w:cs="Calibri"/>
        </w:rPr>
        <w:t>s</w:t>
      </w:r>
      <w:r w:rsidR="00191BAA" w:rsidRPr="007E3421">
        <w:rPr>
          <w:rFonts w:ascii="Calibri" w:hAnsi="Calibri" w:cs="Calibri"/>
        </w:rPr>
        <w:t xml:space="preserve"> berekenen op 1</w:t>
      </w:r>
      <w:r w:rsidR="00E65A3F" w:rsidRPr="007E3421">
        <w:rPr>
          <w:rFonts w:ascii="Calibri" w:hAnsi="Calibri" w:cs="Calibri"/>
        </w:rPr>
        <w:t>,</w:t>
      </w:r>
      <w:r w:rsidR="00191BAA" w:rsidRPr="007E3421">
        <w:rPr>
          <w:rFonts w:ascii="Calibri" w:hAnsi="Calibri" w:cs="Calibri"/>
        </w:rPr>
        <w:t xml:space="preserve">000 trekkingen elk we terugkomen bij de originele populatie. Dat is niet gek, maar misschien goed om toch nog een keer te laten zien in een figuur. Het volstaat om het voor alleen de mannen te doen, </w:t>
      </w:r>
      <w:r w:rsidR="00437B02" w:rsidRPr="007E3421">
        <w:rPr>
          <w:rFonts w:ascii="Calibri" w:hAnsi="Calibri" w:cs="Calibri"/>
        </w:rPr>
        <w:t>want</w:t>
      </w:r>
      <w:r w:rsidR="00191BAA" w:rsidRPr="007E3421">
        <w:rPr>
          <w:rFonts w:ascii="Calibri" w:hAnsi="Calibri" w:cs="Calibri"/>
        </w:rPr>
        <w:t xml:space="preserve"> voor </w:t>
      </w:r>
      <w:r w:rsidR="00437B02" w:rsidRPr="007E3421">
        <w:rPr>
          <w:rFonts w:ascii="Calibri" w:hAnsi="Calibri" w:cs="Calibri"/>
        </w:rPr>
        <w:t xml:space="preserve">de </w:t>
      </w:r>
      <w:r w:rsidR="00191BAA" w:rsidRPr="007E3421">
        <w:rPr>
          <w:rFonts w:ascii="Calibri" w:hAnsi="Calibri" w:cs="Calibri"/>
        </w:rPr>
        <w:t xml:space="preserve">vrouwen gaat hetzelfde principe op. </w:t>
      </w:r>
      <w:r w:rsidR="00E65A3F" w:rsidRPr="007E3421">
        <w:rPr>
          <w:rFonts w:ascii="Calibri" w:hAnsi="Calibri" w:cs="Calibri"/>
        </w:rPr>
        <w:t xml:space="preserve">Het resultaat is </w:t>
      </w:r>
      <w:r w:rsidR="00E65A3F" w:rsidRPr="007E3421">
        <w:rPr>
          <w:rFonts w:ascii="Calibri" w:hAnsi="Calibri" w:cs="Calibri"/>
          <w:b/>
          <w:bCs/>
        </w:rPr>
        <w:fldChar w:fldCharType="begin"/>
      </w:r>
      <w:r w:rsidR="00E65A3F" w:rsidRPr="007E3421">
        <w:rPr>
          <w:rFonts w:ascii="Calibri" w:hAnsi="Calibri" w:cs="Calibri"/>
          <w:b/>
          <w:bCs/>
        </w:rPr>
        <w:instrText xml:space="preserve"> REF _Ref181020763 \h </w:instrText>
      </w:r>
      <w:r w:rsidR="00437B02" w:rsidRPr="007E3421">
        <w:rPr>
          <w:rFonts w:ascii="Calibri" w:hAnsi="Calibri" w:cs="Calibri"/>
          <w:b/>
          <w:bCs/>
        </w:rPr>
        <w:instrText xml:space="preserve"> \* MERGEFORMAT </w:instrText>
      </w:r>
      <w:r w:rsidR="00E65A3F" w:rsidRPr="007E3421">
        <w:rPr>
          <w:rFonts w:ascii="Calibri" w:hAnsi="Calibri" w:cs="Calibri"/>
          <w:b/>
          <w:bCs/>
        </w:rPr>
      </w:r>
      <w:r w:rsidR="00E65A3F" w:rsidRPr="007E3421">
        <w:rPr>
          <w:rFonts w:ascii="Calibri" w:hAnsi="Calibri" w:cs="Calibri"/>
          <w:b/>
          <w:bCs/>
        </w:rPr>
        <w:fldChar w:fldCharType="separate"/>
      </w:r>
      <w:r w:rsidR="00437B02" w:rsidRPr="007E3421">
        <w:rPr>
          <w:rFonts w:ascii="Calibri" w:hAnsi="Calibri" w:cs="Calibri"/>
          <w:b/>
          <w:bCs/>
        </w:rPr>
        <w:t xml:space="preserve">Figuur </w:t>
      </w:r>
      <w:r w:rsidR="00437B02" w:rsidRPr="007E3421">
        <w:rPr>
          <w:rFonts w:ascii="Calibri" w:hAnsi="Calibri" w:cs="Calibri"/>
          <w:b/>
          <w:bCs/>
          <w:noProof/>
        </w:rPr>
        <w:t>26</w:t>
      </w:r>
      <w:r w:rsidR="00E65A3F" w:rsidRPr="007E3421">
        <w:rPr>
          <w:rFonts w:ascii="Calibri" w:hAnsi="Calibri" w:cs="Calibri"/>
          <w:b/>
          <w:bCs/>
        </w:rPr>
        <w:fldChar w:fldCharType="end"/>
      </w:r>
      <w:r w:rsidR="00E65A3F" w:rsidRPr="007E3421">
        <w:rPr>
          <w:rFonts w:ascii="Calibri" w:hAnsi="Calibri" w:cs="Calibri"/>
        </w:rPr>
        <w:t xml:space="preserve"> en wat dit figuur laat zien is de verdeling van 10,000 gemiddeldes. Die</w:t>
      </w:r>
      <w:r w:rsidR="00437B02" w:rsidRPr="007E3421">
        <w:rPr>
          <w:rFonts w:ascii="Calibri" w:hAnsi="Calibri" w:cs="Calibri"/>
        </w:rPr>
        <w:t xml:space="preserve"> </w:t>
      </w:r>
      <w:r w:rsidR="00E65A3F" w:rsidRPr="007E3421">
        <w:rPr>
          <w:rFonts w:ascii="Calibri" w:hAnsi="Calibri" w:cs="Calibri"/>
        </w:rPr>
        <w:t>verdeling heeft een gemiddelde van 184. De blauwe lijn is het gemiddelde uit een enkele steekproef: 183.9 en die valt mooi in die verdeling. Wat ook belangrijk is</w:t>
      </w:r>
      <w:r w:rsidR="00437B02" w:rsidRPr="007E3421">
        <w:rPr>
          <w:rFonts w:ascii="Calibri" w:hAnsi="Calibri" w:cs="Calibri"/>
        </w:rPr>
        <w:t xml:space="preserve"> </w:t>
      </w:r>
      <w:r w:rsidR="00E65A3F" w:rsidRPr="007E3421">
        <w:rPr>
          <w:rFonts w:ascii="Calibri" w:hAnsi="Calibri" w:cs="Calibri"/>
        </w:rPr>
        <w:t>zijn de grenzen waarbinnen 95% van de observaties vallen: 183.5 en 184.4. Dat betekent dat als we 10,000 keer een steekproef nemen en die gemiddeldes bij elkaar zetten</w:t>
      </w:r>
      <w:r w:rsidR="00437B02" w:rsidRPr="007E3421">
        <w:rPr>
          <w:rFonts w:ascii="Calibri" w:hAnsi="Calibri" w:cs="Calibri"/>
        </w:rPr>
        <w:t xml:space="preserve"> 95% van de observaties tussen </w:t>
      </w:r>
      <w:r w:rsidR="00E65A3F" w:rsidRPr="007E3421">
        <w:rPr>
          <w:rFonts w:ascii="Calibri" w:hAnsi="Calibri" w:cs="Calibri"/>
        </w:rPr>
        <w:t xml:space="preserve">de 183.5 en 184.4 </w:t>
      </w:r>
      <w:r w:rsidR="00437B02" w:rsidRPr="007E3421">
        <w:rPr>
          <w:rFonts w:ascii="Calibri" w:hAnsi="Calibri" w:cs="Calibri"/>
        </w:rPr>
        <w:t>valt</w:t>
      </w:r>
      <w:r w:rsidR="00E65A3F" w:rsidRPr="007E3421">
        <w:rPr>
          <w:rFonts w:ascii="Calibri" w:hAnsi="Calibri" w:cs="Calibri"/>
        </w:rPr>
        <w:t>.</w:t>
      </w:r>
      <w:r w:rsidR="00437B02" w:rsidRPr="007E3421">
        <w:rPr>
          <w:rFonts w:ascii="Calibri" w:hAnsi="Calibri" w:cs="Calibri"/>
        </w:rPr>
        <w:t xml:space="preserve"> Deze spreiding noemen we ook wel het 95% betrouwbaarheidsinterval. </w:t>
      </w:r>
      <w:r w:rsidR="00E65A3F" w:rsidRPr="007E3421">
        <w:rPr>
          <w:rFonts w:ascii="Calibri" w:hAnsi="Calibri" w:cs="Calibri"/>
        </w:rPr>
        <w:t xml:space="preserve"> </w:t>
      </w:r>
    </w:p>
    <w:p w14:paraId="1C4CE872" w14:textId="77777777" w:rsidR="00E65A3F" w:rsidRPr="007E3421" w:rsidRDefault="00E65A3F" w:rsidP="00E37181">
      <w:pPr>
        <w:spacing w:after="0" w:line="360" w:lineRule="auto"/>
        <w:rPr>
          <w:rFonts w:ascii="Calibri" w:hAnsi="Calibri" w:cs="Calibri"/>
        </w:rPr>
      </w:pPr>
    </w:p>
    <w:p w14:paraId="0391EC5D" w14:textId="77777777" w:rsidR="00E65A3F" w:rsidRPr="007E3421" w:rsidRDefault="00E65A3F" w:rsidP="00E37181">
      <w:pPr>
        <w:keepNext/>
        <w:spacing w:after="0" w:line="360" w:lineRule="auto"/>
        <w:rPr>
          <w:rFonts w:ascii="Calibri" w:hAnsi="Calibri" w:cs="Calibri"/>
        </w:rPr>
      </w:pPr>
      <w:r w:rsidRPr="007E3421">
        <w:rPr>
          <w:rFonts w:ascii="Calibri" w:hAnsi="Calibri" w:cs="Calibri"/>
          <w:noProof/>
        </w:rPr>
        <w:drawing>
          <wp:inline distT="0" distB="0" distL="0" distR="0" wp14:anchorId="7A745450" wp14:editId="39794712">
            <wp:extent cx="5516742" cy="4563374"/>
            <wp:effectExtent l="0" t="0" r="8255" b="8890"/>
            <wp:docPr id="58739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2622" cy="4576510"/>
                    </a:xfrm>
                    <a:prstGeom prst="rect">
                      <a:avLst/>
                    </a:prstGeom>
                    <a:noFill/>
                  </pic:spPr>
                </pic:pic>
              </a:graphicData>
            </a:graphic>
          </wp:inline>
        </w:drawing>
      </w:r>
    </w:p>
    <w:p w14:paraId="10256A94" w14:textId="0D83F9A6" w:rsidR="00E65A3F" w:rsidRPr="007E3421" w:rsidRDefault="00E65A3F" w:rsidP="00E37181">
      <w:pPr>
        <w:pStyle w:val="Caption"/>
        <w:spacing w:line="360" w:lineRule="auto"/>
        <w:rPr>
          <w:rFonts w:ascii="Calibri" w:hAnsi="Calibri" w:cs="Calibri"/>
          <w:i w:val="0"/>
          <w:iCs w:val="0"/>
          <w:noProof/>
          <w:color w:val="auto"/>
        </w:rPr>
      </w:pPr>
      <w:bookmarkStart w:id="113" w:name="_Ref181020763"/>
      <w:bookmarkStart w:id="114" w:name="_Toc182593933"/>
      <w:bookmarkStart w:id="115" w:name="_Toc188553446"/>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26</w:t>
      </w:r>
      <w:r w:rsidR="000269F5" w:rsidRPr="007E3421">
        <w:rPr>
          <w:rFonts w:ascii="Calibri" w:hAnsi="Calibri" w:cs="Calibri"/>
          <w:b/>
          <w:bCs/>
          <w:i w:val="0"/>
          <w:iCs w:val="0"/>
          <w:noProof/>
          <w:color w:val="auto"/>
        </w:rPr>
        <w:fldChar w:fldCharType="end"/>
      </w:r>
      <w:bookmarkEnd w:id="113"/>
      <w:r w:rsidR="00437B02" w:rsidRPr="007E3421">
        <w:rPr>
          <w:rFonts w:ascii="Calibri" w:hAnsi="Calibri" w:cs="Calibri"/>
          <w:b/>
          <w:bCs/>
          <w:i w:val="0"/>
          <w:iCs w:val="0"/>
          <w:noProof/>
          <w:color w:val="auto"/>
        </w:rPr>
        <w:t>.</w:t>
      </w:r>
      <w:r w:rsidR="00437B02" w:rsidRPr="007E3421">
        <w:rPr>
          <w:rFonts w:ascii="Calibri" w:hAnsi="Calibri" w:cs="Calibri"/>
          <w:i w:val="0"/>
          <w:iCs w:val="0"/>
          <w:noProof/>
          <w:color w:val="auto"/>
        </w:rPr>
        <w:t xml:space="preserve"> Gesimuleerde verdeling van gemiddeldes. De blauwe lijn is één willekeurig gekozen gemiddelde. De zwarte lijn laat het gemiddelde van alles gemiddeldes zien (184 cm) en de rode lijnen tonen het 95% betrouwbaarheidsinterval.</w:t>
      </w:r>
      <w:bookmarkEnd w:id="114"/>
      <w:bookmarkEnd w:id="115"/>
      <w:r w:rsidR="00437B02" w:rsidRPr="007E3421">
        <w:rPr>
          <w:rFonts w:ascii="Calibri" w:hAnsi="Calibri" w:cs="Calibri"/>
          <w:i w:val="0"/>
          <w:iCs w:val="0"/>
          <w:noProof/>
          <w:color w:val="auto"/>
        </w:rPr>
        <w:t xml:space="preserve"> </w:t>
      </w:r>
    </w:p>
    <w:p w14:paraId="2AE9CE20" w14:textId="77777777" w:rsidR="00437B02" w:rsidRPr="007E3421" w:rsidRDefault="00437B02" w:rsidP="00E37181">
      <w:pPr>
        <w:spacing w:line="360" w:lineRule="auto"/>
        <w:rPr>
          <w:rFonts w:ascii="Calibri" w:hAnsi="Calibri" w:cs="Calibri"/>
        </w:rPr>
      </w:pPr>
    </w:p>
    <w:p w14:paraId="3927BD1B" w14:textId="4687C1D1" w:rsidR="002059A4" w:rsidRPr="007E3421" w:rsidRDefault="00E65A3F" w:rsidP="00E37181">
      <w:pPr>
        <w:spacing w:after="0" w:line="360" w:lineRule="auto"/>
        <w:rPr>
          <w:rFonts w:ascii="Calibri" w:hAnsi="Calibri" w:cs="Calibri"/>
        </w:rPr>
      </w:pPr>
      <w:r w:rsidRPr="007E3421">
        <w:rPr>
          <w:rFonts w:ascii="Calibri" w:hAnsi="Calibri" w:cs="Calibri"/>
        </w:rPr>
        <w:lastRenderedPageBreak/>
        <w:t xml:space="preserve">Doen we hetzelfde voor de vrouwen dan komen we uit op een 95% spreiding van: 170.2 en 170.9. </w:t>
      </w:r>
      <w:r w:rsidRPr="007E3421">
        <w:rPr>
          <w:rFonts w:ascii="Calibri" w:hAnsi="Calibri" w:cs="Calibri"/>
        </w:rPr>
        <w:fldChar w:fldCharType="begin"/>
      </w:r>
      <w:r w:rsidRPr="007E3421">
        <w:rPr>
          <w:rFonts w:ascii="Calibri" w:hAnsi="Calibri" w:cs="Calibri"/>
        </w:rPr>
        <w:instrText xml:space="preserve"> REF _Ref181019242 \h </w:instrText>
      </w:r>
      <w:r w:rsidR="00437B02"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437B02" w:rsidRPr="007E3421">
        <w:rPr>
          <w:rFonts w:ascii="Calibri" w:hAnsi="Calibri" w:cs="Calibri"/>
          <w:b/>
          <w:bCs/>
        </w:rPr>
        <w:t xml:space="preserve">Figuur </w:t>
      </w:r>
      <w:r w:rsidR="00437B02" w:rsidRPr="007E3421">
        <w:rPr>
          <w:rFonts w:ascii="Calibri" w:hAnsi="Calibri" w:cs="Calibri"/>
          <w:b/>
          <w:bCs/>
          <w:noProof/>
        </w:rPr>
        <w:t>25</w:t>
      </w:r>
      <w:r w:rsidRPr="007E3421">
        <w:rPr>
          <w:rFonts w:ascii="Calibri" w:hAnsi="Calibri" w:cs="Calibri"/>
        </w:rPr>
        <w:fldChar w:fldCharType="end"/>
      </w:r>
      <w:r w:rsidRPr="007E3421">
        <w:rPr>
          <w:rFonts w:ascii="Calibri" w:hAnsi="Calibri" w:cs="Calibri"/>
        </w:rPr>
        <w:t xml:space="preserve"> laat dit eigenlijk al zien. Wat ons dan nog rest is een grafiek te maken van de spreiding van de verschillen</w:t>
      </w:r>
      <w:r w:rsidR="002A717E" w:rsidRPr="007E3421">
        <w:rPr>
          <w:rFonts w:ascii="Calibri" w:hAnsi="Calibri" w:cs="Calibri"/>
        </w:rPr>
        <w:t xml:space="preserve"> (</w:t>
      </w:r>
      <w:r w:rsidR="002A717E" w:rsidRPr="007E3421">
        <w:rPr>
          <w:rFonts w:ascii="Calibri" w:hAnsi="Calibri" w:cs="Calibri"/>
          <w:b/>
          <w:bCs/>
        </w:rPr>
        <w:fldChar w:fldCharType="begin"/>
      </w:r>
      <w:r w:rsidR="002A717E" w:rsidRPr="007E3421">
        <w:rPr>
          <w:rFonts w:ascii="Calibri" w:hAnsi="Calibri" w:cs="Calibri"/>
          <w:b/>
          <w:bCs/>
        </w:rPr>
        <w:instrText xml:space="preserve"> REF _Ref181021318 \h </w:instrText>
      </w:r>
      <w:r w:rsidR="00437B02" w:rsidRPr="007E3421">
        <w:rPr>
          <w:rFonts w:ascii="Calibri" w:hAnsi="Calibri" w:cs="Calibri"/>
          <w:b/>
          <w:bCs/>
        </w:rPr>
        <w:instrText xml:space="preserve"> \* MERGEFORMAT </w:instrText>
      </w:r>
      <w:r w:rsidR="002A717E" w:rsidRPr="007E3421">
        <w:rPr>
          <w:rFonts w:ascii="Calibri" w:hAnsi="Calibri" w:cs="Calibri"/>
          <w:b/>
          <w:bCs/>
        </w:rPr>
      </w:r>
      <w:r w:rsidR="002A717E" w:rsidRPr="007E3421">
        <w:rPr>
          <w:rFonts w:ascii="Calibri" w:hAnsi="Calibri" w:cs="Calibri"/>
          <w:b/>
          <w:bCs/>
        </w:rPr>
        <w:fldChar w:fldCharType="separate"/>
      </w:r>
      <w:r w:rsidR="00437B02" w:rsidRPr="007E3421">
        <w:rPr>
          <w:rFonts w:ascii="Calibri" w:hAnsi="Calibri" w:cs="Calibri"/>
          <w:b/>
          <w:bCs/>
        </w:rPr>
        <w:t xml:space="preserve">Figuur </w:t>
      </w:r>
      <w:r w:rsidR="00437B02" w:rsidRPr="007E3421">
        <w:rPr>
          <w:rFonts w:ascii="Calibri" w:hAnsi="Calibri" w:cs="Calibri"/>
          <w:b/>
          <w:bCs/>
          <w:noProof/>
        </w:rPr>
        <w:t>27</w:t>
      </w:r>
      <w:r w:rsidR="002A717E" w:rsidRPr="007E3421">
        <w:rPr>
          <w:rFonts w:ascii="Calibri" w:hAnsi="Calibri" w:cs="Calibri"/>
          <w:b/>
          <w:bCs/>
        </w:rPr>
        <w:fldChar w:fldCharType="end"/>
      </w:r>
      <w:r w:rsidR="002A717E" w:rsidRPr="007E3421">
        <w:rPr>
          <w:rFonts w:ascii="Calibri" w:hAnsi="Calibri" w:cs="Calibri"/>
        </w:rPr>
        <w:t>)</w:t>
      </w:r>
      <w:r w:rsidRPr="007E3421">
        <w:rPr>
          <w:rFonts w:ascii="Calibri" w:hAnsi="Calibri" w:cs="Calibri"/>
        </w:rPr>
        <w:t>.</w:t>
      </w:r>
      <w:r w:rsidR="002A717E" w:rsidRPr="007E3421">
        <w:rPr>
          <w:rFonts w:ascii="Calibri" w:hAnsi="Calibri" w:cs="Calibri"/>
        </w:rPr>
        <w:t xml:space="preserve"> Wat we </w:t>
      </w:r>
      <w:r w:rsidR="00437B02" w:rsidRPr="007E3421">
        <w:rPr>
          <w:rFonts w:ascii="Calibri" w:hAnsi="Calibri" w:cs="Calibri"/>
        </w:rPr>
        <w:t xml:space="preserve">dan </w:t>
      </w:r>
      <w:r w:rsidR="002A717E" w:rsidRPr="007E3421">
        <w:rPr>
          <w:rFonts w:ascii="Calibri" w:hAnsi="Calibri" w:cs="Calibri"/>
        </w:rPr>
        <w:t xml:space="preserve">zien is dat het gemiddelde verschil 13.4 is met een spreiding tussen de 12.8 en de 13.9. Een gemiddeld verschil van 0 vinden we geen enkele keer. </w:t>
      </w:r>
    </w:p>
    <w:p w14:paraId="71C29412" w14:textId="77777777" w:rsidR="005D67C3" w:rsidRPr="007E3421" w:rsidRDefault="005D67C3" w:rsidP="00E37181">
      <w:pPr>
        <w:spacing w:after="0" w:line="360" w:lineRule="auto"/>
        <w:rPr>
          <w:rFonts w:ascii="Calibri" w:hAnsi="Calibri" w:cs="Calibri"/>
        </w:rPr>
      </w:pPr>
    </w:p>
    <w:p w14:paraId="192A5962" w14:textId="77777777" w:rsidR="002A717E" w:rsidRPr="007E3421" w:rsidRDefault="002A717E" w:rsidP="00E37181">
      <w:pPr>
        <w:keepNext/>
        <w:spacing w:after="0" w:line="360" w:lineRule="auto"/>
        <w:rPr>
          <w:rFonts w:ascii="Calibri" w:hAnsi="Calibri" w:cs="Calibri"/>
        </w:rPr>
      </w:pPr>
      <w:r w:rsidRPr="007E3421">
        <w:rPr>
          <w:rFonts w:ascii="Calibri" w:hAnsi="Calibri" w:cs="Calibri"/>
          <w:noProof/>
        </w:rPr>
        <w:drawing>
          <wp:inline distT="0" distB="0" distL="0" distR="0" wp14:anchorId="24AE7D5E" wp14:editId="6D14A2C7">
            <wp:extent cx="6239761" cy="5022906"/>
            <wp:effectExtent l="0" t="0" r="8890" b="6350"/>
            <wp:docPr id="2037595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8240" cy="5029732"/>
                    </a:xfrm>
                    <a:prstGeom prst="rect">
                      <a:avLst/>
                    </a:prstGeom>
                    <a:noFill/>
                  </pic:spPr>
                </pic:pic>
              </a:graphicData>
            </a:graphic>
          </wp:inline>
        </w:drawing>
      </w:r>
    </w:p>
    <w:p w14:paraId="5F39EAA2" w14:textId="7186534D" w:rsidR="00E65A3F" w:rsidRPr="007E3421" w:rsidRDefault="002A717E" w:rsidP="00E37181">
      <w:pPr>
        <w:pStyle w:val="Caption"/>
        <w:spacing w:line="360" w:lineRule="auto"/>
        <w:rPr>
          <w:rFonts w:ascii="Calibri" w:hAnsi="Calibri" w:cs="Calibri"/>
          <w:i w:val="0"/>
          <w:iCs w:val="0"/>
          <w:color w:val="auto"/>
        </w:rPr>
      </w:pPr>
      <w:bookmarkStart w:id="116" w:name="_Ref181021318"/>
      <w:bookmarkStart w:id="117" w:name="_Toc182593934"/>
      <w:bookmarkStart w:id="118" w:name="_Toc188553447"/>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27</w:t>
      </w:r>
      <w:r w:rsidR="000269F5" w:rsidRPr="007E3421">
        <w:rPr>
          <w:rFonts w:ascii="Calibri" w:hAnsi="Calibri" w:cs="Calibri"/>
          <w:b/>
          <w:bCs/>
          <w:i w:val="0"/>
          <w:iCs w:val="0"/>
          <w:noProof/>
          <w:color w:val="auto"/>
        </w:rPr>
        <w:fldChar w:fldCharType="end"/>
      </w:r>
      <w:bookmarkEnd w:id="116"/>
      <w:r w:rsidR="00437B02" w:rsidRPr="007E3421">
        <w:rPr>
          <w:rFonts w:ascii="Calibri" w:hAnsi="Calibri" w:cs="Calibri"/>
          <w:i w:val="0"/>
          <w:iCs w:val="0"/>
          <w:noProof/>
          <w:color w:val="auto"/>
        </w:rPr>
        <w:t>. De verdeling van gesimuleerde verschillen met in het midden de zwarte lijn die het gemiddelde verschil toont (13</w:t>
      </w:r>
      <w:r w:rsidR="00505D33" w:rsidRPr="007E3421">
        <w:rPr>
          <w:rFonts w:ascii="Calibri" w:hAnsi="Calibri" w:cs="Calibri"/>
          <w:i w:val="0"/>
          <w:iCs w:val="0"/>
          <w:noProof/>
          <w:color w:val="auto"/>
        </w:rPr>
        <w:t>.</w:t>
      </w:r>
      <w:r w:rsidR="00437B02" w:rsidRPr="007E3421">
        <w:rPr>
          <w:rFonts w:ascii="Calibri" w:hAnsi="Calibri" w:cs="Calibri"/>
          <w:i w:val="0"/>
          <w:iCs w:val="0"/>
          <w:noProof/>
          <w:color w:val="auto"/>
        </w:rPr>
        <w:t>4 cm). De rode lijnen zijn de 95% betrouwbaarheidsintervallen. We zien geen enkele keer de waarde 0.</w:t>
      </w:r>
      <w:bookmarkEnd w:id="117"/>
      <w:bookmarkEnd w:id="118"/>
      <w:r w:rsidR="00437B02" w:rsidRPr="007E3421">
        <w:rPr>
          <w:rFonts w:ascii="Calibri" w:hAnsi="Calibri" w:cs="Calibri"/>
          <w:i w:val="0"/>
          <w:iCs w:val="0"/>
          <w:noProof/>
          <w:color w:val="auto"/>
        </w:rPr>
        <w:t xml:space="preserve"> </w:t>
      </w:r>
    </w:p>
    <w:p w14:paraId="37317380" w14:textId="77777777" w:rsidR="00437B02" w:rsidRPr="007E3421" w:rsidRDefault="00437B02" w:rsidP="00E37181">
      <w:pPr>
        <w:spacing w:after="0" w:line="360" w:lineRule="auto"/>
        <w:rPr>
          <w:rFonts w:ascii="Calibri" w:hAnsi="Calibri" w:cs="Calibri"/>
        </w:rPr>
      </w:pPr>
    </w:p>
    <w:p w14:paraId="17741224" w14:textId="114E60C2" w:rsidR="002A717E" w:rsidRPr="007E3421" w:rsidRDefault="005D67C3" w:rsidP="00E37181">
      <w:pPr>
        <w:spacing w:after="0" w:line="360" w:lineRule="auto"/>
        <w:rPr>
          <w:rFonts w:ascii="Calibri" w:hAnsi="Calibri" w:cs="Calibri"/>
        </w:rPr>
      </w:pPr>
      <w:r w:rsidRPr="007E3421">
        <w:rPr>
          <w:rFonts w:ascii="Calibri" w:hAnsi="Calibri" w:cs="Calibri"/>
        </w:rPr>
        <w:t>Wat betekent dit nu allemaal?</w:t>
      </w:r>
      <w:r w:rsidR="00437B02" w:rsidRPr="007E3421">
        <w:rPr>
          <w:rFonts w:ascii="Calibri" w:hAnsi="Calibri" w:cs="Calibri"/>
        </w:rPr>
        <w:t xml:space="preserve"> Ten eerste dat wanneer we twee groepen met elkaar vergelijken het wel degelijk zo kan zijn dat er overlap is tussen die groepen (</w:t>
      </w:r>
      <w:r w:rsidR="00437B02" w:rsidRPr="007E3421">
        <w:rPr>
          <w:rFonts w:ascii="Calibri" w:hAnsi="Calibri" w:cs="Calibri"/>
        </w:rPr>
        <w:fldChar w:fldCharType="begin"/>
      </w:r>
      <w:r w:rsidR="00437B02" w:rsidRPr="007E3421">
        <w:rPr>
          <w:rFonts w:ascii="Calibri" w:hAnsi="Calibri" w:cs="Calibri"/>
        </w:rPr>
        <w:instrText xml:space="preserve"> REF _Ref180678826 \h </w:instrText>
      </w:r>
      <w:r w:rsidR="00E37181" w:rsidRPr="007E3421">
        <w:rPr>
          <w:rFonts w:ascii="Calibri" w:hAnsi="Calibri" w:cs="Calibri"/>
        </w:rPr>
        <w:instrText xml:space="preserve"> \* MERGEFORMAT </w:instrText>
      </w:r>
      <w:r w:rsidR="00437B02" w:rsidRPr="007E3421">
        <w:rPr>
          <w:rFonts w:ascii="Calibri" w:hAnsi="Calibri" w:cs="Calibri"/>
        </w:rPr>
      </w:r>
      <w:r w:rsidR="00437B02" w:rsidRPr="007E3421">
        <w:rPr>
          <w:rFonts w:ascii="Calibri" w:hAnsi="Calibri" w:cs="Calibri"/>
        </w:rPr>
        <w:fldChar w:fldCharType="separate"/>
      </w:r>
      <w:r w:rsidR="00437B02" w:rsidRPr="007E3421">
        <w:rPr>
          <w:rFonts w:ascii="Calibri" w:hAnsi="Calibri" w:cs="Calibri"/>
          <w:b/>
          <w:bCs/>
        </w:rPr>
        <w:t xml:space="preserve">Figuur </w:t>
      </w:r>
      <w:r w:rsidR="00437B02" w:rsidRPr="007E3421">
        <w:rPr>
          <w:rFonts w:ascii="Calibri" w:hAnsi="Calibri" w:cs="Calibri"/>
          <w:b/>
          <w:bCs/>
          <w:noProof/>
        </w:rPr>
        <w:t>15</w:t>
      </w:r>
      <w:r w:rsidR="00437B02" w:rsidRPr="007E3421">
        <w:rPr>
          <w:rFonts w:ascii="Calibri" w:hAnsi="Calibri" w:cs="Calibri"/>
        </w:rPr>
        <w:fldChar w:fldCharType="end"/>
      </w:r>
      <w:r w:rsidR="00437B02" w:rsidRPr="007E3421">
        <w:rPr>
          <w:rFonts w:ascii="Calibri" w:hAnsi="Calibri" w:cs="Calibri"/>
        </w:rPr>
        <w:t xml:space="preserve">). Dit wil niet zeggen dat de nulhypothese dat er geen verschil is blijft behouden. Om dit te onderzoeken is het belangrijk om op zoek te gaan naar het 95% betrouwbaarheidsinterval </w:t>
      </w:r>
      <w:r w:rsidR="00437B02" w:rsidRPr="007E3421">
        <w:rPr>
          <w:rFonts w:ascii="Calibri" w:hAnsi="Calibri" w:cs="Calibri"/>
        </w:rPr>
        <w:lastRenderedPageBreak/>
        <w:t xml:space="preserve">van het verschil. </w:t>
      </w:r>
      <w:r w:rsidRPr="007E3421">
        <w:rPr>
          <w:rFonts w:ascii="Calibri" w:hAnsi="Calibri" w:cs="Calibri"/>
        </w:rPr>
        <w:t xml:space="preserve">Volgens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w:t>
      </w:r>
      <w:r w:rsidR="00437B02" w:rsidRPr="007E3421">
        <w:rPr>
          <w:rFonts w:ascii="Calibri" w:hAnsi="Calibri" w:cs="Calibri"/>
        </w:rPr>
        <w:t xml:space="preserve">wordt het vervolgens </w:t>
      </w:r>
      <w:r w:rsidRPr="007E3421">
        <w:rPr>
          <w:rFonts w:ascii="Calibri" w:hAnsi="Calibri" w:cs="Calibri"/>
        </w:rPr>
        <w:t>evident</w:t>
      </w:r>
      <w:r w:rsidR="00437B02" w:rsidRPr="007E3421">
        <w:rPr>
          <w:rFonts w:ascii="Calibri" w:hAnsi="Calibri" w:cs="Calibri"/>
        </w:rPr>
        <w:t xml:space="preserve"> (</w:t>
      </w:r>
      <w:r w:rsidR="00437B02" w:rsidRPr="007E3421">
        <w:rPr>
          <w:rFonts w:ascii="Calibri" w:hAnsi="Calibri" w:cs="Calibri"/>
        </w:rPr>
        <w:fldChar w:fldCharType="begin"/>
      </w:r>
      <w:r w:rsidR="00437B02" w:rsidRPr="007E3421">
        <w:rPr>
          <w:rFonts w:ascii="Calibri" w:hAnsi="Calibri" w:cs="Calibri"/>
        </w:rPr>
        <w:instrText xml:space="preserve"> REF _Ref181015222 \h  \* MERGEFORMAT </w:instrText>
      </w:r>
      <w:r w:rsidR="00437B02" w:rsidRPr="007E3421">
        <w:rPr>
          <w:rFonts w:ascii="Calibri" w:hAnsi="Calibri" w:cs="Calibri"/>
        </w:rPr>
      </w:r>
      <w:r w:rsidR="00437B02" w:rsidRPr="007E3421">
        <w:rPr>
          <w:rFonts w:ascii="Calibri" w:hAnsi="Calibri" w:cs="Calibri"/>
        </w:rPr>
        <w:fldChar w:fldCharType="separate"/>
      </w:r>
      <w:r w:rsidR="00437B02" w:rsidRPr="007E3421">
        <w:rPr>
          <w:rFonts w:ascii="Calibri" w:hAnsi="Calibri" w:cs="Calibri"/>
          <w:b/>
          <w:bCs/>
        </w:rPr>
        <w:t xml:space="preserve">Figuur </w:t>
      </w:r>
      <w:r w:rsidR="00437B02" w:rsidRPr="007E3421">
        <w:rPr>
          <w:rFonts w:ascii="Calibri" w:hAnsi="Calibri" w:cs="Calibri"/>
          <w:b/>
          <w:bCs/>
          <w:noProof/>
        </w:rPr>
        <w:t>24</w:t>
      </w:r>
      <w:r w:rsidR="00437B02" w:rsidRPr="007E3421">
        <w:rPr>
          <w:rFonts w:ascii="Calibri" w:hAnsi="Calibri" w:cs="Calibri"/>
        </w:rPr>
        <w:fldChar w:fldCharType="end"/>
      </w:r>
      <w:r w:rsidR="00437B02" w:rsidRPr="007E3421">
        <w:rPr>
          <w:rFonts w:ascii="Calibri" w:hAnsi="Calibri" w:cs="Calibri"/>
        </w:rPr>
        <w:t>)</w:t>
      </w:r>
      <w:r w:rsidRPr="007E3421">
        <w:rPr>
          <w:rFonts w:ascii="Calibri" w:hAnsi="Calibri" w:cs="Calibri"/>
        </w:rPr>
        <w:t xml:space="preserve"> dat de verschillen tussen mannen en vrouwen, zoals waargenomen in de steekproef, geen toeval kan zijn. Want, zo stelt men, de kans dat een verschil van 13.5 gevonden wordt terwijl het echte verschil 0 is, is kleiner dan 0.001%. Onder de nulhypothese van ‘geen verschil’ komt een bevinding als die van ons zo weinig voor dat het haast niet kan kloppen dat de nulhypothese </w:t>
      </w:r>
      <w:r w:rsidR="000D7233" w:rsidRPr="007E3421">
        <w:rPr>
          <w:rFonts w:ascii="Calibri" w:hAnsi="Calibri" w:cs="Calibri"/>
        </w:rPr>
        <w:t xml:space="preserve">van ‘geen verschil’ </w:t>
      </w:r>
      <w:r w:rsidRPr="007E3421">
        <w:rPr>
          <w:rFonts w:ascii="Calibri" w:hAnsi="Calibri" w:cs="Calibri"/>
        </w:rPr>
        <w:t>klopt. De alternatieve hypothese, die van ‘</w:t>
      </w:r>
      <w:r w:rsidR="000D11AA" w:rsidRPr="007E3421">
        <w:rPr>
          <w:rFonts w:ascii="Calibri" w:hAnsi="Calibri" w:cs="Calibri"/>
        </w:rPr>
        <w:t xml:space="preserve">er is een </w:t>
      </w:r>
      <w:r w:rsidRPr="007E3421">
        <w:rPr>
          <w:rFonts w:ascii="Calibri" w:hAnsi="Calibri" w:cs="Calibri"/>
        </w:rPr>
        <w:t xml:space="preserve">verschil’, moet dus wel correct zijn. De observaties laten dit namelijk zien. </w:t>
      </w:r>
    </w:p>
    <w:p w14:paraId="4ED304C6" w14:textId="1D756F3B" w:rsidR="000D11AA" w:rsidRPr="007E3421" w:rsidRDefault="005D67C3" w:rsidP="00E37181">
      <w:pPr>
        <w:spacing w:after="0" w:line="360" w:lineRule="auto"/>
        <w:rPr>
          <w:rFonts w:ascii="Calibri" w:hAnsi="Calibri" w:cs="Calibri"/>
        </w:rPr>
      </w:pPr>
      <w:r w:rsidRPr="007E3421">
        <w:rPr>
          <w:rFonts w:ascii="Calibri" w:hAnsi="Calibri" w:cs="Calibri"/>
        </w:rPr>
        <w:tab/>
        <w:t xml:space="preserve">Deze manier van redeneren vormt het hart van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waarbij er altijd wordt gewerkt met een nulhypothese en een alternatieve hypothese. Wanneer het gaat om het aantonen van verschillen tussen groepen is de nulhypothese haast altijd dat er ‘geen verschil is’. Mochten we een verschil ontdekken in de geobserveerde waardes </w:t>
      </w:r>
      <w:r w:rsidR="000D11AA" w:rsidRPr="007E3421">
        <w:rPr>
          <w:rFonts w:ascii="Calibri" w:hAnsi="Calibri" w:cs="Calibri"/>
        </w:rPr>
        <w:t xml:space="preserve">dan </w:t>
      </w:r>
      <w:r w:rsidRPr="007E3421">
        <w:rPr>
          <w:rFonts w:ascii="Calibri" w:hAnsi="Calibri" w:cs="Calibri"/>
        </w:rPr>
        <w:t>volgt de berekening of dat verschil mogelijk is onder de nulhypothese.</w:t>
      </w:r>
      <w:r w:rsidR="000D11AA" w:rsidRPr="007E3421">
        <w:rPr>
          <w:rFonts w:ascii="Calibri" w:hAnsi="Calibri" w:cs="Calibri"/>
        </w:rPr>
        <w:t xml:space="preserve"> Dit is de p-waarde die we al een aantal keren hebben benoemd. Als die p-waarde kleiner i</w:t>
      </w:r>
      <w:r w:rsidR="005A2353" w:rsidRPr="007E3421">
        <w:rPr>
          <w:rFonts w:ascii="Calibri" w:hAnsi="Calibri" w:cs="Calibri"/>
        </w:rPr>
        <w:t>s</w:t>
      </w:r>
      <w:r w:rsidR="000D11AA" w:rsidRPr="007E3421">
        <w:rPr>
          <w:rFonts w:ascii="Calibri" w:hAnsi="Calibri" w:cs="Calibri"/>
        </w:rPr>
        <w:t xml:space="preserve"> dan de vooraf gestelde grens van wat een acceptabele kans is, dan vervalt </w:t>
      </w:r>
      <w:r w:rsidR="005A2353" w:rsidRPr="007E3421">
        <w:rPr>
          <w:rFonts w:ascii="Calibri" w:hAnsi="Calibri" w:cs="Calibri"/>
        </w:rPr>
        <w:t xml:space="preserve">in de </w:t>
      </w:r>
      <w:proofErr w:type="spellStart"/>
      <w:r w:rsidR="00B84881">
        <w:rPr>
          <w:rFonts w:ascii="Calibri" w:hAnsi="Calibri" w:cs="Calibri"/>
        </w:rPr>
        <w:t>frequentistische</w:t>
      </w:r>
      <w:proofErr w:type="spellEnd"/>
      <w:r w:rsidR="006B2F8C">
        <w:rPr>
          <w:rFonts w:ascii="Calibri" w:hAnsi="Calibri" w:cs="Calibri"/>
        </w:rPr>
        <w:t xml:space="preserve"> </w:t>
      </w:r>
      <w:r w:rsidR="005A2353" w:rsidRPr="007E3421">
        <w:rPr>
          <w:rFonts w:ascii="Calibri" w:hAnsi="Calibri" w:cs="Calibri"/>
        </w:rPr>
        <w:t xml:space="preserve">statistiek </w:t>
      </w:r>
      <w:r w:rsidR="000D11AA" w:rsidRPr="007E3421">
        <w:rPr>
          <w:rFonts w:ascii="Calibri" w:hAnsi="Calibri" w:cs="Calibri"/>
        </w:rPr>
        <w:t xml:space="preserve">de aannemelijkheid van de nulhypothese. </w:t>
      </w:r>
    </w:p>
    <w:p w14:paraId="69269E44" w14:textId="77777777" w:rsidR="000D7233" w:rsidRPr="007E3421" w:rsidRDefault="000D7233" w:rsidP="00E37181">
      <w:pPr>
        <w:spacing w:after="0" w:line="360" w:lineRule="auto"/>
        <w:rPr>
          <w:rFonts w:ascii="Calibri" w:hAnsi="Calibri" w:cs="Calibri"/>
        </w:rPr>
      </w:pPr>
    </w:p>
    <w:p w14:paraId="53EE3F68" w14:textId="239C473E" w:rsidR="000D7233" w:rsidRPr="007E3421" w:rsidRDefault="000D7233" w:rsidP="003251E9">
      <w:pPr>
        <w:pStyle w:val="Heading3"/>
        <w:rPr>
          <w:rFonts w:ascii="Calibri" w:hAnsi="Calibri" w:cs="Calibri"/>
        </w:rPr>
      </w:pPr>
      <w:bookmarkStart w:id="119" w:name="_Toc188887912"/>
      <w:r w:rsidRPr="007E3421">
        <w:rPr>
          <w:rFonts w:ascii="Calibri" w:hAnsi="Calibri" w:cs="Calibri"/>
        </w:rPr>
        <w:t>Zaken die van invloed zijn op het betrouwbaarheidsinterval</w:t>
      </w:r>
      <w:bookmarkEnd w:id="119"/>
    </w:p>
    <w:p w14:paraId="2B231470" w14:textId="2312A732" w:rsidR="000D7233" w:rsidRPr="007E3421" w:rsidRDefault="000D11AA" w:rsidP="00E37181">
      <w:pPr>
        <w:spacing w:after="0" w:line="360" w:lineRule="auto"/>
        <w:rPr>
          <w:rFonts w:ascii="Calibri" w:hAnsi="Calibri" w:cs="Calibri"/>
        </w:rPr>
      </w:pPr>
      <w:r w:rsidRPr="007E3421">
        <w:rPr>
          <w:rFonts w:ascii="Calibri" w:hAnsi="Calibri" w:cs="Calibri"/>
        </w:rPr>
        <w:t xml:space="preserve">Het lijkt nu wellicht dat een groot verschil tussen groepen voldoende is, maar dat is niet zo. De spreiding is </w:t>
      </w:r>
      <w:r w:rsidR="00A25126" w:rsidRPr="007E3421">
        <w:rPr>
          <w:rFonts w:ascii="Calibri" w:hAnsi="Calibri" w:cs="Calibri"/>
        </w:rPr>
        <w:t>ook</w:t>
      </w:r>
      <w:r w:rsidRPr="007E3421">
        <w:rPr>
          <w:rFonts w:ascii="Calibri" w:hAnsi="Calibri" w:cs="Calibri"/>
        </w:rPr>
        <w:t xml:space="preserve"> belangrijk</w:t>
      </w:r>
      <w:r w:rsidR="000D7233" w:rsidRPr="007E3421">
        <w:rPr>
          <w:rFonts w:ascii="Calibri" w:hAnsi="Calibri" w:cs="Calibri"/>
        </w:rPr>
        <w:t xml:space="preserve">, net als de grote van de groep en natuurlijk de </w:t>
      </w:r>
      <w:r w:rsidR="005A2353" w:rsidRPr="007E3421">
        <w:rPr>
          <w:rFonts w:ascii="Calibri" w:hAnsi="Calibri" w:cs="Calibri"/>
        </w:rPr>
        <w:t xml:space="preserve">vooraf </w:t>
      </w:r>
      <w:r w:rsidR="000D7233" w:rsidRPr="007E3421">
        <w:rPr>
          <w:rFonts w:ascii="Calibri" w:hAnsi="Calibri" w:cs="Calibri"/>
        </w:rPr>
        <w:t>bepaalde grenswaarde</w:t>
      </w:r>
      <w:r w:rsidRPr="007E3421">
        <w:rPr>
          <w:rFonts w:ascii="Calibri" w:hAnsi="Calibri" w:cs="Calibri"/>
        </w:rPr>
        <w:t xml:space="preserve">. </w:t>
      </w:r>
    </w:p>
    <w:p w14:paraId="09EA34CB" w14:textId="0E7149A6" w:rsidR="00A25126" w:rsidRPr="007E3421" w:rsidRDefault="00A25126" w:rsidP="00E37181">
      <w:pPr>
        <w:spacing w:after="0" w:line="360" w:lineRule="auto"/>
        <w:ind w:firstLine="708"/>
        <w:rPr>
          <w:rFonts w:ascii="Calibri" w:hAnsi="Calibri" w:cs="Calibri"/>
        </w:rPr>
      </w:pPr>
      <w:r w:rsidRPr="007E3421">
        <w:rPr>
          <w:rFonts w:ascii="Calibri" w:hAnsi="Calibri" w:cs="Calibri"/>
        </w:rPr>
        <w:t xml:space="preserve">In </w:t>
      </w:r>
      <w:r w:rsidRPr="007E3421">
        <w:rPr>
          <w:rFonts w:ascii="Calibri" w:hAnsi="Calibri" w:cs="Calibri"/>
          <w:b/>
          <w:bCs/>
        </w:rPr>
        <w:fldChar w:fldCharType="begin"/>
      </w:r>
      <w:r w:rsidRPr="007E3421">
        <w:rPr>
          <w:rFonts w:ascii="Calibri" w:hAnsi="Calibri" w:cs="Calibri"/>
          <w:b/>
          <w:bCs/>
        </w:rPr>
        <w:instrText xml:space="preserve"> REF _Ref181026709 \h </w:instrText>
      </w:r>
      <w:r w:rsidR="000D7233"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0D7233" w:rsidRPr="007E3421">
        <w:rPr>
          <w:rFonts w:ascii="Calibri" w:hAnsi="Calibri" w:cs="Calibri"/>
          <w:b/>
          <w:bCs/>
        </w:rPr>
        <w:t xml:space="preserve">Tabel </w:t>
      </w:r>
      <w:r w:rsidR="000D7233" w:rsidRPr="007E3421">
        <w:rPr>
          <w:rFonts w:ascii="Calibri" w:hAnsi="Calibri" w:cs="Calibri"/>
          <w:b/>
          <w:bCs/>
          <w:noProof/>
        </w:rPr>
        <w:t>6</w:t>
      </w:r>
      <w:r w:rsidRPr="007E3421">
        <w:rPr>
          <w:rFonts w:ascii="Calibri" w:hAnsi="Calibri" w:cs="Calibri"/>
          <w:b/>
          <w:bCs/>
        </w:rPr>
        <w:fldChar w:fldCharType="end"/>
      </w:r>
      <w:r w:rsidRPr="007E3421">
        <w:rPr>
          <w:rFonts w:ascii="Calibri" w:hAnsi="Calibri" w:cs="Calibri"/>
        </w:rPr>
        <w:t xml:space="preserve"> maak ik zichtbaar wat het 95% betrouwbaarheidsinterval is als functie van de spreiding (standaard deviatie). Duidelijk te zien is dat het betrouwbaarheidsinterval groter wordt naarmate de spreiding groter wordt. </w:t>
      </w:r>
    </w:p>
    <w:p w14:paraId="5FA5DC19" w14:textId="77777777" w:rsidR="00A25126" w:rsidRPr="007E3421" w:rsidRDefault="00A25126" w:rsidP="00E37181">
      <w:pPr>
        <w:spacing w:after="0" w:line="360" w:lineRule="auto"/>
        <w:rPr>
          <w:rFonts w:ascii="Calibri" w:hAnsi="Calibri" w:cs="Calibri"/>
        </w:rPr>
      </w:pPr>
    </w:p>
    <w:tbl>
      <w:tblPr>
        <w:tblStyle w:val="TableGrid"/>
        <w:tblW w:w="9634" w:type="dxa"/>
        <w:tblLook w:val="04A0" w:firstRow="1" w:lastRow="0" w:firstColumn="1" w:lastColumn="0" w:noHBand="0" w:noVBand="1"/>
      </w:tblPr>
      <w:tblGrid>
        <w:gridCol w:w="988"/>
        <w:gridCol w:w="1842"/>
        <w:gridCol w:w="1985"/>
        <w:gridCol w:w="2410"/>
        <w:gridCol w:w="2409"/>
      </w:tblGrid>
      <w:tr w:rsidR="000D7233" w:rsidRPr="007E3421" w14:paraId="2B88F874" w14:textId="3060EA00" w:rsidTr="005A2353">
        <w:tc>
          <w:tcPr>
            <w:tcW w:w="988" w:type="dxa"/>
            <w:vAlign w:val="center"/>
          </w:tcPr>
          <w:p w14:paraId="2B83AA4A" w14:textId="28FF72BF" w:rsidR="000D7233" w:rsidRPr="007E3421" w:rsidRDefault="000D7233" w:rsidP="005A2353">
            <w:pPr>
              <w:jc w:val="center"/>
              <w:rPr>
                <w:rFonts w:ascii="Calibri" w:hAnsi="Calibri" w:cs="Calibri"/>
              </w:rPr>
            </w:pPr>
            <w:r w:rsidRPr="007E3421">
              <w:rPr>
                <w:rFonts w:ascii="Calibri" w:hAnsi="Calibri" w:cs="Calibri"/>
              </w:rPr>
              <w:t>Factor</w:t>
            </w:r>
          </w:p>
        </w:tc>
        <w:tc>
          <w:tcPr>
            <w:tcW w:w="1842" w:type="dxa"/>
            <w:vAlign w:val="center"/>
          </w:tcPr>
          <w:p w14:paraId="674CA4BB" w14:textId="3C38EB48" w:rsidR="000D7233" w:rsidRPr="007E3421" w:rsidRDefault="000D7233" w:rsidP="005A2353">
            <w:pPr>
              <w:jc w:val="center"/>
              <w:rPr>
                <w:rFonts w:ascii="Calibri" w:hAnsi="Calibri" w:cs="Calibri"/>
              </w:rPr>
            </w:pPr>
            <w:r w:rsidRPr="007E3421">
              <w:rPr>
                <w:rFonts w:ascii="Calibri" w:hAnsi="Calibri" w:cs="Calibri"/>
              </w:rPr>
              <w:t>Spreiding (cm)</w:t>
            </w:r>
          </w:p>
        </w:tc>
        <w:tc>
          <w:tcPr>
            <w:tcW w:w="1985" w:type="dxa"/>
            <w:vAlign w:val="center"/>
          </w:tcPr>
          <w:p w14:paraId="025888D5" w14:textId="71759BBB" w:rsidR="000D7233" w:rsidRPr="007E3421" w:rsidRDefault="000D7233" w:rsidP="005A2353">
            <w:pPr>
              <w:jc w:val="center"/>
              <w:rPr>
                <w:rFonts w:ascii="Calibri" w:hAnsi="Calibri" w:cs="Calibri"/>
              </w:rPr>
            </w:pPr>
            <w:r w:rsidRPr="007E3421">
              <w:rPr>
                <w:rFonts w:ascii="Calibri" w:hAnsi="Calibri" w:cs="Calibri"/>
              </w:rPr>
              <w:t>Spreiding (cm)</w:t>
            </w:r>
          </w:p>
        </w:tc>
        <w:tc>
          <w:tcPr>
            <w:tcW w:w="4819" w:type="dxa"/>
            <w:gridSpan w:val="2"/>
            <w:vAlign w:val="center"/>
          </w:tcPr>
          <w:p w14:paraId="10FDC01E" w14:textId="0E791963" w:rsidR="000D7233" w:rsidRPr="007E3421" w:rsidRDefault="000D7233" w:rsidP="005A2353">
            <w:pPr>
              <w:jc w:val="center"/>
              <w:rPr>
                <w:rFonts w:ascii="Calibri" w:hAnsi="Calibri" w:cs="Calibri"/>
              </w:rPr>
            </w:pPr>
            <w:r w:rsidRPr="007E3421">
              <w:rPr>
                <w:rFonts w:ascii="Calibri" w:hAnsi="Calibri" w:cs="Calibri"/>
              </w:rPr>
              <w:t>95% Betrouwbaarheidsinterval verschil</w:t>
            </w:r>
          </w:p>
        </w:tc>
      </w:tr>
      <w:tr w:rsidR="000D7233" w:rsidRPr="007E3421" w14:paraId="0FB68B9F" w14:textId="71C008A0" w:rsidTr="005A2353">
        <w:tc>
          <w:tcPr>
            <w:tcW w:w="988" w:type="dxa"/>
            <w:vAlign w:val="center"/>
          </w:tcPr>
          <w:p w14:paraId="0565BAB7" w14:textId="77777777" w:rsidR="000D7233" w:rsidRPr="007E3421" w:rsidRDefault="000D7233" w:rsidP="005A2353">
            <w:pPr>
              <w:jc w:val="center"/>
              <w:rPr>
                <w:rFonts w:ascii="Calibri" w:hAnsi="Calibri" w:cs="Calibri"/>
              </w:rPr>
            </w:pPr>
          </w:p>
        </w:tc>
        <w:tc>
          <w:tcPr>
            <w:tcW w:w="1842" w:type="dxa"/>
            <w:vAlign w:val="center"/>
          </w:tcPr>
          <w:p w14:paraId="2AB8C30B" w14:textId="3AAA14AF" w:rsidR="000D7233" w:rsidRPr="007E3421" w:rsidRDefault="000D7233" w:rsidP="005A2353">
            <w:pPr>
              <w:jc w:val="center"/>
              <w:rPr>
                <w:rFonts w:ascii="Calibri" w:hAnsi="Calibri" w:cs="Calibri"/>
              </w:rPr>
            </w:pPr>
            <w:r w:rsidRPr="007E3421">
              <w:rPr>
                <w:rFonts w:ascii="Calibri" w:hAnsi="Calibri" w:cs="Calibri"/>
              </w:rPr>
              <w:t>man</w:t>
            </w:r>
          </w:p>
        </w:tc>
        <w:tc>
          <w:tcPr>
            <w:tcW w:w="1985" w:type="dxa"/>
            <w:vAlign w:val="center"/>
          </w:tcPr>
          <w:p w14:paraId="0D1F3831" w14:textId="1E55C449" w:rsidR="000D7233" w:rsidRPr="007E3421" w:rsidRDefault="000D7233" w:rsidP="005A2353">
            <w:pPr>
              <w:jc w:val="center"/>
              <w:rPr>
                <w:rFonts w:ascii="Calibri" w:hAnsi="Calibri" w:cs="Calibri"/>
              </w:rPr>
            </w:pPr>
            <w:r w:rsidRPr="007E3421">
              <w:rPr>
                <w:rFonts w:ascii="Calibri" w:hAnsi="Calibri" w:cs="Calibri"/>
              </w:rPr>
              <w:t>Vrouw</w:t>
            </w:r>
          </w:p>
        </w:tc>
        <w:tc>
          <w:tcPr>
            <w:tcW w:w="2410" w:type="dxa"/>
            <w:vAlign w:val="center"/>
          </w:tcPr>
          <w:p w14:paraId="01BB7650" w14:textId="45308981" w:rsidR="000D7233" w:rsidRPr="007E3421" w:rsidRDefault="000D7233" w:rsidP="005A2353">
            <w:pPr>
              <w:jc w:val="center"/>
              <w:rPr>
                <w:rFonts w:ascii="Calibri" w:hAnsi="Calibri" w:cs="Calibri"/>
              </w:rPr>
            </w:pPr>
            <w:r w:rsidRPr="007E3421">
              <w:rPr>
                <w:rFonts w:ascii="Calibri" w:hAnsi="Calibri" w:cs="Calibri"/>
              </w:rPr>
              <w:t>Links</w:t>
            </w:r>
          </w:p>
        </w:tc>
        <w:tc>
          <w:tcPr>
            <w:tcW w:w="2409" w:type="dxa"/>
            <w:vAlign w:val="center"/>
          </w:tcPr>
          <w:p w14:paraId="6F17D822" w14:textId="419554A5" w:rsidR="000D7233" w:rsidRPr="007E3421" w:rsidRDefault="000D7233" w:rsidP="005A2353">
            <w:pPr>
              <w:jc w:val="center"/>
              <w:rPr>
                <w:rFonts w:ascii="Calibri" w:hAnsi="Calibri" w:cs="Calibri"/>
              </w:rPr>
            </w:pPr>
            <w:r w:rsidRPr="007E3421">
              <w:rPr>
                <w:rFonts w:ascii="Calibri" w:hAnsi="Calibri" w:cs="Calibri"/>
              </w:rPr>
              <w:t>Rechts</w:t>
            </w:r>
          </w:p>
        </w:tc>
      </w:tr>
      <w:tr w:rsidR="000D7233" w:rsidRPr="007E3421" w14:paraId="5CA0A408" w14:textId="00CB93DB" w:rsidTr="005A2353">
        <w:tc>
          <w:tcPr>
            <w:tcW w:w="988" w:type="dxa"/>
            <w:vAlign w:val="center"/>
          </w:tcPr>
          <w:p w14:paraId="0A5E9351" w14:textId="6AE1E53F" w:rsidR="000D7233" w:rsidRPr="007E3421" w:rsidRDefault="000D7233" w:rsidP="005A2353">
            <w:pPr>
              <w:jc w:val="center"/>
              <w:rPr>
                <w:rFonts w:ascii="Calibri" w:hAnsi="Calibri" w:cs="Calibri"/>
              </w:rPr>
            </w:pPr>
            <w:r w:rsidRPr="007E3421">
              <w:rPr>
                <w:rFonts w:ascii="Calibri" w:hAnsi="Calibri" w:cs="Calibri"/>
              </w:rPr>
              <w:t>1</w:t>
            </w:r>
          </w:p>
        </w:tc>
        <w:tc>
          <w:tcPr>
            <w:tcW w:w="1842" w:type="dxa"/>
            <w:vAlign w:val="center"/>
          </w:tcPr>
          <w:p w14:paraId="40B0503C" w14:textId="10C90201" w:rsidR="000D7233" w:rsidRPr="007E3421" w:rsidRDefault="000D7233" w:rsidP="005A2353">
            <w:pPr>
              <w:jc w:val="center"/>
              <w:rPr>
                <w:rFonts w:ascii="Calibri" w:hAnsi="Calibri" w:cs="Calibri"/>
              </w:rPr>
            </w:pPr>
            <w:r w:rsidRPr="007E3421">
              <w:rPr>
                <w:rFonts w:ascii="Calibri" w:hAnsi="Calibri" w:cs="Calibri"/>
              </w:rPr>
              <w:t>7</w:t>
            </w:r>
          </w:p>
        </w:tc>
        <w:tc>
          <w:tcPr>
            <w:tcW w:w="1985" w:type="dxa"/>
            <w:vAlign w:val="center"/>
          </w:tcPr>
          <w:p w14:paraId="4702DC52" w14:textId="08B59F73" w:rsidR="000D7233" w:rsidRPr="007E3421" w:rsidRDefault="000D7233" w:rsidP="005A2353">
            <w:pPr>
              <w:jc w:val="center"/>
              <w:rPr>
                <w:rFonts w:ascii="Calibri" w:hAnsi="Calibri" w:cs="Calibri"/>
              </w:rPr>
            </w:pPr>
            <w:r w:rsidRPr="007E3421">
              <w:rPr>
                <w:rFonts w:ascii="Calibri" w:hAnsi="Calibri" w:cs="Calibri"/>
              </w:rPr>
              <w:t>6.3</w:t>
            </w:r>
          </w:p>
        </w:tc>
        <w:tc>
          <w:tcPr>
            <w:tcW w:w="2410" w:type="dxa"/>
            <w:vAlign w:val="center"/>
          </w:tcPr>
          <w:p w14:paraId="53CB1D6A" w14:textId="1DA4FF42" w:rsidR="000D7233" w:rsidRPr="007E3421" w:rsidRDefault="000D7233" w:rsidP="005A2353">
            <w:pPr>
              <w:jc w:val="center"/>
              <w:rPr>
                <w:rFonts w:ascii="Calibri" w:hAnsi="Calibri" w:cs="Calibri"/>
              </w:rPr>
            </w:pPr>
            <w:r w:rsidRPr="007E3421">
              <w:rPr>
                <w:rFonts w:ascii="Calibri" w:hAnsi="Calibri" w:cs="Calibri"/>
              </w:rPr>
              <w:t>12.9</w:t>
            </w:r>
          </w:p>
        </w:tc>
        <w:tc>
          <w:tcPr>
            <w:tcW w:w="2409" w:type="dxa"/>
            <w:vAlign w:val="center"/>
          </w:tcPr>
          <w:p w14:paraId="1CF3E3A5" w14:textId="71E6A7DB" w:rsidR="000D7233" w:rsidRPr="007E3421" w:rsidRDefault="000D7233" w:rsidP="005A2353">
            <w:pPr>
              <w:jc w:val="center"/>
              <w:rPr>
                <w:rFonts w:ascii="Calibri" w:hAnsi="Calibri" w:cs="Calibri"/>
              </w:rPr>
            </w:pPr>
            <w:r w:rsidRPr="007E3421">
              <w:rPr>
                <w:rFonts w:ascii="Calibri" w:hAnsi="Calibri" w:cs="Calibri"/>
              </w:rPr>
              <w:t>14</w:t>
            </w:r>
          </w:p>
        </w:tc>
      </w:tr>
      <w:tr w:rsidR="000D7233" w:rsidRPr="007E3421" w14:paraId="2E7BD4E4" w14:textId="5370F56D" w:rsidTr="005A2353">
        <w:tc>
          <w:tcPr>
            <w:tcW w:w="988" w:type="dxa"/>
            <w:vAlign w:val="center"/>
          </w:tcPr>
          <w:p w14:paraId="05009EA5" w14:textId="7724963F" w:rsidR="000D7233" w:rsidRPr="007E3421" w:rsidRDefault="000D7233" w:rsidP="005A2353">
            <w:pPr>
              <w:jc w:val="center"/>
              <w:rPr>
                <w:rFonts w:ascii="Calibri" w:hAnsi="Calibri" w:cs="Calibri"/>
              </w:rPr>
            </w:pPr>
            <w:r w:rsidRPr="007E3421">
              <w:rPr>
                <w:rFonts w:ascii="Calibri" w:hAnsi="Calibri" w:cs="Calibri"/>
              </w:rPr>
              <w:t>2</w:t>
            </w:r>
          </w:p>
        </w:tc>
        <w:tc>
          <w:tcPr>
            <w:tcW w:w="1842" w:type="dxa"/>
            <w:vAlign w:val="center"/>
          </w:tcPr>
          <w:p w14:paraId="19C1BFD8" w14:textId="36A8103A" w:rsidR="000D7233" w:rsidRPr="007E3421" w:rsidRDefault="000D7233" w:rsidP="005A2353">
            <w:pPr>
              <w:jc w:val="center"/>
              <w:rPr>
                <w:rFonts w:ascii="Calibri" w:hAnsi="Calibri" w:cs="Calibri"/>
              </w:rPr>
            </w:pPr>
            <w:r w:rsidRPr="007E3421">
              <w:rPr>
                <w:rFonts w:ascii="Calibri" w:hAnsi="Calibri" w:cs="Calibri"/>
              </w:rPr>
              <w:t>14</w:t>
            </w:r>
          </w:p>
        </w:tc>
        <w:tc>
          <w:tcPr>
            <w:tcW w:w="1985" w:type="dxa"/>
            <w:vAlign w:val="center"/>
          </w:tcPr>
          <w:p w14:paraId="38E97B64" w14:textId="29E4CC16" w:rsidR="000D7233" w:rsidRPr="007E3421" w:rsidRDefault="000D7233" w:rsidP="005A2353">
            <w:pPr>
              <w:jc w:val="center"/>
              <w:rPr>
                <w:rFonts w:ascii="Calibri" w:hAnsi="Calibri" w:cs="Calibri"/>
              </w:rPr>
            </w:pPr>
            <w:r w:rsidRPr="007E3421">
              <w:rPr>
                <w:rFonts w:ascii="Calibri" w:hAnsi="Calibri" w:cs="Calibri"/>
              </w:rPr>
              <w:t>12.6</w:t>
            </w:r>
          </w:p>
        </w:tc>
        <w:tc>
          <w:tcPr>
            <w:tcW w:w="2410" w:type="dxa"/>
            <w:vAlign w:val="center"/>
          </w:tcPr>
          <w:p w14:paraId="702F6E76" w14:textId="5DE15580" w:rsidR="000D7233" w:rsidRPr="007E3421" w:rsidRDefault="000D7233" w:rsidP="005A2353">
            <w:pPr>
              <w:jc w:val="center"/>
              <w:rPr>
                <w:rFonts w:ascii="Calibri" w:hAnsi="Calibri" w:cs="Calibri"/>
              </w:rPr>
            </w:pPr>
            <w:r w:rsidRPr="007E3421">
              <w:rPr>
                <w:rFonts w:ascii="Calibri" w:hAnsi="Calibri" w:cs="Calibri"/>
              </w:rPr>
              <w:t>12.5</w:t>
            </w:r>
          </w:p>
        </w:tc>
        <w:tc>
          <w:tcPr>
            <w:tcW w:w="2409" w:type="dxa"/>
            <w:vAlign w:val="center"/>
          </w:tcPr>
          <w:p w14:paraId="2F843CB0" w14:textId="0B56E4ED" w:rsidR="000D7233" w:rsidRPr="007E3421" w:rsidRDefault="000D7233" w:rsidP="005A2353">
            <w:pPr>
              <w:jc w:val="center"/>
              <w:rPr>
                <w:rFonts w:ascii="Calibri" w:hAnsi="Calibri" w:cs="Calibri"/>
              </w:rPr>
            </w:pPr>
            <w:r w:rsidRPr="007E3421">
              <w:rPr>
                <w:rFonts w:ascii="Calibri" w:hAnsi="Calibri" w:cs="Calibri"/>
              </w:rPr>
              <w:t>14.5</w:t>
            </w:r>
          </w:p>
        </w:tc>
      </w:tr>
      <w:tr w:rsidR="000D7233" w:rsidRPr="007E3421" w14:paraId="386B60E9" w14:textId="7F190540" w:rsidTr="005A2353">
        <w:tc>
          <w:tcPr>
            <w:tcW w:w="988" w:type="dxa"/>
            <w:vAlign w:val="center"/>
          </w:tcPr>
          <w:p w14:paraId="0477DE0F" w14:textId="51A4F289" w:rsidR="000D7233" w:rsidRPr="007E3421" w:rsidRDefault="000D7233" w:rsidP="005A2353">
            <w:pPr>
              <w:jc w:val="center"/>
              <w:rPr>
                <w:rFonts w:ascii="Calibri" w:hAnsi="Calibri" w:cs="Calibri"/>
              </w:rPr>
            </w:pPr>
            <w:r w:rsidRPr="007E3421">
              <w:rPr>
                <w:rFonts w:ascii="Calibri" w:hAnsi="Calibri" w:cs="Calibri"/>
              </w:rPr>
              <w:t>5</w:t>
            </w:r>
          </w:p>
        </w:tc>
        <w:tc>
          <w:tcPr>
            <w:tcW w:w="1842" w:type="dxa"/>
            <w:vAlign w:val="center"/>
          </w:tcPr>
          <w:p w14:paraId="5FA2F15D" w14:textId="0E219DE9" w:rsidR="000D7233" w:rsidRPr="007E3421" w:rsidRDefault="000D7233" w:rsidP="005A2353">
            <w:pPr>
              <w:jc w:val="center"/>
              <w:rPr>
                <w:rFonts w:ascii="Calibri" w:hAnsi="Calibri" w:cs="Calibri"/>
              </w:rPr>
            </w:pPr>
            <w:r w:rsidRPr="007E3421">
              <w:rPr>
                <w:rFonts w:ascii="Calibri" w:hAnsi="Calibri" w:cs="Calibri"/>
              </w:rPr>
              <w:t>35</w:t>
            </w:r>
          </w:p>
        </w:tc>
        <w:tc>
          <w:tcPr>
            <w:tcW w:w="1985" w:type="dxa"/>
            <w:vAlign w:val="center"/>
          </w:tcPr>
          <w:p w14:paraId="09126204" w14:textId="64AF2509" w:rsidR="000D7233" w:rsidRPr="007E3421" w:rsidRDefault="000D7233" w:rsidP="005A2353">
            <w:pPr>
              <w:jc w:val="center"/>
              <w:rPr>
                <w:rFonts w:ascii="Calibri" w:hAnsi="Calibri" w:cs="Calibri"/>
              </w:rPr>
            </w:pPr>
            <w:r w:rsidRPr="007E3421">
              <w:rPr>
                <w:rFonts w:ascii="Calibri" w:hAnsi="Calibri" w:cs="Calibri"/>
              </w:rPr>
              <w:t>31.5</w:t>
            </w:r>
          </w:p>
        </w:tc>
        <w:tc>
          <w:tcPr>
            <w:tcW w:w="2410" w:type="dxa"/>
            <w:vAlign w:val="center"/>
          </w:tcPr>
          <w:p w14:paraId="2146F624" w14:textId="2899F721" w:rsidR="000D7233" w:rsidRPr="007E3421" w:rsidRDefault="000D7233" w:rsidP="005A2353">
            <w:pPr>
              <w:jc w:val="center"/>
              <w:rPr>
                <w:rFonts w:ascii="Calibri" w:hAnsi="Calibri" w:cs="Calibri"/>
              </w:rPr>
            </w:pPr>
            <w:r w:rsidRPr="007E3421">
              <w:rPr>
                <w:rFonts w:ascii="Calibri" w:hAnsi="Calibri" w:cs="Calibri"/>
              </w:rPr>
              <w:t>10.5</w:t>
            </w:r>
          </w:p>
        </w:tc>
        <w:tc>
          <w:tcPr>
            <w:tcW w:w="2409" w:type="dxa"/>
            <w:vAlign w:val="center"/>
          </w:tcPr>
          <w:p w14:paraId="7DEB55DE" w14:textId="0BB4EEB6" w:rsidR="000D7233" w:rsidRPr="007E3421" w:rsidRDefault="000D7233" w:rsidP="005A2353">
            <w:pPr>
              <w:jc w:val="center"/>
              <w:rPr>
                <w:rFonts w:ascii="Calibri" w:hAnsi="Calibri" w:cs="Calibri"/>
              </w:rPr>
            </w:pPr>
            <w:r w:rsidRPr="007E3421">
              <w:rPr>
                <w:rFonts w:ascii="Calibri" w:hAnsi="Calibri" w:cs="Calibri"/>
              </w:rPr>
              <w:t>16.3</w:t>
            </w:r>
          </w:p>
        </w:tc>
      </w:tr>
      <w:tr w:rsidR="000D7233" w:rsidRPr="007E3421" w14:paraId="22C6B977" w14:textId="484A1BF6" w:rsidTr="005A2353">
        <w:tc>
          <w:tcPr>
            <w:tcW w:w="988" w:type="dxa"/>
            <w:vAlign w:val="center"/>
          </w:tcPr>
          <w:p w14:paraId="6277567F" w14:textId="5AAB27C6" w:rsidR="000D7233" w:rsidRPr="007E3421" w:rsidRDefault="000D7233" w:rsidP="005A2353">
            <w:pPr>
              <w:jc w:val="center"/>
              <w:rPr>
                <w:rFonts w:ascii="Calibri" w:hAnsi="Calibri" w:cs="Calibri"/>
              </w:rPr>
            </w:pPr>
            <w:r w:rsidRPr="007E3421">
              <w:rPr>
                <w:rFonts w:ascii="Calibri" w:hAnsi="Calibri" w:cs="Calibri"/>
              </w:rPr>
              <w:t>10</w:t>
            </w:r>
          </w:p>
        </w:tc>
        <w:tc>
          <w:tcPr>
            <w:tcW w:w="1842" w:type="dxa"/>
            <w:vAlign w:val="center"/>
          </w:tcPr>
          <w:p w14:paraId="0A719580" w14:textId="1C1BBF89" w:rsidR="000D7233" w:rsidRPr="007E3421" w:rsidRDefault="000D7233" w:rsidP="005A2353">
            <w:pPr>
              <w:jc w:val="center"/>
              <w:rPr>
                <w:rFonts w:ascii="Calibri" w:hAnsi="Calibri" w:cs="Calibri"/>
              </w:rPr>
            </w:pPr>
            <w:r w:rsidRPr="007E3421">
              <w:rPr>
                <w:rFonts w:ascii="Calibri" w:hAnsi="Calibri" w:cs="Calibri"/>
              </w:rPr>
              <w:t>70</w:t>
            </w:r>
          </w:p>
        </w:tc>
        <w:tc>
          <w:tcPr>
            <w:tcW w:w="1985" w:type="dxa"/>
            <w:vAlign w:val="center"/>
          </w:tcPr>
          <w:p w14:paraId="42811496" w14:textId="06F03AAD" w:rsidR="000D7233" w:rsidRPr="007E3421" w:rsidRDefault="000D7233" w:rsidP="005A2353">
            <w:pPr>
              <w:jc w:val="center"/>
              <w:rPr>
                <w:rFonts w:ascii="Calibri" w:hAnsi="Calibri" w:cs="Calibri"/>
              </w:rPr>
            </w:pPr>
            <w:r w:rsidRPr="007E3421">
              <w:rPr>
                <w:rFonts w:ascii="Calibri" w:hAnsi="Calibri" w:cs="Calibri"/>
              </w:rPr>
              <w:t>63</w:t>
            </w:r>
          </w:p>
        </w:tc>
        <w:tc>
          <w:tcPr>
            <w:tcW w:w="2410" w:type="dxa"/>
            <w:vAlign w:val="center"/>
          </w:tcPr>
          <w:p w14:paraId="6CFF8419" w14:textId="35AA687B" w:rsidR="000D7233" w:rsidRPr="007E3421" w:rsidRDefault="000D7233" w:rsidP="005A2353">
            <w:pPr>
              <w:jc w:val="center"/>
              <w:rPr>
                <w:rFonts w:ascii="Calibri" w:hAnsi="Calibri" w:cs="Calibri"/>
              </w:rPr>
            </w:pPr>
            <w:r w:rsidRPr="007E3421">
              <w:rPr>
                <w:rFonts w:ascii="Calibri" w:hAnsi="Calibri" w:cs="Calibri"/>
              </w:rPr>
              <w:t>7.5</w:t>
            </w:r>
          </w:p>
        </w:tc>
        <w:tc>
          <w:tcPr>
            <w:tcW w:w="2409" w:type="dxa"/>
            <w:vAlign w:val="center"/>
          </w:tcPr>
          <w:p w14:paraId="5E1F7F03" w14:textId="6CC4E7ED" w:rsidR="000D7233" w:rsidRPr="007E3421" w:rsidRDefault="000D7233" w:rsidP="005A2353">
            <w:pPr>
              <w:jc w:val="center"/>
              <w:rPr>
                <w:rFonts w:ascii="Calibri" w:hAnsi="Calibri" w:cs="Calibri"/>
              </w:rPr>
            </w:pPr>
            <w:r w:rsidRPr="007E3421">
              <w:rPr>
                <w:rFonts w:ascii="Calibri" w:hAnsi="Calibri" w:cs="Calibri"/>
              </w:rPr>
              <w:t>19.4</w:t>
            </w:r>
          </w:p>
        </w:tc>
      </w:tr>
      <w:tr w:rsidR="000D7233" w:rsidRPr="007E3421" w14:paraId="169F92FA" w14:textId="79587D56" w:rsidTr="000D7233">
        <w:tc>
          <w:tcPr>
            <w:tcW w:w="988" w:type="dxa"/>
            <w:vAlign w:val="center"/>
          </w:tcPr>
          <w:p w14:paraId="28636F8A" w14:textId="6EC0C4A6" w:rsidR="000D7233" w:rsidRPr="007E3421" w:rsidRDefault="000D7233" w:rsidP="005A2353">
            <w:pPr>
              <w:jc w:val="center"/>
              <w:rPr>
                <w:rFonts w:ascii="Calibri" w:hAnsi="Calibri" w:cs="Calibri"/>
              </w:rPr>
            </w:pPr>
            <w:r w:rsidRPr="007E3421">
              <w:rPr>
                <w:rFonts w:ascii="Calibri" w:hAnsi="Calibri" w:cs="Calibri"/>
              </w:rPr>
              <w:t>20</w:t>
            </w:r>
          </w:p>
        </w:tc>
        <w:tc>
          <w:tcPr>
            <w:tcW w:w="1842" w:type="dxa"/>
            <w:vAlign w:val="center"/>
          </w:tcPr>
          <w:p w14:paraId="3CC5D6F5" w14:textId="13BD0050" w:rsidR="000D7233" w:rsidRPr="007E3421" w:rsidRDefault="000D7233" w:rsidP="005A2353">
            <w:pPr>
              <w:jc w:val="center"/>
              <w:rPr>
                <w:rFonts w:ascii="Calibri" w:hAnsi="Calibri" w:cs="Calibri"/>
              </w:rPr>
            </w:pPr>
            <w:r w:rsidRPr="007E3421">
              <w:rPr>
                <w:rFonts w:ascii="Calibri" w:hAnsi="Calibri" w:cs="Calibri"/>
              </w:rPr>
              <w:t>140</w:t>
            </w:r>
          </w:p>
        </w:tc>
        <w:tc>
          <w:tcPr>
            <w:tcW w:w="1985" w:type="dxa"/>
            <w:vAlign w:val="center"/>
          </w:tcPr>
          <w:p w14:paraId="0CD44ED9" w14:textId="397B7B18" w:rsidR="000D7233" w:rsidRPr="007E3421" w:rsidRDefault="000D7233" w:rsidP="005A2353">
            <w:pPr>
              <w:jc w:val="center"/>
              <w:rPr>
                <w:rFonts w:ascii="Calibri" w:hAnsi="Calibri" w:cs="Calibri"/>
              </w:rPr>
            </w:pPr>
            <w:r w:rsidRPr="007E3421">
              <w:rPr>
                <w:rFonts w:ascii="Calibri" w:hAnsi="Calibri" w:cs="Calibri"/>
              </w:rPr>
              <w:t>126</w:t>
            </w:r>
          </w:p>
        </w:tc>
        <w:tc>
          <w:tcPr>
            <w:tcW w:w="2410" w:type="dxa"/>
            <w:vAlign w:val="center"/>
          </w:tcPr>
          <w:p w14:paraId="47E18624" w14:textId="07CA5F72" w:rsidR="000D7233" w:rsidRPr="007E3421" w:rsidRDefault="000D7233" w:rsidP="005A2353">
            <w:pPr>
              <w:keepNext/>
              <w:jc w:val="center"/>
              <w:rPr>
                <w:rFonts w:ascii="Calibri" w:hAnsi="Calibri" w:cs="Calibri"/>
              </w:rPr>
            </w:pPr>
            <w:r w:rsidRPr="007E3421">
              <w:rPr>
                <w:rFonts w:ascii="Calibri" w:hAnsi="Calibri" w:cs="Calibri"/>
              </w:rPr>
              <w:t xml:space="preserve">1.5 </w:t>
            </w:r>
          </w:p>
        </w:tc>
        <w:tc>
          <w:tcPr>
            <w:tcW w:w="2409" w:type="dxa"/>
          </w:tcPr>
          <w:p w14:paraId="52CD57FC" w14:textId="360B70B9" w:rsidR="000D7233" w:rsidRPr="007E3421" w:rsidRDefault="000D7233" w:rsidP="005A2353">
            <w:pPr>
              <w:keepNext/>
              <w:jc w:val="center"/>
              <w:rPr>
                <w:rFonts w:ascii="Calibri" w:hAnsi="Calibri" w:cs="Calibri"/>
              </w:rPr>
            </w:pPr>
            <w:r w:rsidRPr="007E3421">
              <w:rPr>
                <w:rFonts w:ascii="Calibri" w:hAnsi="Calibri" w:cs="Calibri"/>
              </w:rPr>
              <w:t>25.3</w:t>
            </w:r>
          </w:p>
        </w:tc>
      </w:tr>
    </w:tbl>
    <w:p w14:paraId="1B32F7F5" w14:textId="3CE12411" w:rsidR="00A25126" w:rsidRPr="007E3421" w:rsidRDefault="00A25126" w:rsidP="00E37181">
      <w:pPr>
        <w:pStyle w:val="Caption"/>
        <w:spacing w:line="360" w:lineRule="auto"/>
        <w:rPr>
          <w:rFonts w:ascii="Calibri" w:hAnsi="Calibri" w:cs="Calibri"/>
          <w:i w:val="0"/>
          <w:iCs w:val="0"/>
          <w:color w:val="auto"/>
        </w:rPr>
      </w:pPr>
      <w:bookmarkStart w:id="120" w:name="_Ref181026709"/>
      <w:bookmarkStart w:id="121" w:name="_Toc182593975"/>
      <w:bookmarkStart w:id="122" w:name="_Toc188366092"/>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6</w:t>
      </w:r>
      <w:r w:rsidRPr="007E3421">
        <w:rPr>
          <w:rFonts w:ascii="Calibri" w:hAnsi="Calibri" w:cs="Calibri"/>
          <w:b/>
          <w:bCs/>
          <w:i w:val="0"/>
          <w:iCs w:val="0"/>
          <w:noProof/>
          <w:color w:val="auto"/>
        </w:rPr>
        <w:fldChar w:fldCharType="end"/>
      </w:r>
      <w:bookmarkEnd w:id="120"/>
      <w:r w:rsidR="00505D33" w:rsidRPr="007E3421">
        <w:rPr>
          <w:rFonts w:ascii="Calibri" w:hAnsi="Calibri" w:cs="Calibri"/>
          <w:b/>
          <w:bCs/>
          <w:i w:val="0"/>
          <w:iCs w:val="0"/>
          <w:noProof/>
          <w:color w:val="auto"/>
        </w:rPr>
        <w:t>.</w:t>
      </w:r>
      <w:r w:rsidR="00505D33" w:rsidRPr="007E3421">
        <w:rPr>
          <w:rFonts w:ascii="Calibri" w:hAnsi="Calibri" w:cs="Calibri"/>
          <w:i w:val="0"/>
          <w:iCs w:val="0"/>
          <w:noProof/>
          <w:color w:val="auto"/>
        </w:rPr>
        <w:t xml:space="preserve"> Het 95% betrouwbaarheidsinterval bij een gelijk gemiddelde</w:t>
      </w:r>
      <w:r w:rsidR="005A2353" w:rsidRPr="007E3421">
        <w:rPr>
          <w:rFonts w:ascii="Calibri" w:hAnsi="Calibri" w:cs="Calibri"/>
          <w:i w:val="0"/>
          <w:iCs w:val="0"/>
          <w:noProof/>
          <w:color w:val="auto"/>
        </w:rPr>
        <w:t>,</w:t>
      </w:r>
      <w:r w:rsidR="00505D33" w:rsidRPr="007E3421">
        <w:rPr>
          <w:rFonts w:ascii="Calibri" w:hAnsi="Calibri" w:cs="Calibri"/>
          <w:i w:val="0"/>
          <w:iCs w:val="0"/>
          <w:noProof/>
          <w:color w:val="auto"/>
        </w:rPr>
        <w:t xml:space="preserve"> maar een steeds groter wordende spreiding. Naarmate de spreiding van één of beide groepen groter wordt zal ook het betrouwbaarheidsinterval toenemen. Hoe groter de spreiding rondom een gemiddelde hoe minder betrouwbaar is dat gemiddelde.</w:t>
      </w:r>
      <w:bookmarkEnd w:id="121"/>
      <w:bookmarkEnd w:id="122"/>
      <w:r w:rsidR="00505D33" w:rsidRPr="007E3421">
        <w:rPr>
          <w:rFonts w:ascii="Calibri" w:hAnsi="Calibri" w:cs="Calibri"/>
          <w:i w:val="0"/>
          <w:iCs w:val="0"/>
          <w:noProof/>
          <w:color w:val="auto"/>
        </w:rPr>
        <w:t xml:space="preserve"> </w:t>
      </w:r>
    </w:p>
    <w:p w14:paraId="7492B242" w14:textId="77777777" w:rsidR="000D11AA" w:rsidRPr="007E3421" w:rsidRDefault="000D11AA" w:rsidP="00E37181">
      <w:pPr>
        <w:spacing w:after="0" w:line="360" w:lineRule="auto"/>
        <w:rPr>
          <w:rFonts w:ascii="Calibri" w:hAnsi="Calibri" w:cs="Calibri"/>
        </w:rPr>
      </w:pPr>
    </w:p>
    <w:p w14:paraId="72ED9A4C" w14:textId="5A4C789A" w:rsidR="00A44261" w:rsidRPr="007E3421" w:rsidRDefault="000D7233" w:rsidP="00E37181">
      <w:pPr>
        <w:spacing w:after="0" w:line="360" w:lineRule="auto"/>
        <w:rPr>
          <w:rFonts w:ascii="Calibri" w:hAnsi="Calibri" w:cs="Calibri"/>
        </w:rPr>
      </w:pPr>
      <w:r w:rsidRPr="007E3421">
        <w:rPr>
          <w:rFonts w:ascii="Calibri" w:hAnsi="Calibri" w:cs="Calibri"/>
        </w:rPr>
        <w:t>Dit is niet gek, want h</w:t>
      </w:r>
      <w:r w:rsidR="00A44261" w:rsidRPr="007E3421">
        <w:rPr>
          <w:rFonts w:ascii="Calibri" w:hAnsi="Calibri" w:cs="Calibri"/>
        </w:rPr>
        <w:t xml:space="preserve">oe meer onzeker we zijn over het gemiddelde, hoe minder zeker </w:t>
      </w:r>
      <w:r w:rsidRPr="007E3421">
        <w:rPr>
          <w:rFonts w:ascii="Calibri" w:hAnsi="Calibri" w:cs="Calibri"/>
        </w:rPr>
        <w:t xml:space="preserve">we </w:t>
      </w:r>
      <w:r w:rsidR="00A44261" w:rsidRPr="007E3421">
        <w:rPr>
          <w:rFonts w:ascii="Calibri" w:hAnsi="Calibri" w:cs="Calibri"/>
        </w:rPr>
        <w:t xml:space="preserve">kunnen we zijn over het betrouwbaarheidsinterval van het verschil tussen de groepen. Grafisch ziet het laatste voorbeeld (factor 20) er uit zoals in </w:t>
      </w:r>
      <w:r w:rsidR="00A44261" w:rsidRPr="007E3421">
        <w:rPr>
          <w:rFonts w:ascii="Calibri" w:hAnsi="Calibri" w:cs="Calibri"/>
          <w:b/>
          <w:bCs/>
        </w:rPr>
        <w:fldChar w:fldCharType="begin"/>
      </w:r>
      <w:r w:rsidR="00A44261" w:rsidRPr="007E3421">
        <w:rPr>
          <w:rFonts w:ascii="Calibri" w:hAnsi="Calibri" w:cs="Calibri"/>
          <w:b/>
          <w:bCs/>
        </w:rPr>
        <w:instrText xml:space="preserve"> REF _Ref181027129 \h </w:instrText>
      </w:r>
      <w:r w:rsidRPr="007E3421">
        <w:rPr>
          <w:rFonts w:ascii="Calibri" w:hAnsi="Calibri" w:cs="Calibri"/>
          <w:b/>
          <w:bCs/>
        </w:rPr>
        <w:instrText xml:space="preserve"> \* MERGEFORMAT </w:instrText>
      </w:r>
      <w:r w:rsidR="00A44261" w:rsidRPr="007E3421">
        <w:rPr>
          <w:rFonts w:ascii="Calibri" w:hAnsi="Calibri" w:cs="Calibri"/>
          <w:b/>
          <w:bCs/>
        </w:rPr>
      </w:r>
      <w:r w:rsidR="00A44261"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28</w:t>
      </w:r>
      <w:r w:rsidR="00A44261" w:rsidRPr="007E3421">
        <w:rPr>
          <w:rFonts w:ascii="Calibri" w:hAnsi="Calibri" w:cs="Calibri"/>
          <w:b/>
          <w:bCs/>
        </w:rPr>
        <w:fldChar w:fldCharType="end"/>
      </w:r>
      <w:r w:rsidR="00A44261" w:rsidRPr="007E3421">
        <w:rPr>
          <w:rFonts w:ascii="Calibri" w:hAnsi="Calibri" w:cs="Calibri"/>
        </w:rPr>
        <w:t>. We zien nu voor het eerst wel de blauwe lijn van ‘geen verschil’. Het verschil is toch significant zoals je kunt zien, want de blauwe lijn valt in het rode gebied</w:t>
      </w:r>
      <w:r w:rsidRPr="007E3421">
        <w:rPr>
          <w:rFonts w:ascii="Calibri" w:hAnsi="Calibri" w:cs="Calibri"/>
        </w:rPr>
        <w:t>: de vooraf bepaalde grenswaarde</w:t>
      </w:r>
      <w:r w:rsidR="00A44261" w:rsidRPr="007E3421">
        <w:rPr>
          <w:rFonts w:ascii="Calibri" w:hAnsi="Calibri" w:cs="Calibri"/>
        </w:rPr>
        <w:t xml:space="preserve">. Wanneer we willen aantonen dat er echt een verschil is tussen groepen wil je de lijn van ‘geen verschil’ buiten je kritieke gebieden hebben. Dit is dus omgekeerd zoals bijvoorbeeld in </w:t>
      </w:r>
      <w:r w:rsidR="00A44261" w:rsidRPr="007E3421">
        <w:rPr>
          <w:rFonts w:ascii="Calibri" w:hAnsi="Calibri" w:cs="Calibri"/>
        </w:rPr>
        <w:fldChar w:fldCharType="begin"/>
      </w:r>
      <w:r w:rsidR="00A44261" w:rsidRPr="007E3421">
        <w:rPr>
          <w:rFonts w:ascii="Calibri" w:hAnsi="Calibri" w:cs="Calibri"/>
        </w:rPr>
        <w:instrText xml:space="preserve"> REF _Ref180762855 \h </w:instrText>
      </w:r>
      <w:r w:rsidR="00E37181" w:rsidRPr="007E3421">
        <w:rPr>
          <w:rFonts w:ascii="Calibri" w:hAnsi="Calibri" w:cs="Calibri"/>
        </w:rPr>
        <w:instrText xml:space="preserve"> \* MERGEFORMAT </w:instrText>
      </w:r>
      <w:r w:rsidR="00A44261" w:rsidRPr="007E3421">
        <w:rPr>
          <w:rFonts w:ascii="Calibri" w:hAnsi="Calibri" w:cs="Calibri"/>
        </w:rPr>
      </w:r>
      <w:r w:rsidR="00A44261" w:rsidRPr="007E3421">
        <w:rPr>
          <w:rFonts w:ascii="Calibri" w:hAnsi="Calibri" w:cs="Calibri"/>
        </w:rPr>
        <w:fldChar w:fldCharType="separate"/>
      </w:r>
      <w:r w:rsidR="00FA7BB4" w:rsidRPr="007E3421">
        <w:rPr>
          <w:rFonts w:ascii="Calibri" w:hAnsi="Calibri" w:cs="Calibri"/>
          <w:b/>
          <w:bCs/>
        </w:rPr>
        <w:t xml:space="preserve">Figuur </w:t>
      </w:r>
      <w:r w:rsidR="00FA7BB4" w:rsidRPr="007E3421">
        <w:rPr>
          <w:rFonts w:ascii="Calibri" w:hAnsi="Calibri" w:cs="Calibri"/>
          <w:b/>
          <w:bCs/>
          <w:noProof/>
        </w:rPr>
        <w:t>22</w:t>
      </w:r>
      <w:r w:rsidR="00A44261" w:rsidRPr="007E3421">
        <w:rPr>
          <w:rFonts w:ascii="Calibri" w:hAnsi="Calibri" w:cs="Calibri"/>
        </w:rPr>
        <w:fldChar w:fldCharType="end"/>
      </w:r>
      <w:r w:rsidR="00A44261" w:rsidRPr="007E3421">
        <w:rPr>
          <w:rFonts w:ascii="Calibri" w:hAnsi="Calibri" w:cs="Calibri"/>
        </w:rPr>
        <w:t xml:space="preserve">. </w:t>
      </w:r>
    </w:p>
    <w:p w14:paraId="2CF28DC1" w14:textId="77777777" w:rsidR="002A717E" w:rsidRPr="007E3421" w:rsidRDefault="002A717E" w:rsidP="00E37181">
      <w:pPr>
        <w:spacing w:after="0" w:line="360" w:lineRule="auto"/>
        <w:rPr>
          <w:rFonts w:ascii="Calibri" w:hAnsi="Calibri" w:cs="Calibri"/>
        </w:rPr>
      </w:pPr>
    </w:p>
    <w:p w14:paraId="2059D8D9" w14:textId="77777777" w:rsidR="008863B7" w:rsidRPr="007E3421" w:rsidRDefault="008863B7" w:rsidP="00E37181">
      <w:pPr>
        <w:spacing w:after="0" w:line="360" w:lineRule="auto"/>
        <w:rPr>
          <w:rFonts w:ascii="Calibri" w:hAnsi="Calibri" w:cs="Calibri"/>
        </w:rPr>
      </w:pPr>
    </w:p>
    <w:p w14:paraId="1831BEAA" w14:textId="77777777" w:rsidR="00A44261" w:rsidRPr="007E3421" w:rsidRDefault="00A44261" w:rsidP="00E37181">
      <w:pPr>
        <w:keepNext/>
        <w:spacing w:after="0" w:line="360" w:lineRule="auto"/>
        <w:rPr>
          <w:rFonts w:ascii="Calibri" w:hAnsi="Calibri" w:cs="Calibri"/>
        </w:rPr>
      </w:pPr>
      <w:r w:rsidRPr="007E3421">
        <w:rPr>
          <w:rFonts w:ascii="Calibri" w:hAnsi="Calibri" w:cs="Calibri"/>
          <w:noProof/>
        </w:rPr>
        <w:drawing>
          <wp:inline distT="0" distB="0" distL="0" distR="0" wp14:anchorId="641C5DD9" wp14:editId="2B2987E0">
            <wp:extent cx="4692770" cy="4495011"/>
            <wp:effectExtent l="0" t="0" r="0" b="1270"/>
            <wp:docPr id="1530743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0520" cy="4521592"/>
                    </a:xfrm>
                    <a:prstGeom prst="rect">
                      <a:avLst/>
                    </a:prstGeom>
                    <a:noFill/>
                  </pic:spPr>
                </pic:pic>
              </a:graphicData>
            </a:graphic>
          </wp:inline>
        </w:drawing>
      </w:r>
    </w:p>
    <w:p w14:paraId="6578BFCD" w14:textId="4737EF18" w:rsidR="00626E03" w:rsidRPr="007E3421" w:rsidRDefault="00A44261" w:rsidP="00E37181">
      <w:pPr>
        <w:pStyle w:val="Caption"/>
        <w:spacing w:line="360" w:lineRule="auto"/>
        <w:rPr>
          <w:rFonts w:ascii="Calibri" w:hAnsi="Calibri" w:cs="Calibri"/>
          <w:i w:val="0"/>
          <w:iCs w:val="0"/>
          <w:color w:val="auto"/>
        </w:rPr>
      </w:pPr>
      <w:bookmarkStart w:id="123" w:name="_Ref181027129"/>
      <w:bookmarkStart w:id="124" w:name="_Toc182593935"/>
      <w:bookmarkStart w:id="125" w:name="_Toc188553448"/>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28</w:t>
      </w:r>
      <w:r w:rsidR="000269F5" w:rsidRPr="007E3421">
        <w:rPr>
          <w:rFonts w:ascii="Calibri" w:hAnsi="Calibri" w:cs="Calibri"/>
          <w:b/>
          <w:bCs/>
          <w:i w:val="0"/>
          <w:iCs w:val="0"/>
          <w:noProof/>
          <w:color w:val="auto"/>
        </w:rPr>
        <w:fldChar w:fldCharType="end"/>
      </w:r>
      <w:bookmarkEnd w:id="123"/>
      <w:r w:rsidR="000D7233" w:rsidRPr="007E3421">
        <w:rPr>
          <w:rFonts w:ascii="Calibri" w:hAnsi="Calibri" w:cs="Calibri"/>
          <w:b/>
          <w:bCs/>
          <w:i w:val="0"/>
          <w:iCs w:val="0"/>
          <w:noProof/>
          <w:color w:val="auto"/>
        </w:rPr>
        <w:t>.</w:t>
      </w:r>
      <w:r w:rsidR="000D7233" w:rsidRPr="007E3421">
        <w:rPr>
          <w:rFonts w:ascii="Calibri" w:hAnsi="Calibri" w:cs="Calibri"/>
          <w:i w:val="0"/>
          <w:iCs w:val="0"/>
          <w:noProof/>
          <w:color w:val="auto"/>
        </w:rPr>
        <w:t xml:space="preserve"> De verdeling van verschillen wanneer de spreiding van beide groepen een factor 20 is van de originele spreiding. We zien nu voor het eerste de blauwe lijn van ‘geen verschil’ maar deze valt buiten de grenswaarde zodat we alsnog de nulhypothese van ‘geen verschil’ verwerpen.</w:t>
      </w:r>
      <w:bookmarkEnd w:id="124"/>
      <w:bookmarkEnd w:id="125"/>
      <w:r w:rsidR="000D7233" w:rsidRPr="007E3421">
        <w:rPr>
          <w:rFonts w:ascii="Calibri" w:hAnsi="Calibri" w:cs="Calibri"/>
          <w:i w:val="0"/>
          <w:iCs w:val="0"/>
          <w:noProof/>
          <w:color w:val="auto"/>
        </w:rPr>
        <w:t xml:space="preserve"> </w:t>
      </w:r>
    </w:p>
    <w:p w14:paraId="73AE9246" w14:textId="4429646E" w:rsidR="00E215A3" w:rsidRPr="007E3421" w:rsidRDefault="00E215A3" w:rsidP="00E37181">
      <w:pPr>
        <w:spacing w:after="0" w:line="360" w:lineRule="auto"/>
        <w:rPr>
          <w:rFonts w:ascii="Calibri" w:hAnsi="Calibri" w:cs="Calibri"/>
        </w:rPr>
      </w:pPr>
      <w:r w:rsidRPr="007E3421">
        <w:rPr>
          <w:rFonts w:ascii="Calibri" w:hAnsi="Calibri" w:cs="Calibri"/>
        </w:rPr>
        <w:t xml:space="preserve">Nu is niet alleen de spreiding van belang, maar ook de groepsgrootte: het aantal observaties dat we maken. De grootte van de steekproef is misschien wel de grootste invloed die er is. </w:t>
      </w:r>
      <w:r w:rsidRPr="007E3421">
        <w:rPr>
          <w:rFonts w:ascii="Calibri" w:hAnsi="Calibri" w:cs="Calibri"/>
        </w:rPr>
        <w:lastRenderedPageBreak/>
        <w:t xml:space="preserve">Niet alleen kan de grootte het gemiddelde beïnvloeden, maar het beïnvloedt absoluut ook de spreiding rondom een gemiddelde. </w:t>
      </w:r>
    </w:p>
    <w:p w14:paraId="7D7D3DE2" w14:textId="4AEDB693" w:rsidR="00E215A3" w:rsidRPr="007E3421" w:rsidRDefault="00E215A3" w:rsidP="00E37181">
      <w:pPr>
        <w:spacing w:after="0" w:line="360" w:lineRule="auto"/>
        <w:rPr>
          <w:rFonts w:ascii="Calibri" w:hAnsi="Calibri" w:cs="Calibri"/>
        </w:rPr>
      </w:pPr>
      <w:r w:rsidRPr="007E3421">
        <w:rPr>
          <w:rFonts w:ascii="Calibri" w:hAnsi="Calibri" w:cs="Calibri"/>
        </w:rPr>
        <w:tab/>
        <w:t xml:space="preserve">Stel dat we geen 1000 observaties hadden om een gemiddelde en een spreiding te bepalen, maar alleen 30 observaties. Als we 30 observaties simuleren uit een bekend gemiddelde en standaard deviatie dan zou het goed kunnen zijn dat we een figuur zien zoals </w:t>
      </w:r>
      <w:r w:rsidRPr="007E3421">
        <w:rPr>
          <w:rFonts w:ascii="Calibri" w:hAnsi="Calibri" w:cs="Calibri"/>
          <w:b/>
          <w:bCs/>
        </w:rPr>
        <w:fldChar w:fldCharType="begin"/>
      </w:r>
      <w:r w:rsidRPr="007E3421">
        <w:rPr>
          <w:rFonts w:ascii="Calibri" w:hAnsi="Calibri" w:cs="Calibri"/>
          <w:b/>
          <w:bCs/>
        </w:rPr>
        <w:instrText xml:space="preserve"> REF _Ref182298966 \h </w:instrText>
      </w:r>
      <w:r w:rsidR="00E37181"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FA7BB4" w:rsidRPr="007E3421">
        <w:rPr>
          <w:rFonts w:ascii="Calibri" w:hAnsi="Calibri" w:cs="Calibri"/>
          <w:b/>
          <w:bCs/>
        </w:rPr>
        <w:t xml:space="preserve">Figuur </w:t>
      </w:r>
      <w:r w:rsidR="00FA7BB4" w:rsidRPr="007E3421">
        <w:rPr>
          <w:rFonts w:ascii="Calibri" w:hAnsi="Calibri" w:cs="Calibri"/>
          <w:b/>
          <w:bCs/>
          <w:noProof/>
        </w:rPr>
        <w:t>29</w:t>
      </w:r>
      <w:r w:rsidRPr="007E3421">
        <w:rPr>
          <w:rFonts w:ascii="Calibri" w:hAnsi="Calibri" w:cs="Calibri"/>
          <w:b/>
          <w:bCs/>
        </w:rPr>
        <w:fldChar w:fldCharType="end"/>
      </w:r>
      <w:r w:rsidRPr="007E3421">
        <w:rPr>
          <w:rFonts w:ascii="Calibri" w:hAnsi="Calibri" w:cs="Calibri"/>
        </w:rPr>
        <w:t xml:space="preserve">. Wat direct opvalt is dat de vorm niet meer mooi klokvormig is. Ook zien we gemiddeldes die afwijken van het theoretisch gemiddelde en </w:t>
      </w:r>
      <w:r w:rsidR="00FA7BB4" w:rsidRPr="007E3421">
        <w:rPr>
          <w:rFonts w:ascii="Calibri" w:hAnsi="Calibri" w:cs="Calibri"/>
        </w:rPr>
        <w:t xml:space="preserve">ook </w:t>
      </w:r>
      <w:r w:rsidRPr="007E3421">
        <w:rPr>
          <w:rFonts w:ascii="Calibri" w:hAnsi="Calibri" w:cs="Calibri"/>
        </w:rPr>
        <w:t xml:space="preserve">de spreiding wijkt af. Toch is ook in dit voorbeeld het verschil groot genoeg om </w:t>
      </w:r>
      <w:r w:rsidR="00FA7BB4" w:rsidRPr="007E3421">
        <w:rPr>
          <w:rFonts w:ascii="Calibri" w:hAnsi="Calibri" w:cs="Calibri"/>
        </w:rPr>
        <w:t xml:space="preserve">in de </w:t>
      </w:r>
      <w:proofErr w:type="spellStart"/>
      <w:r w:rsidR="00B84881">
        <w:rPr>
          <w:rFonts w:ascii="Calibri" w:hAnsi="Calibri" w:cs="Calibri"/>
        </w:rPr>
        <w:t>frequentistische</w:t>
      </w:r>
      <w:proofErr w:type="spellEnd"/>
      <w:r w:rsidR="006B2F8C">
        <w:rPr>
          <w:rFonts w:ascii="Calibri" w:hAnsi="Calibri" w:cs="Calibri"/>
        </w:rPr>
        <w:t xml:space="preserve"> </w:t>
      </w:r>
      <w:r w:rsidR="00FA7BB4" w:rsidRPr="007E3421">
        <w:rPr>
          <w:rFonts w:ascii="Calibri" w:hAnsi="Calibri" w:cs="Calibri"/>
        </w:rPr>
        <w:t xml:space="preserve">statistiek </w:t>
      </w:r>
      <w:r w:rsidRPr="007E3421">
        <w:rPr>
          <w:rFonts w:ascii="Calibri" w:hAnsi="Calibri" w:cs="Calibri"/>
        </w:rPr>
        <w:t xml:space="preserve">te zeggen dat de nulhypothese van ‘geen verschil’ niet kan worden behouden. </w:t>
      </w:r>
      <w:r w:rsidRPr="007E3421">
        <w:rPr>
          <w:rFonts w:ascii="Calibri" w:hAnsi="Calibri" w:cs="Calibri"/>
        </w:rPr>
        <w:tab/>
      </w:r>
    </w:p>
    <w:p w14:paraId="1E1CA064" w14:textId="77777777" w:rsidR="00E215A3" w:rsidRPr="007E3421" w:rsidRDefault="00E215A3" w:rsidP="00E37181">
      <w:pPr>
        <w:spacing w:after="0" w:line="360" w:lineRule="auto"/>
        <w:rPr>
          <w:rFonts w:ascii="Calibri" w:hAnsi="Calibri" w:cs="Calibri"/>
        </w:rPr>
      </w:pPr>
    </w:p>
    <w:p w14:paraId="212E237F" w14:textId="77777777" w:rsidR="00E215A3" w:rsidRPr="007E3421" w:rsidRDefault="00E215A3" w:rsidP="00E37181">
      <w:pPr>
        <w:keepNext/>
        <w:spacing w:line="360" w:lineRule="auto"/>
        <w:rPr>
          <w:rFonts w:ascii="Calibri" w:hAnsi="Calibri" w:cs="Calibri"/>
        </w:rPr>
      </w:pPr>
      <w:r w:rsidRPr="007E3421">
        <w:rPr>
          <w:rFonts w:ascii="Calibri" w:hAnsi="Calibri" w:cs="Calibri"/>
          <w:noProof/>
        </w:rPr>
        <w:drawing>
          <wp:inline distT="0" distB="0" distL="0" distR="0" wp14:anchorId="676D88C6" wp14:editId="247D814A">
            <wp:extent cx="4710023" cy="4349422"/>
            <wp:effectExtent l="0" t="0" r="0" b="0"/>
            <wp:docPr id="6676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41" cy="4369754"/>
                    </a:xfrm>
                    <a:prstGeom prst="rect">
                      <a:avLst/>
                    </a:prstGeom>
                    <a:noFill/>
                  </pic:spPr>
                </pic:pic>
              </a:graphicData>
            </a:graphic>
          </wp:inline>
        </w:drawing>
      </w:r>
    </w:p>
    <w:p w14:paraId="09F943F4" w14:textId="308ECCF1" w:rsidR="00E215A3" w:rsidRPr="007E3421" w:rsidRDefault="00E215A3" w:rsidP="00E37181">
      <w:pPr>
        <w:pStyle w:val="Caption"/>
        <w:spacing w:line="360" w:lineRule="auto"/>
        <w:rPr>
          <w:rFonts w:ascii="Calibri" w:hAnsi="Calibri" w:cs="Calibri"/>
          <w:i w:val="0"/>
          <w:iCs w:val="0"/>
          <w:color w:val="auto"/>
        </w:rPr>
      </w:pPr>
      <w:bookmarkStart w:id="126" w:name="_Ref182298966"/>
      <w:bookmarkStart w:id="127" w:name="_Toc182593936"/>
      <w:bookmarkStart w:id="128" w:name="_Toc18855344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29</w:t>
      </w:r>
      <w:r w:rsidRPr="007E3421">
        <w:rPr>
          <w:rFonts w:ascii="Calibri" w:hAnsi="Calibri" w:cs="Calibri"/>
          <w:b/>
          <w:bCs/>
          <w:i w:val="0"/>
          <w:iCs w:val="0"/>
          <w:color w:val="auto"/>
        </w:rPr>
        <w:fldChar w:fldCharType="end"/>
      </w:r>
      <w:bookmarkEnd w:id="126"/>
      <w:r w:rsidRPr="007E3421">
        <w:rPr>
          <w:rFonts w:ascii="Calibri" w:hAnsi="Calibri" w:cs="Calibri"/>
          <w:b/>
          <w:bCs/>
          <w:i w:val="0"/>
          <w:iCs w:val="0"/>
          <w:color w:val="auto"/>
        </w:rPr>
        <w:t>.</w:t>
      </w:r>
      <w:r w:rsidRPr="007E3421">
        <w:rPr>
          <w:rFonts w:ascii="Calibri" w:hAnsi="Calibri" w:cs="Calibri"/>
          <w:i w:val="0"/>
          <w:iCs w:val="0"/>
          <w:color w:val="auto"/>
        </w:rPr>
        <w:t xml:space="preserve"> De verdeling van lengte bij mannen en vrouwen zoals bezien wanneer we 30 trekkingen doen uit een voor ons bekend</w:t>
      </w:r>
      <w:r w:rsidR="00FA7BB4" w:rsidRPr="007E3421">
        <w:rPr>
          <w:rFonts w:ascii="Calibri" w:hAnsi="Calibri" w:cs="Calibri"/>
          <w:i w:val="0"/>
          <w:iCs w:val="0"/>
          <w:color w:val="auto"/>
        </w:rPr>
        <w:t>e</w:t>
      </w:r>
      <w:r w:rsidRPr="007E3421">
        <w:rPr>
          <w:rFonts w:ascii="Calibri" w:hAnsi="Calibri" w:cs="Calibri"/>
          <w:i w:val="0"/>
          <w:iCs w:val="0"/>
          <w:color w:val="auto"/>
        </w:rPr>
        <w:t xml:space="preserve"> gemiddelde </w:t>
      </w:r>
      <w:r w:rsidR="00FA7BB4" w:rsidRPr="007E3421">
        <w:rPr>
          <w:rFonts w:ascii="Calibri" w:hAnsi="Calibri" w:cs="Calibri"/>
          <w:i w:val="0"/>
          <w:iCs w:val="0"/>
          <w:color w:val="auto"/>
        </w:rPr>
        <w:t>é</w:t>
      </w:r>
      <w:r w:rsidRPr="007E3421">
        <w:rPr>
          <w:rFonts w:ascii="Calibri" w:hAnsi="Calibri" w:cs="Calibri"/>
          <w:i w:val="0"/>
          <w:iCs w:val="0"/>
          <w:color w:val="auto"/>
        </w:rPr>
        <w:t>n spreiding. Het geobserveerde gemiddelde en spreiding wijken af van de bekende waarden.</w:t>
      </w:r>
      <w:bookmarkEnd w:id="127"/>
      <w:bookmarkEnd w:id="128"/>
      <w:r w:rsidRPr="007E3421">
        <w:rPr>
          <w:rFonts w:ascii="Calibri" w:hAnsi="Calibri" w:cs="Calibri"/>
          <w:i w:val="0"/>
          <w:iCs w:val="0"/>
          <w:color w:val="auto"/>
        </w:rPr>
        <w:t xml:space="preserve"> </w:t>
      </w:r>
    </w:p>
    <w:p w14:paraId="23D70419" w14:textId="45008725" w:rsidR="00E215A3" w:rsidRPr="007E3421" w:rsidRDefault="004B4DE8" w:rsidP="00E37181">
      <w:pPr>
        <w:spacing w:line="360" w:lineRule="auto"/>
        <w:rPr>
          <w:rFonts w:ascii="Calibri" w:hAnsi="Calibri" w:cs="Calibri"/>
        </w:rPr>
      </w:pPr>
      <w:r w:rsidRPr="007E3421">
        <w:rPr>
          <w:rFonts w:ascii="Calibri" w:hAnsi="Calibri" w:cs="Calibri"/>
        </w:rPr>
        <w:t xml:space="preserve">Een simulatie die laat </w:t>
      </w:r>
      <w:r w:rsidR="00FA7BB4" w:rsidRPr="007E3421">
        <w:rPr>
          <w:rFonts w:ascii="Calibri" w:hAnsi="Calibri" w:cs="Calibri"/>
        </w:rPr>
        <w:t xml:space="preserve">wat de relatie is tussen </w:t>
      </w:r>
      <w:r w:rsidRPr="007E3421">
        <w:rPr>
          <w:rFonts w:ascii="Calibri" w:hAnsi="Calibri" w:cs="Calibri"/>
        </w:rPr>
        <w:t xml:space="preserve">steekproefgrootte en standaard deviatie </w:t>
      </w:r>
      <w:r w:rsidR="00FA7BB4" w:rsidRPr="007E3421">
        <w:rPr>
          <w:rFonts w:ascii="Calibri" w:hAnsi="Calibri" w:cs="Calibri"/>
        </w:rPr>
        <w:t xml:space="preserve">zien we in </w:t>
      </w:r>
      <w:r w:rsidR="00176846" w:rsidRPr="007E3421">
        <w:rPr>
          <w:rFonts w:ascii="Calibri" w:hAnsi="Calibri" w:cs="Calibri"/>
          <w:b/>
          <w:bCs/>
        </w:rPr>
        <w:fldChar w:fldCharType="begin"/>
      </w:r>
      <w:r w:rsidR="00176846" w:rsidRPr="007E3421">
        <w:rPr>
          <w:rFonts w:ascii="Calibri" w:hAnsi="Calibri" w:cs="Calibri"/>
          <w:b/>
          <w:bCs/>
        </w:rPr>
        <w:instrText xml:space="preserve"> REF _Ref182299798 \h  \* MERGEFORMAT </w:instrText>
      </w:r>
      <w:r w:rsidR="00176846" w:rsidRPr="007E3421">
        <w:rPr>
          <w:rFonts w:ascii="Calibri" w:hAnsi="Calibri" w:cs="Calibri"/>
          <w:b/>
          <w:bCs/>
        </w:rPr>
      </w:r>
      <w:r w:rsidR="00176846" w:rsidRPr="007E3421">
        <w:rPr>
          <w:rFonts w:ascii="Calibri" w:hAnsi="Calibri" w:cs="Calibri"/>
          <w:b/>
          <w:bCs/>
        </w:rPr>
        <w:fldChar w:fldCharType="separate"/>
      </w:r>
      <w:r w:rsidR="00176846" w:rsidRPr="007E3421">
        <w:rPr>
          <w:rFonts w:ascii="Calibri" w:hAnsi="Calibri" w:cs="Calibri"/>
          <w:b/>
          <w:bCs/>
        </w:rPr>
        <w:t xml:space="preserve">Figuur </w:t>
      </w:r>
      <w:r w:rsidR="00176846" w:rsidRPr="007E3421">
        <w:rPr>
          <w:rFonts w:ascii="Calibri" w:hAnsi="Calibri" w:cs="Calibri"/>
          <w:b/>
          <w:bCs/>
          <w:noProof/>
        </w:rPr>
        <w:t>30</w:t>
      </w:r>
      <w:r w:rsidR="00176846" w:rsidRPr="007E3421">
        <w:rPr>
          <w:rFonts w:ascii="Calibri" w:hAnsi="Calibri" w:cs="Calibri"/>
          <w:b/>
          <w:bCs/>
        </w:rPr>
        <w:fldChar w:fldCharType="end"/>
      </w:r>
      <w:r w:rsidR="00176846" w:rsidRPr="007E3421">
        <w:rPr>
          <w:rFonts w:ascii="Calibri" w:hAnsi="Calibri" w:cs="Calibri"/>
        </w:rPr>
        <w:t xml:space="preserve">. Wat we duidelijk zien is dat de standaard deviatie </w:t>
      </w:r>
      <w:r w:rsidR="00FA7BB4" w:rsidRPr="007E3421">
        <w:rPr>
          <w:rFonts w:ascii="Calibri" w:hAnsi="Calibri" w:cs="Calibri"/>
        </w:rPr>
        <w:t xml:space="preserve">globaal </w:t>
      </w:r>
      <w:r w:rsidR="00176846" w:rsidRPr="007E3421">
        <w:rPr>
          <w:rFonts w:ascii="Calibri" w:hAnsi="Calibri" w:cs="Calibri"/>
        </w:rPr>
        <w:t xml:space="preserve">afneemt </w:t>
      </w:r>
      <w:r w:rsidR="00176846" w:rsidRPr="007E3421">
        <w:rPr>
          <w:rFonts w:ascii="Calibri" w:hAnsi="Calibri" w:cs="Calibri"/>
        </w:rPr>
        <w:lastRenderedPageBreak/>
        <w:t xml:space="preserve">naarmate de steekproefgrootte toeneemt. </w:t>
      </w:r>
      <w:r w:rsidR="00FA7BB4" w:rsidRPr="007E3421">
        <w:rPr>
          <w:rFonts w:ascii="Calibri" w:hAnsi="Calibri" w:cs="Calibri"/>
        </w:rPr>
        <w:t>Ook</w:t>
      </w:r>
      <w:r w:rsidR="00176846" w:rsidRPr="007E3421">
        <w:rPr>
          <w:rFonts w:ascii="Calibri" w:hAnsi="Calibri" w:cs="Calibri"/>
        </w:rPr>
        <w:t xml:space="preserve"> zijn er schommelingen wanneer we het houden bij één enkele observatie. </w:t>
      </w:r>
      <w:r w:rsidR="00FA7BB4" w:rsidRPr="007E3421">
        <w:rPr>
          <w:rFonts w:ascii="Calibri" w:hAnsi="Calibri" w:cs="Calibri"/>
        </w:rPr>
        <w:t>Dit alles toont hoe breekbaar deze puntschattingen zijn.</w:t>
      </w:r>
      <w:r w:rsidR="00176846" w:rsidRPr="007E3421">
        <w:rPr>
          <w:rFonts w:ascii="Calibri" w:hAnsi="Calibri" w:cs="Calibri"/>
        </w:rPr>
        <w:t xml:space="preserve"> </w:t>
      </w:r>
    </w:p>
    <w:p w14:paraId="27EBAAB4" w14:textId="77777777" w:rsidR="004B4DE8" w:rsidRPr="007E3421" w:rsidRDefault="004B4DE8" w:rsidP="00E37181">
      <w:pPr>
        <w:spacing w:line="360" w:lineRule="auto"/>
        <w:rPr>
          <w:rFonts w:ascii="Calibri" w:hAnsi="Calibri" w:cs="Calibri"/>
        </w:rPr>
      </w:pPr>
    </w:p>
    <w:p w14:paraId="752833ED" w14:textId="3875CA25" w:rsidR="00176846" w:rsidRPr="007E3421" w:rsidRDefault="00176846" w:rsidP="00E37181">
      <w:pPr>
        <w:keepNext/>
        <w:spacing w:line="360" w:lineRule="auto"/>
        <w:rPr>
          <w:rFonts w:ascii="Calibri" w:hAnsi="Calibri" w:cs="Calibri"/>
        </w:rPr>
      </w:pPr>
      <w:r w:rsidRPr="007E3421">
        <w:rPr>
          <w:rFonts w:ascii="Calibri" w:hAnsi="Calibri" w:cs="Calibri"/>
          <w:noProof/>
        </w:rPr>
        <w:drawing>
          <wp:inline distT="0" distB="0" distL="0" distR="0" wp14:anchorId="3E884F6E" wp14:editId="222DA94C">
            <wp:extent cx="6105525" cy="5779106"/>
            <wp:effectExtent l="0" t="0" r="0" b="0"/>
            <wp:docPr id="1668390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8183" cy="5781622"/>
                    </a:xfrm>
                    <a:prstGeom prst="rect">
                      <a:avLst/>
                    </a:prstGeom>
                    <a:noFill/>
                  </pic:spPr>
                </pic:pic>
              </a:graphicData>
            </a:graphic>
          </wp:inline>
        </w:drawing>
      </w:r>
    </w:p>
    <w:p w14:paraId="27E9CE4E" w14:textId="38696B02" w:rsidR="00E215A3" w:rsidRPr="007E3421" w:rsidRDefault="00176846" w:rsidP="00E37181">
      <w:pPr>
        <w:pStyle w:val="Caption"/>
        <w:spacing w:line="360" w:lineRule="auto"/>
        <w:rPr>
          <w:rFonts w:ascii="Calibri" w:hAnsi="Calibri" w:cs="Calibri"/>
          <w:i w:val="0"/>
          <w:iCs w:val="0"/>
          <w:color w:val="auto"/>
        </w:rPr>
      </w:pPr>
      <w:bookmarkStart w:id="129" w:name="_Ref182299798"/>
      <w:bookmarkStart w:id="130" w:name="_Toc182593937"/>
      <w:bookmarkStart w:id="131" w:name="_Toc18855345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30</w:t>
      </w:r>
      <w:r w:rsidRPr="007E3421">
        <w:rPr>
          <w:rFonts w:ascii="Calibri" w:hAnsi="Calibri" w:cs="Calibri"/>
          <w:b/>
          <w:bCs/>
          <w:i w:val="0"/>
          <w:iCs w:val="0"/>
          <w:color w:val="auto"/>
        </w:rPr>
        <w:fldChar w:fldCharType="end"/>
      </w:r>
      <w:bookmarkEnd w:id="129"/>
      <w:r w:rsidRPr="007E3421">
        <w:rPr>
          <w:rFonts w:ascii="Calibri" w:hAnsi="Calibri" w:cs="Calibri"/>
          <w:i w:val="0"/>
          <w:iCs w:val="0"/>
          <w:color w:val="auto"/>
        </w:rPr>
        <w:t>. Relatie tussen standaard deviatie en aantal observaties per steekproefgrootte.</w:t>
      </w:r>
      <w:bookmarkEnd w:id="130"/>
      <w:bookmarkEnd w:id="131"/>
      <w:r w:rsidRPr="007E3421">
        <w:rPr>
          <w:rFonts w:ascii="Calibri" w:hAnsi="Calibri" w:cs="Calibri"/>
          <w:i w:val="0"/>
          <w:iCs w:val="0"/>
          <w:color w:val="auto"/>
        </w:rPr>
        <w:t xml:space="preserve"> </w:t>
      </w:r>
    </w:p>
    <w:p w14:paraId="5AD6D6DB" w14:textId="4B200EEF" w:rsidR="000D7233" w:rsidRPr="007E3421" w:rsidRDefault="000D7233" w:rsidP="00E37181">
      <w:pPr>
        <w:spacing w:line="360" w:lineRule="auto"/>
        <w:rPr>
          <w:rFonts w:ascii="Calibri" w:hAnsi="Calibri" w:cs="Calibri"/>
        </w:rPr>
      </w:pPr>
      <w:r w:rsidRPr="007E3421">
        <w:rPr>
          <w:rFonts w:ascii="Calibri" w:hAnsi="Calibri" w:cs="Calibri"/>
        </w:rPr>
        <w:br w:type="page"/>
      </w:r>
    </w:p>
    <w:p w14:paraId="4491C747" w14:textId="3D4E0245" w:rsidR="00176846" w:rsidRPr="007E3421" w:rsidRDefault="008C1425" w:rsidP="00E37181">
      <w:pPr>
        <w:spacing w:line="360" w:lineRule="auto"/>
        <w:rPr>
          <w:rFonts w:ascii="Calibri" w:hAnsi="Calibri" w:cs="Calibri"/>
        </w:rPr>
      </w:pPr>
      <w:r w:rsidRPr="007E3421">
        <w:rPr>
          <w:rFonts w:ascii="Calibri" w:hAnsi="Calibri" w:cs="Calibri"/>
        </w:rPr>
        <w:lastRenderedPageBreak/>
        <w:t xml:space="preserve">Hetzelfde kunnen we trouwens snel doen voor het gemiddelde wat er </w:t>
      </w:r>
      <w:r w:rsidR="00C75192" w:rsidRPr="007E3421">
        <w:rPr>
          <w:rFonts w:ascii="Calibri" w:hAnsi="Calibri" w:cs="Calibri"/>
        </w:rPr>
        <w:t xml:space="preserve">dan </w:t>
      </w:r>
      <w:r w:rsidRPr="007E3421">
        <w:rPr>
          <w:rFonts w:ascii="Calibri" w:hAnsi="Calibri" w:cs="Calibri"/>
        </w:rPr>
        <w:t>vervolgens zo uit ziet (</w:t>
      </w:r>
      <w:r w:rsidRPr="007E3421">
        <w:rPr>
          <w:rFonts w:ascii="Calibri" w:hAnsi="Calibri" w:cs="Calibri"/>
          <w:b/>
          <w:bCs/>
        </w:rPr>
        <w:fldChar w:fldCharType="begin"/>
      </w:r>
      <w:r w:rsidRPr="007E3421">
        <w:rPr>
          <w:rFonts w:ascii="Calibri" w:hAnsi="Calibri" w:cs="Calibri"/>
          <w:b/>
          <w:bCs/>
        </w:rPr>
        <w:instrText xml:space="preserve"> REF _Ref182301298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31</w:t>
      </w:r>
      <w:r w:rsidRPr="007E3421">
        <w:rPr>
          <w:rFonts w:ascii="Calibri" w:hAnsi="Calibri" w:cs="Calibri"/>
          <w:b/>
          <w:bCs/>
        </w:rPr>
        <w:fldChar w:fldCharType="end"/>
      </w:r>
      <w:r w:rsidRPr="007E3421">
        <w:rPr>
          <w:rFonts w:ascii="Calibri" w:hAnsi="Calibri" w:cs="Calibri"/>
        </w:rPr>
        <w:t xml:space="preserve">). Dit alles mag eigenlijk niet verbazen: hoe meer observaties hoe </w:t>
      </w:r>
      <w:r w:rsidR="00C75192" w:rsidRPr="007E3421">
        <w:rPr>
          <w:rFonts w:ascii="Calibri" w:hAnsi="Calibri" w:cs="Calibri"/>
        </w:rPr>
        <w:t>betrouwbaarder de schatting</w:t>
      </w:r>
      <w:r w:rsidR="00C75192" w:rsidRPr="007E3421">
        <w:rPr>
          <w:rStyle w:val="FootnoteReference"/>
          <w:rFonts w:ascii="Calibri" w:hAnsi="Calibri" w:cs="Calibri"/>
        </w:rPr>
        <w:footnoteReference w:id="39"/>
      </w:r>
      <w:r w:rsidR="00C75192" w:rsidRPr="007E3421">
        <w:rPr>
          <w:rFonts w:ascii="Calibri" w:hAnsi="Calibri" w:cs="Calibri"/>
        </w:rPr>
        <w:t>.</w:t>
      </w:r>
      <w:r w:rsidRPr="007E3421">
        <w:rPr>
          <w:rFonts w:ascii="Calibri" w:hAnsi="Calibri" w:cs="Calibri"/>
        </w:rPr>
        <w:t xml:space="preserve"> </w:t>
      </w:r>
    </w:p>
    <w:p w14:paraId="61F0C5EB" w14:textId="77777777" w:rsidR="008C1425" w:rsidRPr="007E3421" w:rsidRDefault="008C1425" w:rsidP="00E37181">
      <w:pPr>
        <w:spacing w:line="360" w:lineRule="auto"/>
        <w:rPr>
          <w:rFonts w:ascii="Calibri" w:hAnsi="Calibri" w:cs="Calibri"/>
        </w:rPr>
      </w:pPr>
    </w:p>
    <w:p w14:paraId="0FB93727" w14:textId="77777777" w:rsidR="008C1425" w:rsidRPr="007E3421" w:rsidRDefault="008C1425" w:rsidP="00E37181">
      <w:pPr>
        <w:keepNext/>
        <w:spacing w:line="360" w:lineRule="auto"/>
        <w:rPr>
          <w:rFonts w:ascii="Calibri" w:hAnsi="Calibri" w:cs="Calibri"/>
        </w:rPr>
      </w:pPr>
      <w:r w:rsidRPr="007E3421">
        <w:rPr>
          <w:rFonts w:ascii="Calibri" w:hAnsi="Calibri" w:cs="Calibri"/>
          <w:noProof/>
        </w:rPr>
        <w:drawing>
          <wp:inline distT="0" distB="0" distL="0" distR="0" wp14:anchorId="71DDA60A" wp14:editId="48EDDE05">
            <wp:extent cx="6105525" cy="4753876"/>
            <wp:effectExtent l="0" t="0" r="0" b="8890"/>
            <wp:docPr id="711913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025" cy="4763609"/>
                    </a:xfrm>
                    <a:prstGeom prst="rect">
                      <a:avLst/>
                    </a:prstGeom>
                    <a:noFill/>
                  </pic:spPr>
                </pic:pic>
              </a:graphicData>
            </a:graphic>
          </wp:inline>
        </w:drawing>
      </w:r>
    </w:p>
    <w:p w14:paraId="41A0B6E0" w14:textId="101B6848" w:rsidR="008C1425" w:rsidRPr="007E3421" w:rsidRDefault="008C1425" w:rsidP="00E37181">
      <w:pPr>
        <w:pStyle w:val="Caption"/>
        <w:spacing w:line="360" w:lineRule="auto"/>
        <w:rPr>
          <w:rFonts w:ascii="Calibri" w:hAnsi="Calibri" w:cs="Calibri"/>
          <w:i w:val="0"/>
          <w:iCs w:val="0"/>
          <w:color w:val="auto"/>
        </w:rPr>
      </w:pPr>
      <w:bookmarkStart w:id="132" w:name="_Ref182301298"/>
      <w:bookmarkStart w:id="133" w:name="_Toc182593938"/>
      <w:bookmarkStart w:id="134" w:name="_Toc188553451"/>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31</w:t>
      </w:r>
      <w:r w:rsidRPr="007E3421">
        <w:rPr>
          <w:rFonts w:ascii="Calibri" w:hAnsi="Calibri" w:cs="Calibri"/>
          <w:b/>
          <w:bCs/>
          <w:i w:val="0"/>
          <w:iCs w:val="0"/>
          <w:color w:val="auto"/>
        </w:rPr>
        <w:fldChar w:fldCharType="end"/>
      </w:r>
      <w:bookmarkEnd w:id="132"/>
      <w:r w:rsidRPr="007E3421">
        <w:rPr>
          <w:rFonts w:ascii="Calibri" w:hAnsi="Calibri" w:cs="Calibri"/>
          <w:b/>
          <w:bCs/>
          <w:i w:val="0"/>
          <w:iCs w:val="0"/>
          <w:color w:val="auto"/>
        </w:rPr>
        <w:t>.</w:t>
      </w:r>
      <w:r w:rsidRPr="007E3421">
        <w:rPr>
          <w:rFonts w:ascii="Calibri" w:hAnsi="Calibri" w:cs="Calibri"/>
          <w:i w:val="0"/>
          <w:iCs w:val="0"/>
          <w:color w:val="auto"/>
        </w:rPr>
        <w:t xml:space="preserve"> Relatie tussen de schatting van het gemiddelde en de steekproefgrootte. De blauwe lijn is het theoretisch gemiddelde (184 cm). De zwarte en rode lijn zijn schattingen gebaseerd op 1 steekproef per steekproefgrootte en het gemiddelde van 1000 steekproeven, respectievelijk.</w:t>
      </w:r>
      <w:bookmarkEnd w:id="133"/>
      <w:bookmarkEnd w:id="134"/>
      <w:r w:rsidRPr="007E3421">
        <w:rPr>
          <w:rFonts w:ascii="Calibri" w:hAnsi="Calibri" w:cs="Calibri"/>
          <w:i w:val="0"/>
          <w:iCs w:val="0"/>
          <w:color w:val="auto"/>
        </w:rPr>
        <w:t xml:space="preserve"> </w:t>
      </w:r>
    </w:p>
    <w:p w14:paraId="1905D405" w14:textId="77777777" w:rsidR="00C75192" w:rsidRPr="007E3421" w:rsidRDefault="00C75192" w:rsidP="00E37181">
      <w:pPr>
        <w:spacing w:line="360" w:lineRule="auto"/>
        <w:rPr>
          <w:rFonts w:ascii="Calibri" w:hAnsi="Calibri" w:cs="Calibri"/>
        </w:rPr>
      </w:pPr>
    </w:p>
    <w:p w14:paraId="7912C1AA" w14:textId="40AE5044" w:rsidR="000D7233" w:rsidRPr="007E3421" w:rsidRDefault="008C1425" w:rsidP="00E37181">
      <w:pPr>
        <w:spacing w:line="360" w:lineRule="auto"/>
        <w:rPr>
          <w:rFonts w:ascii="Calibri" w:hAnsi="Calibri" w:cs="Calibri"/>
        </w:rPr>
      </w:pPr>
      <w:r w:rsidRPr="007E3421">
        <w:rPr>
          <w:rFonts w:ascii="Calibri" w:hAnsi="Calibri" w:cs="Calibri"/>
        </w:rPr>
        <w:t xml:space="preserve">Nu we dit </w:t>
      </w:r>
      <w:r w:rsidR="00C75192" w:rsidRPr="007E3421">
        <w:rPr>
          <w:rFonts w:ascii="Calibri" w:hAnsi="Calibri" w:cs="Calibri"/>
        </w:rPr>
        <w:t xml:space="preserve">alles </w:t>
      </w:r>
      <w:r w:rsidRPr="007E3421">
        <w:rPr>
          <w:rFonts w:ascii="Calibri" w:hAnsi="Calibri" w:cs="Calibri"/>
        </w:rPr>
        <w:t xml:space="preserve">weten rest </w:t>
      </w:r>
      <w:r w:rsidR="00C75192" w:rsidRPr="007E3421">
        <w:rPr>
          <w:rFonts w:ascii="Calibri" w:hAnsi="Calibri" w:cs="Calibri"/>
        </w:rPr>
        <w:t>is het tijd om h</w:t>
      </w:r>
      <w:r w:rsidRPr="007E3421">
        <w:rPr>
          <w:rFonts w:ascii="Calibri" w:hAnsi="Calibri" w:cs="Calibri"/>
        </w:rPr>
        <w:t xml:space="preserve">et belangrijkste onderdeel van de </w:t>
      </w:r>
      <w:proofErr w:type="spellStart"/>
      <w:r w:rsidR="00B84881">
        <w:rPr>
          <w:rFonts w:ascii="Calibri" w:hAnsi="Calibri" w:cs="Calibri"/>
        </w:rPr>
        <w:t>frequentistische</w:t>
      </w:r>
      <w:proofErr w:type="spellEnd"/>
      <w:r w:rsidR="006B2F8C">
        <w:rPr>
          <w:rFonts w:ascii="Calibri" w:hAnsi="Calibri" w:cs="Calibri"/>
        </w:rPr>
        <w:t xml:space="preserve"> </w:t>
      </w:r>
      <w:r w:rsidR="000D7233" w:rsidRPr="007E3421">
        <w:rPr>
          <w:rFonts w:ascii="Calibri" w:hAnsi="Calibri" w:cs="Calibri"/>
        </w:rPr>
        <w:t xml:space="preserve">statistiek </w:t>
      </w:r>
      <w:r w:rsidR="00C75192" w:rsidRPr="007E3421">
        <w:rPr>
          <w:rFonts w:ascii="Calibri" w:hAnsi="Calibri" w:cs="Calibri"/>
        </w:rPr>
        <w:t>te bespreken:</w:t>
      </w:r>
      <w:r w:rsidR="000D7233" w:rsidRPr="007E3421">
        <w:rPr>
          <w:rFonts w:ascii="Calibri" w:hAnsi="Calibri" w:cs="Calibri"/>
        </w:rPr>
        <w:t xml:space="preserve"> de keuze voor 5% als de grenswaarde. </w:t>
      </w:r>
      <w:r w:rsidR="000D7233" w:rsidRPr="007E3421">
        <w:rPr>
          <w:rFonts w:ascii="Calibri" w:hAnsi="Calibri" w:cs="Calibri"/>
        </w:rPr>
        <w:br w:type="page"/>
      </w:r>
    </w:p>
    <w:p w14:paraId="4D6C774E" w14:textId="29DCAC79" w:rsidR="00A44261" w:rsidRPr="007E3421" w:rsidRDefault="00A44261" w:rsidP="00A310A3">
      <w:pPr>
        <w:pStyle w:val="Heading2"/>
        <w:spacing w:line="360" w:lineRule="auto"/>
        <w:rPr>
          <w:rFonts w:ascii="Calibri" w:hAnsi="Calibri" w:cs="Calibri"/>
        </w:rPr>
      </w:pPr>
      <w:bookmarkStart w:id="135" w:name="_Toc188887913"/>
      <w:r w:rsidRPr="007E3421">
        <w:rPr>
          <w:rFonts w:ascii="Calibri" w:hAnsi="Calibri" w:cs="Calibri"/>
        </w:rPr>
        <w:lastRenderedPageBreak/>
        <w:t>Waarom is 5% de grenswaarde?</w:t>
      </w:r>
      <w:bookmarkEnd w:id="135"/>
      <w:r w:rsidRPr="007E3421">
        <w:rPr>
          <w:rFonts w:ascii="Calibri" w:hAnsi="Calibri" w:cs="Calibri"/>
        </w:rPr>
        <w:t xml:space="preserve"> </w:t>
      </w:r>
    </w:p>
    <w:p w14:paraId="7EBAADBA" w14:textId="79C5ED11" w:rsidR="00AD60FC" w:rsidRPr="007E3421" w:rsidRDefault="00AD60FC" w:rsidP="00A310A3">
      <w:pPr>
        <w:spacing w:after="0" w:line="360" w:lineRule="auto"/>
        <w:rPr>
          <w:rFonts w:ascii="Calibri" w:hAnsi="Calibri" w:cs="Calibri"/>
        </w:rPr>
      </w:pPr>
      <w:r w:rsidRPr="007E3421">
        <w:rPr>
          <w:rFonts w:ascii="Calibri" w:hAnsi="Calibri" w:cs="Calibri"/>
        </w:rPr>
        <w:t xml:space="preserve">Ik zal maar direct met de deur in huis vallen: hier heb ik geen passend antwoord op. Ergens is er </w:t>
      </w:r>
      <w:r w:rsidR="00E21EF1" w:rsidRPr="007E3421">
        <w:rPr>
          <w:rFonts w:ascii="Calibri" w:hAnsi="Calibri" w:cs="Calibri"/>
        </w:rPr>
        <w:t xml:space="preserve">ooit </w:t>
      </w:r>
      <w:r w:rsidRPr="007E3421">
        <w:rPr>
          <w:rFonts w:ascii="Calibri" w:hAnsi="Calibri" w:cs="Calibri"/>
        </w:rPr>
        <w:t xml:space="preserve">besloten dat 5% de grenswaarde is die gehanteerd kan worden om te bepalen dat een gevonden waarde wel of niet bij de nulhypothese past. </w:t>
      </w:r>
      <w:r w:rsidR="00A310A3" w:rsidRPr="007E3421">
        <w:rPr>
          <w:rFonts w:ascii="Calibri" w:hAnsi="Calibri" w:cs="Calibri"/>
        </w:rPr>
        <w:t xml:space="preserve">Dit alleen is een onwenselijke situatie omdat deze 5% bepaalt of een waarde wel of niet het predicaat </w:t>
      </w:r>
      <w:r w:rsidRPr="007E3421">
        <w:rPr>
          <w:rFonts w:ascii="Calibri" w:hAnsi="Calibri" w:cs="Calibri"/>
        </w:rPr>
        <w:t xml:space="preserve">statistisch significant </w:t>
      </w:r>
      <w:r w:rsidR="00A310A3" w:rsidRPr="007E3421">
        <w:rPr>
          <w:rFonts w:ascii="Calibri" w:hAnsi="Calibri" w:cs="Calibri"/>
        </w:rPr>
        <w:t xml:space="preserve">krijgt. </w:t>
      </w:r>
      <w:r w:rsidRPr="007E3421">
        <w:rPr>
          <w:rFonts w:ascii="Calibri" w:hAnsi="Calibri" w:cs="Calibri"/>
        </w:rPr>
        <w:t xml:space="preserve">Zo belangrijk is die 5% dat het </w:t>
      </w:r>
      <w:r w:rsidR="00A310A3" w:rsidRPr="007E3421">
        <w:rPr>
          <w:rFonts w:ascii="Calibri" w:hAnsi="Calibri" w:cs="Calibri"/>
        </w:rPr>
        <w:t xml:space="preserve">overschrijden ervan vaak hét </w:t>
      </w:r>
      <w:r w:rsidRPr="007E3421">
        <w:rPr>
          <w:rFonts w:ascii="Calibri" w:hAnsi="Calibri" w:cs="Calibri"/>
        </w:rPr>
        <w:t xml:space="preserve">verschil maakt tussen wel of niet kunnen publiceren. De kritiek van BNNVARA/Zembla op de manier van toetsen is daarmee </w:t>
      </w:r>
      <w:r w:rsidR="00A310A3" w:rsidRPr="007E3421">
        <w:rPr>
          <w:rFonts w:ascii="Calibri" w:hAnsi="Calibri" w:cs="Calibri"/>
        </w:rPr>
        <w:t xml:space="preserve">een </w:t>
      </w:r>
      <w:r w:rsidRPr="007E3421">
        <w:rPr>
          <w:rFonts w:ascii="Calibri" w:hAnsi="Calibri" w:cs="Calibri"/>
        </w:rPr>
        <w:t>begrijpelijk</w:t>
      </w:r>
      <w:r w:rsidR="00A310A3" w:rsidRPr="007E3421">
        <w:rPr>
          <w:rFonts w:ascii="Calibri" w:hAnsi="Calibri" w:cs="Calibri"/>
        </w:rPr>
        <w:t>e klacht</w:t>
      </w:r>
      <w:r w:rsidRPr="007E3421">
        <w:rPr>
          <w:rFonts w:ascii="Calibri" w:hAnsi="Calibri" w:cs="Calibri"/>
        </w:rPr>
        <w:t xml:space="preserve">: mocht </w:t>
      </w:r>
      <w:r w:rsidR="00A310A3" w:rsidRPr="007E3421">
        <w:rPr>
          <w:rFonts w:ascii="Calibri" w:hAnsi="Calibri" w:cs="Calibri"/>
        </w:rPr>
        <w:t>het toepassen van een andere, verdedigbare, toets wel leiden tot een statistisch significant verschil dan opent dit direct een aantal deuren in de wetenschappelijke wereld. Een geobserveerde waarde wordt vanaf dat moment als een ‘</w:t>
      </w:r>
      <w:r w:rsidRPr="007E3421">
        <w:rPr>
          <w:rFonts w:ascii="Calibri" w:hAnsi="Calibri" w:cs="Calibri"/>
        </w:rPr>
        <w:t>echt’ effect</w:t>
      </w:r>
      <w:r w:rsidR="00A310A3" w:rsidRPr="007E3421">
        <w:rPr>
          <w:rFonts w:ascii="Calibri" w:hAnsi="Calibri" w:cs="Calibri"/>
        </w:rPr>
        <w:t xml:space="preserve"> gezien</w:t>
      </w:r>
      <w:r w:rsidRPr="007E3421">
        <w:rPr>
          <w:rFonts w:ascii="Calibri" w:hAnsi="Calibri" w:cs="Calibri"/>
        </w:rPr>
        <w:t xml:space="preserve">. Laten we </w:t>
      </w:r>
      <w:r w:rsidR="00A310A3" w:rsidRPr="007E3421">
        <w:rPr>
          <w:rFonts w:ascii="Calibri" w:hAnsi="Calibri" w:cs="Calibri"/>
        </w:rPr>
        <w:t xml:space="preserve">daarom </w:t>
      </w:r>
      <w:r w:rsidRPr="007E3421">
        <w:rPr>
          <w:rFonts w:ascii="Calibri" w:hAnsi="Calibri" w:cs="Calibri"/>
        </w:rPr>
        <w:t xml:space="preserve">eens kijken wat </w:t>
      </w:r>
      <w:r w:rsidR="00A310A3" w:rsidRPr="007E3421">
        <w:rPr>
          <w:rFonts w:ascii="Calibri" w:hAnsi="Calibri" w:cs="Calibri"/>
        </w:rPr>
        <w:t xml:space="preserve">die 5% nou precies </w:t>
      </w:r>
      <w:r w:rsidRPr="007E3421">
        <w:rPr>
          <w:rFonts w:ascii="Calibri" w:hAnsi="Calibri" w:cs="Calibri"/>
        </w:rPr>
        <w:t xml:space="preserve">betekent. </w:t>
      </w:r>
    </w:p>
    <w:p w14:paraId="25959F0F" w14:textId="77777777" w:rsidR="006D4C0D" w:rsidRPr="007E3421" w:rsidRDefault="006D4C0D" w:rsidP="00E37181">
      <w:pPr>
        <w:spacing w:after="0" w:line="360" w:lineRule="auto"/>
        <w:rPr>
          <w:rFonts w:ascii="Calibri" w:hAnsi="Calibri" w:cs="Calibri"/>
        </w:rPr>
      </w:pPr>
    </w:p>
    <w:p w14:paraId="68767463" w14:textId="34B4FBC7" w:rsidR="006D4C0D" w:rsidRPr="007E3421" w:rsidRDefault="006D4C0D" w:rsidP="00E37181">
      <w:pPr>
        <w:pStyle w:val="Heading3"/>
        <w:spacing w:line="360" w:lineRule="auto"/>
        <w:rPr>
          <w:rFonts w:ascii="Calibri" w:hAnsi="Calibri" w:cs="Calibri"/>
        </w:rPr>
      </w:pPr>
      <w:bookmarkStart w:id="136" w:name="_Toc188887914"/>
      <w:r w:rsidRPr="007E3421">
        <w:rPr>
          <w:rFonts w:ascii="Calibri" w:hAnsi="Calibri" w:cs="Calibri"/>
        </w:rPr>
        <w:t xml:space="preserve">Alfa en </w:t>
      </w:r>
      <w:proofErr w:type="spellStart"/>
      <w:r w:rsidRPr="007E3421">
        <w:rPr>
          <w:rFonts w:ascii="Calibri" w:hAnsi="Calibri" w:cs="Calibri"/>
        </w:rPr>
        <w:t>betá</w:t>
      </w:r>
      <w:bookmarkEnd w:id="136"/>
      <w:proofErr w:type="spellEnd"/>
    </w:p>
    <w:p w14:paraId="76A2B87F" w14:textId="77777777" w:rsidR="00A310A3" w:rsidRPr="007E3421" w:rsidRDefault="00AD60FC" w:rsidP="00E37181">
      <w:pPr>
        <w:spacing w:after="0" w:line="360" w:lineRule="auto"/>
        <w:rPr>
          <w:rFonts w:ascii="Calibri" w:hAnsi="Calibri" w:cs="Calibri"/>
        </w:rPr>
      </w:pPr>
      <w:r w:rsidRPr="007E3421">
        <w:rPr>
          <w:rFonts w:ascii="Calibri" w:hAnsi="Calibri" w:cs="Calibri"/>
        </w:rPr>
        <w:t xml:space="preserve">Ik </w:t>
      </w:r>
      <w:r w:rsidR="00A310A3" w:rsidRPr="007E3421">
        <w:rPr>
          <w:rFonts w:ascii="Calibri" w:hAnsi="Calibri" w:cs="Calibri"/>
        </w:rPr>
        <w:t>schreef</w:t>
      </w:r>
      <w:r w:rsidRPr="007E3421">
        <w:rPr>
          <w:rFonts w:ascii="Calibri" w:hAnsi="Calibri" w:cs="Calibri"/>
        </w:rPr>
        <w:t xml:space="preserve"> al dat niemand evident kan aantonen waarom 5% de</w:t>
      </w:r>
      <w:r w:rsidR="00E21EF1" w:rsidRPr="007E3421">
        <w:rPr>
          <w:rFonts w:ascii="Calibri" w:hAnsi="Calibri" w:cs="Calibri"/>
        </w:rPr>
        <w:t xml:space="preserve"> gebruikte</w:t>
      </w:r>
      <w:r w:rsidRPr="007E3421">
        <w:rPr>
          <w:rFonts w:ascii="Calibri" w:hAnsi="Calibri" w:cs="Calibri"/>
        </w:rPr>
        <w:t xml:space="preserve"> grens is en niet 4% of 10%. Of waarom we überhaupt een grens moeten hebben. Toch is 5% de grens</w:t>
      </w:r>
      <w:r w:rsidR="00A310A3" w:rsidRPr="007E3421">
        <w:rPr>
          <w:rFonts w:ascii="Calibri" w:hAnsi="Calibri" w:cs="Calibri"/>
        </w:rPr>
        <w:t xml:space="preserve"> en het lijkt daarmee meer op een gentlemen’s agreement dan op een wetenschappelijke bepaling. </w:t>
      </w:r>
    </w:p>
    <w:p w14:paraId="53D4DFFA" w14:textId="021D5438" w:rsidR="00C535D7" w:rsidRPr="007E3421" w:rsidRDefault="00AD60FC" w:rsidP="00A310A3">
      <w:pPr>
        <w:spacing w:after="0" w:line="360" w:lineRule="auto"/>
        <w:ind w:firstLine="708"/>
        <w:rPr>
          <w:rFonts w:ascii="Calibri" w:hAnsi="Calibri" w:cs="Calibri"/>
        </w:rPr>
      </w:pPr>
      <w:r w:rsidRPr="007E3421">
        <w:rPr>
          <w:rFonts w:ascii="Calibri" w:hAnsi="Calibri" w:cs="Calibri"/>
        </w:rPr>
        <w:t xml:space="preserve">Maar wat betekent die grens nou precies?  </w:t>
      </w:r>
      <w:r w:rsidR="006D4C0D" w:rsidRPr="007E3421">
        <w:rPr>
          <w:rFonts w:ascii="Calibri" w:hAnsi="Calibri" w:cs="Calibri"/>
        </w:rPr>
        <w:t>I</w:t>
      </w:r>
      <w:r w:rsidR="00C535D7" w:rsidRPr="007E3421">
        <w:rPr>
          <w:rFonts w:ascii="Calibri" w:hAnsi="Calibri" w:cs="Calibri"/>
        </w:rPr>
        <w:t>n feite is het volgende waar: als we een 5% grens hanteren waarbinnen we een waarde zo bijzonder vinden dat deze niet van de nulhypothese afkomstig kan zijn</w:t>
      </w:r>
      <w:r w:rsidR="00E21EF1" w:rsidRPr="007E3421">
        <w:rPr>
          <w:rFonts w:ascii="Calibri" w:hAnsi="Calibri" w:cs="Calibri"/>
        </w:rPr>
        <w:t xml:space="preserve"> (en deze daarmee dus moet worden vervangen)</w:t>
      </w:r>
      <w:r w:rsidR="00C535D7" w:rsidRPr="007E3421">
        <w:rPr>
          <w:rFonts w:ascii="Calibri" w:hAnsi="Calibri" w:cs="Calibri"/>
        </w:rPr>
        <w:t xml:space="preserve">, dan accepteren we 5% </w:t>
      </w:r>
      <w:r w:rsidR="00E21EF1" w:rsidRPr="007E3421">
        <w:rPr>
          <w:rFonts w:ascii="Calibri" w:hAnsi="Calibri" w:cs="Calibri"/>
        </w:rPr>
        <w:t xml:space="preserve">ook </w:t>
      </w:r>
      <w:r w:rsidR="00C535D7" w:rsidRPr="007E3421">
        <w:rPr>
          <w:rFonts w:ascii="Calibri" w:hAnsi="Calibri" w:cs="Calibri"/>
        </w:rPr>
        <w:t xml:space="preserve">als </w:t>
      </w:r>
      <w:r w:rsidR="00A310A3" w:rsidRPr="007E3421">
        <w:rPr>
          <w:rFonts w:ascii="Calibri" w:hAnsi="Calibri" w:cs="Calibri"/>
        </w:rPr>
        <w:t xml:space="preserve">de kans op een </w:t>
      </w:r>
      <w:r w:rsidR="00C535D7" w:rsidRPr="007E3421">
        <w:rPr>
          <w:rFonts w:ascii="Calibri" w:hAnsi="Calibri" w:cs="Calibri"/>
        </w:rPr>
        <w:t xml:space="preserve">vals-positieve waarde. Dat betekent dat als we 20x een toets doen, en 20x een </w:t>
      </w:r>
      <w:r w:rsidR="00020EB1" w:rsidRPr="007E3421">
        <w:rPr>
          <w:rFonts w:ascii="Calibri" w:hAnsi="Calibri" w:cs="Calibri"/>
        </w:rPr>
        <w:t xml:space="preserve">waarde (bijvoorbeeld een verschil) </w:t>
      </w:r>
      <w:r w:rsidR="00E21EF1" w:rsidRPr="007E3421">
        <w:rPr>
          <w:rFonts w:ascii="Calibri" w:hAnsi="Calibri" w:cs="Calibri"/>
        </w:rPr>
        <w:t>als statistisch significant bestempelen</w:t>
      </w:r>
      <w:r w:rsidR="00C535D7" w:rsidRPr="007E3421">
        <w:rPr>
          <w:rFonts w:ascii="Calibri" w:hAnsi="Calibri" w:cs="Calibri"/>
        </w:rPr>
        <w:t>, ongeveer één van die verschillen geen echt verschil is</w:t>
      </w:r>
      <w:r w:rsidR="00020EB1" w:rsidRPr="007E3421">
        <w:rPr>
          <w:rStyle w:val="FootnoteReference"/>
          <w:rFonts w:ascii="Calibri" w:hAnsi="Calibri" w:cs="Calibri"/>
        </w:rPr>
        <w:footnoteReference w:id="40"/>
      </w:r>
      <w:r w:rsidR="00C535D7" w:rsidRPr="007E3421">
        <w:rPr>
          <w:rFonts w:ascii="Calibri" w:hAnsi="Calibri" w:cs="Calibri"/>
        </w:rPr>
        <w:t>. Dit komt omdat we de grens op 5% zetten en ergens hebben we bepaald dat dit de grens moet zijn. Di</w:t>
      </w:r>
      <w:r w:rsidR="00E21EF1" w:rsidRPr="007E3421">
        <w:rPr>
          <w:rFonts w:ascii="Calibri" w:hAnsi="Calibri" w:cs="Calibri"/>
        </w:rPr>
        <w:t>e</w:t>
      </w:r>
      <w:r w:rsidR="00C535D7" w:rsidRPr="007E3421">
        <w:rPr>
          <w:rFonts w:ascii="Calibri" w:hAnsi="Calibri" w:cs="Calibri"/>
        </w:rPr>
        <w:t xml:space="preserve"> </w:t>
      </w:r>
      <w:r w:rsidR="00E21EF1" w:rsidRPr="007E3421">
        <w:rPr>
          <w:rFonts w:ascii="Calibri" w:hAnsi="Calibri" w:cs="Calibri"/>
        </w:rPr>
        <w:t xml:space="preserve">grens </w:t>
      </w:r>
      <w:r w:rsidR="00C535D7" w:rsidRPr="007E3421">
        <w:rPr>
          <w:rFonts w:ascii="Calibri" w:hAnsi="Calibri" w:cs="Calibri"/>
        </w:rPr>
        <w:t xml:space="preserve">noemen </w:t>
      </w:r>
      <w:r w:rsidR="00E21EF1" w:rsidRPr="007E3421">
        <w:rPr>
          <w:rFonts w:ascii="Calibri" w:hAnsi="Calibri" w:cs="Calibri"/>
        </w:rPr>
        <w:t>we ook wel de alfa (</w:t>
      </w:r>
      <w:r w:rsidR="00C535D7" w:rsidRPr="007E3421">
        <w:rPr>
          <w:rFonts w:ascii="Calibri" w:hAnsi="Calibri" w:cs="Calibri"/>
        </w:rPr>
        <w:t>α</w:t>
      </w:r>
      <w:r w:rsidR="00E21EF1" w:rsidRPr="007E3421">
        <w:rPr>
          <w:rFonts w:ascii="Calibri" w:hAnsi="Calibri" w:cs="Calibri"/>
        </w:rPr>
        <w:t>)</w:t>
      </w:r>
      <w:r w:rsidR="00C535D7" w:rsidRPr="007E3421">
        <w:rPr>
          <w:rFonts w:ascii="Calibri" w:hAnsi="Calibri" w:cs="Calibri"/>
        </w:rPr>
        <w:t xml:space="preserve"> waarde. </w:t>
      </w:r>
    </w:p>
    <w:p w14:paraId="0CA36FED" w14:textId="08E04D0D" w:rsidR="00E4726A" w:rsidRPr="007E3421" w:rsidRDefault="00C535D7" w:rsidP="00E37181">
      <w:pPr>
        <w:spacing w:after="0" w:line="360" w:lineRule="auto"/>
        <w:rPr>
          <w:rFonts w:ascii="Calibri" w:hAnsi="Calibri" w:cs="Calibri"/>
        </w:rPr>
      </w:pPr>
      <w:r w:rsidRPr="007E3421">
        <w:rPr>
          <w:rFonts w:ascii="Calibri" w:hAnsi="Calibri" w:cs="Calibri"/>
        </w:rPr>
        <w:tab/>
        <w:t xml:space="preserve">Maar die 5% staat niet alleen. In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heb je ook nog de </w:t>
      </w:r>
      <w:proofErr w:type="spellStart"/>
      <w:r w:rsidR="00E21EF1" w:rsidRPr="007E3421">
        <w:rPr>
          <w:rFonts w:ascii="Calibri" w:hAnsi="Calibri" w:cs="Calibri"/>
        </w:rPr>
        <w:t>betá</w:t>
      </w:r>
      <w:proofErr w:type="spellEnd"/>
      <w:r w:rsidR="00E21EF1" w:rsidRPr="007E3421">
        <w:rPr>
          <w:rFonts w:ascii="Calibri" w:hAnsi="Calibri" w:cs="Calibri"/>
        </w:rPr>
        <w:t xml:space="preserve"> (</w:t>
      </w:r>
      <w:r w:rsidRPr="007E3421">
        <w:rPr>
          <w:rFonts w:ascii="Calibri" w:hAnsi="Calibri" w:cs="Calibri"/>
        </w:rPr>
        <w:t>β</w:t>
      </w:r>
      <w:r w:rsidR="00E21EF1" w:rsidRPr="007E3421">
        <w:rPr>
          <w:rFonts w:ascii="Calibri" w:hAnsi="Calibri" w:cs="Calibri"/>
        </w:rPr>
        <w:t>)</w:t>
      </w:r>
      <w:r w:rsidRPr="007E3421">
        <w:rPr>
          <w:rFonts w:ascii="Calibri" w:hAnsi="Calibri" w:cs="Calibri"/>
        </w:rPr>
        <w:t xml:space="preserve"> waarde die synoniem staat voor de vals-negatieve waarde die we acceptabel vinden. Deze β waarde wordt ook vaak wat ad-hoc gekozen. </w:t>
      </w:r>
      <w:r w:rsidR="00E21EF1" w:rsidRPr="007E3421">
        <w:rPr>
          <w:rFonts w:ascii="Calibri" w:hAnsi="Calibri" w:cs="Calibri"/>
        </w:rPr>
        <w:t xml:space="preserve">Wat dan nog rest is de </w:t>
      </w:r>
      <w:r w:rsidRPr="007E3421">
        <w:rPr>
          <w:rFonts w:ascii="Calibri" w:hAnsi="Calibri" w:cs="Calibri"/>
        </w:rPr>
        <w:t xml:space="preserve">1 – β waarde en dit is de kracht van een studie wat neerkomt op de frequentie succes. Met andere woorden: als ik 100x een experiment doe, en mijn kracht is 80%, dan verwacht ik dat als er echt een </w:t>
      </w:r>
      <w:r w:rsidRPr="007E3421">
        <w:rPr>
          <w:rFonts w:ascii="Calibri" w:hAnsi="Calibri" w:cs="Calibri"/>
        </w:rPr>
        <w:lastRenderedPageBreak/>
        <w:t>verschil is ik dit in 80% van de gevallen zal gaan zien. Deze drie</w:t>
      </w:r>
      <w:r w:rsidR="00E4726A" w:rsidRPr="007E3421">
        <w:rPr>
          <w:rFonts w:ascii="Calibri" w:hAnsi="Calibri" w:cs="Calibri"/>
        </w:rPr>
        <w:t xml:space="preserve"> waarden</w:t>
      </w:r>
      <w:r w:rsidRPr="007E3421">
        <w:rPr>
          <w:rFonts w:ascii="Calibri" w:hAnsi="Calibri" w:cs="Calibri"/>
        </w:rPr>
        <w:t>:</w:t>
      </w:r>
      <w:r w:rsidR="00E4726A" w:rsidRPr="007E3421">
        <w:rPr>
          <w:rFonts w:ascii="Calibri" w:hAnsi="Calibri" w:cs="Calibri"/>
        </w:rPr>
        <w:t xml:space="preserve"> de alfa (α), </w:t>
      </w:r>
      <w:proofErr w:type="spellStart"/>
      <w:r w:rsidR="00E4726A" w:rsidRPr="007E3421">
        <w:rPr>
          <w:rFonts w:ascii="Calibri" w:hAnsi="Calibri" w:cs="Calibri"/>
        </w:rPr>
        <w:t>betá</w:t>
      </w:r>
      <w:proofErr w:type="spellEnd"/>
      <w:r w:rsidR="00E4726A" w:rsidRPr="007E3421">
        <w:rPr>
          <w:rFonts w:ascii="Calibri" w:hAnsi="Calibri" w:cs="Calibri"/>
        </w:rPr>
        <w:t xml:space="preserve"> (β) en kracht (1-β) worden ook wel gebruikt om vooraf te bepalen hoe groot de steekproefgrootte moet zijn om de nulhypothese te verwerpen. Dus hoewel de α een belangrijk kenmerk is, staat deze niet alleen in het toetsen van een hypothese: de β is ook belangrijk. </w:t>
      </w:r>
      <w:r w:rsidR="00E21EF1" w:rsidRPr="007E3421">
        <w:rPr>
          <w:rFonts w:ascii="Calibri" w:hAnsi="Calibri" w:cs="Calibri"/>
        </w:rPr>
        <w:t>We kunnen dit gegeven laten zien in</w:t>
      </w:r>
      <w:r w:rsidR="00E21EF1" w:rsidRPr="007E3421">
        <w:rPr>
          <w:rFonts w:ascii="Calibri" w:hAnsi="Calibri" w:cs="Calibri"/>
          <w:b/>
          <w:bCs/>
        </w:rPr>
        <w:t xml:space="preserve"> </w:t>
      </w:r>
      <w:r w:rsidR="009B2695" w:rsidRPr="007E3421">
        <w:rPr>
          <w:rFonts w:ascii="Calibri" w:hAnsi="Calibri" w:cs="Calibri"/>
          <w:b/>
          <w:bCs/>
        </w:rPr>
        <w:fldChar w:fldCharType="begin"/>
      </w:r>
      <w:r w:rsidR="009B2695" w:rsidRPr="007E3421">
        <w:rPr>
          <w:rFonts w:ascii="Calibri" w:hAnsi="Calibri" w:cs="Calibri"/>
          <w:b/>
          <w:bCs/>
        </w:rPr>
        <w:instrText xml:space="preserve"> REF _Ref182303424 \h  \* MERGEFORMAT </w:instrText>
      </w:r>
      <w:r w:rsidR="009B2695" w:rsidRPr="007E3421">
        <w:rPr>
          <w:rFonts w:ascii="Calibri" w:hAnsi="Calibri" w:cs="Calibri"/>
          <w:b/>
          <w:bCs/>
        </w:rPr>
      </w:r>
      <w:r w:rsidR="009B2695" w:rsidRPr="007E3421">
        <w:rPr>
          <w:rFonts w:ascii="Calibri" w:hAnsi="Calibri" w:cs="Calibri"/>
          <w:b/>
          <w:bCs/>
        </w:rPr>
        <w:fldChar w:fldCharType="separate"/>
      </w:r>
      <w:r w:rsidR="00020EB1" w:rsidRPr="007E3421">
        <w:rPr>
          <w:rFonts w:ascii="Calibri" w:hAnsi="Calibri" w:cs="Calibri"/>
          <w:b/>
          <w:bCs/>
        </w:rPr>
        <w:t xml:space="preserve">Tabel </w:t>
      </w:r>
      <w:r w:rsidR="00020EB1" w:rsidRPr="007E3421">
        <w:rPr>
          <w:rFonts w:ascii="Calibri" w:hAnsi="Calibri" w:cs="Calibri"/>
          <w:b/>
          <w:bCs/>
          <w:noProof/>
        </w:rPr>
        <w:t>7</w:t>
      </w:r>
      <w:r w:rsidR="009B2695" w:rsidRPr="007E3421">
        <w:rPr>
          <w:rFonts w:ascii="Calibri" w:hAnsi="Calibri" w:cs="Calibri"/>
          <w:b/>
          <w:bCs/>
        </w:rPr>
        <w:fldChar w:fldCharType="end"/>
      </w:r>
      <w:r w:rsidR="009B2695" w:rsidRPr="007E3421">
        <w:rPr>
          <w:rFonts w:ascii="Calibri" w:hAnsi="Calibri" w:cs="Calibri"/>
        </w:rPr>
        <w:t xml:space="preserve">. </w:t>
      </w:r>
    </w:p>
    <w:p w14:paraId="656D55A6" w14:textId="77777777" w:rsidR="00E21EF1" w:rsidRPr="007E3421" w:rsidRDefault="00E21EF1" w:rsidP="00E37181">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546"/>
        <w:gridCol w:w="1995"/>
        <w:gridCol w:w="1992"/>
        <w:gridCol w:w="1992"/>
      </w:tblGrid>
      <w:tr w:rsidR="00E21EF1" w:rsidRPr="007E3421" w14:paraId="06293A53" w14:textId="77777777" w:rsidTr="00E21EF1">
        <w:tc>
          <w:tcPr>
            <w:tcW w:w="3541" w:type="dxa"/>
            <w:gridSpan w:val="2"/>
            <w:vMerge w:val="restart"/>
            <w:vAlign w:val="center"/>
          </w:tcPr>
          <w:p w14:paraId="5E4BD295" w14:textId="5F29940C" w:rsidR="00E21EF1" w:rsidRPr="007E3421" w:rsidRDefault="00E21EF1" w:rsidP="00E37181">
            <w:pPr>
              <w:spacing w:line="360" w:lineRule="auto"/>
              <w:jc w:val="center"/>
              <w:rPr>
                <w:rFonts w:ascii="Calibri" w:hAnsi="Calibri" w:cs="Calibri"/>
              </w:rPr>
            </w:pPr>
          </w:p>
        </w:tc>
        <w:tc>
          <w:tcPr>
            <w:tcW w:w="3984" w:type="dxa"/>
            <w:gridSpan w:val="2"/>
            <w:vAlign w:val="center"/>
          </w:tcPr>
          <w:p w14:paraId="60B7DC95" w14:textId="0F563489" w:rsidR="00E21EF1" w:rsidRPr="007E3421" w:rsidRDefault="00E21EF1" w:rsidP="00E37181">
            <w:pPr>
              <w:spacing w:line="360" w:lineRule="auto"/>
              <w:jc w:val="center"/>
              <w:rPr>
                <w:rFonts w:ascii="Calibri" w:hAnsi="Calibri" w:cs="Calibri"/>
              </w:rPr>
            </w:pPr>
            <w:r w:rsidRPr="007E3421">
              <w:rPr>
                <w:rFonts w:ascii="Calibri" w:hAnsi="Calibri" w:cs="Calibri"/>
              </w:rPr>
              <w:t xml:space="preserve">De nulhypothese </w:t>
            </w:r>
            <w:r w:rsidR="009B2695" w:rsidRPr="007E3421">
              <w:rPr>
                <w:rFonts w:ascii="Calibri" w:hAnsi="Calibri" w:cs="Calibri"/>
              </w:rPr>
              <w:t>is</w:t>
            </w:r>
          </w:p>
        </w:tc>
      </w:tr>
      <w:tr w:rsidR="00E21EF1" w:rsidRPr="007E3421" w14:paraId="6CD37C61" w14:textId="77777777" w:rsidTr="00E21EF1">
        <w:tc>
          <w:tcPr>
            <w:tcW w:w="3541" w:type="dxa"/>
            <w:gridSpan w:val="2"/>
            <w:vMerge/>
            <w:vAlign w:val="center"/>
          </w:tcPr>
          <w:p w14:paraId="76AF2C8F" w14:textId="72F6AC8F" w:rsidR="00E21EF1" w:rsidRPr="007E3421" w:rsidRDefault="00E21EF1" w:rsidP="00E37181">
            <w:pPr>
              <w:spacing w:line="360" w:lineRule="auto"/>
              <w:jc w:val="center"/>
              <w:rPr>
                <w:rFonts w:ascii="Calibri" w:hAnsi="Calibri" w:cs="Calibri"/>
              </w:rPr>
            </w:pPr>
          </w:p>
        </w:tc>
        <w:tc>
          <w:tcPr>
            <w:tcW w:w="1992" w:type="dxa"/>
            <w:vAlign w:val="center"/>
          </w:tcPr>
          <w:p w14:paraId="394D62CF" w14:textId="2D48FB1C" w:rsidR="00E21EF1" w:rsidRPr="007E3421" w:rsidRDefault="00E21EF1" w:rsidP="00E37181">
            <w:pPr>
              <w:spacing w:line="360" w:lineRule="auto"/>
              <w:jc w:val="center"/>
              <w:rPr>
                <w:rFonts w:ascii="Calibri" w:hAnsi="Calibri" w:cs="Calibri"/>
              </w:rPr>
            </w:pPr>
            <w:r w:rsidRPr="007E3421">
              <w:rPr>
                <w:rFonts w:ascii="Calibri" w:hAnsi="Calibri" w:cs="Calibri"/>
              </w:rPr>
              <w:t>Correct</w:t>
            </w:r>
          </w:p>
        </w:tc>
        <w:tc>
          <w:tcPr>
            <w:tcW w:w="1992" w:type="dxa"/>
            <w:vAlign w:val="center"/>
          </w:tcPr>
          <w:p w14:paraId="68D47896" w14:textId="694B5113" w:rsidR="00E21EF1" w:rsidRPr="007E3421" w:rsidRDefault="00E21EF1" w:rsidP="00E37181">
            <w:pPr>
              <w:spacing w:line="360" w:lineRule="auto"/>
              <w:jc w:val="center"/>
              <w:rPr>
                <w:rFonts w:ascii="Calibri" w:hAnsi="Calibri" w:cs="Calibri"/>
              </w:rPr>
            </w:pPr>
            <w:r w:rsidRPr="007E3421">
              <w:rPr>
                <w:rFonts w:ascii="Calibri" w:hAnsi="Calibri" w:cs="Calibri"/>
              </w:rPr>
              <w:t>Niet correct</w:t>
            </w:r>
          </w:p>
        </w:tc>
      </w:tr>
      <w:tr w:rsidR="00E21EF1" w:rsidRPr="007E3421" w14:paraId="67F2C417" w14:textId="77777777" w:rsidTr="00E21EF1">
        <w:tc>
          <w:tcPr>
            <w:tcW w:w="1546" w:type="dxa"/>
            <w:vMerge w:val="restart"/>
            <w:vAlign w:val="center"/>
          </w:tcPr>
          <w:p w14:paraId="52C51E7D" w14:textId="0798B38D" w:rsidR="00E21EF1" w:rsidRPr="007E3421" w:rsidRDefault="00E21EF1" w:rsidP="00E37181">
            <w:pPr>
              <w:spacing w:line="360" w:lineRule="auto"/>
              <w:jc w:val="center"/>
              <w:rPr>
                <w:rFonts w:ascii="Calibri" w:hAnsi="Calibri" w:cs="Calibri"/>
              </w:rPr>
            </w:pPr>
            <w:r w:rsidRPr="007E3421">
              <w:rPr>
                <w:rFonts w:ascii="Calibri" w:hAnsi="Calibri" w:cs="Calibri"/>
              </w:rPr>
              <w:t xml:space="preserve">De nulhypothese </w:t>
            </w:r>
            <w:r w:rsidR="009B2695" w:rsidRPr="007E3421">
              <w:rPr>
                <w:rFonts w:ascii="Calibri" w:hAnsi="Calibri" w:cs="Calibri"/>
              </w:rPr>
              <w:t>werd</w:t>
            </w:r>
          </w:p>
        </w:tc>
        <w:tc>
          <w:tcPr>
            <w:tcW w:w="1995" w:type="dxa"/>
            <w:vAlign w:val="center"/>
          </w:tcPr>
          <w:p w14:paraId="3BFF585A"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Verworpen</w:t>
            </w:r>
          </w:p>
          <w:p w14:paraId="08578795" w14:textId="447DAF4D" w:rsidR="00E21EF1" w:rsidRPr="007E3421" w:rsidRDefault="00E21EF1" w:rsidP="00E37181">
            <w:pPr>
              <w:spacing w:line="360" w:lineRule="auto"/>
              <w:jc w:val="center"/>
              <w:rPr>
                <w:rFonts w:ascii="Calibri" w:hAnsi="Calibri" w:cs="Calibri"/>
              </w:rPr>
            </w:pPr>
            <w:r w:rsidRPr="007E3421">
              <w:rPr>
                <w:rFonts w:ascii="Calibri" w:hAnsi="Calibri" w:cs="Calibri"/>
              </w:rPr>
              <w:t>(</w:t>
            </w:r>
            <w:r w:rsidR="009B2695" w:rsidRPr="007E3421">
              <w:rPr>
                <w:rFonts w:ascii="Calibri" w:hAnsi="Calibri" w:cs="Calibri"/>
              </w:rPr>
              <w:t xml:space="preserve">P </w:t>
            </w:r>
            <w:r w:rsidRPr="007E3421">
              <w:rPr>
                <w:rFonts w:ascii="Calibri" w:hAnsi="Calibri" w:cs="Calibri"/>
              </w:rPr>
              <w:t>&lt; α)</w:t>
            </w:r>
          </w:p>
        </w:tc>
        <w:tc>
          <w:tcPr>
            <w:tcW w:w="1992" w:type="dxa"/>
            <w:vAlign w:val="center"/>
          </w:tcPr>
          <w:p w14:paraId="63E056ED"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Correct negatief</w:t>
            </w:r>
          </w:p>
          <w:p w14:paraId="20F919CD" w14:textId="42728C8E" w:rsidR="00E21EF1" w:rsidRPr="007E3421" w:rsidRDefault="00E21EF1" w:rsidP="00E37181">
            <w:pPr>
              <w:spacing w:line="360" w:lineRule="auto"/>
              <w:jc w:val="center"/>
              <w:rPr>
                <w:rFonts w:ascii="Calibri" w:hAnsi="Calibri" w:cs="Calibri"/>
              </w:rPr>
            </w:pPr>
            <w:r w:rsidRPr="007E3421">
              <w:rPr>
                <w:rFonts w:ascii="Calibri" w:hAnsi="Calibri" w:cs="Calibri"/>
              </w:rPr>
              <w:t>α</w:t>
            </w:r>
          </w:p>
        </w:tc>
        <w:tc>
          <w:tcPr>
            <w:tcW w:w="1992" w:type="dxa"/>
            <w:vAlign w:val="center"/>
          </w:tcPr>
          <w:p w14:paraId="76123717"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Vals positief</w:t>
            </w:r>
          </w:p>
          <w:p w14:paraId="0F5F8992" w14:textId="4CB3A9DA" w:rsidR="00E21EF1" w:rsidRPr="007E3421" w:rsidRDefault="00E21EF1" w:rsidP="00E37181">
            <w:pPr>
              <w:spacing w:line="360" w:lineRule="auto"/>
              <w:jc w:val="center"/>
              <w:rPr>
                <w:rFonts w:ascii="Calibri" w:hAnsi="Calibri" w:cs="Calibri"/>
              </w:rPr>
            </w:pPr>
            <w:r w:rsidRPr="007E3421">
              <w:rPr>
                <w:rFonts w:ascii="Calibri" w:hAnsi="Calibri" w:cs="Calibri"/>
              </w:rPr>
              <w:t>β</w:t>
            </w:r>
          </w:p>
        </w:tc>
      </w:tr>
      <w:tr w:rsidR="00E21EF1" w:rsidRPr="007E3421" w14:paraId="321E4C5E" w14:textId="77777777" w:rsidTr="00E21EF1">
        <w:tc>
          <w:tcPr>
            <w:tcW w:w="1546" w:type="dxa"/>
            <w:vMerge/>
            <w:vAlign w:val="center"/>
          </w:tcPr>
          <w:p w14:paraId="0DBD1F39" w14:textId="77777777" w:rsidR="00E21EF1" w:rsidRPr="007E3421" w:rsidRDefault="00E21EF1" w:rsidP="00E37181">
            <w:pPr>
              <w:spacing w:line="360" w:lineRule="auto"/>
              <w:jc w:val="center"/>
              <w:rPr>
                <w:rFonts w:ascii="Calibri" w:hAnsi="Calibri" w:cs="Calibri"/>
              </w:rPr>
            </w:pPr>
          </w:p>
        </w:tc>
        <w:tc>
          <w:tcPr>
            <w:tcW w:w="1995" w:type="dxa"/>
            <w:vAlign w:val="center"/>
          </w:tcPr>
          <w:p w14:paraId="3ADB7BE8"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Niet verworpen</w:t>
            </w:r>
          </w:p>
          <w:p w14:paraId="67599FAA" w14:textId="34D78D02" w:rsidR="00E21EF1" w:rsidRPr="007E3421" w:rsidRDefault="009B2695" w:rsidP="00E37181">
            <w:pPr>
              <w:spacing w:line="360" w:lineRule="auto"/>
              <w:jc w:val="center"/>
              <w:rPr>
                <w:rFonts w:ascii="Calibri" w:hAnsi="Calibri" w:cs="Calibri"/>
              </w:rPr>
            </w:pPr>
            <w:r w:rsidRPr="007E3421">
              <w:rPr>
                <w:rFonts w:ascii="Calibri" w:hAnsi="Calibri" w:cs="Calibri"/>
              </w:rPr>
              <w:t>(</w:t>
            </w:r>
            <w:r w:rsidR="00E21EF1" w:rsidRPr="007E3421">
              <w:rPr>
                <w:rFonts w:ascii="Calibri" w:hAnsi="Calibri" w:cs="Calibri"/>
              </w:rPr>
              <w:t>P ≥ α)</w:t>
            </w:r>
          </w:p>
        </w:tc>
        <w:tc>
          <w:tcPr>
            <w:tcW w:w="1992" w:type="dxa"/>
            <w:vAlign w:val="center"/>
          </w:tcPr>
          <w:p w14:paraId="42D63999"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Vals negatief</w:t>
            </w:r>
          </w:p>
          <w:p w14:paraId="744F1984" w14:textId="66180487" w:rsidR="00E21EF1" w:rsidRPr="007E3421" w:rsidRDefault="00E21EF1" w:rsidP="00E37181">
            <w:pPr>
              <w:spacing w:line="360" w:lineRule="auto"/>
              <w:jc w:val="center"/>
              <w:rPr>
                <w:rFonts w:ascii="Calibri" w:hAnsi="Calibri" w:cs="Calibri"/>
              </w:rPr>
            </w:pPr>
            <w:r w:rsidRPr="007E3421">
              <w:rPr>
                <w:rFonts w:ascii="Calibri" w:hAnsi="Calibri" w:cs="Calibri"/>
              </w:rPr>
              <w:t>1 - α</w:t>
            </w:r>
          </w:p>
        </w:tc>
        <w:tc>
          <w:tcPr>
            <w:tcW w:w="1992" w:type="dxa"/>
            <w:vAlign w:val="center"/>
          </w:tcPr>
          <w:p w14:paraId="38FC2AE9" w14:textId="77777777" w:rsidR="00E21EF1" w:rsidRPr="007E3421" w:rsidRDefault="00E21EF1" w:rsidP="00E37181">
            <w:pPr>
              <w:spacing w:line="360" w:lineRule="auto"/>
              <w:jc w:val="center"/>
              <w:rPr>
                <w:rFonts w:ascii="Calibri" w:hAnsi="Calibri" w:cs="Calibri"/>
              </w:rPr>
            </w:pPr>
            <w:r w:rsidRPr="007E3421">
              <w:rPr>
                <w:rFonts w:ascii="Calibri" w:hAnsi="Calibri" w:cs="Calibri"/>
              </w:rPr>
              <w:t>Correct positief</w:t>
            </w:r>
          </w:p>
          <w:p w14:paraId="1992D836" w14:textId="0333A46F" w:rsidR="00E21EF1" w:rsidRPr="007E3421" w:rsidRDefault="009762CC" w:rsidP="00E37181">
            <w:pPr>
              <w:keepNext/>
              <w:spacing w:line="360" w:lineRule="auto"/>
              <w:jc w:val="center"/>
              <w:rPr>
                <w:rFonts w:ascii="Calibri" w:hAnsi="Calibri" w:cs="Calibri"/>
              </w:rPr>
            </w:pPr>
            <w:r w:rsidRPr="007E3421">
              <w:rPr>
                <w:rFonts w:ascii="Calibri" w:hAnsi="Calibri" w:cs="Calibri"/>
              </w:rPr>
              <w:t xml:space="preserve">1 - </w:t>
            </w:r>
            <w:r w:rsidR="00E21EF1" w:rsidRPr="007E3421">
              <w:rPr>
                <w:rFonts w:ascii="Calibri" w:hAnsi="Calibri" w:cs="Calibri"/>
              </w:rPr>
              <w:t>β</w:t>
            </w:r>
          </w:p>
        </w:tc>
      </w:tr>
    </w:tbl>
    <w:p w14:paraId="5ADE3F5D" w14:textId="5C825398" w:rsidR="00E21EF1" w:rsidRPr="007E3421" w:rsidRDefault="009B2695" w:rsidP="00E37181">
      <w:pPr>
        <w:pStyle w:val="Caption"/>
        <w:spacing w:line="360" w:lineRule="auto"/>
        <w:rPr>
          <w:rFonts w:ascii="Calibri" w:hAnsi="Calibri" w:cs="Calibri"/>
          <w:i w:val="0"/>
          <w:iCs w:val="0"/>
          <w:color w:val="auto"/>
        </w:rPr>
      </w:pPr>
      <w:bookmarkStart w:id="137" w:name="_Ref182303424"/>
      <w:bookmarkStart w:id="138" w:name="_Toc182593976"/>
      <w:bookmarkStart w:id="139" w:name="_Toc188366093"/>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7</w:t>
      </w:r>
      <w:r w:rsidRPr="007E3421">
        <w:rPr>
          <w:rFonts w:ascii="Calibri" w:hAnsi="Calibri" w:cs="Calibri"/>
          <w:b/>
          <w:bCs/>
          <w:i w:val="0"/>
          <w:iCs w:val="0"/>
          <w:color w:val="auto"/>
        </w:rPr>
        <w:fldChar w:fldCharType="end"/>
      </w:r>
      <w:bookmarkEnd w:id="137"/>
      <w:r w:rsidRPr="007E3421">
        <w:rPr>
          <w:rFonts w:ascii="Calibri" w:hAnsi="Calibri" w:cs="Calibri"/>
          <w:b/>
          <w:bCs/>
          <w:i w:val="0"/>
          <w:iCs w:val="0"/>
          <w:color w:val="auto"/>
        </w:rPr>
        <w:t>.</w:t>
      </w:r>
      <w:r w:rsidRPr="007E3421">
        <w:rPr>
          <w:rFonts w:ascii="Calibri" w:hAnsi="Calibri" w:cs="Calibri"/>
          <w:i w:val="0"/>
          <w:iCs w:val="0"/>
          <w:color w:val="auto"/>
        </w:rPr>
        <w:t xml:space="preserve"> Relatie tussen het verwerpen of behouden van de nulhypothese in relatie tot α en β.</w:t>
      </w:r>
      <w:bookmarkEnd w:id="138"/>
      <w:bookmarkEnd w:id="139"/>
      <w:r w:rsidRPr="007E3421">
        <w:rPr>
          <w:rFonts w:ascii="Calibri" w:hAnsi="Calibri" w:cs="Calibri"/>
          <w:i w:val="0"/>
          <w:iCs w:val="0"/>
          <w:color w:val="auto"/>
        </w:rPr>
        <w:t xml:space="preserve"> </w:t>
      </w:r>
    </w:p>
    <w:p w14:paraId="142BC856" w14:textId="77777777" w:rsidR="00E21EF1" w:rsidRPr="007E3421" w:rsidRDefault="00E21EF1" w:rsidP="00E37181">
      <w:pPr>
        <w:spacing w:after="0" w:line="360" w:lineRule="auto"/>
        <w:rPr>
          <w:rFonts w:ascii="Calibri" w:hAnsi="Calibri" w:cs="Calibri"/>
        </w:rPr>
      </w:pPr>
    </w:p>
    <w:p w14:paraId="75F90075" w14:textId="34E04C22" w:rsidR="00E4726A" w:rsidRPr="007E3421" w:rsidRDefault="00E4726A" w:rsidP="00E37181">
      <w:pPr>
        <w:spacing w:after="0" w:line="360" w:lineRule="auto"/>
        <w:rPr>
          <w:rFonts w:ascii="Calibri" w:hAnsi="Calibri" w:cs="Calibri"/>
        </w:rPr>
      </w:pPr>
      <w:r w:rsidRPr="007E3421">
        <w:rPr>
          <w:rFonts w:ascii="Calibri" w:hAnsi="Calibri" w:cs="Calibri"/>
        </w:rPr>
        <w:t>Hoewel</w:t>
      </w:r>
      <w:r w:rsidR="009B2695" w:rsidRPr="007E3421">
        <w:rPr>
          <w:rFonts w:ascii="Calibri" w:hAnsi="Calibri" w:cs="Calibri"/>
        </w:rPr>
        <w:t xml:space="preserve"> de tabel geen antwoord geeft op de vraag waarom bijna el</w:t>
      </w:r>
      <w:r w:rsidRPr="007E3421">
        <w:rPr>
          <w:rFonts w:ascii="Calibri" w:hAnsi="Calibri" w:cs="Calibri"/>
        </w:rPr>
        <w:t xml:space="preserve">ke studie kiest voor een α van 5% én een β van 20% (en dus voor een kracht van 80%), </w:t>
      </w:r>
      <w:r w:rsidR="009B2695" w:rsidRPr="007E3421">
        <w:rPr>
          <w:rFonts w:ascii="Calibri" w:hAnsi="Calibri" w:cs="Calibri"/>
        </w:rPr>
        <w:t xml:space="preserve">kunnen we wel doorlopen (en visualiseren) wat deze keuzes betekenen. Om dit te doen zal ik eerst laten zien </w:t>
      </w:r>
      <w:r w:rsidRPr="007E3421">
        <w:rPr>
          <w:rFonts w:ascii="Calibri" w:hAnsi="Calibri" w:cs="Calibri"/>
        </w:rPr>
        <w:t>hoe deze waarden met elkaar in verhouding staan door gebruik te maken van een klein stukje software</w:t>
      </w:r>
      <w:r w:rsidRPr="007E3421">
        <w:rPr>
          <w:rStyle w:val="FootnoteReference"/>
          <w:rFonts w:ascii="Calibri" w:hAnsi="Calibri" w:cs="Calibri"/>
        </w:rPr>
        <w:footnoteReference w:id="41"/>
      </w:r>
      <w:r w:rsidRPr="007E3421">
        <w:rPr>
          <w:rFonts w:ascii="Calibri" w:hAnsi="Calibri" w:cs="Calibri"/>
        </w:rPr>
        <w:t xml:space="preserve">. </w:t>
      </w:r>
      <w:r w:rsidR="00020EB1" w:rsidRPr="007E3421">
        <w:rPr>
          <w:rFonts w:ascii="Calibri" w:hAnsi="Calibri" w:cs="Calibri"/>
        </w:rPr>
        <w:t xml:space="preserve">Dit doe ik door </w:t>
      </w:r>
      <w:r w:rsidRPr="007E3421">
        <w:rPr>
          <w:rFonts w:ascii="Calibri" w:hAnsi="Calibri" w:cs="Calibri"/>
        </w:rPr>
        <w:t>data van de lengte van Nederlandse mannen en vrouwen</w:t>
      </w:r>
      <w:r w:rsidR="00020EB1" w:rsidRPr="007E3421">
        <w:rPr>
          <w:rFonts w:ascii="Calibri" w:hAnsi="Calibri" w:cs="Calibri"/>
        </w:rPr>
        <w:t xml:space="preserve"> te simuleren. </w:t>
      </w:r>
    </w:p>
    <w:p w14:paraId="60488957" w14:textId="53E728E7" w:rsidR="006D4C0D" w:rsidRPr="007E3421" w:rsidRDefault="00E4726A" w:rsidP="00E37181">
      <w:pPr>
        <w:spacing w:after="0" w:line="360" w:lineRule="auto"/>
        <w:rPr>
          <w:rFonts w:ascii="Calibri" w:hAnsi="Calibri" w:cs="Calibri"/>
        </w:rPr>
      </w:pPr>
      <w:r w:rsidRPr="007E3421">
        <w:rPr>
          <w:rFonts w:ascii="Calibri" w:hAnsi="Calibri" w:cs="Calibri"/>
        </w:rPr>
        <w:tab/>
        <w:t xml:space="preserve">We hebben in </w:t>
      </w:r>
      <w:r w:rsidRPr="007E3421">
        <w:rPr>
          <w:rFonts w:ascii="Calibri" w:hAnsi="Calibri" w:cs="Calibri"/>
        </w:rPr>
        <w:fldChar w:fldCharType="begin"/>
      </w:r>
      <w:r w:rsidRPr="007E3421">
        <w:rPr>
          <w:rFonts w:ascii="Calibri" w:hAnsi="Calibri" w:cs="Calibri"/>
        </w:rPr>
        <w:instrText xml:space="preserve"> REF _Ref181021318 \h </w:instrText>
      </w:r>
      <w:r w:rsidR="009B2695"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9B2695" w:rsidRPr="007E3421">
        <w:rPr>
          <w:rFonts w:ascii="Calibri" w:hAnsi="Calibri" w:cs="Calibri"/>
          <w:b/>
          <w:bCs/>
        </w:rPr>
        <w:t xml:space="preserve">Figuur </w:t>
      </w:r>
      <w:r w:rsidR="009B2695" w:rsidRPr="007E3421">
        <w:rPr>
          <w:rFonts w:ascii="Calibri" w:hAnsi="Calibri" w:cs="Calibri"/>
          <w:b/>
          <w:bCs/>
          <w:noProof/>
        </w:rPr>
        <w:t>27</w:t>
      </w:r>
      <w:r w:rsidRPr="007E3421">
        <w:rPr>
          <w:rFonts w:ascii="Calibri" w:hAnsi="Calibri" w:cs="Calibri"/>
        </w:rPr>
        <w:fldChar w:fldCharType="end"/>
      </w:r>
      <w:r w:rsidRPr="007E3421">
        <w:rPr>
          <w:rFonts w:ascii="Calibri" w:hAnsi="Calibri" w:cs="Calibri"/>
        </w:rPr>
        <w:t xml:space="preserve"> gezien hoe sterk het verschil was tussen de mannen en vrouwen. Dat verschil was zo sterk dat als we een studie zouden ontwerpen met een α van 5% én een β van 20% (en dus voor een kracht van 80%), we ongeveer 5 mensen per groep nodig zouden hebben om het verschil op te merken</w:t>
      </w:r>
      <w:r w:rsidR="009B2695" w:rsidRPr="007E3421">
        <w:rPr>
          <w:rFonts w:ascii="Calibri" w:hAnsi="Calibri" w:cs="Calibri"/>
        </w:rPr>
        <w:t>. Dit zie je in</w:t>
      </w:r>
      <w:r w:rsidRPr="007E3421">
        <w:rPr>
          <w:rFonts w:ascii="Calibri" w:hAnsi="Calibri" w:cs="Calibri"/>
        </w:rPr>
        <w:t xml:space="preserve"> </w:t>
      </w:r>
      <w:r w:rsidRPr="007E3421">
        <w:rPr>
          <w:rFonts w:ascii="Calibri" w:hAnsi="Calibri" w:cs="Calibri"/>
          <w:b/>
          <w:bCs/>
        </w:rPr>
        <w:fldChar w:fldCharType="begin"/>
      </w:r>
      <w:r w:rsidRPr="007E3421">
        <w:rPr>
          <w:rFonts w:ascii="Calibri" w:hAnsi="Calibri" w:cs="Calibri"/>
          <w:b/>
          <w:bCs/>
        </w:rPr>
        <w:instrText xml:space="preserve"> REF _Ref181038787 \h </w:instrText>
      </w:r>
      <w:r w:rsidR="009B2695"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020EB1" w:rsidRPr="007E3421">
        <w:rPr>
          <w:rFonts w:ascii="Calibri" w:hAnsi="Calibri" w:cs="Calibri"/>
          <w:b/>
          <w:bCs/>
        </w:rPr>
        <w:t xml:space="preserve">Figuur </w:t>
      </w:r>
      <w:r w:rsidR="00020EB1" w:rsidRPr="007E3421">
        <w:rPr>
          <w:rFonts w:ascii="Calibri" w:hAnsi="Calibri" w:cs="Calibri"/>
          <w:b/>
          <w:bCs/>
          <w:noProof/>
        </w:rPr>
        <w:t>32</w:t>
      </w:r>
      <w:r w:rsidRPr="007E3421">
        <w:rPr>
          <w:rFonts w:ascii="Calibri" w:hAnsi="Calibri" w:cs="Calibri"/>
          <w:b/>
          <w:bCs/>
        </w:rPr>
        <w:fldChar w:fldCharType="end"/>
      </w:r>
      <w:r w:rsidRPr="007E3421">
        <w:rPr>
          <w:rFonts w:ascii="Calibri" w:hAnsi="Calibri" w:cs="Calibri"/>
        </w:rPr>
        <w:t>.</w:t>
      </w:r>
      <w:r w:rsidR="003634C5" w:rsidRPr="007E3421">
        <w:rPr>
          <w:rFonts w:ascii="Calibri" w:hAnsi="Calibri" w:cs="Calibri"/>
        </w:rPr>
        <w:t xml:space="preserve"> Wat het programma doet is uitrekenen welke t-waarde groter is dan de grenswaarde gegeven het gemiddelde van beide groepen, hun  spreiding en de gekozen α en β waarden. Omdat de relatie tussen deze waarden </w:t>
      </w:r>
      <w:r w:rsidR="00020EB1" w:rsidRPr="007E3421">
        <w:rPr>
          <w:rFonts w:ascii="Calibri" w:hAnsi="Calibri" w:cs="Calibri"/>
        </w:rPr>
        <w:t xml:space="preserve">in een sluitende formule te vangen is, </w:t>
      </w:r>
      <w:r w:rsidR="003634C5" w:rsidRPr="007E3421">
        <w:rPr>
          <w:rFonts w:ascii="Calibri" w:hAnsi="Calibri" w:cs="Calibri"/>
        </w:rPr>
        <w:t xml:space="preserve">is het eenvoudig om ergens te starten en vervolgens de rest in te vullen. Laten we gemakshalve de grafiek uit </w:t>
      </w:r>
      <w:r w:rsidR="003634C5" w:rsidRPr="007E3421">
        <w:rPr>
          <w:rFonts w:ascii="Calibri" w:hAnsi="Calibri" w:cs="Calibri"/>
        </w:rPr>
        <w:fldChar w:fldCharType="begin"/>
      </w:r>
      <w:r w:rsidR="003634C5" w:rsidRPr="007E3421">
        <w:rPr>
          <w:rFonts w:ascii="Calibri" w:hAnsi="Calibri" w:cs="Calibri"/>
        </w:rPr>
        <w:instrText xml:space="preserve"> REF _Ref181038787 \h  \* MERGEFORMAT </w:instrText>
      </w:r>
      <w:r w:rsidR="003634C5" w:rsidRPr="007E3421">
        <w:rPr>
          <w:rFonts w:ascii="Calibri" w:hAnsi="Calibri" w:cs="Calibri"/>
        </w:rPr>
      </w:r>
      <w:r w:rsidR="003634C5" w:rsidRPr="007E3421">
        <w:rPr>
          <w:rFonts w:ascii="Calibri" w:hAnsi="Calibri" w:cs="Calibri"/>
        </w:rPr>
        <w:fldChar w:fldCharType="separate"/>
      </w:r>
      <w:r w:rsidR="003634C5" w:rsidRPr="007E3421">
        <w:rPr>
          <w:rFonts w:ascii="Calibri" w:hAnsi="Calibri" w:cs="Calibri"/>
          <w:b/>
          <w:bCs/>
        </w:rPr>
        <w:t xml:space="preserve">Figuur </w:t>
      </w:r>
      <w:r w:rsidR="003634C5" w:rsidRPr="007E3421">
        <w:rPr>
          <w:rFonts w:ascii="Calibri" w:hAnsi="Calibri" w:cs="Calibri"/>
          <w:b/>
          <w:bCs/>
          <w:noProof/>
        </w:rPr>
        <w:t>32</w:t>
      </w:r>
      <w:r w:rsidR="003634C5" w:rsidRPr="007E3421">
        <w:rPr>
          <w:rFonts w:ascii="Calibri" w:hAnsi="Calibri" w:cs="Calibri"/>
        </w:rPr>
        <w:fldChar w:fldCharType="end"/>
      </w:r>
      <w:r w:rsidR="003634C5" w:rsidRPr="007E3421">
        <w:rPr>
          <w:rFonts w:ascii="Calibri" w:hAnsi="Calibri" w:cs="Calibri"/>
        </w:rPr>
        <w:t xml:space="preserve"> groter weergeven en omzetten tot </w:t>
      </w:r>
      <w:r w:rsidR="003634C5" w:rsidRPr="007E3421">
        <w:rPr>
          <w:rFonts w:ascii="Calibri" w:hAnsi="Calibri" w:cs="Calibri"/>
          <w:b/>
          <w:bCs/>
        </w:rPr>
        <w:fldChar w:fldCharType="begin"/>
      </w:r>
      <w:r w:rsidR="003634C5" w:rsidRPr="007E3421">
        <w:rPr>
          <w:rFonts w:ascii="Calibri" w:hAnsi="Calibri" w:cs="Calibri"/>
          <w:b/>
          <w:bCs/>
        </w:rPr>
        <w:instrText xml:space="preserve"> REF _Ref181038988 \h  \* MERGEFORMAT </w:instrText>
      </w:r>
      <w:r w:rsidR="003634C5" w:rsidRPr="007E3421">
        <w:rPr>
          <w:rFonts w:ascii="Calibri" w:hAnsi="Calibri" w:cs="Calibri"/>
          <w:b/>
          <w:bCs/>
        </w:rPr>
      </w:r>
      <w:r w:rsidR="003634C5" w:rsidRPr="007E3421">
        <w:rPr>
          <w:rFonts w:ascii="Calibri" w:hAnsi="Calibri" w:cs="Calibri"/>
          <w:b/>
          <w:bCs/>
        </w:rPr>
        <w:fldChar w:fldCharType="separate"/>
      </w:r>
      <w:r w:rsidR="003634C5" w:rsidRPr="007E3421">
        <w:rPr>
          <w:rFonts w:ascii="Calibri" w:hAnsi="Calibri" w:cs="Calibri"/>
          <w:b/>
          <w:bCs/>
        </w:rPr>
        <w:t xml:space="preserve">Figuur </w:t>
      </w:r>
      <w:r w:rsidR="003634C5" w:rsidRPr="007E3421">
        <w:rPr>
          <w:rFonts w:ascii="Calibri" w:hAnsi="Calibri" w:cs="Calibri"/>
          <w:b/>
          <w:bCs/>
          <w:noProof/>
        </w:rPr>
        <w:t>33</w:t>
      </w:r>
      <w:r w:rsidR="003634C5" w:rsidRPr="007E3421">
        <w:rPr>
          <w:rFonts w:ascii="Calibri" w:hAnsi="Calibri" w:cs="Calibri"/>
          <w:b/>
          <w:bCs/>
        </w:rPr>
        <w:fldChar w:fldCharType="end"/>
      </w:r>
      <w:r w:rsidR="003634C5" w:rsidRPr="007E3421">
        <w:rPr>
          <w:rFonts w:ascii="Calibri" w:hAnsi="Calibri" w:cs="Calibri"/>
        </w:rPr>
        <w:t xml:space="preserve">. </w:t>
      </w:r>
      <w:r w:rsidR="009762CC" w:rsidRPr="007E3421">
        <w:rPr>
          <w:rFonts w:ascii="Calibri" w:hAnsi="Calibri" w:cs="Calibri"/>
        </w:rPr>
        <w:t xml:space="preserve">De groene lijnen zijn de waarden die toebehoren aan een α/2. Het gedeelte wat blauw gearceerd is, staat links van één van deze </w:t>
      </w:r>
      <w:r w:rsidR="009762CC" w:rsidRPr="007E3421">
        <w:rPr>
          <w:rFonts w:ascii="Calibri" w:hAnsi="Calibri" w:cs="Calibri"/>
        </w:rPr>
        <w:lastRenderedPageBreak/>
        <w:t xml:space="preserve">lijnen en toont het gebied waarbij we kunnen spreken van een vals negatieve (β): het onterecht behouden van de nulhypothese. </w:t>
      </w:r>
    </w:p>
    <w:p w14:paraId="71B1F977" w14:textId="728883F0" w:rsidR="00E4726A" w:rsidRPr="007E3421" w:rsidRDefault="006D4C0D" w:rsidP="00E37181">
      <w:pPr>
        <w:spacing w:after="0" w:line="360" w:lineRule="auto"/>
        <w:rPr>
          <w:rFonts w:ascii="Calibri" w:hAnsi="Calibri" w:cs="Calibri"/>
        </w:rPr>
      </w:pPr>
      <w:r w:rsidRPr="007E3421">
        <w:rPr>
          <w:rFonts w:ascii="Calibri" w:hAnsi="Calibri" w:cs="Calibri"/>
        </w:rPr>
        <w:tab/>
      </w:r>
      <w:r w:rsidR="00E4726A" w:rsidRPr="007E3421">
        <w:rPr>
          <w:rFonts w:ascii="Calibri" w:hAnsi="Calibri" w:cs="Calibri"/>
          <w:noProof/>
        </w:rPr>
        <w:drawing>
          <wp:inline distT="0" distB="0" distL="0" distR="0" wp14:anchorId="6D15D34E" wp14:editId="34B6F5A7">
            <wp:extent cx="5331124" cy="4224852"/>
            <wp:effectExtent l="0" t="0" r="3175" b="4445"/>
            <wp:docPr id="108381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2206" name="Picture 1" descr="A screenshot of a computer&#10;&#10;Description automatically generated"/>
                    <pic:cNvPicPr/>
                  </pic:nvPicPr>
                  <pic:blipFill>
                    <a:blip r:embed="rId40"/>
                    <a:stretch>
                      <a:fillRect/>
                    </a:stretch>
                  </pic:blipFill>
                  <pic:spPr>
                    <a:xfrm>
                      <a:off x="0" y="0"/>
                      <a:ext cx="5376518" cy="4260826"/>
                    </a:xfrm>
                    <a:prstGeom prst="rect">
                      <a:avLst/>
                    </a:prstGeom>
                  </pic:spPr>
                </pic:pic>
              </a:graphicData>
            </a:graphic>
          </wp:inline>
        </w:drawing>
      </w:r>
    </w:p>
    <w:p w14:paraId="53BC365A" w14:textId="0157A64C" w:rsidR="00E4726A" w:rsidRPr="007E3421" w:rsidRDefault="00E4726A" w:rsidP="00E37181">
      <w:pPr>
        <w:pStyle w:val="Caption"/>
        <w:spacing w:line="360" w:lineRule="auto"/>
        <w:rPr>
          <w:rFonts w:ascii="Calibri" w:hAnsi="Calibri" w:cs="Calibri"/>
          <w:i w:val="0"/>
          <w:iCs w:val="0"/>
          <w:color w:val="auto"/>
        </w:rPr>
      </w:pPr>
      <w:bookmarkStart w:id="140" w:name="_Ref181038787"/>
      <w:bookmarkStart w:id="141" w:name="_Toc182593939"/>
      <w:bookmarkStart w:id="142" w:name="_Toc188553452"/>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32</w:t>
      </w:r>
      <w:r w:rsidR="000269F5" w:rsidRPr="007E3421">
        <w:rPr>
          <w:rFonts w:ascii="Calibri" w:hAnsi="Calibri" w:cs="Calibri"/>
          <w:b/>
          <w:bCs/>
          <w:i w:val="0"/>
          <w:iCs w:val="0"/>
          <w:noProof/>
          <w:color w:val="auto"/>
        </w:rPr>
        <w:fldChar w:fldCharType="end"/>
      </w:r>
      <w:bookmarkEnd w:id="140"/>
      <w:r w:rsidR="009B2695" w:rsidRPr="007E3421">
        <w:rPr>
          <w:rFonts w:ascii="Calibri" w:hAnsi="Calibri" w:cs="Calibri"/>
          <w:b/>
          <w:bCs/>
          <w:i w:val="0"/>
          <w:iCs w:val="0"/>
          <w:noProof/>
          <w:color w:val="auto"/>
        </w:rPr>
        <w:t>.</w:t>
      </w:r>
      <w:r w:rsidR="009B2695" w:rsidRPr="007E3421">
        <w:rPr>
          <w:rFonts w:ascii="Calibri" w:hAnsi="Calibri" w:cs="Calibri"/>
          <w:i w:val="0"/>
          <w:iCs w:val="0"/>
          <w:noProof/>
          <w:color w:val="auto"/>
        </w:rPr>
        <w:t xml:space="preserve"> Een weergave van het G*Power programma waarmee we kunnen laten zien wat de krcht van een studie is om een effect te vinden, gegeven het gemiddelde van twee groepen, hun standaard deviatie, de groepsgrootte en de gekozen α en β waarden.</w:t>
      </w:r>
      <w:bookmarkEnd w:id="141"/>
      <w:bookmarkEnd w:id="142"/>
      <w:r w:rsidR="009B2695" w:rsidRPr="007E3421">
        <w:rPr>
          <w:rFonts w:ascii="Calibri" w:hAnsi="Calibri" w:cs="Calibri"/>
          <w:i w:val="0"/>
          <w:iCs w:val="0"/>
          <w:noProof/>
          <w:color w:val="auto"/>
        </w:rPr>
        <w:t xml:space="preserve"> </w:t>
      </w:r>
    </w:p>
    <w:p w14:paraId="6B57964C" w14:textId="77777777" w:rsidR="00A44261" w:rsidRPr="007E3421" w:rsidRDefault="00A44261" w:rsidP="00E37181">
      <w:pPr>
        <w:spacing w:after="0" w:line="360" w:lineRule="auto"/>
        <w:rPr>
          <w:rFonts w:ascii="Calibri" w:hAnsi="Calibri" w:cs="Calibri"/>
        </w:rPr>
      </w:pPr>
    </w:p>
    <w:p w14:paraId="15F036BA" w14:textId="77777777" w:rsidR="004A5BFD" w:rsidRPr="007E3421" w:rsidRDefault="004A5BFD" w:rsidP="00E37181">
      <w:pPr>
        <w:keepNext/>
        <w:spacing w:after="0" w:line="360" w:lineRule="auto"/>
        <w:rPr>
          <w:rFonts w:ascii="Calibri" w:hAnsi="Calibri" w:cs="Calibri"/>
        </w:rPr>
      </w:pPr>
      <w:r w:rsidRPr="007E3421">
        <w:rPr>
          <w:rFonts w:ascii="Calibri" w:hAnsi="Calibri" w:cs="Calibri"/>
          <w:noProof/>
        </w:rPr>
        <w:drawing>
          <wp:inline distT="0" distB="0" distL="0" distR="0" wp14:anchorId="69E37758" wp14:editId="7ECF524B">
            <wp:extent cx="4762195" cy="1788928"/>
            <wp:effectExtent l="0" t="0" r="635" b="1905"/>
            <wp:docPr id="704869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7343" cy="1794618"/>
                    </a:xfrm>
                    <a:prstGeom prst="rect">
                      <a:avLst/>
                    </a:prstGeom>
                    <a:noFill/>
                    <a:ln>
                      <a:noFill/>
                    </a:ln>
                  </pic:spPr>
                </pic:pic>
              </a:graphicData>
            </a:graphic>
          </wp:inline>
        </w:drawing>
      </w:r>
    </w:p>
    <w:p w14:paraId="6931E8DD" w14:textId="592151BB" w:rsidR="00A44261" w:rsidRPr="007E3421" w:rsidRDefault="004A5BFD" w:rsidP="00E37181">
      <w:pPr>
        <w:pStyle w:val="Caption"/>
        <w:spacing w:line="360" w:lineRule="auto"/>
        <w:rPr>
          <w:rFonts w:ascii="Calibri" w:hAnsi="Calibri" w:cs="Calibri"/>
          <w:i w:val="0"/>
          <w:iCs w:val="0"/>
          <w:color w:val="auto"/>
        </w:rPr>
      </w:pPr>
      <w:bookmarkStart w:id="143" w:name="_Ref181038988"/>
      <w:bookmarkStart w:id="144" w:name="_Toc182593940"/>
      <w:bookmarkStart w:id="145" w:name="_Toc188553453"/>
      <w:r w:rsidRPr="007E3421">
        <w:rPr>
          <w:rFonts w:ascii="Calibri" w:hAnsi="Calibri" w:cs="Calibri"/>
          <w:b/>
          <w:bCs/>
          <w:i w:val="0"/>
          <w:iCs w:val="0"/>
          <w:color w:val="auto"/>
        </w:rPr>
        <w:t xml:space="preserve">Figuur </w:t>
      </w:r>
      <w:r w:rsidR="000269F5" w:rsidRPr="007E3421">
        <w:rPr>
          <w:rFonts w:ascii="Calibri" w:hAnsi="Calibri" w:cs="Calibri"/>
          <w:b/>
          <w:bCs/>
          <w:i w:val="0"/>
          <w:iCs w:val="0"/>
          <w:color w:val="auto"/>
        </w:rPr>
        <w:fldChar w:fldCharType="begin"/>
      </w:r>
      <w:r w:rsidR="000269F5" w:rsidRPr="007E3421">
        <w:rPr>
          <w:rFonts w:ascii="Calibri" w:hAnsi="Calibri" w:cs="Calibri"/>
          <w:b/>
          <w:bCs/>
          <w:i w:val="0"/>
          <w:iCs w:val="0"/>
          <w:color w:val="auto"/>
        </w:rPr>
        <w:instrText xml:space="preserve"> SEQ Figuur \* ARABIC </w:instrText>
      </w:r>
      <w:r w:rsidR="000269F5"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33</w:t>
      </w:r>
      <w:r w:rsidR="000269F5" w:rsidRPr="007E3421">
        <w:rPr>
          <w:rFonts w:ascii="Calibri" w:hAnsi="Calibri" w:cs="Calibri"/>
          <w:b/>
          <w:bCs/>
          <w:i w:val="0"/>
          <w:iCs w:val="0"/>
          <w:noProof/>
          <w:color w:val="auto"/>
        </w:rPr>
        <w:fldChar w:fldCharType="end"/>
      </w:r>
      <w:bookmarkEnd w:id="143"/>
      <w:r w:rsidR="009762CC" w:rsidRPr="007E3421">
        <w:rPr>
          <w:rFonts w:ascii="Calibri" w:hAnsi="Calibri" w:cs="Calibri"/>
          <w:b/>
          <w:bCs/>
          <w:i w:val="0"/>
          <w:iCs w:val="0"/>
          <w:noProof/>
          <w:color w:val="auto"/>
        </w:rPr>
        <w:t>.</w:t>
      </w:r>
      <w:r w:rsidR="009762CC" w:rsidRPr="007E3421">
        <w:rPr>
          <w:rFonts w:ascii="Calibri" w:hAnsi="Calibri" w:cs="Calibri"/>
          <w:i w:val="0"/>
          <w:iCs w:val="0"/>
          <w:noProof/>
          <w:color w:val="auto"/>
        </w:rPr>
        <w:t xml:space="preserve"> De theoretische verdeling van twee groepen onder een vooraf bepaald gemiddelde, spreiding en grooepsgrootte.</w:t>
      </w:r>
      <w:bookmarkEnd w:id="144"/>
      <w:bookmarkEnd w:id="145"/>
      <w:r w:rsidR="009762CC" w:rsidRPr="007E3421">
        <w:rPr>
          <w:rFonts w:ascii="Calibri" w:hAnsi="Calibri" w:cs="Calibri"/>
          <w:i w:val="0"/>
          <w:iCs w:val="0"/>
          <w:noProof/>
          <w:color w:val="auto"/>
        </w:rPr>
        <w:t xml:space="preserve"> </w:t>
      </w:r>
    </w:p>
    <w:p w14:paraId="66E93039" w14:textId="4C7BCE29" w:rsidR="006D4C0D" w:rsidRPr="007E3421" w:rsidRDefault="006D4C0D" w:rsidP="00E37181">
      <w:pPr>
        <w:pStyle w:val="Heading3"/>
        <w:spacing w:line="360" w:lineRule="auto"/>
        <w:rPr>
          <w:rFonts w:ascii="Calibri" w:hAnsi="Calibri" w:cs="Calibri"/>
        </w:rPr>
      </w:pPr>
      <w:bookmarkStart w:id="146" w:name="_Toc188887915"/>
      <w:r w:rsidRPr="007E3421">
        <w:rPr>
          <w:rFonts w:ascii="Calibri" w:hAnsi="Calibri" w:cs="Calibri"/>
        </w:rPr>
        <w:lastRenderedPageBreak/>
        <w:t>Effectgrootte</w:t>
      </w:r>
      <w:bookmarkEnd w:id="146"/>
    </w:p>
    <w:p w14:paraId="6AEB2C80" w14:textId="72950ECA" w:rsidR="006D4C0D" w:rsidRPr="007E3421" w:rsidRDefault="006D4C0D" w:rsidP="00E37181">
      <w:pPr>
        <w:spacing w:after="0" w:line="360" w:lineRule="auto"/>
        <w:rPr>
          <w:rFonts w:ascii="Calibri" w:hAnsi="Calibri" w:cs="Calibri"/>
        </w:rPr>
      </w:pPr>
      <w:r w:rsidRPr="007E3421">
        <w:rPr>
          <w:rFonts w:ascii="Calibri" w:hAnsi="Calibri" w:cs="Calibri"/>
        </w:rPr>
        <w:t>Naarmate de spreiding van de groepen kleiner wordt (vaak door toename van de groepsgrootte) en / of het verschil tussen de groepen groter wordt</w:t>
      </w:r>
      <w:r w:rsidR="00020EB1" w:rsidRPr="007E3421">
        <w:rPr>
          <w:rFonts w:ascii="Calibri" w:hAnsi="Calibri" w:cs="Calibri"/>
        </w:rPr>
        <w:t>,</w:t>
      </w:r>
      <w:r w:rsidRPr="007E3421">
        <w:rPr>
          <w:rFonts w:ascii="Calibri" w:hAnsi="Calibri" w:cs="Calibri"/>
        </w:rPr>
        <w:t xml:space="preserve"> zal de β waarde ook afnemen. Het verschil tussen groepen wordt ook wel eens de effectgrootte genoemd. In </w:t>
      </w:r>
      <w:r w:rsidRPr="007E3421">
        <w:rPr>
          <w:rFonts w:ascii="Calibri" w:hAnsi="Calibri" w:cs="Calibri"/>
        </w:rPr>
        <w:fldChar w:fldCharType="begin"/>
      </w:r>
      <w:r w:rsidRPr="007E3421">
        <w:rPr>
          <w:rFonts w:ascii="Calibri" w:hAnsi="Calibri" w:cs="Calibri"/>
        </w:rPr>
        <w:instrText xml:space="preserve"> REF _Ref181038787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32</w:t>
      </w:r>
      <w:r w:rsidRPr="007E3421">
        <w:rPr>
          <w:rFonts w:ascii="Calibri" w:hAnsi="Calibri" w:cs="Calibri"/>
        </w:rPr>
        <w:fldChar w:fldCharType="end"/>
      </w:r>
      <w:r w:rsidRPr="007E3421">
        <w:rPr>
          <w:rFonts w:ascii="Calibri" w:hAnsi="Calibri" w:cs="Calibri"/>
        </w:rPr>
        <w:t xml:space="preserve"> zie je dat deze waarde 2.1 is.</w:t>
      </w:r>
    </w:p>
    <w:p w14:paraId="16A63E1F" w14:textId="77777777" w:rsidR="00EF6536" w:rsidRPr="007E3421" w:rsidRDefault="006D4C0D" w:rsidP="00E37181">
      <w:pPr>
        <w:spacing w:after="0" w:line="360" w:lineRule="auto"/>
        <w:rPr>
          <w:rFonts w:ascii="Calibri" w:hAnsi="Calibri" w:cs="Calibri"/>
        </w:rPr>
      </w:pPr>
      <w:r w:rsidRPr="007E3421">
        <w:rPr>
          <w:rFonts w:ascii="Calibri" w:hAnsi="Calibri" w:cs="Calibri"/>
        </w:rPr>
        <w:tab/>
        <w:t xml:space="preserve">De effectgrootte is handig om te weten, of naartoe te werken, omdat het hier gaat om een gestandaardiseerd verschil. Het is dus communiceerbaar over verschillende onderzoeken heen en niet afhankelijk van onderzoeksveld. Een gewenste effectgrootte van 2 is overal hetzelfde. Wel kan een effectgrootte op verschillende manieren berekend worden. </w:t>
      </w:r>
      <w:r w:rsidR="005501BB" w:rsidRPr="007E3421">
        <w:rPr>
          <w:rFonts w:ascii="Calibri" w:hAnsi="Calibri" w:cs="Calibri"/>
        </w:rPr>
        <w:t xml:space="preserve">Zo hebben we onder andere </w:t>
      </w:r>
      <w:proofErr w:type="spellStart"/>
      <w:r w:rsidR="005501BB" w:rsidRPr="007E3421">
        <w:rPr>
          <w:rFonts w:ascii="Calibri" w:hAnsi="Calibri" w:cs="Calibri"/>
        </w:rPr>
        <w:t>Cohen’s</w:t>
      </w:r>
      <w:proofErr w:type="spellEnd"/>
      <w:r w:rsidR="005501BB" w:rsidRPr="007E3421">
        <w:rPr>
          <w:rFonts w:ascii="Calibri" w:hAnsi="Calibri" w:cs="Calibri"/>
        </w:rPr>
        <w:t xml:space="preserve"> </w:t>
      </w:r>
      <w:r w:rsidR="005501BB" w:rsidRPr="007E3421">
        <w:rPr>
          <w:rFonts w:ascii="Calibri" w:hAnsi="Calibri" w:cs="Calibri"/>
          <w:i/>
          <w:iCs/>
        </w:rPr>
        <w:t>d</w:t>
      </w:r>
      <w:r w:rsidR="005501BB" w:rsidRPr="007E3421">
        <w:rPr>
          <w:rFonts w:ascii="Calibri" w:hAnsi="Calibri" w:cs="Calibri"/>
        </w:rPr>
        <w:t xml:space="preserve"> en </w:t>
      </w:r>
      <w:proofErr w:type="spellStart"/>
      <w:r w:rsidR="005501BB" w:rsidRPr="007E3421">
        <w:rPr>
          <w:rFonts w:ascii="Calibri" w:hAnsi="Calibri" w:cs="Calibri"/>
        </w:rPr>
        <w:t>Hedges</w:t>
      </w:r>
      <w:proofErr w:type="spellEnd"/>
      <w:r w:rsidR="005501BB" w:rsidRPr="007E3421">
        <w:rPr>
          <w:rFonts w:ascii="Calibri" w:hAnsi="Calibri" w:cs="Calibri"/>
        </w:rPr>
        <w:t xml:space="preserve">’ </w:t>
      </w:r>
      <w:r w:rsidR="005501BB" w:rsidRPr="007E3421">
        <w:rPr>
          <w:rFonts w:ascii="Calibri" w:hAnsi="Calibri" w:cs="Calibri"/>
          <w:i/>
          <w:iCs/>
        </w:rPr>
        <w:t xml:space="preserve">g </w:t>
      </w:r>
      <w:r w:rsidR="005501BB" w:rsidRPr="007E3421">
        <w:rPr>
          <w:rStyle w:val="FootnoteReference"/>
          <w:rFonts w:ascii="Calibri" w:hAnsi="Calibri" w:cs="Calibri"/>
          <w:i/>
          <w:iCs/>
        </w:rPr>
        <w:footnoteReference w:id="42"/>
      </w:r>
      <w:r w:rsidR="005501BB" w:rsidRPr="007E3421">
        <w:rPr>
          <w:rFonts w:ascii="Calibri" w:hAnsi="Calibri" w:cs="Calibri"/>
          <w:i/>
          <w:iCs/>
        </w:rPr>
        <w:t xml:space="preserve"> </w:t>
      </w:r>
      <w:r w:rsidR="005501BB" w:rsidRPr="007E3421">
        <w:rPr>
          <w:rFonts w:ascii="Calibri" w:hAnsi="Calibri" w:cs="Calibri"/>
        </w:rPr>
        <w:t xml:space="preserve">maar er zijn er nog veel meer. In het kort komt het erop neer dat de waarden gestandaardiseerde verschillen meten die ook weer gerangschikt worden op grootte. Een </w:t>
      </w:r>
      <w:r w:rsidR="005501BB" w:rsidRPr="007E3421">
        <w:rPr>
          <w:rFonts w:ascii="Calibri" w:hAnsi="Calibri" w:cs="Calibri"/>
          <w:i/>
          <w:iCs/>
        </w:rPr>
        <w:t xml:space="preserve">d </w:t>
      </w:r>
      <w:r w:rsidR="005501BB" w:rsidRPr="007E3421">
        <w:rPr>
          <w:rFonts w:ascii="Calibri" w:hAnsi="Calibri" w:cs="Calibri"/>
        </w:rPr>
        <w:t xml:space="preserve">waarde van 2 wordt gezien als een </w:t>
      </w:r>
      <w:r w:rsidR="00EF6536" w:rsidRPr="007E3421">
        <w:rPr>
          <w:rFonts w:ascii="Calibri" w:hAnsi="Calibri" w:cs="Calibri"/>
        </w:rPr>
        <w:t>enorm</w:t>
      </w:r>
      <w:r w:rsidR="005501BB" w:rsidRPr="007E3421">
        <w:rPr>
          <w:rFonts w:ascii="Calibri" w:hAnsi="Calibri" w:cs="Calibri"/>
        </w:rPr>
        <w:t xml:space="preserve"> verschil. In ons geval zitten we daar </w:t>
      </w:r>
      <w:r w:rsidR="00EF6536" w:rsidRPr="007E3421">
        <w:rPr>
          <w:rFonts w:ascii="Calibri" w:hAnsi="Calibri" w:cs="Calibri"/>
        </w:rPr>
        <w:t xml:space="preserve">zelfs </w:t>
      </w:r>
      <w:r w:rsidR="005501BB" w:rsidRPr="007E3421">
        <w:rPr>
          <w:rFonts w:ascii="Calibri" w:hAnsi="Calibri" w:cs="Calibri"/>
        </w:rPr>
        <w:t xml:space="preserve">boven. </w:t>
      </w:r>
    </w:p>
    <w:p w14:paraId="07E2B085" w14:textId="6225DBE3" w:rsidR="00E37181" w:rsidRPr="007E3421" w:rsidRDefault="00EF6536" w:rsidP="00E37181">
      <w:pPr>
        <w:spacing w:line="360" w:lineRule="auto"/>
        <w:ind w:firstLine="708"/>
        <w:rPr>
          <w:rFonts w:ascii="Calibri" w:hAnsi="Calibri" w:cs="Calibri"/>
        </w:rPr>
      </w:pPr>
      <w:r w:rsidRPr="007E3421">
        <w:rPr>
          <w:rFonts w:ascii="Calibri" w:hAnsi="Calibri" w:cs="Calibri"/>
        </w:rPr>
        <w:t xml:space="preserve">Wellicht is het goed om te tonen hoe nu de verschillende onderdelen, zoals α, β, effectgrootte en steekproefgrootte met elkaar samenhangt. Het resultaat zien we in </w:t>
      </w:r>
      <w:r w:rsidRPr="007E3421">
        <w:rPr>
          <w:rFonts w:ascii="Calibri" w:hAnsi="Calibri" w:cs="Calibri"/>
          <w:b/>
          <w:bCs/>
        </w:rPr>
        <w:fldChar w:fldCharType="begin"/>
      </w:r>
      <w:r w:rsidRPr="007E3421">
        <w:rPr>
          <w:rFonts w:ascii="Calibri" w:hAnsi="Calibri" w:cs="Calibri"/>
          <w:b/>
          <w:bCs/>
        </w:rPr>
        <w:instrText xml:space="preserve"> REF _Ref182306604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34</w:t>
      </w:r>
      <w:r w:rsidRPr="007E3421">
        <w:rPr>
          <w:rFonts w:ascii="Calibri" w:hAnsi="Calibri" w:cs="Calibri"/>
          <w:b/>
          <w:bCs/>
        </w:rPr>
        <w:fldChar w:fldCharType="end"/>
      </w:r>
      <w:r w:rsidRPr="007E3421">
        <w:rPr>
          <w:rFonts w:ascii="Calibri" w:hAnsi="Calibri" w:cs="Calibri"/>
          <w:b/>
          <w:bCs/>
        </w:rPr>
        <w:t>.</w:t>
      </w:r>
      <w:r w:rsidR="00020EB1" w:rsidRPr="007E3421">
        <w:rPr>
          <w:rFonts w:ascii="Calibri" w:hAnsi="Calibri" w:cs="Calibri"/>
          <w:b/>
          <w:bCs/>
        </w:rPr>
        <w:t xml:space="preserve"> </w:t>
      </w:r>
      <w:r w:rsidR="00E37181" w:rsidRPr="007E3421">
        <w:rPr>
          <w:rFonts w:ascii="Calibri" w:hAnsi="Calibri" w:cs="Calibri"/>
        </w:rPr>
        <w:t xml:space="preserve">We kunnen </w:t>
      </w:r>
      <w:r w:rsidR="00020EB1" w:rsidRPr="007E3421">
        <w:rPr>
          <w:rFonts w:ascii="Calibri" w:hAnsi="Calibri" w:cs="Calibri"/>
        </w:rPr>
        <w:t xml:space="preserve">nu </w:t>
      </w:r>
      <w:r w:rsidR="00E37181" w:rsidRPr="007E3421">
        <w:rPr>
          <w:rFonts w:ascii="Calibri" w:hAnsi="Calibri" w:cs="Calibri"/>
        </w:rPr>
        <w:t xml:space="preserve">de relatie tussen effectgrootte en het aantal benodigde observaties ook tonen. In </w:t>
      </w:r>
      <w:r w:rsidR="00E37181" w:rsidRPr="007E3421">
        <w:rPr>
          <w:rFonts w:ascii="Calibri" w:hAnsi="Calibri" w:cs="Calibri"/>
        </w:rPr>
        <w:fldChar w:fldCharType="begin"/>
      </w:r>
      <w:r w:rsidR="00E37181" w:rsidRPr="007E3421">
        <w:rPr>
          <w:rFonts w:ascii="Calibri" w:hAnsi="Calibri" w:cs="Calibri"/>
        </w:rPr>
        <w:instrText xml:space="preserve"> REF _Ref182308154 \h  \* MERGEFORMAT </w:instrText>
      </w:r>
      <w:r w:rsidR="00E37181" w:rsidRPr="007E3421">
        <w:rPr>
          <w:rFonts w:ascii="Calibri" w:hAnsi="Calibri" w:cs="Calibri"/>
        </w:rPr>
      </w:r>
      <w:r w:rsidR="00E37181" w:rsidRPr="007E3421">
        <w:rPr>
          <w:rFonts w:ascii="Calibri" w:hAnsi="Calibri" w:cs="Calibri"/>
        </w:rPr>
        <w:fldChar w:fldCharType="separate"/>
      </w:r>
      <w:r w:rsidR="00E37181" w:rsidRPr="007E3421">
        <w:rPr>
          <w:rFonts w:ascii="Calibri" w:hAnsi="Calibri" w:cs="Calibri"/>
          <w:b/>
          <w:bCs/>
        </w:rPr>
        <w:t xml:space="preserve">Figuur </w:t>
      </w:r>
      <w:r w:rsidR="00E37181" w:rsidRPr="007E3421">
        <w:rPr>
          <w:rFonts w:ascii="Calibri" w:hAnsi="Calibri" w:cs="Calibri"/>
          <w:b/>
          <w:bCs/>
          <w:noProof/>
        </w:rPr>
        <w:t>35</w:t>
      </w:r>
      <w:r w:rsidR="00E37181" w:rsidRPr="007E3421">
        <w:rPr>
          <w:rFonts w:ascii="Calibri" w:hAnsi="Calibri" w:cs="Calibri"/>
        </w:rPr>
        <w:fldChar w:fldCharType="end"/>
      </w:r>
      <w:r w:rsidR="00E37181" w:rsidRPr="007E3421">
        <w:rPr>
          <w:rFonts w:ascii="Calibri" w:hAnsi="Calibri" w:cs="Calibri"/>
        </w:rPr>
        <w:t xml:space="preserve"> zien we dat het benodigd aantal observaties afneemt naarmate de effectgrootte toeneemt. We hebben hier gemakshalve de α en β waarde gelijk gehouden. De effectgrootte tussen mannen en vrouwen is zo groot dat het haast lijkt alsof één enkele observatie per groep genoeg is. We kunnen dit ook laten zien door middel van </w:t>
      </w:r>
      <w:r w:rsidR="00E37181" w:rsidRPr="007E3421">
        <w:rPr>
          <w:rFonts w:ascii="Calibri" w:hAnsi="Calibri" w:cs="Calibri"/>
          <w:b/>
          <w:bCs/>
        </w:rPr>
        <w:fldChar w:fldCharType="begin"/>
      </w:r>
      <w:r w:rsidR="00E37181" w:rsidRPr="007E3421">
        <w:rPr>
          <w:rFonts w:ascii="Calibri" w:hAnsi="Calibri" w:cs="Calibri"/>
          <w:b/>
          <w:bCs/>
        </w:rPr>
        <w:instrText xml:space="preserve"> REF _Ref182309231 \h  \* MERGEFORMAT </w:instrText>
      </w:r>
      <w:r w:rsidR="00E37181" w:rsidRPr="007E3421">
        <w:rPr>
          <w:rFonts w:ascii="Calibri" w:hAnsi="Calibri" w:cs="Calibri"/>
          <w:b/>
          <w:bCs/>
        </w:rPr>
      </w:r>
      <w:r w:rsidR="00E37181" w:rsidRPr="007E3421">
        <w:rPr>
          <w:rFonts w:ascii="Calibri" w:hAnsi="Calibri" w:cs="Calibri"/>
          <w:b/>
          <w:bCs/>
        </w:rPr>
        <w:fldChar w:fldCharType="separate"/>
      </w:r>
      <w:r w:rsidR="00E37181" w:rsidRPr="007E3421">
        <w:rPr>
          <w:rFonts w:ascii="Calibri" w:hAnsi="Calibri" w:cs="Calibri"/>
          <w:b/>
          <w:bCs/>
        </w:rPr>
        <w:t xml:space="preserve">Figuur </w:t>
      </w:r>
      <w:r w:rsidR="00E37181" w:rsidRPr="007E3421">
        <w:rPr>
          <w:rFonts w:ascii="Calibri" w:hAnsi="Calibri" w:cs="Calibri"/>
          <w:b/>
          <w:bCs/>
          <w:noProof/>
        </w:rPr>
        <w:t>36</w:t>
      </w:r>
      <w:r w:rsidR="00E37181" w:rsidRPr="007E3421">
        <w:rPr>
          <w:rFonts w:ascii="Calibri" w:hAnsi="Calibri" w:cs="Calibri"/>
          <w:b/>
          <w:bCs/>
        </w:rPr>
        <w:fldChar w:fldCharType="end"/>
      </w:r>
      <w:r w:rsidR="00E37181" w:rsidRPr="007E3421">
        <w:rPr>
          <w:rFonts w:ascii="Calibri" w:hAnsi="Calibri" w:cs="Calibri"/>
          <w:b/>
          <w:bCs/>
        </w:rPr>
        <w:t xml:space="preserve">. </w:t>
      </w:r>
      <w:r w:rsidR="00E37181" w:rsidRPr="007E3421">
        <w:rPr>
          <w:rFonts w:ascii="Calibri" w:hAnsi="Calibri" w:cs="Calibri"/>
        </w:rPr>
        <w:t xml:space="preserve">Eigenlijk laat deze figuur hetzelfde zien, namelijk dat hoe groter de effectgrootte is, hoe minder observaties er nodig zijn om de nulhypothese te vervangen. </w:t>
      </w:r>
    </w:p>
    <w:p w14:paraId="24643513" w14:textId="1E9A8C1A" w:rsidR="00EF6536" w:rsidRPr="007E3421" w:rsidRDefault="00EF6536" w:rsidP="00E37181">
      <w:pPr>
        <w:spacing w:after="0" w:line="360" w:lineRule="auto"/>
        <w:ind w:firstLine="708"/>
        <w:rPr>
          <w:rFonts w:ascii="Calibri" w:hAnsi="Calibri" w:cs="Calibri"/>
          <w:b/>
          <w:bCs/>
        </w:rPr>
      </w:pPr>
    </w:p>
    <w:p w14:paraId="30114B22" w14:textId="53657169" w:rsidR="00E37181" w:rsidRPr="007E3421" w:rsidRDefault="00E37181">
      <w:pPr>
        <w:rPr>
          <w:rFonts w:ascii="Calibri" w:hAnsi="Calibri" w:cs="Calibri"/>
          <w:b/>
          <w:bCs/>
        </w:rPr>
      </w:pPr>
      <w:r w:rsidRPr="007E3421">
        <w:rPr>
          <w:rFonts w:ascii="Calibri" w:hAnsi="Calibri" w:cs="Calibri"/>
          <w:b/>
          <w:bCs/>
        </w:rPr>
        <w:br w:type="page"/>
      </w:r>
    </w:p>
    <w:p w14:paraId="75BC9BCA" w14:textId="77777777" w:rsidR="00E37181" w:rsidRPr="007E3421" w:rsidRDefault="00E37181" w:rsidP="00E37181">
      <w:pPr>
        <w:spacing w:after="0" w:line="360" w:lineRule="auto"/>
        <w:ind w:firstLine="708"/>
        <w:rPr>
          <w:rFonts w:ascii="Calibri" w:hAnsi="Calibri" w:cs="Calibri"/>
        </w:rPr>
      </w:pPr>
    </w:p>
    <w:p w14:paraId="22D3BAE8" w14:textId="77777777" w:rsidR="00EF6536" w:rsidRPr="007E3421" w:rsidRDefault="005501BB" w:rsidP="00E37181">
      <w:pPr>
        <w:spacing w:line="360" w:lineRule="auto"/>
        <w:rPr>
          <w:rFonts w:ascii="Calibri" w:hAnsi="Calibri" w:cs="Calibri"/>
        </w:rPr>
      </w:pPr>
      <w:r w:rsidRPr="007E3421">
        <w:rPr>
          <w:rFonts w:ascii="Calibri" w:hAnsi="Calibri" w:cs="Calibri"/>
        </w:rPr>
        <w:tab/>
      </w:r>
      <w:r w:rsidR="00EF6536" w:rsidRPr="007E3421">
        <w:rPr>
          <w:rFonts w:ascii="Calibri" w:hAnsi="Calibri" w:cs="Calibri"/>
          <w:noProof/>
        </w:rPr>
        <w:drawing>
          <wp:inline distT="0" distB="0" distL="0" distR="0" wp14:anchorId="1DD27CB0" wp14:editId="017870C3">
            <wp:extent cx="5649787" cy="4709923"/>
            <wp:effectExtent l="0" t="0" r="8255" b="0"/>
            <wp:docPr id="1538060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5142" cy="4714387"/>
                    </a:xfrm>
                    <a:prstGeom prst="rect">
                      <a:avLst/>
                    </a:prstGeom>
                    <a:noFill/>
                  </pic:spPr>
                </pic:pic>
              </a:graphicData>
            </a:graphic>
          </wp:inline>
        </w:drawing>
      </w:r>
    </w:p>
    <w:p w14:paraId="4C3AC542" w14:textId="1959854A" w:rsidR="005501BB" w:rsidRPr="007E3421" w:rsidRDefault="00EF6536" w:rsidP="00E37181">
      <w:pPr>
        <w:pStyle w:val="Caption"/>
        <w:spacing w:line="360" w:lineRule="auto"/>
        <w:rPr>
          <w:rFonts w:ascii="Calibri" w:hAnsi="Calibri" w:cs="Calibri"/>
          <w:b/>
          <w:bCs/>
          <w:i w:val="0"/>
          <w:iCs w:val="0"/>
          <w:color w:val="auto"/>
        </w:rPr>
      </w:pPr>
      <w:bookmarkStart w:id="147" w:name="_Ref182306604"/>
      <w:bookmarkStart w:id="148" w:name="_Toc182593941"/>
      <w:bookmarkStart w:id="149" w:name="_Toc18855345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34</w:t>
      </w:r>
      <w:r w:rsidRPr="007E3421">
        <w:rPr>
          <w:rFonts w:ascii="Calibri" w:hAnsi="Calibri" w:cs="Calibri"/>
          <w:b/>
          <w:bCs/>
          <w:i w:val="0"/>
          <w:iCs w:val="0"/>
          <w:color w:val="auto"/>
        </w:rPr>
        <w:fldChar w:fldCharType="end"/>
      </w:r>
      <w:bookmarkEnd w:id="147"/>
      <w:r w:rsidRPr="007E3421">
        <w:rPr>
          <w:rFonts w:ascii="Calibri" w:hAnsi="Calibri" w:cs="Calibri"/>
          <w:b/>
          <w:bCs/>
          <w:i w:val="0"/>
          <w:iCs w:val="0"/>
          <w:color w:val="auto"/>
        </w:rPr>
        <w:t xml:space="preserve">. </w:t>
      </w:r>
      <w:r w:rsidRPr="007E3421">
        <w:rPr>
          <w:rFonts w:ascii="Calibri" w:hAnsi="Calibri" w:cs="Calibri"/>
          <w:i w:val="0"/>
          <w:iCs w:val="0"/>
          <w:color w:val="auto"/>
        </w:rPr>
        <w:t>Het verschil tussen twee groepen op basis van de effectgrootte. De plot rechtsonder lijkt het meest op de data zoals daadwerkelijk verzameld. Dit komt omdat ik ben begonnen met de verdeling links (rood) en daar een effectgrootte van twee heb opgeteld. Dit is ook de effectgrootte die we zelf hebben berekend.</w:t>
      </w:r>
      <w:bookmarkEnd w:id="148"/>
      <w:bookmarkEnd w:id="149"/>
      <w:r w:rsidRPr="007E3421">
        <w:rPr>
          <w:rFonts w:ascii="Calibri" w:hAnsi="Calibri" w:cs="Calibri"/>
          <w:b/>
          <w:bCs/>
          <w:i w:val="0"/>
          <w:iCs w:val="0"/>
          <w:color w:val="auto"/>
        </w:rPr>
        <w:t xml:space="preserve"> </w:t>
      </w:r>
    </w:p>
    <w:p w14:paraId="4B86DC55" w14:textId="77777777" w:rsidR="000064B6" w:rsidRPr="007E3421" w:rsidRDefault="000064B6" w:rsidP="00E37181">
      <w:pPr>
        <w:spacing w:line="360" w:lineRule="auto"/>
        <w:rPr>
          <w:rFonts w:ascii="Calibri" w:hAnsi="Calibri" w:cs="Calibri"/>
        </w:rPr>
      </w:pPr>
    </w:p>
    <w:p w14:paraId="7AA9EDDE" w14:textId="77777777" w:rsidR="000064B6" w:rsidRPr="007E3421" w:rsidRDefault="000064B6" w:rsidP="00E37181">
      <w:pPr>
        <w:keepNext/>
        <w:spacing w:line="360" w:lineRule="auto"/>
        <w:rPr>
          <w:rFonts w:ascii="Calibri" w:hAnsi="Calibri" w:cs="Calibri"/>
        </w:rPr>
      </w:pPr>
      <w:r w:rsidRPr="007E3421">
        <w:rPr>
          <w:rFonts w:ascii="Calibri" w:hAnsi="Calibri" w:cs="Calibri"/>
          <w:noProof/>
        </w:rPr>
        <w:lastRenderedPageBreak/>
        <w:drawing>
          <wp:inline distT="0" distB="0" distL="0" distR="0" wp14:anchorId="2B0A3F0B" wp14:editId="47A26C11">
            <wp:extent cx="5990866" cy="5601162"/>
            <wp:effectExtent l="0" t="0" r="0" b="0"/>
            <wp:docPr id="1150015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407" cy="5608213"/>
                    </a:xfrm>
                    <a:prstGeom prst="rect">
                      <a:avLst/>
                    </a:prstGeom>
                    <a:noFill/>
                  </pic:spPr>
                </pic:pic>
              </a:graphicData>
            </a:graphic>
          </wp:inline>
        </w:drawing>
      </w:r>
    </w:p>
    <w:p w14:paraId="1DF44502" w14:textId="39925858" w:rsidR="006D4C0D" w:rsidRPr="007E3421" w:rsidRDefault="000064B6" w:rsidP="00E37181">
      <w:pPr>
        <w:pStyle w:val="Caption"/>
        <w:spacing w:line="360" w:lineRule="auto"/>
        <w:rPr>
          <w:rFonts w:ascii="Calibri" w:hAnsi="Calibri" w:cs="Calibri"/>
          <w:i w:val="0"/>
          <w:iCs w:val="0"/>
          <w:color w:val="auto"/>
        </w:rPr>
      </w:pPr>
      <w:bookmarkStart w:id="150" w:name="_Ref182308154"/>
      <w:bookmarkStart w:id="151" w:name="_Toc182593942"/>
      <w:bookmarkStart w:id="152" w:name="_Toc188553455"/>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35</w:t>
      </w:r>
      <w:r w:rsidRPr="007E3421">
        <w:rPr>
          <w:rFonts w:ascii="Calibri" w:hAnsi="Calibri" w:cs="Calibri"/>
          <w:b/>
          <w:bCs/>
          <w:i w:val="0"/>
          <w:iCs w:val="0"/>
          <w:color w:val="auto"/>
        </w:rPr>
        <w:fldChar w:fldCharType="end"/>
      </w:r>
      <w:bookmarkEnd w:id="150"/>
      <w:r w:rsidRPr="007E3421">
        <w:rPr>
          <w:rFonts w:ascii="Calibri" w:hAnsi="Calibri" w:cs="Calibri"/>
          <w:b/>
          <w:bCs/>
          <w:i w:val="0"/>
          <w:iCs w:val="0"/>
          <w:color w:val="auto"/>
        </w:rPr>
        <w:t>.</w:t>
      </w:r>
      <w:r w:rsidRPr="007E3421">
        <w:rPr>
          <w:rFonts w:ascii="Calibri" w:hAnsi="Calibri" w:cs="Calibri"/>
          <w:i w:val="0"/>
          <w:iCs w:val="0"/>
          <w:color w:val="auto"/>
        </w:rPr>
        <w:t xml:space="preserve"> Relatie tussen aantal observaties per groep, de effectgrootte tussen groepen en de kracht van een studie bij een α waarde van 0.05 en een β waarde van 0.2.</w:t>
      </w:r>
      <w:bookmarkEnd w:id="151"/>
      <w:bookmarkEnd w:id="152"/>
      <w:r w:rsidRPr="007E3421">
        <w:rPr>
          <w:rFonts w:ascii="Calibri" w:hAnsi="Calibri" w:cs="Calibri"/>
          <w:i w:val="0"/>
          <w:iCs w:val="0"/>
          <w:color w:val="auto"/>
        </w:rPr>
        <w:t xml:space="preserve"> </w:t>
      </w:r>
    </w:p>
    <w:p w14:paraId="5EE75480" w14:textId="77777777" w:rsidR="00EF6536" w:rsidRPr="007E3421" w:rsidRDefault="00EF6536" w:rsidP="00E37181">
      <w:pPr>
        <w:spacing w:line="360" w:lineRule="auto"/>
        <w:rPr>
          <w:rFonts w:ascii="Calibri" w:hAnsi="Calibri" w:cs="Calibri"/>
        </w:rPr>
      </w:pPr>
    </w:p>
    <w:p w14:paraId="681A3CAC" w14:textId="77777777" w:rsidR="005B5909" w:rsidRPr="007E3421" w:rsidRDefault="005B5909" w:rsidP="00E37181">
      <w:pPr>
        <w:keepNext/>
        <w:spacing w:line="360" w:lineRule="auto"/>
        <w:rPr>
          <w:rFonts w:ascii="Calibri" w:hAnsi="Calibri" w:cs="Calibri"/>
        </w:rPr>
      </w:pPr>
      <w:r w:rsidRPr="007E3421">
        <w:rPr>
          <w:rFonts w:ascii="Calibri" w:hAnsi="Calibri" w:cs="Calibri"/>
          <w:noProof/>
        </w:rPr>
        <w:lastRenderedPageBreak/>
        <w:drawing>
          <wp:inline distT="0" distB="0" distL="0" distR="0" wp14:anchorId="265DA82C" wp14:editId="18F70368">
            <wp:extent cx="5981443" cy="5705475"/>
            <wp:effectExtent l="0" t="0" r="635" b="0"/>
            <wp:docPr id="1671057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8974" cy="5712659"/>
                    </a:xfrm>
                    <a:prstGeom prst="rect">
                      <a:avLst/>
                    </a:prstGeom>
                    <a:noFill/>
                  </pic:spPr>
                </pic:pic>
              </a:graphicData>
            </a:graphic>
          </wp:inline>
        </w:drawing>
      </w:r>
    </w:p>
    <w:p w14:paraId="7CD7503C" w14:textId="6E34761D" w:rsidR="00EF6536" w:rsidRPr="007E3421" w:rsidRDefault="005B5909" w:rsidP="00E37181">
      <w:pPr>
        <w:pStyle w:val="Caption"/>
        <w:spacing w:line="360" w:lineRule="auto"/>
        <w:rPr>
          <w:rFonts w:ascii="Calibri" w:hAnsi="Calibri" w:cs="Calibri"/>
          <w:i w:val="0"/>
          <w:iCs w:val="0"/>
          <w:color w:val="auto"/>
        </w:rPr>
      </w:pPr>
      <w:bookmarkStart w:id="153" w:name="_Ref182309231"/>
      <w:bookmarkStart w:id="154" w:name="_Toc182593943"/>
      <w:bookmarkStart w:id="155" w:name="_Toc188553456"/>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36</w:t>
      </w:r>
      <w:r w:rsidRPr="007E3421">
        <w:rPr>
          <w:rFonts w:ascii="Calibri" w:hAnsi="Calibri" w:cs="Calibri"/>
          <w:b/>
          <w:bCs/>
          <w:i w:val="0"/>
          <w:iCs w:val="0"/>
          <w:color w:val="auto"/>
        </w:rPr>
        <w:fldChar w:fldCharType="end"/>
      </w:r>
      <w:bookmarkEnd w:id="153"/>
      <w:r w:rsidR="00827365" w:rsidRPr="007E3421">
        <w:rPr>
          <w:rFonts w:ascii="Calibri" w:hAnsi="Calibri" w:cs="Calibri"/>
          <w:b/>
          <w:bCs/>
          <w:i w:val="0"/>
          <w:iCs w:val="0"/>
          <w:color w:val="auto"/>
        </w:rPr>
        <w:t>.</w:t>
      </w:r>
      <w:r w:rsidR="00827365" w:rsidRPr="007E3421">
        <w:rPr>
          <w:rFonts w:ascii="Calibri" w:hAnsi="Calibri" w:cs="Calibri"/>
          <w:i w:val="0"/>
          <w:iCs w:val="0"/>
          <w:color w:val="auto"/>
        </w:rPr>
        <w:t xml:space="preserve"> Relatie tussen effectgrootte (</w:t>
      </w:r>
      <w:proofErr w:type="spellStart"/>
      <w:r w:rsidR="00827365" w:rsidRPr="007E3421">
        <w:rPr>
          <w:rFonts w:ascii="Calibri" w:hAnsi="Calibri" w:cs="Calibri"/>
          <w:i w:val="0"/>
          <w:iCs w:val="0"/>
          <w:color w:val="auto"/>
        </w:rPr>
        <w:t>Cohen’s</w:t>
      </w:r>
      <w:proofErr w:type="spellEnd"/>
      <w:r w:rsidR="00827365" w:rsidRPr="007E3421">
        <w:rPr>
          <w:rFonts w:ascii="Calibri" w:hAnsi="Calibri" w:cs="Calibri"/>
          <w:i w:val="0"/>
          <w:iCs w:val="0"/>
          <w:color w:val="auto"/>
        </w:rPr>
        <w:t xml:space="preserve"> d) en het aantal observaties per groep. De stippellijnen laten zien wat de minimale grootte per groep moet zijn onder een α van 0.05 en een β van 0.2.</w:t>
      </w:r>
      <w:bookmarkEnd w:id="154"/>
      <w:bookmarkEnd w:id="155"/>
      <w:r w:rsidR="00827365" w:rsidRPr="007E3421">
        <w:rPr>
          <w:rFonts w:ascii="Calibri" w:hAnsi="Calibri" w:cs="Calibri"/>
          <w:i w:val="0"/>
          <w:iCs w:val="0"/>
          <w:color w:val="auto"/>
        </w:rPr>
        <w:t xml:space="preserve"> </w:t>
      </w:r>
    </w:p>
    <w:p w14:paraId="5D91ADB6" w14:textId="77777777" w:rsidR="00EF6536" w:rsidRPr="007E3421" w:rsidRDefault="00EF6536" w:rsidP="00E37181">
      <w:pPr>
        <w:spacing w:line="360" w:lineRule="auto"/>
        <w:rPr>
          <w:rFonts w:ascii="Calibri" w:hAnsi="Calibri" w:cs="Calibri"/>
        </w:rPr>
      </w:pPr>
    </w:p>
    <w:p w14:paraId="65357EE8" w14:textId="57895E71" w:rsidR="005D14E7" w:rsidRPr="007E3421" w:rsidRDefault="00C50039" w:rsidP="00E37181">
      <w:pPr>
        <w:spacing w:line="360" w:lineRule="auto"/>
        <w:rPr>
          <w:rFonts w:ascii="Calibri" w:hAnsi="Calibri" w:cs="Calibri"/>
        </w:rPr>
      </w:pPr>
      <w:r w:rsidRPr="007E3421">
        <w:rPr>
          <w:rFonts w:ascii="Calibri" w:hAnsi="Calibri" w:cs="Calibri"/>
        </w:rPr>
        <w:t>Het wordt nu tijd om de invloed van α en β te laten zien.</w:t>
      </w:r>
      <w:r w:rsidR="005D14E7" w:rsidRPr="007E3421">
        <w:rPr>
          <w:rFonts w:ascii="Calibri" w:hAnsi="Calibri" w:cs="Calibri"/>
        </w:rPr>
        <w:t xml:space="preserve"> We beginnen met </w:t>
      </w:r>
      <w:r w:rsidR="005D14E7" w:rsidRPr="007E3421">
        <w:rPr>
          <w:rFonts w:ascii="Calibri" w:hAnsi="Calibri" w:cs="Calibri"/>
        </w:rPr>
        <w:fldChar w:fldCharType="begin"/>
      </w:r>
      <w:r w:rsidR="005D14E7" w:rsidRPr="007E3421">
        <w:rPr>
          <w:rFonts w:ascii="Calibri" w:hAnsi="Calibri" w:cs="Calibri"/>
        </w:rPr>
        <w:instrText xml:space="preserve"> REF _Ref182319442 \h  \* MERGEFORMAT </w:instrText>
      </w:r>
      <w:r w:rsidR="005D14E7" w:rsidRPr="007E3421">
        <w:rPr>
          <w:rFonts w:ascii="Calibri" w:hAnsi="Calibri" w:cs="Calibri"/>
        </w:rPr>
      </w:r>
      <w:r w:rsidR="005D14E7" w:rsidRPr="007E3421">
        <w:rPr>
          <w:rFonts w:ascii="Calibri" w:hAnsi="Calibri" w:cs="Calibri"/>
        </w:rPr>
        <w:fldChar w:fldCharType="separate"/>
      </w:r>
      <w:r w:rsidR="005D14E7" w:rsidRPr="007E3421">
        <w:rPr>
          <w:rFonts w:ascii="Calibri" w:hAnsi="Calibri" w:cs="Calibri"/>
          <w:b/>
          <w:bCs/>
        </w:rPr>
        <w:t xml:space="preserve">Figuur </w:t>
      </w:r>
      <w:r w:rsidR="005D14E7" w:rsidRPr="007E3421">
        <w:rPr>
          <w:rFonts w:ascii="Calibri" w:hAnsi="Calibri" w:cs="Calibri"/>
          <w:b/>
          <w:bCs/>
          <w:noProof/>
        </w:rPr>
        <w:t>37</w:t>
      </w:r>
      <w:r w:rsidR="005D14E7" w:rsidRPr="007E3421">
        <w:rPr>
          <w:rFonts w:ascii="Calibri" w:hAnsi="Calibri" w:cs="Calibri"/>
        </w:rPr>
        <w:fldChar w:fldCharType="end"/>
      </w:r>
      <w:r w:rsidR="005D14E7" w:rsidRPr="007E3421">
        <w:rPr>
          <w:rFonts w:ascii="Calibri" w:hAnsi="Calibri" w:cs="Calibri"/>
        </w:rPr>
        <w:t xml:space="preserve"> waarin we duidelijk kunnen zien dat de α waarde een rol speelt. Bij een extreem kleine α waarde vindt zelfs bij een effectgrootte van 2 een verschuiving van de power plaats. Echter gaat het hier om een α waarde kleiner dan 0.0001 wat betekent dat we een hele klein kans op vals positieven accepteren. Het verschil is gewoonweg te groot. Wellicht dat een beter voorbeeld </w:t>
      </w:r>
      <w:r w:rsidR="005D14E7" w:rsidRPr="007E3421">
        <w:rPr>
          <w:rFonts w:ascii="Calibri" w:hAnsi="Calibri" w:cs="Calibri"/>
        </w:rPr>
        <w:lastRenderedPageBreak/>
        <w:t>zou zijn waarbij we de effectgrootte kleiner maken, bijvoorbeeld 0.38</w:t>
      </w:r>
      <w:r w:rsidR="005D14E7" w:rsidRPr="007E3421">
        <w:rPr>
          <w:rStyle w:val="FootnoteReference"/>
          <w:rFonts w:ascii="Calibri" w:hAnsi="Calibri" w:cs="Calibri"/>
        </w:rPr>
        <w:footnoteReference w:id="43"/>
      </w:r>
      <w:r w:rsidR="005E3D0E" w:rsidRPr="007E3421">
        <w:rPr>
          <w:rFonts w:ascii="Calibri" w:hAnsi="Calibri" w:cs="Calibri"/>
        </w:rPr>
        <w:t xml:space="preserve">. Het resultaat zien we in </w:t>
      </w:r>
      <w:r w:rsidR="005E3D0E" w:rsidRPr="007E3421">
        <w:rPr>
          <w:rFonts w:ascii="Calibri" w:hAnsi="Calibri" w:cs="Calibri"/>
          <w:b/>
          <w:bCs/>
        </w:rPr>
        <w:fldChar w:fldCharType="begin"/>
      </w:r>
      <w:r w:rsidR="005E3D0E" w:rsidRPr="007E3421">
        <w:rPr>
          <w:rFonts w:ascii="Calibri" w:hAnsi="Calibri" w:cs="Calibri"/>
          <w:b/>
          <w:bCs/>
        </w:rPr>
        <w:instrText xml:space="preserve"> REF _Ref182322951 \h  \* MERGEFORMAT </w:instrText>
      </w:r>
      <w:r w:rsidR="005E3D0E" w:rsidRPr="007E3421">
        <w:rPr>
          <w:rFonts w:ascii="Calibri" w:hAnsi="Calibri" w:cs="Calibri"/>
          <w:b/>
          <w:bCs/>
        </w:rPr>
      </w:r>
      <w:r w:rsidR="005E3D0E" w:rsidRPr="007E3421">
        <w:rPr>
          <w:rFonts w:ascii="Calibri" w:hAnsi="Calibri" w:cs="Calibri"/>
          <w:b/>
          <w:bCs/>
        </w:rPr>
        <w:fldChar w:fldCharType="separate"/>
      </w:r>
      <w:r w:rsidR="005E3D0E" w:rsidRPr="007E3421">
        <w:rPr>
          <w:rFonts w:ascii="Calibri" w:hAnsi="Calibri" w:cs="Calibri"/>
          <w:b/>
          <w:bCs/>
        </w:rPr>
        <w:t xml:space="preserve">Figuur </w:t>
      </w:r>
      <w:r w:rsidR="005E3D0E" w:rsidRPr="007E3421">
        <w:rPr>
          <w:rFonts w:ascii="Calibri" w:hAnsi="Calibri" w:cs="Calibri"/>
          <w:b/>
          <w:bCs/>
          <w:noProof/>
        </w:rPr>
        <w:t>38</w:t>
      </w:r>
      <w:r w:rsidR="005E3D0E" w:rsidRPr="007E3421">
        <w:rPr>
          <w:rFonts w:ascii="Calibri" w:hAnsi="Calibri" w:cs="Calibri"/>
          <w:b/>
          <w:bCs/>
        </w:rPr>
        <w:fldChar w:fldCharType="end"/>
      </w:r>
      <w:r w:rsidR="005E3D0E" w:rsidRPr="007E3421">
        <w:rPr>
          <w:rFonts w:ascii="Calibri" w:hAnsi="Calibri" w:cs="Calibri"/>
          <w:b/>
          <w:bCs/>
        </w:rPr>
        <w:t xml:space="preserve">. </w:t>
      </w:r>
      <w:r w:rsidR="005E3D0E" w:rsidRPr="007E3421">
        <w:rPr>
          <w:rFonts w:ascii="Calibri" w:hAnsi="Calibri" w:cs="Calibri"/>
        </w:rPr>
        <w:t>Nu is duidelijk te zien hoe de α waarde en de groepsgrootte de power van de studie bepaalt.</w:t>
      </w:r>
      <w:r w:rsidR="005E3D0E" w:rsidRPr="007E3421">
        <w:rPr>
          <w:rFonts w:ascii="Calibri" w:hAnsi="Calibri" w:cs="Calibri"/>
          <w:b/>
          <w:bCs/>
        </w:rPr>
        <w:t xml:space="preserve"> </w:t>
      </w:r>
      <w:r w:rsidR="005E3D0E" w:rsidRPr="007E3421">
        <w:rPr>
          <w:rFonts w:ascii="Calibri" w:hAnsi="Calibri" w:cs="Calibri"/>
        </w:rPr>
        <w:t>De keuze voor de α waarde maakt dus wel degelijk uit.</w:t>
      </w:r>
      <w:r w:rsidR="005E3D0E" w:rsidRPr="007E3421">
        <w:rPr>
          <w:rFonts w:ascii="Calibri" w:hAnsi="Calibri" w:cs="Calibri"/>
          <w:b/>
          <w:bCs/>
        </w:rPr>
        <w:t xml:space="preserve"> </w:t>
      </w:r>
    </w:p>
    <w:p w14:paraId="05087D3B" w14:textId="77777777" w:rsidR="005D14E7" w:rsidRPr="007E3421" w:rsidRDefault="005D14E7" w:rsidP="00E37181">
      <w:pPr>
        <w:spacing w:line="360" w:lineRule="auto"/>
        <w:rPr>
          <w:rFonts w:ascii="Calibri" w:hAnsi="Calibri" w:cs="Calibri"/>
        </w:rPr>
      </w:pPr>
    </w:p>
    <w:p w14:paraId="448B7838" w14:textId="77777777" w:rsidR="005D14E7" w:rsidRPr="007E3421" w:rsidRDefault="005D14E7" w:rsidP="00E37181">
      <w:pPr>
        <w:keepNext/>
        <w:spacing w:line="360" w:lineRule="auto"/>
        <w:rPr>
          <w:rFonts w:ascii="Calibri" w:hAnsi="Calibri" w:cs="Calibri"/>
        </w:rPr>
      </w:pPr>
      <w:r w:rsidRPr="007E3421">
        <w:rPr>
          <w:rFonts w:ascii="Calibri" w:hAnsi="Calibri" w:cs="Calibri"/>
          <w:noProof/>
        </w:rPr>
        <w:drawing>
          <wp:inline distT="0" distB="0" distL="0" distR="0" wp14:anchorId="5FC52987" wp14:editId="297E4A6C">
            <wp:extent cx="5909094" cy="4728363"/>
            <wp:effectExtent l="0" t="0" r="0" b="0"/>
            <wp:docPr id="15318787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9558" cy="4744738"/>
                    </a:xfrm>
                    <a:prstGeom prst="rect">
                      <a:avLst/>
                    </a:prstGeom>
                    <a:noFill/>
                  </pic:spPr>
                </pic:pic>
              </a:graphicData>
            </a:graphic>
          </wp:inline>
        </w:drawing>
      </w:r>
    </w:p>
    <w:p w14:paraId="76634A47" w14:textId="2A8A26C2" w:rsidR="005D14E7" w:rsidRPr="007E3421" w:rsidRDefault="005D14E7" w:rsidP="00E37181">
      <w:pPr>
        <w:pStyle w:val="Caption"/>
        <w:spacing w:line="360" w:lineRule="auto"/>
        <w:rPr>
          <w:rFonts w:ascii="Calibri" w:hAnsi="Calibri" w:cs="Calibri"/>
          <w:i w:val="0"/>
          <w:iCs w:val="0"/>
          <w:color w:val="auto"/>
        </w:rPr>
      </w:pPr>
      <w:bookmarkStart w:id="156" w:name="_Ref182319442"/>
      <w:bookmarkStart w:id="157" w:name="_Toc182593944"/>
      <w:bookmarkStart w:id="158" w:name="_Toc18855345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37</w:t>
      </w:r>
      <w:r w:rsidRPr="007E3421">
        <w:rPr>
          <w:rFonts w:ascii="Calibri" w:hAnsi="Calibri" w:cs="Calibri"/>
          <w:b/>
          <w:bCs/>
          <w:i w:val="0"/>
          <w:iCs w:val="0"/>
          <w:color w:val="auto"/>
        </w:rPr>
        <w:fldChar w:fldCharType="end"/>
      </w:r>
      <w:bookmarkEnd w:id="156"/>
      <w:r w:rsidRPr="007E3421">
        <w:rPr>
          <w:rFonts w:ascii="Calibri" w:hAnsi="Calibri" w:cs="Calibri"/>
          <w:b/>
          <w:bCs/>
          <w:i w:val="0"/>
          <w:iCs w:val="0"/>
          <w:color w:val="auto"/>
        </w:rPr>
        <w:t>.</w:t>
      </w:r>
      <w:r w:rsidRPr="007E3421">
        <w:rPr>
          <w:rFonts w:ascii="Calibri" w:hAnsi="Calibri" w:cs="Calibri"/>
          <w:i w:val="0"/>
          <w:iCs w:val="0"/>
          <w:color w:val="auto"/>
        </w:rPr>
        <w:t xml:space="preserve"> De relatie tussen de α waarde en de power (1 – β ) van een studie bij verschillende aantallen observaties per groep. Omdat de effectgrootte zo groot is (2) maakt de keuze voor de α waarde eigenlijk niet meer uit.</w:t>
      </w:r>
      <w:bookmarkEnd w:id="157"/>
      <w:bookmarkEnd w:id="158"/>
      <w:r w:rsidRPr="007E3421">
        <w:rPr>
          <w:rFonts w:ascii="Calibri" w:hAnsi="Calibri" w:cs="Calibri"/>
          <w:i w:val="0"/>
          <w:iCs w:val="0"/>
          <w:color w:val="auto"/>
        </w:rPr>
        <w:t xml:space="preserve"> </w:t>
      </w:r>
    </w:p>
    <w:p w14:paraId="2636C3CB" w14:textId="77777777" w:rsidR="00C50039" w:rsidRPr="007E3421" w:rsidRDefault="00C50039" w:rsidP="00E37181">
      <w:pPr>
        <w:spacing w:line="360" w:lineRule="auto"/>
        <w:rPr>
          <w:rFonts w:ascii="Calibri" w:hAnsi="Calibri" w:cs="Calibri"/>
        </w:rPr>
      </w:pPr>
    </w:p>
    <w:p w14:paraId="2AAB7EF6" w14:textId="4A7CD3EE" w:rsidR="005E3D0E" w:rsidRPr="007E3421" w:rsidRDefault="005E3D0E" w:rsidP="00E37181">
      <w:pPr>
        <w:spacing w:line="360" w:lineRule="auto"/>
        <w:rPr>
          <w:rFonts w:ascii="Calibri" w:hAnsi="Calibri" w:cs="Calibri"/>
        </w:rPr>
      </w:pPr>
      <w:r w:rsidRPr="007E3421">
        <w:rPr>
          <w:rFonts w:ascii="Calibri" w:hAnsi="Calibri" w:cs="Calibri"/>
        </w:rPr>
        <w:t xml:space="preserve">Wat we nog niet gezien hebben is het effect van de β waarde. </w:t>
      </w:r>
      <w:r w:rsidR="00E37181" w:rsidRPr="007E3421">
        <w:rPr>
          <w:rFonts w:ascii="Calibri" w:hAnsi="Calibri" w:cs="Calibri"/>
        </w:rPr>
        <w:t xml:space="preserve">Die tonen we nu in </w:t>
      </w:r>
      <w:r w:rsidR="00E37181" w:rsidRPr="007E3421">
        <w:rPr>
          <w:rFonts w:ascii="Calibri" w:hAnsi="Calibri" w:cs="Calibri"/>
          <w:b/>
          <w:bCs/>
        </w:rPr>
        <w:fldChar w:fldCharType="begin"/>
      </w:r>
      <w:r w:rsidR="00E37181" w:rsidRPr="007E3421">
        <w:rPr>
          <w:rFonts w:ascii="Calibri" w:hAnsi="Calibri" w:cs="Calibri"/>
          <w:b/>
          <w:bCs/>
        </w:rPr>
        <w:instrText xml:space="preserve"> REF _Ref182323760 \h  \* MERGEFORMAT </w:instrText>
      </w:r>
      <w:r w:rsidR="00E37181" w:rsidRPr="007E3421">
        <w:rPr>
          <w:rFonts w:ascii="Calibri" w:hAnsi="Calibri" w:cs="Calibri"/>
          <w:b/>
          <w:bCs/>
        </w:rPr>
      </w:r>
      <w:r w:rsidR="00E37181" w:rsidRPr="007E3421">
        <w:rPr>
          <w:rFonts w:ascii="Calibri" w:hAnsi="Calibri" w:cs="Calibri"/>
          <w:b/>
          <w:bCs/>
        </w:rPr>
        <w:fldChar w:fldCharType="separate"/>
      </w:r>
      <w:r w:rsidR="00E37181" w:rsidRPr="007E3421">
        <w:rPr>
          <w:rFonts w:ascii="Calibri" w:hAnsi="Calibri" w:cs="Calibri"/>
          <w:b/>
          <w:bCs/>
        </w:rPr>
        <w:t xml:space="preserve">Figuur </w:t>
      </w:r>
      <w:r w:rsidR="00E37181" w:rsidRPr="007E3421">
        <w:rPr>
          <w:rFonts w:ascii="Calibri" w:hAnsi="Calibri" w:cs="Calibri"/>
          <w:b/>
          <w:bCs/>
          <w:noProof/>
        </w:rPr>
        <w:t>39</w:t>
      </w:r>
      <w:r w:rsidR="00E37181" w:rsidRPr="007E3421">
        <w:rPr>
          <w:rFonts w:ascii="Calibri" w:hAnsi="Calibri" w:cs="Calibri"/>
          <w:b/>
          <w:bCs/>
        </w:rPr>
        <w:fldChar w:fldCharType="end"/>
      </w:r>
      <w:r w:rsidR="00E37181" w:rsidRPr="007E3421">
        <w:rPr>
          <w:rFonts w:ascii="Calibri" w:hAnsi="Calibri" w:cs="Calibri"/>
        </w:rPr>
        <w:t xml:space="preserve">. In principe toont deze figuur hetzelfde als </w:t>
      </w:r>
      <w:r w:rsidR="00E37181" w:rsidRPr="007E3421">
        <w:rPr>
          <w:rFonts w:ascii="Calibri" w:hAnsi="Calibri" w:cs="Calibri"/>
          <w:b/>
          <w:bCs/>
        </w:rPr>
        <w:fldChar w:fldCharType="begin"/>
      </w:r>
      <w:r w:rsidR="00E37181" w:rsidRPr="007E3421">
        <w:rPr>
          <w:rFonts w:ascii="Calibri" w:hAnsi="Calibri" w:cs="Calibri"/>
          <w:b/>
          <w:bCs/>
        </w:rPr>
        <w:instrText xml:space="preserve"> REF _Ref182322951 \h  \* MERGEFORMAT </w:instrText>
      </w:r>
      <w:r w:rsidR="00E37181" w:rsidRPr="007E3421">
        <w:rPr>
          <w:rFonts w:ascii="Calibri" w:hAnsi="Calibri" w:cs="Calibri"/>
          <w:b/>
          <w:bCs/>
        </w:rPr>
      </w:r>
      <w:r w:rsidR="00E37181" w:rsidRPr="007E3421">
        <w:rPr>
          <w:rFonts w:ascii="Calibri" w:hAnsi="Calibri" w:cs="Calibri"/>
          <w:b/>
          <w:bCs/>
        </w:rPr>
        <w:fldChar w:fldCharType="separate"/>
      </w:r>
      <w:r w:rsidR="00EF50E7" w:rsidRPr="007E3421">
        <w:rPr>
          <w:rFonts w:ascii="Calibri" w:hAnsi="Calibri" w:cs="Calibri"/>
          <w:b/>
          <w:bCs/>
        </w:rPr>
        <w:t xml:space="preserve">Figuur </w:t>
      </w:r>
      <w:r w:rsidR="00EF50E7" w:rsidRPr="007E3421">
        <w:rPr>
          <w:rFonts w:ascii="Calibri" w:hAnsi="Calibri" w:cs="Calibri"/>
          <w:b/>
          <w:bCs/>
          <w:noProof/>
        </w:rPr>
        <w:t>38</w:t>
      </w:r>
      <w:r w:rsidR="00E37181" w:rsidRPr="007E3421">
        <w:rPr>
          <w:rFonts w:ascii="Calibri" w:hAnsi="Calibri" w:cs="Calibri"/>
          <w:b/>
          <w:bCs/>
        </w:rPr>
        <w:fldChar w:fldCharType="end"/>
      </w:r>
      <w:r w:rsidR="00E37181" w:rsidRPr="007E3421">
        <w:rPr>
          <w:rFonts w:ascii="Calibri" w:hAnsi="Calibri" w:cs="Calibri"/>
        </w:rPr>
        <w:t xml:space="preserve">, maar dan met andere assen. In beide figuren valt te zien dat een steekproefgrootte van 200 personen niet genoeg is om een power van 80 % te krijgen bij een α waarde van 0.05. </w:t>
      </w:r>
      <w:r w:rsidR="00EF50E7" w:rsidRPr="007E3421">
        <w:rPr>
          <w:rFonts w:ascii="Calibri" w:hAnsi="Calibri" w:cs="Calibri"/>
        </w:rPr>
        <w:t xml:space="preserve">De zwarte stippellijn in </w:t>
      </w:r>
      <w:r w:rsidR="00EF50E7" w:rsidRPr="007E3421">
        <w:rPr>
          <w:rFonts w:ascii="Calibri" w:hAnsi="Calibri" w:cs="Calibri"/>
        </w:rPr>
        <w:fldChar w:fldCharType="begin"/>
      </w:r>
      <w:r w:rsidR="00EF50E7" w:rsidRPr="007E3421">
        <w:rPr>
          <w:rFonts w:ascii="Calibri" w:hAnsi="Calibri" w:cs="Calibri"/>
        </w:rPr>
        <w:instrText xml:space="preserve"> REF _Ref182323760 \h  \* MERGEFORMAT </w:instrText>
      </w:r>
      <w:r w:rsidR="00EF50E7" w:rsidRPr="007E3421">
        <w:rPr>
          <w:rFonts w:ascii="Calibri" w:hAnsi="Calibri" w:cs="Calibri"/>
        </w:rPr>
      </w:r>
      <w:r w:rsidR="00EF50E7" w:rsidRPr="007E3421">
        <w:rPr>
          <w:rFonts w:ascii="Calibri" w:hAnsi="Calibri" w:cs="Calibri"/>
        </w:rPr>
        <w:fldChar w:fldCharType="separate"/>
      </w:r>
      <w:r w:rsidR="00EF50E7" w:rsidRPr="007E3421">
        <w:rPr>
          <w:rFonts w:ascii="Calibri" w:hAnsi="Calibri" w:cs="Calibri"/>
          <w:b/>
          <w:bCs/>
        </w:rPr>
        <w:t xml:space="preserve">Figuur </w:t>
      </w:r>
      <w:r w:rsidR="00EF50E7" w:rsidRPr="007E3421">
        <w:rPr>
          <w:rFonts w:ascii="Calibri" w:hAnsi="Calibri" w:cs="Calibri"/>
          <w:b/>
          <w:bCs/>
          <w:noProof/>
        </w:rPr>
        <w:t>39</w:t>
      </w:r>
      <w:r w:rsidR="00EF50E7" w:rsidRPr="007E3421">
        <w:rPr>
          <w:rFonts w:ascii="Calibri" w:hAnsi="Calibri" w:cs="Calibri"/>
        </w:rPr>
        <w:fldChar w:fldCharType="end"/>
      </w:r>
      <w:r w:rsidR="00EF50E7" w:rsidRPr="007E3421">
        <w:rPr>
          <w:rFonts w:ascii="Calibri" w:hAnsi="Calibri" w:cs="Calibri"/>
        </w:rPr>
        <w:t xml:space="preserve"> laat </w:t>
      </w:r>
      <w:r w:rsidR="00EF50E7" w:rsidRPr="007E3421">
        <w:rPr>
          <w:rFonts w:ascii="Calibri" w:hAnsi="Calibri" w:cs="Calibri"/>
        </w:rPr>
        <w:lastRenderedPageBreak/>
        <w:t xml:space="preserve">duidelijk zien dat geen lijn onder de kruising van de stippellijnen ligt. Wil men dus toch gaan rekenen met deze waarden, dan is het hopen op een toevalstreffer. Omdat we met een α waarde werken valt nooit uit te sluiten dat dit niet kan. </w:t>
      </w:r>
      <w:r w:rsidR="004721F0" w:rsidRPr="007E3421">
        <w:rPr>
          <w:rFonts w:ascii="Calibri" w:hAnsi="Calibri" w:cs="Calibri"/>
        </w:rPr>
        <w:t>Wat</w:t>
      </w:r>
      <w:r w:rsidR="00E96CC3" w:rsidRPr="007E3421">
        <w:rPr>
          <w:rFonts w:ascii="Calibri" w:hAnsi="Calibri" w:cs="Calibri"/>
        </w:rPr>
        <w:t xml:space="preserve"> we</w:t>
      </w:r>
      <w:r w:rsidR="004721F0" w:rsidRPr="007E3421">
        <w:rPr>
          <w:rFonts w:ascii="Calibri" w:hAnsi="Calibri" w:cs="Calibri"/>
        </w:rPr>
        <w:t xml:space="preserve"> ook kun</w:t>
      </w:r>
      <w:r w:rsidR="00E96CC3" w:rsidRPr="007E3421">
        <w:rPr>
          <w:rFonts w:ascii="Calibri" w:hAnsi="Calibri" w:cs="Calibri"/>
        </w:rPr>
        <w:t>nen</w:t>
      </w:r>
      <w:r w:rsidR="004721F0" w:rsidRPr="007E3421">
        <w:rPr>
          <w:rFonts w:ascii="Calibri" w:hAnsi="Calibri" w:cs="Calibri"/>
        </w:rPr>
        <w:t xml:space="preserve"> doen is de α waarde veranderen. </w:t>
      </w:r>
      <w:r w:rsidR="00ED34F8" w:rsidRPr="007E3421">
        <w:rPr>
          <w:rFonts w:ascii="Calibri" w:hAnsi="Calibri" w:cs="Calibri"/>
        </w:rPr>
        <w:t xml:space="preserve">Laten we eens </w:t>
      </w:r>
      <w:r w:rsidR="00E96CC3" w:rsidRPr="007E3421">
        <w:rPr>
          <w:rFonts w:ascii="Calibri" w:hAnsi="Calibri" w:cs="Calibri"/>
        </w:rPr>
        <w:t>kijken</w:t>
      </w:r>
      <w:r w:rsidR="00ED34F8" w:rsidRPr="007E3421">
        <w:rPr>
          <w:rFonts w:ascii="Calibri" w:hAnsi="Calibri" w:cs="Calibri"/>
        </w:rPr>
        <w:t xml:space="preserve"> wat er met ons betrouwbaarheidsinterval gebeurt als we de α waarde aanpassen. </w:t>
      </w:r>
    </w:p>
    <w:p w14:paraId="65544107" w14:textId="77777777" w:rsidR="00EF50E7" w:rsidRPr="007E3421" w:rsidRDefault="00EF50E7" w:rsidP="00E37181">
      <w:pPr>
        <w:spacing w:line="360" w:lineRule="auto"/>
        <w:rPr>
          <w:rFonts w:ascii="Calibri" w:hAnsi="Calibri" w:cs="Calibri"/>
        </w:rPr>
      </w:pPr>
    </w:p>
    <w:p w14:paraId="0E4DE91C" w14:textId="77777777" w:rsidR="005E3D0E" w:rsidRPr="007E3421" w:rsidRDefault="005E3D0E" w:rsidP="00E37181">
      <w:pPr>
        <w:keepNext/>
        <w:spacing w:line="360" w:lineRule="auto"/>
        <w:rPr>
          <w:rFonts w:ascii="Calibri" w:hAnsi="Calibri" w:cs="Calibri"/>
        </w:rPr>
      </w:pPr>
      <w:r w:rsidRPr="007E3421">
        <w:rPr>
          <w:rFonts w:ascii="Calibri" w:hAnsi="Calibri" w:cs="Calibri"/>
          <w:noProof/>
        </w:rPr>
        <w:drawing>
          <wp:inline distT="0" distB="0" distL="0" distR="0" wp14:anchorId="4B08F01C" wp14:editId="0E076B14">
            <wp:extent cx="5969479" cy="5133287"/>
            <wp:effectExtent l="0" t="0" r="0" b="0"/>
            <wp:docPr id="350439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1838" cy="5152514"/>
                    </a:xfrm>
                    <a:prstGeom prst="rect">
                      <a:avLst/>
                    </a:prstGeom>
                    <a:noFill/>
                  </pic:spPr>
                </pic:pic>
              </a:graphicData>
            </a:graphic>
          </wp:inline>
        </w:drawing>
      </w:r>
    </w:p>
    <w:p w14:paraId="4D668DD5" w14:textId="109BAC20" w:rsidR="00C50039" w:rsidRPr="007E3421" w:rsidRDefault="005E3D0E" w:rsidP="00E37181">
      <w:pPr>
        <w:pStyle w:val="Caption"/>
        <w:spacing w:line="360" w:lineRule="auto"/>
        <w:rPr>
          <w:rFonts w:ascii="Calibri" w:hAnsi="Calibri" w:cs="Calibri"/>
          <w:i w:val="0"/>
          <w:iCs w:val="0"/>
          <w:color w:val="auto"/>
        </w:rPr>
      </w:pPr>
      <w:bookmarkStart w:id="159" w:name="_Ref182322951"/>
      <w:bookmarkStart w:id="160" w:name="_Toc182593945"/>
      <w:bookmarkStart w:id="161" w:name="_Toc18855345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38</w:t>
      </w:r>
      <w:r w:rsidRPr="007E3421">
        <w:rPr>
          <w:rFonts w:ascii="Calibri" w:hAnsi="Calibri" w:cs="Calibri"/>
          <w:b/>
          <w:bCs/>
          <w:i w:val="0"/>
          <w:iCs w:val="0"/>
          <w:color w:val="auto"/>
        </w:rPr>
        <w:fldChar w:fldCharType="end"/>
      </w:r>
      <w:bookmarkEnd w:id="159"/>
      <w:r w:rsidR="00E37181" w:rsidRPr="007E3421">
        <w:rPr>
          <w:rFonts w:ascii="Calibri" w:hAnsi="Calibri" w:cs="Calibri"/>
          <w:b/>
          <w:bCs/>
          <w:i w:val="0"/>
          <w:iCs w:val="0"/>
          <w:color w:val="auto"/>
        </w:rPr>
        <w:t>.</w:t>
      </w:r>
      <w:r w:rsidR="00E37181" w:rsidRPr="007E3421">
        <w:rPr>
          <w:rFonts w:ascii="Calibri" w:hAnsi="Calibri" w:cs="Calibri"/>
          <w:i w:val="0"/>
          <w:iCs w:val="0"/>
          <w:color w:val="auto"/>
        </w:rPr>
        <w:t xml:space="preserve"> De relatie tussen de α waarde, het aantal observaties per groep en de power van de studie.</w:t>
      </w:r>
      <w:bookmarkEnd w:id="160"/>
      <w:bookmarkEnd w:id="161"/>
      <w:r w:rsidR="00E37181" w:rsidRPr="007E3421">
        <w:rPr>
          <w:rFonts w:ascii="Calibri" w:hAnsi="Calibri" w:cs="Calibri"/>
          <w:i w:val="0"/>
          <w:iCs w:val="0"/>
          <w:color w:val="auto"/>
        </w:rPr>
        <w:t xml:space="preserve"> </w:t>
      </w:r>
    </w:p>
    <w:p w14:paraId="60F9706F" w14:textId="77777777" w:rsidR="00E37181" w:rsidRPr="007E3421" w:rsidRDefault="00E37181" w:rsidP="00E37181">
      <w:pPr>
        <w:keepNext/>
        <w:spacing w:line="360" w:lineRule="auto"/>
        <w:rPr>
          <w:rFonts w:ascii="Calibri" w:hAnsi="Calibri" w:cs="Calibri"/>
        </w:rPr>
      </w:pPr>
      <w:r w:rsidRPr="007E3421">
        <w:rPr>
          <w:rFonts w:ascii="Calibri" w:hAnsi="Calibri" w:cs="Calibri"/>
          <w:noProof/>
        </w:rPr>
        <w:lastRenderedPageBreak/>
        <w:drawing>
          <wp:inline distT="0" distB="0" distL="0" distR="0" wp14:anchorId="3958B87A" wp14:editId="6324FA1C">
            <wp:extent cx="6107502" cy="5910696"/>
            <wp:effectExtent l="0" t="0" r="7620" b="0"/>
            <wp:docPr id="271431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8751" cy="5931260"/>
                    </a:xfrm>
                    <a:prstGeom prst="rect">
                      <a:avLst/>
                    </a:prstGeom>
                    <a:noFill/>
                  </pic:spPr>
                </pic:pic>
              </a:graphicData>
            </a:graphic>
          </wp:inline>
        </w:drawing>
      </w:r>
    </w:p>
    <w:p w14:paraId="5C5B46C3" w14:textId="4024D2C7" w:rsidR="00E37181" w:rsidRPr="007E3421" w:rsidRDefault="00E37181" w:rsidP="00E37181">
      <w:pPr>
        <w:pStyle w:val="Caption"/>
        <w:spacing w:line="360" w:lineRule="auto"/>
        <w:rPr>
          <w:rFonts w:ascii="Calibri" w:hAnsi="Calibri" w:cs="Calibri"/>
          <w:i w:val="0"/>
          <w:iCs w:val="0"/>
          <w:color w:val="auto"/>
        </w:rPr>
      </w:pPr>
      <w:bookmarkStart w:id="162" w:name="_Ref182323760"/>
      <w:bookmarkStart w:id="163" w:name="_Toc182593946"/>
      <w:bookmarkStart w:id="164" w:name="_Toc18855345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39</w:t>
      </w:r>
      <w:r w:rsidRPr="007E3421">
        <w:rPr>
          <w:rFonts w:ascii="Calibri" w:hAnsi="Calibri" w:cs="Calibri"/>
          <w:b/>
          <w:bCs/>
          <w:i w:val="0"/>
          <w:iCs w:val="0"/>
          <w:color w:val="auto"/>
        </w:rPr>
        <w:fldChar w:fldCharType="end"/>
      </w:r>
      <w:bookmarkEnd w:id="162"/>
      <w:r w:rsidR="008863B7" w:rsidRPr="007E3421">
        <w:rPr>
          <w:rFonts w:ascii="Calibri" w:hAnsi="Calibri" w:cs="Calibri"/>
          <w:b/>
          <w:bCs/>
          <w:i w:val="0"/>
          <w:iCs w:val="0"/>
          <w:color w:val="auto"/>
        </w:rPr>
        <w:t>.</w:t>
      </w:r>
      <w:r w:rsidR="008863B7" w:rsidRPr="007E3421">
        <w:rPr>
          <w:rFonts w:ascii="Calibri" w:hAnsi="Calibri" w:cs="Calibri"/>
          <w:i w:val="0"/>
          <w:iCs w:val="0"/>
          <w:color w:val="auto"/>
        </w:rPr>
        <w:t xml:space="preserve"> De relatie tussen de α en β waarde van een studie en de kracht om een effect te vinden.</w:t>
      </w:r>
      <w:bookmarkEnd w:id="163"/>
      <w:bookmarkEnd w:id="164"/>
      <w:r w:rsidR="008863B7" w:rsidRPr="007E3421">
        <w:rPr>
          <w:rFonts w:ascii="Calibri" w:hAnsi="Calibri" w:cs="Calibri"/>
          <w:i w:val="0"/>
          <w:iCs w:val="0"/>
          <w:color w:val="auto"/>
        </w:rPr>
        <w:t xml:space="preserve"> </w:t>
      </w:r>
    </w:p>
    <w:p w14:paraId="4077D661" w14:textId="77777777" w:rsidR="00E96CC3" w:rsidRPr="007E3421" w:rsidRDefault="00E96CC3" w:rsidP="00C1206B">
      <w:pPr>
        <w:spacing w:line="360" w:lineRule="auto"/>
        <w:rPr>
          <w:rFonts w:ascii="Calibri" w:hAnsi="Calibri" w:cs="Calibri"/>
        </w:rPr>
      </w:pPr>
    </w:p>
    <w:p w14:paraId="1EE9CBFA" w14:textId="1A12C02D" w:rsidR="008D4116" w:rsidRPr="007E3421" w:rsidRDefault="008D4116" w:rsidP="00C1206B">
      <w:pPr>
        <w:spacing w:line="360" w:lineRule="auto"/>
        <w:rPr>
          <w:rFonts w:ascii="Calibri" w:hAnsi="Calibri" w:cs="Calibri"/>
        </w:rPr>
      </w:pPr>
      <w:r w:rsidRPr="007E3421">
        <w:rPr>
          <w:rFonts w:ascii="Calibri" w:hAnsi="Calibri" w:cs="Calibri"/>
        </w:rPr>
        <w:t xml:space="preserve">Ter herinnering: het betrouwbaarheidsinterval bestaat uit twee getallen waartussen het zogenaamde ‘echte’ getal zich zogenaamd </w:t>
      </w:r>
      <w:r w:rsidR="00E96CC3" w:rsidRPr="007E3421">
        <w:rPr>
          <w:rFonts w:ascii="Calibri" w:hAnsi="Calibri" w:cs="Calibri"/>
        </w:rPr>
        <w:t>moet</w:t>
      </w:r>
      <w:r w:rsidRPr="007E3421">
        <w:rPr>
          <w:rFonts w:ascii="Calibri" w:hAnsi="Calibri" w:cs="Calibri"/>
        </w:rPr>
        <w:t xml:space="preserve"> bevinden. In </w:t>
      </w:r>
      <w:r w:rsidRPr="007E3421">
        <w:rPr>
          <w:rFonts w:ascii="Calibri" w:hAnsi="Calibri" w:cs="Calibri"/>
        </w:rPr>
        <w:fldChar w:fldCharType="begin"/>
      </w:r>
      <w:r w:rsidRPr="007E3421">
        <w:rPr>
          <w:rFonts w:ascii="Calibri" w:hAnsi="Calibri" w:cs="Calibri"/>
        </w:rPr>
        <w:instrText xml:space="preserve"> REF _Ref181026709 \h </w:instrText>
      </w:r>
      <w:r w:rsidR="00592F6D"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Tabel </w:t>
      </w:r>
      <w:r w:rsidRPr="007E3421">
        <w:rPr>
          <w:rFonts w:ascii="Calibri" w:hAnsi="Calibri" w:cs="Calibri"/>
          <w:b/>
          <w:bCs/>
          <w:noProof/>
        </w:rPr>
        <w:t>6</w:t>
      </w:r>
      <w:r w:rsidRPr="007E3421">
        <w:rPr>
          <w:rFonts w:ascii="Calibri" w:hAnsi="Calibri" w:cs="Calibri"/>
        </w:rPr>
        <w:fldChar w:fldCharType="end"/>
      </w:r>
      <w:r w:rsidRPr="007E3421">
        <w:rPr>
          <w:rFonts w:ascii="Calibri" w:hAnsi="Calibri" w:cs="Calibri"/>
        </w:rPr>
        <w:t xml:space="preserve"> zagen we al hoe het betrouwbaarheidsinterval een functie </w:t>
      </w:r>
      <w:r w:rsidR="00E96CC3" w:rsidRPr="007E3421">
        <w:rPr>
          <w:rFonts w:ascii="Calibri" w:hAnsi="Calibri" w:cs="Calibri"/>
        </w:rPr>
        <w:t>is</w:t>
      </w:r>
      <w:r w:rsidRPr="007E3421">
        <w:rPr>
          <w:rFonts w:ascii="Calibri" w:hAnsi="Calibri" w:cs="Calibri"/>
        </w:rPr>
        <w:t xml:space="preserve"> van de spreiding van de verdelingen. Nu wordt het tijd om te bezien wat er met dit interval gebeurt als we de α waarden gaan aanpassen. </w:t>
      </w:r>
      <w:r w:rsidR="00592F6D" w:rsidRPr="007E3421">
        <w:rPr>
          <w:rFonts w:ascii="Calibri" w:hAnsi="Calibri" w:cs="Calibri"/>
        </w:rPr>
        <w:t xml:space="preserve">In </w:t>
      </w:r>
      <w:r w:rsidR="00592F6D" w:rsidRPr="007E3421">
        <w:rPr>
          <w:rFonts w:ascii="Calibri" w:hAnsi="Calibri" w:cs="Calibri"/>
        </w:rPr>
        <w:fldChar w:fldCharType="begin"/>
      </w:r>
      <w:r w:rsidR="00592F6D" w:rsidRPr="007E3421">
        <w:rPr>
          <w:rFonts w:ascii="Calibri" w:hAnsi="Calibri" w:cs="Calibri"/>
        </w:rPr>
        <w:instrText xml:space="preserve"> REF _Ref182330887 \h  \* MERGEFORMAT </w:instrText>
      </w:r>
      <w:r w:rsidR="00592F6D" w:rsidRPr="007E3421">
        <w:rPr>
          <w:rFonts w:ascii="Calibri" w:hAnsi="Calibri" w:cs="Calibri"/>
        </w:rPr>
      </w:r>
      <w:r w:rsidR="00592F6D" w:rsidRPr="007E3421">
        <w:rPr>
          <w:rFonts w:ascii="Calibri" w:hAnsi="Calibri" w:cs="Calibri"/>
        </w:rPr>
        <w:fldChar w:fldCharType="separate"/>
      </w:r>
      <w:r w:rsidR="00592F6D" w:rsidRPr="007E3421">
        <w:rPr>
          <w:rFonts w:ascii="Calibri" w:hAnsi="Calibri" w:cs="Calibri"/>
          <w:b/>
          <w:bCs/>
        </w:rPr>
        <w:t xml:space="preserve">Tabel </w:t>
      </w:r>
      <w:r w:rsidR="00592F6D" w:rsidRPr="007E3421">
        <w:rPr>
          <w:rFonts w:ascii="Calibri" w:hAnsi="Calibri" w:cs="Calibri"/>
          <w:b/>
          <w:bCs/>
          <w:noProof/>
        </w:rPr>
        <w:t>8</w:t>
      </w:r>
      <w:r w:rsidR="00592F6D" w:rsidRPr="007E3421">
        <w:rPr>
          <w:rFonts w:ascii="Calibri" w:hAnsi="Calibri" w:cs="Calibri"/>
        </w:rPr>
        <w:fldChar w:fldCharType="end"/>
      </w:r>
      <w:r w:rsidR="00592F6D" w:rsidRPr="007E3421">
        <w:rPr>
          <w:rFonts w:ascii="Calibri" w:hAnsi="Calibri" w:cs="Calibri"/>
        </w:rPr>
        <w:t xml:space="preserve"> zien we twee betrouwbaarheidsintervallen: voor 95% (α = 0.05) en 99% (α = 0.01). We zien duidelijk hoe het kader rondom het ‘echte’ verschil steeds groter wordt. Schijnbaar is het zo dat wanneer onze observaties </w:t>
      </w:r>
      <w:r w:rsidR="00E96CC3" w:rsidRPr="007E3421">
        <w:rPr>
          <w:rFonts w:ascii="Calibri" w:hAnsi="Calibri" w:cs="Calibri"/>
        </w:rPr>
        <w:t xml:space="preserve">ver uit elkaar liggen (veel spreiding) </w:t>
      </w:r>
      <w:r w:rsidR="00592F6D" w:rsidRPr="007E3421">
        <w:rPr>
          <w:rFonts w:ascii="Calibri" w:hAnsi="Calibri" w:cs="Calibri"/>
        </w:rPr>
        <w:t xml:space="preserve">én meer </w:t>
      </w:r>
      <w:r w:rsidR="00592F6D" w:rsidRPr="007E3421">
        <w:rPr>
          <w:rFonts w:ascii="Calibri" w:hAnsi="Calibri" w:cs="Calibri"/>
        </w:rPr>
        <w:lastRenderedPageBreak/>
        <w:t xml:space="preserve">zekerheid eisen het moeilijker wordt om definitief vast te stellen of de nulhypothese van ‘geen verschil’ wel behouden kan worden. We willen graag meer bewijs. </w:t>
      </w:r>
    </w:p>
    <w:p w14:paraId="645B9EBF" w14:textId="77777777" w:rsidR="00E96CC3" w:rsidRPr="007E3421" w:rsidRDefault="00E96CC3" w:rsidP="00C1206B">
      <w:pPr>
        <w:spacing w:line="360" w:lineRule="auto"/>
        <w:rPr>
          <w:rFonts w:ascii="Calibri" w:hAnsi="Calibri" w:cs="Calibri"/>
        </w:rPr>
      </w:pPr>
    </w:p>
    <w:tbl>
      <w:tblPr>
        <w:tblStyle w:val="TableGrid"/>
        <w:tblW w:w="8167" w:type="dxa"/>
        <w:tblLook w:val="04A0" w:firstRow="1" w:lastRow="0" w:firstColumn="1" w:lastColumn="0" w:noHBand="0" w:noVBand="1"/>
      </w:tblPr>
      <w:tblGrid>
        <w:gridCol w:w="988"/>
        <w:gridCol w:w="992"/>
        <w:gridCol w:w="1547"/>
        <w:gridCol w:w="1546"/>
        <w:gridCol w:w="1547"/>
        <w:gridCol w:w="1547"/>
      </w:tblGrid>
      <w:tr w:rsidR="00592F6D" w:rsidRPr="007E3421" w14:paraId="1A9F8F56" w14:textId="0BDF15A9" w:rsidTr="00592F6D">
        <w:tc>
          <w:tcPr>
            <w:tcW w:w="1980" w:type="dxa"/>
            <w:gridSpan w:val="2"/>
          </w:tcPr>
          <w:p w14:paraId="0FE257A6" w14:textId="660841A0" w:rsidR="00592F6D" w:rsidRPr="007E3421" w:rsidRDefault="00592F6D" w:rsidP="00592F6D">
            <w:pPr>
              <w:jc w:val="center"/>
              <w:rPr>
                <w:rFonts w:ascii="Calibri" w:hAnsi="Calibri" w:cs="Calibri"/>
              </w:rPr>
            </w:pPr>
            <w:r w:rsidRPr="007E3421">
              <w:rPr>
                <w:rFonts w:ascii="Calibri" w:hAnsi="Calibri" w:cs="Calibri"/>
              </w:rPr>
              <w:t>Spreiding</w:t>
            </w:r>
          </w:p>
          <w:p w14:paraId="27EEB8AE" w14:textId="6D3B1D5D" w:rsidR="00592F6D" w:rsidRPr="007E3421" w:rsidRDefault="00592F6D" w:rsidP="00592F6D">
            <w:pPr>
              <w:jc w:val="center"/>
              <w:rPr>
                <w:rFonts w:ascii="Calibri" w:hAnsi="Calibri" w:cs="Calibri"/>
              </w:rPr>
            </w:pPr>
            <w:r w:rsidRPr="007E3421">
              <w:rPr>
                <w:rFonts w:ascii="Calibri" w:hAnsi="Calibri" w:cs="Calibri"/>
              </w:rPr>
              <w:t>(cm)</w:t>
            </w:r>
          </w:p>
        </w:tc>
        <w:tc>
          <w:tcPr>
            <w:tcW w:w="3093" w:type="dxa"/>
            <w:gridSpan w:val="2"/>
          </w:tcPr>
          <w:p w14:paraId="59EBBF1E" w14:textId="77777777" w:rsidR="00592F6D" w:rsidRPr="007E3421" w:rsidRDefault="00592F6D" w:rsidP="00592F6D">
            <w:pPr>
              <w:jc w:val="center"/>
              <w:rPr>
                <w:rFonts w:ascii="Calibri" w:hAnsi="Calibri" w:cs="Calibri"/>
              </w:rPr>
            </w:pPr>
            <w:r w:rsidRPr="007E3421">
              <w:rPr>
                <w:rFonts w:ascii="Calibri" w:hAnsi="Calibri" w:cs="Calibri"/>
              </w:rPr>
              <w:t>95% Betrouwbaarheidsinterval</w:t>
            </w:r>
          </w:p>
          <w:p w14:paraId="61BE8BDB" w14:textId="65CA74A2" w:rsidR="00592F6D" w:rsidRPr="007E3421" w:rsidRDefault="00592F6D" w:rsidP="00592F6D">
            <w:pPr>
              <w:jc w:val="center"/>
              <w:rPr>
                <w:rFonts w:ascii="Calibri" w:hAnsi="Calibri" w:cs="Calibri"/>
              </w:rPr>
            </w:pPr>
            <w:r w:rsidRPr="007E3421">
              <w:rPr>
                <w:rFonts w:ascii="Calibri" w:hAnsi="Calibri" w:cs="Calibri"/>
              </w:rPr>
              <w:t>(van het verschil)</w:t>
            </w:r>
          </w:p>
          <w:p w14:paraId="0C2FA37C" w14:textId="0E0EE132" w:rsidR="00592F6D" w:rsidRPr="007E3421" w:rsidRDefault="00592F6D" w:rsidP="00592F6D">
            <w:pPr>
              <w:jc w:val="center"/>
              <w:rPr>
                <w:rFonts w:ascii="Calibri" w:hAnsi="Calibri" w:cs="Calibri"/>
              </w:rPr>
            </w:pPr>
          </w:p>
        </w:tc>
        <w:tc>
          <w:tcPr>
            <w:tcW w:w="3094" w:type="dxa"/>
            <w:gridSpan w:val="2"/>
          </w:tcPr>
          <w:p w14:paraId="01B3B1DF" w14:textId="3F933999" w:rsidR="00592F6D" w:rsidRPr="007E3421" w:rsidRDefault="00592F6D" w:rsidP="00592F6D">
            <w:pPr>
              <w:jc w:val="center"/>
              <w:rPr>
                <w:rFonts w:ascii="Calibri" w:hAnsi="Calibri" w:cs="Calibri"/>
              </w:rPr>
            </w:pPr>
            <w:r w:rsidRPr="007E3421">
              <w:rPr>
                <w:rFonts w:ascii="Calibri" w:hAnsi="Calibri" w:cs="Calibri"/>
              </w:rPr>
              <w:t>99% Betrouwbaarheidsinterval</w:t>
            </w:r>
          </w:p>
          <w:p w14:paraId="084E9DFC" w14:textId="65BB67AA" w:rsidR="00592F6D" w:rsidRPr="007E3421" w:rsidRDefault="00592F6D" w:rsidP="00592F6D">
            <w:pPr>
              <w:jc w:val="center"/>
              <w:rPr>
                <w:rFonts w:ascii="Calibri" w:hAnsi="Calibri" w:cs="Calibri"/>
              </w:rPr>
            </w:pPr>
            <w:r w:rsidRPr="007E3421">
              <w:rPr>
                <w:rFonts w:ascii="Calibri" w:hAnsi="Calibri" w:cs="Calibri"/>
              </w:rPr>
              <w:t>(van het verschil)</w:t>
            </w:r>
          </w:p>
        </w:tc>
      </w:tr>
      <w:tr w:rsidR="00592F6D" w:rsidRPr="007E3421" w14:paraId="57BBBCEC" w14:textId="4B0F78C1" w:rsidTr="005E6576">
        <w:tc>
          <w:tcPr>
            <w:tcW w:w="988" w:type="dxa"/>
            <w:vAlign w:val="center"/>
          </w:tcPr>
          <w:p w14:paraId="2538E204" w14:textId="23366E0F" w:rsidR="00592F6D" w:rsidRPr="007E3421" w:rsidRDefault="00592F6D" w:rsidP="00592F6D">
            <w:pPr>
              <w:jc w:val="center"/>
              <w:rPr>
                <w:rFonts w:ascii="Calibri" w:hAnsi="Calibri" w:cs="Calibri"/>
              </w:rPr>
            </w:pPr>
            <w:r w:rsidRPr="007E3421">
              <w:rPr>
                <w:rFonts w:ascii="Calibri" w:hAnsi="Calibri" w:cs="Calibri"/>
              </w:rPr>
              <w:t>Man</w:t>
            </w:r>
          </w:p>
        </w:tc>
        <w:tc>
          <w:tcPr>
            <w:tcW w:w="992" w:type="dxa"/>
            <w:vAlign w:val="center"/>
          </w:tcPr>
          <w:p w14:paraId="12438401" w14:textId="77777777" w:rsidR="00592F6D" w:rsidRPr="007E3421" w:rsidRDefault="00592F6D" w:rsidP="00592F6D">
            <w:pPr>
              <w:jc w:val="center"/>
              <w:rPr>
                <w:rFonts w:ascii="Calibri" w:hAnsi="Calibri" w:cs="Calibri"/>
              </w:rPr>
            </w:pPr>
            <w:r w:rsidRPr="007E3421">
              <w:rPr>
                <w:rFonts w:ascii="Calibri" w:hAnsi="Calibri" w:cs="Calibri"/>
              </w:rPr>
              <w:t>Vrouw</w:t>
            </w:r>
          </w:p>
        </w:tc>
        <w:tc>
          <w:tcPr>
            <w:tcW w:w="1547" w:type="dxa"/>
            <w:vAlign w:val="center"/>
          </w:tcPr>
          <w:p w14:paraId="432BD7F4" w14:textId="77777777" w:rsidR="00592F6D" w:rsidRPr="007E3421" w:rsidRDefault="00592F6D" w:rsidP="00592F6D">
            <w:pPr>
              <w:jc w:val="center"/>
              <w:rPr>
                <w:rFonts w:ascii="Calibri" w:hAnsi="Calibri" w:cs="Calibri"/>
              </w:rPr>
            </w:pPr>
            <w:r w:rsidRPr="007E3421">
              <w:rPr>
                <w:rFonts w:ascii="Calibri" w:hAnsi="Calibri" w:cs="Calibri"/>
              </w:rPr>
              <w:t>Links</w:t>
            </w:r>
          </w:p>
        </w:tc>
        <w:tc>
          <w:tcPr>
            <w:tcW w:w="1546" w:type="dxa"/>
          </w:tcPr>
          <w:p w14:paraId="04089153" w14:textId="77777777" w:rsidR="00592F6D" w:rsidRPr="007E3421" w:rsidRDefault="00592F6D" w:rsidP="00592F6D">
            <w:pPr>
              <w:jc w:val="center"/>
              <w:rPr>
                <w:rFonts w:ascii="Calibri" w:hAnsi="Calibri" w:cs="Calibri"/>
              </w:rPr>
            </w:pPr>
            <w:r w:rsidRPr="007E3421">
              <w:rPr>
                <w:rFonts w:ascii="Calibri" w:hAnsi="Calibri" w:cs="Calibri"/>
              </w:rPr>
              <w:t>Rechts</w:t>
            </w:r>
          </w:p>
        </w:tc>
        <w:tc>
          <w:tcPr>
            <w:tcW w:w="1547" w:type="dxa"/>
            <w:vAlign w:val="center"/>
          </w:tcPr>
          <w:p w14:paraId="476451C2" w14:textId="1C468986" w:rsidR="00592F6D" w:rsidRPr="007E3421" w:rsidRDefault="00592F6D" w:rsidP="00592F6D">
            <w:pPr>
              <w:jc w:val="center"/>
              <w:rPr>
                <w:rFonts w:ascii="Calibri" w:hAnsi="Calibri" w:cs="Calibri"/>
              </w:rPr>
            </w:pPr>
            <w:r w:rsidRPr="007E3421">
              <w:rPr>
                <w:rFonts w:ascii="Calibri" w:hAnsi="Calibri" w:cs="Calibri"/>
              </w:rPr>
              <w:t>Links</w:t>
            </w:r>
          </w:p>
        </w:tc>
        <w:tc>
          <w:tcPr>
            <w:tcW w:w="1547" w:type="dxa"/>
          </w:tcPr>
          <w:p w14:paraId="2B986466" w14:textId="59168968" w:rsidR="00592F6D" w:rsidRPr="007E3421" w:rsidRDefault="00592F6D" w:rsidP="00592F6D">
            <w:pPr>
              <w:jc w:val="center"/>
              <w:rPr>
                <w:rFonts w:ascii="Calibri" w:hAnsi="Calibri" w:cs="Calibri"/>
              </w:rPr>
            </w:pPr>
            <w:r w:rsidRPr="007E3421">
              <w:rPr>
                <w:rFonts w:ascii="Calibri" w:hAnsi="Calibri" w:cs="Calibri"/>
              </w:rPr>
              <w:t>Rechts</w:t>
            </w:r>
          </w:p>
        </w:tc>
      </w:tr>
      <w:tr w:rsidR="00592F6D" w:rsidRPr="007E3421" w14:paraId="1400CF6D" w14:textId="10506032" w:rsidTr="00592F6D">
        <w:tc>
          <w:tcPr>
            <w:tcW w:w="988" w:type="dxa"/>
            <w:vAlign w:val="center"/>
          </w:tcPr>
          <w:p w14:paraId="641A6F0A" w14:textId="77777777" w:rsidR="00592F6D" w:rsidRPr="007E3421" w:rsidRDefault="00592F6D" w:rsidP="00592F6D">
            <w:pPr>
              <w:jc w:val="center"/>
              <w:rPr>
                <w:rFonts w:ascii="Calibri" w:hAnsi="Calibri" w:cs="Calibri"/>
              </w:rPr>
            </w:pPr>
            <w:r w:rsidRPr="007E3421">
              <w:rPr>
                <w:rFonts w:ascii="Calibri" w:hAnsi="Calibri" w:cs="Calibri"/>
              </w:rPr>
              <w:t>7</w:t>
            </w:r>
          </w:p>
        </w:tc>
        <w:tc>
          <w:tcPr>
            <w:tcW w:w="992" w:type="dxa"/>
            <w:vAlign w:val="center"/>
          </w:tcPr>
          <w:p w14:paraId="6522B16A" w14:textId="77777777" w:rsidR="00592F6D" w:rsidRPr="007E3421" w:rsidRDefault="00592F6D" w:rsidP="00592F6D">
            <w:pPr>
              <w:jc w:val="center"/>
              <w:rPr>
                <w:rFonts w:ascii="Calibri" w:hAnsi="Calibri" w:cs="Calibri"/>
              </w:rPr>
            </w:pPr>
            <w:r w:rsidRPr="007E3421">
              <w:rPr>
                <w:rFonts w:ascii="Calibri" w:hAnsi="Calibri" w:cs="Calibri"/>
              </w:rPr>
              <w:t>6.3</w:t>
            </w:r>
          </w:p>
        </w:tc>
        <w:tc>
          <w:tcPr>
            <w:tcW w:w="1547" w:type="dxa"/>
            <w:vAlign w:val="center"/>
          </w:tcPr>
          <w:p w14:paraId="7EFD2717" w14:textId="77777777" w:rsidR="00592F6D" w:rsidRPr="007E3421" w:rsidRDefault="00592F6D" w:rsidP="00592F6D">
            <w:pPr>
              <w:jc w:val="center"/>
              <w:rPr>
                <w:rFonts w:ascii="Calibri" w:hAnsi="Calibri" w:cs="Calibri"/>
              </w:rPr>
            </w:pPr>
            <w:r w:rsidRPr="007E3421">
              <w:rPr>
                <w:rFonts w:ascii="Calibri" w:hAnsi="Calibri" w:cs="Calibri"/>
              </w:rPr>
              <w:t xml:space="preserve">12.9 </w:t>
            </w:r>
          </w:p>
        </w:tc>
        <w:tc>
          <w:tcPr>
            <w:tcW w:w="1546" w:type="dxa"/>
          </w:tcPr>
          <w:p w14:paraId="50D199A9" w14:textId="77777777" w:rsidR="00592F6D" w:rsidRPr="007E3421" w:rsidRDefault="00592F6D" w:rsidP="00592F6D">
            <w:pPr>
              <w:jc w:val="center"/>
              <w:rPr>
                <w:rFonts w:ascii="Calibri" w:hAnsi="Calibri" w:cs="Calibri"/>
              </w:rPr>
            </w:pPr>
            <w:r w:rsidRPr="007E3421">
              <w:rPr>
                <w:rFonts w:ascii="Calibri" w:hAnsi="Calibri" w:cs="Calibri"/>
              </w:rPr>
              <w:t>14</w:t>
            </w:r>
          </w:p>
        </w:tc>
        <w:tc>
          <w:tcPr>
            <w:tcW w:w="1547" w:type="dxa"/>
          </w:tcPr>
          <w:p w14:paraId="3D56FC55" w14:textId="1C1E940F" w:rsidR="00592F6D" w:rsidRPr="007E3421" w:rsidRDefault="00592F6D" w:rsidP="00592F6D">
            <w:pPr>
              <w:jc w:val="center"/>
              <w:rPr>
                <w:rFonts w:ascii="Calibri" w:hAnsi="Calibri" w:cs="Calibri"/>
              </w:rPr>
            </w:pPr>
            <w:r w:rsidRPr="007E3421">
              <w:rPr>
                <w:rFonts w:ascii="Calibri" w:hAnsi="Calibri" w:cs="Calibri"/>
              </w:rPr>
              <w:t>12.7</w:t>
            </w:r>
          </w:p>
        </w:tc>
        <w:tc>
          <w:tcPr>
            <w:tcW w:w="1547" w:type="dxa"/>
          </w:tcPr>
          <w:p w14:paraId="7687080C" w14:textId="78879752" w:rsidR="00592F6D" w:rsidRPr="007E3421" w:rsidRDefault="00592F6D" w:rsidP="00592F6D">
            <w:pPr>
              <w:jc w:val="center"/>
              <w:rPr>
                <w:rFonts w:ascii="Calibri" w:hAnsi="Calibri" w:cs="Calibri"/>
              </w:rPr>
            </w:pPr>
            <w:r w:rsidRPr="007E3421">
              <w:rPr>
                <w:rFonts w:ascii="Calibri" w:hAnsi="Calibri" w:cs="Calibri"/>
              </w:rPr>
              <w:t>14.29</w:t>
            </w:r>
          </w:p>
        </w:tc>
      </w:tr>
      <w:tr w:rsidR="00592F6D" w:rsidRPr="007E3421" w14:paraId="1A2DD794" w14:textId="354CA2CE" w:rsidTr="00592F6D">
        <w:tc>
          <w:tcPr>
            <w:tcW w:w="988" w:type="dxa"/>
            <w:vAlign w:val="center"/>
          </w:tcPr>
          <w:p w14:paraId="010026BE" w14:textId="77777777" w:rsidR="00592F6D" w:rsidRPr="007E3421" w:rsidRDefault="00592F6D" w:rsidP="00592F6D">
            <w:pPr>
              <w:jc w:val="center"/>
              <w:rPr>
                <w:rFonts w:ascii="Calibri" w:hAnsi="Calibri" w:cs="Calibri"/>
              </w:rPr>
            </w:pPr>
            <w:r w:rsidRPr="007E3421">
              <w:rPr>
                <w:rFonts w:ascii="Calibri" w:hAnsi="Calibri" w:cs="Calibri"/>
              </w:rPr>
              <w:t>14</w:t>
            </w:r>
          </w:p>
        </w:tc>
        <w:tc>
          <w:tcPr>
            <w:tcW w:w="992" w:type="dxa"/>
            <w:vAlign w:val="center"/>
          </w:tcPr>
          <w:p w14:paraId="7DDB0A88" w14:textId="77777777" w:rsidR="00592F6D" w:rsidRPr="007E3421" w:rsidRDefault="00592F6D" w:rsidP="00592F6D">
            <w:pPr>
              <w:jc w:val="center"/>
              <w:rPr>
                <w:rFonts w:ascii="Calibri" w:hAnsi="Calibri" w:cs="Calibri"/>
              </w:rPr>
            </w:pPr>
            <w:r w:rsidRPr="007E3421">
              <w:rPr>
                <w:rFonts w:ascii="Calibri" w:hAnsi="Calibri" w:cs="Calibri"/>
              </w:rPr>
              <w:t>12.6</w:t>
            </w:r>
          </w:p>
        </w:tc>
        <w:tc>
          <w:tcPr>
            <w:tcW w:w="1547" w:type="dxa"/>
            <w:vAlign w:val="center"/>
          </w:tcPr>
          <w:p w14:paraId="572FF67F" w14:textId="77777777" w:rsidR="00592F6D" w:rsidRPr="007E3421" w:rsidRDefault="00592F6D" w:rsidP="00592F6D">
            <w:pPr>
              <w:jc w:val="center"/>
              <w:rPr>
                <w:rFonts w:ascii="Calibri" w:hAnsi="Calibri" w:cs="Calibri"/>
              </w:rPr>
            </w:pPr>
            <w:r w:rsidRPr="007E3421">
              <w:rPr>
                <w:rFonts w:ascii="Calibri" w:hAnsi="Calibri" w:cs="Calibri"/>
              </w:rPr>
              <w:t xml:space="preserve">12.5 </w:t>
            </w:r>
          </w:p>
        </w:tc>
        <w:tc>
          <w:tcPr>
            <w:tcW w:w="1546" w:type="dxa"/>
          </w:tcPr>
          <w:p w14:paraId="66104B83" w14:textId="77777777" w:rsidR="00592F6D" w:rsidRPr="007E3421" w:rsidRDefault="00592F6D" w:rsidP="00592F6D">
            <w:pPr>
              <w:jc w:val="center"/>
              <w:rPr>
                <w:rFonts w:ascii="Calibri" w:hAnsi="Calibri" w:cs="Calibri"/>
              </w:rPr>
            </w:pPr>
            <w:r w:rsidRPr="007E3421">
              <w:rPr>
                <w:rFonts w:ascii="Calibri" w:hAnsi="Calibri" w:cs="Calibri"/>
              </w:rPr>
              <w:t>14.5</w:t>
            </w:r>
          </w:p>
        </w:tc>
        <w:tc>
          <w:tcPr>
            <w:tcW w:w="1547" w:type="dxa"/>
          </w:tcPr>
          <w:p w14:paraId="25D8F577" w14:textId="1D9B3A8D" w:rsidR="00592F6D" w:rsidRPr="007E3421" w:rsidRDefault="00592F6D" w:rsidP="00592F6D">
            <w:pPr>
              <w:jc w:val="center"/>
              <w:rPr>
                <w:rFonts w:ascii="Calibri" w:hAnsi="Calibri" w:cs="Calibri"/>
              </w:rPr>
            </w:pPr>
            <w:r w:rsidRPr="007E3421">
              <w:rPr>
                <w:rFonts w:ascii="Calibri" w:hAnsi="Calibri" w:cs="Calibri"/>
              </w:rPr>
              <w:t>12.1</w:t>
            </w:r>
          </w:p>
        </w:tc>
        <w:tc>
          <w:tcPr>
            <w:tcW w:w="1547" w:type="dxa"/>
          </w:tcPr>
          <w:p w14:paraId="580E88C9" w14:textId="38A80A92" w:rsidR="00592F6D" w:rsidRPr="007E3421" w:rsidRDefault="00592F6D" w:rsidP="00592F6D">
            <w:pPr>
              <w:jc w:val="center"/>
              <w:rPr>
                <w:rFonts w:ascii="Calibri" w:hAnsi="Calibri" w:cs="Calibri"/>
              </w:rPr>
            </w:pPr>
            <w:r w:rsidRPr="007E3421">
              <w:rPr>
                <w:rFonts w:ascii="Calibri" w:hAnsi="Calibri" w:cs="Calibri"/>
              </w:rPr>
              <w:t>15.2</w:t>
            </w:r>
          </w:p>
        </w:tc>
      </w:tr>
      <w:tr w:rsidR="00592F6D" w:rsidRPr="007E3421" w14:paraId="6050A35E" w14:textId="40A25997" w:rsidTr="00592F6D">
        <w:tc>
          <w:tcPr>
            <w:tcW w:w="988" w:type="dxa"/>
            <w:vAlign w:val="center"/>
          </w:tcPr>
          <w:p w14:paraId="75700AB5" w14:textId="77777777" w:rsidR="00592F6D" w:rsidRPr="007E3421" w:rsidRDefault="00592F6D" w:rsidP="00592F6D">
            <w:pPr>
              <w:jc w:val="center"/>
              <w:rPr>
                <w:rFonts w:ascii="Calibri" w:hAnsi="Calibri" w:cs="Calibri"/>
              </w:rPr>
            </w:pPr>
            <w:r w:rsidRPr="007E3421">
              <w:rPr>
                <w:rFonts w:ascii="Calibri" w:hAnsi="Calibri" w:cs="Calibri"/>
              </w:rPr>
              <w:t>35</w:t>
            </w:r>
          </w:p>
        </w:tc>
        <w:tc>
          <w:tcPr>
            <w:tcW w:w="992" w:type="dxa"/>
            <w:vAlign w:val="center"/>
          </w:tcPr>
          <w:p w14:paraId="6657AEC6" w14:textId="77777777" w:rsidR="00592F6D" w:rsidRPr="007E3421" w:rsidRDefault="00592F6D" w:rsidP="00592F6D">
            <w:pPr>
              <w:jc w:val="center"/>
              <w:rPr>
                <w:rFonts w:ascii="Calibri" w:hAnsi="Calibri" w:cs="Calibri"/>
              </w:rPr>
            </w:pPr>
            <w:r w:rsidRPr="007E3421">
              <w:rPr>
                <w:rFonts w:ascii="Calibri" w:hAnsi="Calibri" w:cs="Calibri"/>
              </w:rPr>
              <w:t>31.5</w:t>
            </w:r>
          </w:p>
        </w:tc>
        <w:tc>
          <w:tcPr>
            <w:tcW w:w="1547" w:type="dxa"/>
            <w:vAlign w:val="center"/>
          </w:tcPr>
          <w:p w14:paraId="4CD8C6DC" w14:textId="77777777" w:rsidR="00592F6D" w:rsidRPr="007E3421" w:rsidRDefault="00592F6D" w:rsidP="00592F6D">
            <w:pPr>
              <w:jc w:val="center"/>
              <w:rPr>
                <w:rFonts w:ascii="Calibri" w:hAnsi="Calibri" w:cs="Calibri"/>
              </w:rPr>
            </w:pPr>
            <w:r w:rsidRPr="007E3421">
              <w:rPr>
                <w:rFonts w:ascii="Calibri" w:hAnsi="Calibri" w:cs="Calibri"/>
              </w:rPr>
              <w:t xml:space="preserve">10.5 </w:t>
            </w:r>
          </w:p>
        </w:tc>
        <w:tc>
          <w:tcPr>
            <w:tcW w:w="1546" w:type="dxa"/>
          </w:tcPr>
          <w:p w14:paraId="3351B319" w14:textId="77777777" w:rsidR="00592F6D" w:rsidRPr="007E3421" w:rsidRDefault="00592F6D" w:rsidP="00592F6D">
            <w:pPr>
              <w:jc w:val="center"/>
              <w:rPr>
                <w:rFonts w:ascii="Calibri" w:hAnsi="Calibri" w:cs="Calibri"/>
              </w:rPr>
            </w:pPr>
            <w:r w:rsidRPr="007E3421">
              <w:rPr>
                <w:rFonts w:ascii="Calibri" w:hAnsi="Calibri" w:cs="Calibri"/>
              </w:rPr>
              <w:t>16.3</w:t>
            </w:r>
          </w:p>
        </w:tc>
        <w:tc>
          <w:tcPr>
            <w:tcW w:w="1547" w:type="dxa"/>
          </w:tcPr>
          <w:p w14:paraId="2F5A9764" w14:textId="35109404" w:rsidR="00592F6D" w:rsidRPr="007E3421" w:rsidRDefault="00592F6D" w:rsidP="00592F6D">
            <w:pPr>
              <w:jc w:val="center"/>
              <w:rPr>
                <w:rFonts w:ascii="Calibri" w:hAnsi="Calibri" w:cs="Calibri"/>
              </w:rPr>
            </w:pPr>
            <w:r w:rsidRPr="007E3421">
              <w:rPr>
                <w:rFonts w:ascii="Calibri" w:hAnsi="Calibri" w:cs="Calibri"/>
              </w:rPr>
              <w:t>10.2</w:t>
            </w:r>
          </w:p>
        </w:tc>
        <w:tc>
          <w:tcPr>
            <w:tcW w:w="1547" w:type="dxa"/>
          </w:tcPr>
          <w:p w14:paraId="2F53D624" w14:textId="52E997CA" w:rsidR="00592F6D" w:rsidRPr="007E3421" w:rsidRDefault="00592F6D" w:rsidP="00592F6D">
            <w:pPr>
              <w:jc w:val="center"/>
              <w:rPr>
                <w:rFonts w:ascii="Calibri" w:hAnsi="Calibri" w:cs="Calibri"/>
              </w:rPr>
            </w:pPr>
            <w:r w:rsidRPr="007E3421">
              <w:rPr>
                <w:rFonts w:ascii="Calibri" w:hAnsi="Calibri" w:cs="Calibri"/>
              </w:rPr>
              <w:t>17.8</w:t>
            </w:r>
          </w:p>
        </w:tc>
      </w:tr>
      <w:tr w:rsidR="00592F6D" w:rsidRPr="007E3421" w14:paraId="58F8ED65" w14:textId="3E4AE637" w:rsidTr="00592F6D">
        <w:tc>
          <w:tcPr>
            <w:tcW w:w="988" w:type="dxa"/>
            <w:vAlign w:val="center"/>
          </w:tcPr>
          <w:p w14:paraId="38EE6024" w14:textId="77777777" w:rsidR="00592F6D" w:rsidRPr="007E3421" w:rsidRDefault="00592F6D" w:rsidP="00592F6D">
            <w:pPr>
              <w:jc w:val="center"/>
              <w:rPr>
                <w:rFonts w:ascii="Calibri" w:hAnsi="Calibri" w:cs="Calibri"/>
              </w:rPr>
            </w:pPr>
            <w:r w:rsidRPr="007E3421">
              <w:rPr>
                <w:rFonts w:ascii="Calibri" w:hAnsi="Calibri" w:cs="Calibri"/>
              </w:rPr>
              <w:t>70</w:t>
            </w:r>
          </w:p>
        </w:tc>
        <w:tc>
          <w:tcPr>
            <w:tcW w:w="992" w:type="dxa"/>
            <w:vAlign w:val="center"/>
          </w:tcPr>
          <w:p w14:paraId="2BEB248A" w14:textId="77777777" w:rsidR="00592F6D" w:rsidRPr="007E3421" w:rsidRDefault="00592F6D" w:rsidP="00592F6D">
            <w:pPr>
              <w:jc w:val="center"/>
              <w:rPr>
                <w:rFonts w:ascii="Calibri" w:hAnsi="Calibri" w:cs="Calibri"/>
              </w:rPr>
            </w:pPr>
            <w:r w:rsidRPr="007E3421">
              <w:rPr>
                <w:rFonts w:ascii="Calibri" w:hAnsi="Calibri" w:cs="Calibri"/>
              </w:rPr>
              <w:t>63</w:t>
            </w:r>
          </w:p>
        </w:tc>
        <w:tc>
          <w:tcPr>
            <w:tcW w:w="1547" w:type="dxa"/>
            <w:vAlign w:val="center"/>
          </w:tcPr>
          <w:p w14:paraId="76E58557" w14:textId="77777777" w:rsidR="00592F6D" w:rsidRPr="007E3421" w:rsidRDefault="00592F6D" w:rsidP="00592F6D">
            <w:pPr>
              <w:jc w:val="center"/>
              <w:rPr>
                <w:rFonts w:ascii="Calibri" w:hAnsi="Calibri" w:cs="Calibri"/>
              </w:rPr>
            </w:pPr>
            <w:r w:rsidRPr="007E3421">
              <w:rPr>
                <w:rFonts w:ascii="Calibri" w:hAnsi="Calibri" w:cs="Calibri"/>
              </w:rPr>
              <w:t xml:space="preserve">7.5 </w:t>
            </w:r>
          </w:p>
        </w:tc>
        <w:tc>
          <w:tcPr>
            <w:tcW w:w="1546" w:type="dxa"/>
          </w:tcPr>
          <w:p w14:paraId="5E39582F" w14:textId="77777777" w:rsidR="00592F6D" w:rsidRPr="007E3421" w:rsidRDefault="00592F6D" w:rsidP="00592F6D">
            <w:pPr>
              <w:jc w:val="center"/>
              <w:rPr>
                <w:rFonts w:ascii="Calibri" w:hAnsi="Calibri" w:cs="Calibri"/>
              </w:rPr>
            </w:pPr>
            <w:r w:rsidRPr="007E3421">
              <w:rPr>
                <w:rFonts w:ascii="Calibri" w:hAnsi="Calibri" w:cs="Calibri"/>
              </w:rPr>
              <w:t>19.4</w:t>
            </w:r>
          </w:p>
        </w:tc>
        <w:tc>
          <w:tcPr>
            <w:tcW w:w="1547" w:type="dxa"/>
          </w:tcPr>
          <w:p w14:paraId="4A0084CD" w14:textId="771D6D9B" w:rsidR="00592F6D" w:rsidRPr="007E3421" w:rsidRDefault="00592F6D" w:rsidP="00592F6D">
            <w:pPr>
              <w:jc w:val="center"/>
              <w:rPr>
                <w:rFonts w:ascii="Calibri" w:hAnsi="Calibri" w:cs="Calibri"/>
              </w:rPr>
            </w:pPr>
            <w:r w:rsidRPr="007E3421">
              <w:rPr>
                <w:rFonts w:ascii="Calibri" w:hAnsi="Calibri" w:cs="Calibri"/>
              </w:rPr>
              <w:t>7</w:t>
            </w:r>
          </w:p>
        </w:tc>
        <w:tc>
          <w:tcPr>
            <w:tcW w:w="1547" w:type="dxa"/>
          </w:tcPr>
          <w:p w14:paraId="5A6E9C3A" w14:textId="6A1C7A0B" w:rsidR="00592F6D" w:rsidRPr="007E3421" w:rsidRDefault="00592F6D" w:rsidP="00592F6D">
            <w:pPr>
              <w:jc w:val="center"/>
              <w:rPr>
                <w:rFonts w:ascii="Calibri" w:hAnsi="Calibri" w:cs="Calibri"/>
              </w:rPr>
            </w:pPr>
            <w:r w:rsidRPr="007E3421">
              <w:rPr>
                <w:rFonts w:ascii="Calibri" w:hAnsi="Calibri" w:cs="Calibri"/>
              </w:rPr>
              <w:t>22.3</w:t>
            </w:r>
          </w:p>
        </w:tc>
      </w:tr>
      <w:tr w:rsidR="00592F6D" w:rsidRPr="007E3421" w14:paraId="1305DD15" w14:textId="606C4B83" w:rsidTr="00592F6D">
        <w:tc>
          <w:tcPr>
            <w:tcW w:w="988" w:type="dxa"/>
            <w:vAlign w:val="center"/>
          </w:tcPr>
          <w:p w14:paraId="156BC28D" w14:textId="77777777" w:rsidR="00592F6D" w:rsidRPr="007E3421" w:rsidRDefault="00592F6D" w:rsidP="00592F6D">
            <w:pPr>
              <w:jc w:val="center"/>
              <w:rPr>
                <w:rFonts w:ascii="Calibri" w:hAnsi="Calibri" w:cs="Calibri"/>
              </w:rPr>
            </w:pPr>
            <w:r w:rsidRPr="007E3421">
              <w:rPr>
                <w:rFonts w:ascii="Calibri" w:hAnsi="Calibri" w:cs="Calibri"/>
              </w:rPr>
              <w:t>140</w:t>
            </w:r>
          </w:p>
        </w:tc>
        <w:tc>
          <w:tcPr>
            <w:tcW w:w="992" w:type="dxa"/>
            <w:vAlign w:val="center"/>
          </w:tcPr>
          <w:p w14:paraId="621348C7" w14:textId="77777777" w:rsidR="00592F6D" w:rsidRPr="007E3421" w:rsidRDefault="00592F6D" w:rsidP="00592F6D">
            <w:pPr>
              <w:jc w:val="center"/>
              <w:rPr>
                <w:rFonts w:ascii="Calibri" w:hAnsi="Calibri" w:cs="Calibri"/>
              </w:rPr>
            </w:pPr>
            <w:r w:rsidRPr="007E3421">
              <w:rPr>
                <w:rFonts w:ascii="Calibri" w:hAnsi="Calibri" w:cs="Calibri"/>
              </w:rPr>
              <w:t>126</w:t>
            </w:r>
          </w:p>
        </w:tc>
        <w:tc>
          <w:tcPr>
            <w:tcW w:w="1547" w:type="dxa"/>
            <w:vAlign w:val="center"/>
          </w:tcPr>
          <w:p w14:paraId="18DBE4EB" w14:textId="77777777" w:rsidR="00592F6D" w:rsidRPr="007E3421" w:rsidRDefault="00592F6D" w:rsidP="00592F6D">
            <w:pPr>
              <w:keepNext/>
              <w:jc w:val="center"/>
              <w:rPr>
                <w:rFonts w:ascii="Calibri" w:hAnsi="Calibri" w:cs="Calibri"/>
              </w:rPr>
            </w:pPr>
            <w:r w:rsidRPr="007E3421">
              <w:rPr>
                <w:rFonts w:ascii="Calibri" w:hAnsi="Calibri" w:cs="Calibri"/>
              </w:rPr>
              <w:t xml:space="preserve">1.5 </w:t>
            </w:r>
          </w:p>
        </w:tc>
        <w:tc>
          <w:tcPr>
            <w:tcW w:w="1546" w:type="dxa"/>
          </w:tcPr>
          <w:p w14:paraId="46E9D10E" w14:textId="77777777" w:rsidR="00592F6D" w:rsidRPr="007E3421" w:rsidRDefault="00592F6D" w:rsidP="00592F6D">
            <w:pPr>
              <w:keepNext/>
              <w:jc w:val="center"/>
              <w:rPr>
                <w:rFonts w:ascii="Calibri" w:hAnsi="Calibri" w:cs="Calibri"/>
              </w:rPr>
            </w:pPr>
            <w:r w:rsidRPr="007E3421">
              <w:rPr>
                <w:rFonts w:ascii="Calibri" w:hAnsi="Calibri" w:cs="Calibri"/>
              </w:rPr>
              <w:t>25.3</w:t>
            </w:r>
          </w:p>
        </w:tc>
        <w:tc>
          <w:tcPr>
            <w:tcW w:w="1547" w:type="dxa"/>
          </w:tcPr>
          <w:p w14:paraId="672A171D" w14:textId="79BC67C7" w:rsidR="00592F6D" w:rsidRPr="007E3421" w:rsidRDefault="00592F6D" w:rsidP="00592F6D">
            <w:pPr>
              <w:keepNext/>
              <w:jc w:val="center"/>
              <w:rPr>
                <w:rFonts w:ascii="Calibri" w:hAnsi="Calibri" w:cs="Calibri"/>
              </w:rPr>
            </w:pPr>
            <w:r w:rsidRPr="007E3421">
              <w:rPr>
                <w:rFonts w:ascii="Calibri" w:hAnsi="Calibri" w:cs="Calibri"/>
              </w:rPr>
              <w:t>0.7</w:t>
            </w:r>
          </w:p>
        </w:tc>
        <w:tc>
          <w:tcPr>
            <w:tcW w:w="1547" w:type="dxa"/>
          </w:tcPr>
          <w:p w14:paraId="3599D6C1" w14:textId="70C23CA8" w:rsidR="00592F6D" w:rsidRPr="007E3421" w:rsidRDefault="00592F6D" w:rsidP="00592F6D">
            <w:pPr>
              <w:keepNext/>
              <w:jc w:val="center"/>
              <w:rPr>
                <w:rFonts w:ascii="Calibri" w:hAnsi="Calibri" w:cs="Calibri"/>
              </w:rPr>
            </w:pPr>
            <w:r w:rsidRPr="007E3421">
              <w:rPr>
                <w:rFonts w:ascii="Calibri" w:hAnsi="Calibri" w:cs="Calibri"/>
              </w:rPr>
              <w:t>31.2</w:t>
            </w:r>
          </w:p>
        </w:tc>
      </w:tr>
    </w:tbl>
    <w:p w14:paraId="481BCAD2" w14:textId="14660C8F" w:rsidR="008D4116" w:rsidRPr="007E3421" w:rsidRDefault="00592F6D" w:rsidP="00592F6D">
      <w:pPr>
        <w:pStyle w:val="Caption"/>
        <w:rPr>
          <w:rFonts w:ascii="Calibri" w:hAnsi="Calibri" w:cs="Calibri"/>
          <w:i w:val="0"/>
          <w:iCs w:val="0"/>
          <w:color w:val="auto"/>
        </w:rPr>
      </w:pPr>
      <w:bookmarkStart w:id="165" w:name="_Ref182330887"/>
      <w:bookmarkStart w:id="166" w:name="_Toc182593977"/>
      <w:bookmarkStart w:id="167" w:name="_Toc188366094"/>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8</w:t>
      </w:r>
      <w:r w:rsidRPr="007E3421">
        <w:rPr>
          <w:rFonts w:ascii="Calibri" w:hAnsi="Calibri" w:cs="Calibri"/>
          <w:b/>
          <w:bCs/>
          <w:i w:val="0"/>
          <w:iCs w:val="0"/>
          <w:color w:val="auto"/>
        </w:rPr>
        <w:fldChar w:fldCharType="end"/>
      </w:r>
      <w:bookmarkEnd w:id="165"/>
      <w:r w:rsidRPr="007E3421">
        <w:rPr>
          <w:rFonts w:ascii="Calibri" w:hAnsi="Calibri" w:cs="Calibri"/>
          <w:i w:val="0"/>
          <w:iCs w:val="0"/>
          <w:color w:val="auto"/>
        </w:rPr>
        <w:t>. Betrouwbaarheidsinterval als functie van de spreiding van twee groepen en de α waarden.</w:t>
      </w:r>
      <w:bookmarkEnd w:id="166"/>
      <w:bookmarkEnd w:id="167"/>
      <w:r w:rsidRPr="007E3421">
        <w:rPr>
          <w:rFonts w:ascii="Calibri" w:hAnsi="Calibri" w:cs="Calibri"/>
          <w:i w:val="0"/>
          <w:iCs w:val="0"/>
          <w:color w:val="auto"/>
        </w:rPr>
        <w:t xml:space="preserve"> </w:t>
      </w:r>
    </w:p>
    <w:p w14:paraId="6AB95266" w14:textId="77777777" w:rsidR="00D2329C" w:rsidRPr="007E3421" w:rsidRDefault="00D2329C" w:rsidP="00C1206B">
      <w:pPr>
        <w:spacing w:line="360" w:lineRule="auto"/>
        <w:rPr>
          <w:rFonts w:ascii="Calibri" w:hAnsi="Calibri" w:cs="Calibri"/>
        </w:rPr>
      </w:pPr>
    </w:p>
    <w:p w14:paraId="63CA247F" w14:textId="1E9049C1" w:rsidR="008D4116" w:rsidRPr="007E3421" w:rsidRDefault="00592F6D" w:rsidP="00C1206B">
      <w:pPr>
        <w:spacing w:line="360" w:lineRule="auto"/>
        <w:rPr>
          <w:rFonts w:ascii="Calibri" w:hAnsi="Calibri" w:cs="Calibri"/>
        </w:rPr>
      </w:pPr>
      <w:r w:rsidRPr="007E3421">
        <w:rPr>
          <w:rFonts w:ascii="Calibri" w:hAnsi="Calibri" w:cs="Calibri"/>
        </w:rPr>
        <w:t xml:space="preserve">Deze drang naar meer bewijs is goed en noodzakelijk. In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statistiek leeft namelijk een groot probleem</w:t>
      </w:r>
      <w:r w:rsidR="00E96CC3" w:rsidRPr="007E3421">
        <w:rPr>
          <w:rFonts w:ascii="Calibri" w:hAnsi="Calibri" w:cs="Calibri"/>
        </w:rPr>
        <w:t xml:space="preserve">: </w:t>
      </w:r>
      <w:r w:rsidR="00D2329C" w:rsidRPr="007E3421">
        <w:rPr>
          <w:rFonts w:ascii="Calibri" w:hAnsi="Calibri" w:cs="Calibri"/>
        </w:rPr>
        <w:t xml:space="preserve">de dekkingsgraad. </w:t>
      </w:r>
    </w:p>
    <w:p w14:paraId="1A755B6A" w14:textId="77777777" w:rsidR="00D2329C" w:rsidRPr="007E3421" w:rsidRDefault="00D2329C" w:rsidP="00C1206B">
      <w:pPr>
        <w:spacing w:line="360" w:lineRule="auto"/>
        <w:rPr>
          <w:rFonts w:ascii="Calibri" w:hAnsi="Calibri" w:cs="Calibri"/>
        </w:rPr>
      </w:pPr>
    </w:p>
    <w:p w14:paraId="0C4F20AF" w14:textId="377E8C1A" w:rsidR="005F4F05" w:rsidRPr="007E3421" w:rsidRDefault="00D2329C" w:rsidP="005F4F05">
      <w:pPr>
        <w:pStyle w:val="Heading3"/>
        <w:rPr>
          <w:rFonts w:ascii="Calibri" w:hAnsi="Calibri" w:cs="Calibri"/>
        </w:rPr>
      </w:pPr>
      <w:bookmarkStart w:id="168" w:name="_Ref182399850"/>
      <w:bookmarkStart w:id="169" w:name="_Ref182472940"/>
      <w:bookmarkStart w:id="170" w:name="_Toc188887916"/>
      <w:r w:rsidRPr="007E3421">
        <w:rPr>
          <w:rFonts w:ascii="Calibri" w:hAnsi="Calibri" w:cs="Calibri"/>
        </w:rPr>
        <w:t>De dekkingsraad</w:t>
      </w:r>
      <w:bookmarkEnd w:id="168"/>
      <w:bookmarkEnd w:id="169"/>
      <w:bookmarkEnd w:id="170"/>
      <w:r w:rsidR="007E1919" w:rsidRPr="007E3421">
        <w:rPr>
          <w:rFonts w:ascii="Calibri" w:hAnsi="Calibri" w:cs="Calibri"/>
        </w:rPr>
        <w:t xml:space="preserve"> </w:t>
      </w:r>
    </w:p>
    <w:p w14:paraId="63F822DB" w14:textId="4B7392DF" w:rsidR="00D2329C" w:rsidRPr="007E3421" w:rsidRDefault="006212DE" w:rsidP="00D2329C">
      <w:pPr>
        <w:spacing w:after="0" w:line="360" w:lineRule="auto"/>
        <w:rPr>
          <w:rFonts w:ascii="Calibri" w:hAnsi="Calibri" w:cs="Calibri"/>
        </w:rPr>
      </w:pPr>
      <w:r w:rsidRPr="007E3421">
        <w:rPr>
          <w:rFonts w:ascii="Calibri" w:hAnsi="Calibri" w:cs="Calibri"/>
        </w:rPr>
        <w:t xml:space="preserve">We hebben </w:t>
      </w:r>
      <w:r w:rsidR="00E96CC3" w:rsidRPr="007E3421">
        <w:rPr>
          <w:rFonts w:ascii="Calibri" w:hAnsi="Calibri" w:cs="Calibri"/>
        </w:rPr>
        <w:t>al</w:t>
      </w:r>
      <w:r w:rsidRPr="007E3421">
        <w:rPr>
          <w:rFonts w:ascii="Calibri" w:hAnsi="Calibri" w:cs="Calibri"/>
        </w:rPr>
        <w:t xml:space="preserve"> genoemd dat de keuze voor een grenswaarde </w:t>
      </w:r>
      <w:r w:rsidR="005C1945" w:rsidRPr="007E3421">
        <w:rPr>
          <w:rFonts w:ascii="Calibri" w:hAnsi="Calibri" w:cs="Calibri"/>
        </w:rPr>
        <w:t>va</w:t>
      </w:r>
      <w:r w:rsidR="005D7111" w:rsidRPr="007E3421">
        <w:rPr>
          <w:rFonts w:ascii="Calibri" w:hAnsi="Calibri" w:cs="Calibri"/>
        </w:rPr>
        <w:t>a</w:t>
      </w:r>
      <w:r w:rsidR="005C1945" w:rsidRPr="007E3421">
        <w:rPr>
          <w:rFonts w:ascii="Calibri" w:hAnsi="Calibri" w:cs="Calibri"/>
        </w:rPr>
        <w:t xml:space="preserve">k makkelijk wordt genomen, maar </w:t>
      </w:r>
      <w:r w:rsidRPr="007E3421">
        <w:rPr>
          <w:rFonts w:ascii="Calibri" w:hAnsi="Calibri" w:cs="Calibri"/>
        </w:rPr>
        <w:t>niet zonder consequenties is. Kiezen we voor een α waarde van 5% dan accepteren we dat we observaties als statistisch significant beoordelen ook al zijn ze dat niet</w:t>
      </w:r>
      <w:r w:rsidR="005D7111" w:rsidRPr="007E3421">
        <w:rPr>
          <w:rFonts w:ascii="Calibri" w:hAnsi="Calibri" w:cs="Calibri"/>
        </w:rPr>
        <w:t xml:space="preserve"> (een vals positieve)</w:t>
      </w:r>
      <w:r w:rsidRPr="007E3421">
        <w:rPr>
          <w:rFonts w:ascii="Calibri" w:hAnsi="Calibri" w:cs="Calibri"/>
        </w:rPr>
        <w:t>. Hoe dat er precies uitziet laat</w:t>
      </w:r>
      <w:r w:rsidRPr="007E3421">
        <w:rPr>
          <w:rFonts w:ascii="Calibri" w:hAnsi="Calibri" w:cs="Calibri"/>
          <w:b/>
          <w:bCs/>
        </w:rPr>
        <w:t xml:space="preserve"> </w:t>
      </w:r>
      <w:r w:rsidRPr="007E3421">
        <w:rPr>
          <w:rFonts w:ascii="Calibri" w:hAnsi="Calibri" w:cs="Calibri"/>
          <w:b/>
          <w:bCs/>
        </w:rPr>
        <w:fldChar w:fldCharType="begin"/>
      </w:r>
      <w:r w:rsidRPr="007E3421">
        <w:rPr>
          <w:rFonts w:ascii="Calibri" w:hAnsi="Calibri" w:cs="Calibri"/>
          <w:b/>
          <w:bCs/>
        </w:rPr>
        <w:instrText xml:space="preserve"> REF _Ref182332430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40</w:t>
      </w:r>
      <w:r w:rsidRPr="007E3421">
        <w:rPr>
          <w:rFonts w:ascii="Calibri" w:hAnsi="Calibri" w:cs="Calibri"/>
          <w:b/>
          <w:bCs/>
        </w:rPr>
        <w:fldChar w:fldCharType="end"/>
      </w:r>
      <w:r w:rsidRPr="007E3421">
        <w:rPr>
          <w:rFonts w:ascii="Calibri" w:hAnsi="Calibri" w:cs="Calibri"/>
        </w:rPr>
        <w:t xml:space="preserve"> zien. Wat we hier zien is een simulatie van 100 steekproeven met </w:t>
      </w:r>
      <w:r w:rsidR="005D7111" w:rsidRPr="007E3421">
        <w:rPr>
          <w:rFonts w:ascii="Calibri" w:hAnsi="Calibri" w:cs="Calibri"/>
        </w:rPr>
        <w:t xml:space="preserve">waarden die komen uit een normaalverdeling met </w:t>
      </w:r>
      <w:r w:rsidRPr="007E3421">
        <w:rPr>
          <w:rFonts w:ascii="Calibri" w:hAnsi="Calibri" w:cs="Calibri"/>
        </w:rPr>
        <w:t>gemiddelde 0 en standaard deviatie 1</w:t>
      </w:r>
      <w:r w:rsidR="005D7111" w:rsidRPr="007E3421">
        <w:rPr>
          <w:rStyle w:val="FootnoteReference"/>
          <w:rFonts w:ascii="Calibri" w:hAnsi="Calibri" w:cs="Calibri"/>
        </w:rPr>
        <w:footnoteReference w:id="44"/>
      </w:r>
      <w:r w:rsidRPr="007E3421">
        <w:rPr>
          <w:rFonts w:ascii="Calibri" w:hAnsi="Calibri" w:cs="Calibri"/>
        </w:rPr>
        <w:t>. Vervolgens ben ik gaan simuleren onder de α van 5%</w:t>
      </w:r>
      <w:r w:rsidR="005D7111" w:rsidRPr="007E3421">
        <w:rPr>
          <w:rFonts w:ascii="Calibri" w:hAnsi="Calibri" w:cs="Calibri"/>
        </w:rPr>
        <w:t>. W</w:t>
      </w:r>
      <w:r w:rsidRPr="007E3421">
        <w:rPr>
          <w:rFonts w:ascii="Calibri" w:hAnsi="Calibri" w:cs="Calibri"/>
        </w:rPr>
        <w:t>at ik zie is</w:t>
      </w:r>
      <w:r w:rsidR="005D7111" w:rsidRPr="007E3421">
        <w:rPr>
          <w:rFonts w:ascii="Calibri" w:hAnsi="Calibri" w:cs="Calibri"/>
        </w:rPr>
        <w:t xml:space="preserve"> stiekem ook wat ik verwacht: </w:t>
      </w:r>
      <w:r w:rsidRPr="007E3421">
        <w:rPr>
          <w:rFonts w:ascii="Calibri" w:hAnsi="Calibri" w:cs="Calibri"/>
        </w:rPr>
        <w:t xml:space="preserve">in vier simulaties </w:t>
      </w:r>
      <w:r w:rsidR="005D7111" w:rsidRPr="007E3421">
        <w:rPr>
          <w:rFonts w:ascii="Calibri" w:hAnsi="Calibri" w:cs="Calibri"/>
        </w:rPr>
        <w:t xml:space="preserve">vind ik </w:t>
      </w:r>
      <w:r w:rsidRPr="007E3421">
        <w:rPr>
          <w:rFonts w:ascii="Calibri" w:hAnsi="Calibri" w:cs="Calibri"/>
        </w:rPr>
        <w:t>een statistisch significant verschil wordt gevonden</w:t>
      </w:r>
      <w:r w:rsidRPr="007E3421">
        <w:rPr>
          <w:rStyle w:val="FootnoteReference"/>
          <w:rFonts w:ascii="Calibri" w:hAnsi="Calibri" w:cs="Calibri"/>
        </w:rPr>
        <w:footnoteReference w:id="45"/>
      </w:r>
      <w:r w:rsidRPr="007E3421">
        <w:rPr>
          <w:rFonts w:ascii="Calibri" w:hAnsi="Calibri" w:cs="Calibri"/>
        </w:rPr>
        <w:t>. Er vindt dan geen ‘dekking’ plaatst. Zouden we maar één steekproef doen dan lopen we dus kans dat we een bevinding doen die niet ‘echt’ is. De dekkingsgraad is hier dus geen 100%</w:t>
      </w:r>
      <w:r w:rsidR="00024F24" w:rsidRPr="007E3421">
        <w:rPr>
          <w:rFonts w:ascii="Calibri" w:hAnsi="Calibri" w:cs="Calibri"/>
        </w:rPr>
        <w:t>, maar 96%</w:t>
      </w:r>
      <w:r w:rsidR="00024F24" w:rsidRPr="007E3421">
        <w:rPr>
          <w:rStyle w:val="FootnoteReference"/>
          <w:rFonts w:ascii="Calibri" w:hAnsi="Calibri" w:cs="Calibri"/>
        </w:rPr>
        <w:footnoteReference w:id="46"/>
      </w:r>
      <w:r w:rsidRPr="007E3421">
        <w:rPr>
          <w:rFonts w:ascii="Calibri" w:hAnsi="Calibri" w:cs="Calibri"/>
        </w:rPr>
        <w:t xml:space="preserve">. </w:t>
      </w:r>
    </w:p>
    <w:p w14:paraId="5F193D07" w14:textId="544A3896" w:rsidR="008D4116" w:rsidRPr="007E3421" w:rsidRDefault="00D2329C" w:rsidP="00D2329C">
      <w:pPr>
        <w:spacing w:after="0" w:line="360" w:lineRule="auto"/>
        <w:ind w:firstLine="708"/>
        <w:rPr>
          <w:rFonts w:ascii="Calibri" w:hAnsi="Calibri" w:cs="Calibri"/>
        </w:rPr>
      </w:pPr>
      <w:r w:rsidRPr="007E3421">
        <w:rPr>
          <w:rFonts w:ascii="Calibri" w:hAnsi="Calibri" w:cs="Calibri"/>
        </w:rPr>
        <w:lastRenderedPageBreak/>
        <w:t xml:space="preserve">Om wellicht wat meer gevoel te krijgen bij de dekkingsgraad kunnen we een voorbeeld met een munt laten zien. Nou is het zo dat eenieder die een munt ziet het gevoel heeft dat die munt zuiver is en daarmee 50% kans toekent aan ‘kop’ en 50% kans toekent aan ‘munt’. Die 50/50 verdeling van ‘kop’ en ‘munt’ is het gevolg van de geometrie van de munt zelf. </w:t>
      </w:r>
      <w:r w:rsidR="005D7111" w:rsidRPr="007E3421">
        <w:rPr>
          <w:rFonts w:ascii="Calibri" w:hAnsi="Calibri" w:cs="Calibri"/>
        </w:rPr>
        <w:t xml:space="preserve">Daarom spreken we ook wel van een geometrische kans. </w:t>
      </w:r>
    </w:p>
    <w:p w14:paraId="655CE521" w14:textId="77777777" w:rsidR="005D7111" w:rsidRPr="007E3421" w:rsidRDefault="005D7111" w:rsidP="00D2329C">
      <w:pPr>
        <w:spacing w:after="0" w:line="360" w:lineRule="auto"/>
        <w:ind w:firstLine="708"/>
        <w:rPr>
          <w:rFonts w:ascii="Calibri" w:hAnsi="Calibri" w:cs="Calibri"/>
        </w:rPr>
      </w:pPr>
    </w:p>
    <w:p w14:paraId="44190E45" w14:textId="77777777" w:rsidR="006212DE" w:rsidRPr="007E3421" w:rsidRDefault="00CC4CEE" w:rsidP="006212DE">
      <w:pPr>
        <w:keepNext/>
        <w:spacing w:line="360" w:lineRule="auto"/>
        <w:rPr>
          <w:rFonts w:ascii="Calibri" w:hAnsi="Calibri" w:cs="Calibri"/>
        </w:rPr>
      </w:pPr>
      <w:r w:rsidRPr="007E3421">
        <w:rPr>
          <w:rFonts w:ascii="Calibri" w:hAnsi="Calibri" w:cs="Calibri"/>
          <w:b/>
          <w:bCs/>
          <w:noProof/>
          <w:lang w:val="en-US"/>
        </w:rPr>
        <w:drawing>
          <wp:inline distT="0" distB="0" distL="0" distR="0" wp14:anchorId="6D71B852" wp14:editId="71B0C873">
            <wp:extent cx="6114950" cy="4955506"/>
            <wp:effectExtent l="0" t="0" r="635" b="0"/>
            <wp:docPr id="1876109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8686" cy="4966637"/>
                    </a:xfrm>
                    <a:prstGeom prst="rect">
                      <a:avLst/>
                    </a:prstGeom>
                    <a:noFill/>
                  </pic:spPr>
                </pic:pic>
              </a:graphicData>
            </a:graphic>
          </wp:inline>
        </w:drawing>
      </w:r>
    </w:p>
    <w:p w14:paraId="67BEC44F" w14:textId="57D9E664" w:rsidR="008D4116" w:rsidRPr="007E3421" w:rsidRDefault="006212DE" w:rsidP="006212DE">
      <w:pPr>
        <w:pStyle w:val="Caption"/>
        <w:rPr>
          <w:rFonts w:ascii="Calibri" w:hAnsi="Calibri" w:cs="Calibri"/>
          <w:b/>
          <w:bCs/>
          <w:i w:val="0"/>
          <w:iCs w:val="0"/>
          <w:color w:val="auto"/>
        </w:rPr>
      </w:pPr>
      <w:bookmarkStart w:id="171" w:name="_Ref182332430"/>
      <w:bookmarkStart w:id="172" w:name="_Toc182593947"/>
      <w:bookmarkStart w:id="173" w:name="_Toc18855346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40</w:t>
      </w:r>
      <w:r w:rsidRPr="007E3421">
        <w:rPr>
          <w:rFonts w:ascii="Calibri" w:hAnsi="Calibri" w:cs="Calibri"/>
          <w:b/>
          <w:bCs/>
          <w:i w:val="0"/>
          <w:iCs w:val="0"/>
          <w:color w:val="auto"/>
        </w:rPr>
        <w:fldChar w:fldCharType="end"/>
      </w:r>
      <w:bookmarkEnd w:id="171"/>
      <w:r w:rsidRPr="007E3421">
        <w:rPr>
          <w:rFonts w:ascii="Calibri" w:hAnsi="Calibri" w:cs="Calibri"/>
          <w:i w:val="0"/>
          <w:iCs w:val="0"/>
          <w:color w:val="auto"/>
        </w:rPr>
        <w:t xml:space="preserve">. Dekkingsgraad bij een α van 5%. </w:t>
      </w:r>
      <w:r w:rsidR="00D2329C" w:rsidRPr="007E3421">
        <w:rPr>
          <w:rFonts w:ascii="Calibri" w:hAnsi="Calibri" w:cs="Calibri"/>
          <w:i w:val="0"/>
          <w:iCs w:val="0"/>
          <w:color w:val="auto"/>
        </w:rPr>
        <w:t>De simulatie laat zien dat we een dekkingsgraad van 96% hebben (4/100 simulaties is niet gedekt).</w:t>
      </w:r>
      <w:bookmarkEnd w:id="172"/>
      <w:bookmarkEnd w:id="173"/>
      <w:r w:rsidR="00D2329C" w:rsidRPr="007E3421">
        <w:rPr>
          <w:rFonts w:ascii="Calibri" w:hAnsi="Calibri" w:cs="Calibri"/>
          <w:i w:val="0"/>
          <w:iCs w:val="0"/>
          <w:color w:val="auto"/>
        </w:rPr>
        <w:t xml:space="preserve"> </w:t>
      </w:r>
    </w:p>
    <w:p w14:paraId="29559E86" w14:textId="77777777" w:rsidR="008D4116" w:rsidRPr="007E3421" w:rsidRDefault="008D4116" w:rsidP="00C1206B">
      <w:pPr>
        <w:spacing w:line="360" w:lineRule="auto"/>
        <w:rPr>
          <w:rFonts w:ascii="Calibri" w:hAnsi="Calibri" w:cs="Calibri"/>
          <w:b/>
          <w:bCs/>
        </w:rPr>
      </w:pPr>
    </w:p>
    <w:p w14:paraId="47AA668C" w14:textId="77777777" w:rsidR="00925C50" w:rsidRPr="007E3421" w:rsidRDefault="00D2329C" w:rsidP="00925C50">
      <w:pPr>
        <w:spacing w:after="0" w:line="360" w:lineRule="auto"/>
        <w:rPr>
          <w:rFonts w:ascii="Calibri" w:hAnsi="Calibri" w:cs="Calibri"/>
        </w:rPr>
      </w:pPr>
      <w:r w:rsidRPr="007E3421">
        <w:rPr>
          <w:rFonts w:ascii="Calibri" w:hAnsi="Calibri" w:cs="Calibri"/>
        </w:rPr>
        <w:t xml:space="preserve">Toch moeten we ook hier spreken van een model. Wie de tijd neemt om een aantal keer een munt op te gooien zal ontdekken dat deze 50/50 verdeling niet altijd opgaat. </w:t>
      </w:r>
      <w:r w:rsidR="008838C0" w:rsidRPr="007E3421">
        <w:rPr>
          <w:rFonts w:ascii="Calibri" w:hAnsi="Calibri" w:cs="Calibri"/>
        </w:rPr>
        <w:t xml:space="preserve">Soms is de ratio kop iets meer of iets minder dan 50% en juist in het begin wil dit nog wel eens </w:t>
      </w:r>
      <w:r w:rsidR="00925C50" w:rsidRPr="007E3421">
        <w:rPr>
          <w:rFonts w:ascii="Calibri" w:hAnsi="Calibri" w:cs="Calibri"/>
        </w:rPr>
        <w:t xml:space="preserve">extreem </w:t>
      </w:r>
      <w:r w:rsidR="008838C0" w:rsidRPr="007E3421">
        <w:rPr>
          <w:rFonts w:ascii="Calibri" w:hAnsi="Calibri" w:cs="Calibri"/>
        </w:rPr>
        <w:lastRenderedPageBreak/>
        <w:t>schommelen</w:t>
      </w:r>
      <w:r w:rsidR="00925C50" w:rsidRPr="007E3421">
        <w:rPr>
          <w:rStyle w:val="FootnoteReference"/>
          <w:rFonts w:ascii="Calibri" w:hAnsi="Calibri" w:cs="Calibri"/>
        </w:rPr>
        <w:footnoteReference w:id="47"/>
      </w:r>
      <w:r w:rsidR="008838C0" w:rsidRPr="007E3421">
        <w:rPr>
          <w:rFonts w:ascii="Calibri" w:hAnsi="Calibri" w:cs="Calibri"/>
        </w:rPr>
        <w:t xml:space="preserve">. We moeten dus een heel aantal keer een munt opgooien om daadwerkelijk de theoretische verdeling van ‘kop’ en ‘munt’ te vinden. Dit is ook een dekkingsgraad, want de dekkingsgraad is hier het aantal keren munt opgooien </w:t>
      </w:r>
      <w:r w:rsidR="00925C50" w:rsidRPr="007E3421">
        <w:rPr>
          <w:rFonts w:ascii="Calibri" w:hAnsi="Calibri" w:cs="Calibri"/>
        </w:rPr>
        <w:t>dat</w:t>
      </w:r>
      <w:r w:rsidR="008838C0" w:rsidRPr="007E3421">
        <w:rPr>
          <w:rFonts w:ascii="Calibri" w:hAnsi="Calibri" w:cs="Calibri"/>
        </w:rPr>
        <w:t xml:space="preserve"> we moeten voltooien om ook daadwerkelijk de beoogde theorie </w:t>
      </w:r>
      <w:r w:rsidR="00925C50" w:rsidRPr="007E3421">
        <w:rPr>
          <w:rFonts w:ascii="Calibri" w:hAnsi="Calibri" w:cs="Calibri"/>
        </w:rPr>
        <w:t xml:space="preserve">van 50/50 </w:t>
      </w:r>
      <w:r w:rsidR="008838C0" w:rsidRPr="007E3421">
        <w:rPr>
          <w:rFonts w:ascii="Calibri" w:hAnsi="Calibri" w:cs="Calibri"/>
        </w:rPr>
        <w:t xml:space="preserve">te ‘zien’. </w:t>
      </w:r>
      <w:r w:rsidR="008838C0" w:rsidRPr="007E3421">
        <w:rPr>
          <w:rFonts w:ascii="Calibri" w:hAnsi="Calibri" w:cs="Calibri"/>
          <w:b/>
          <w:bCs/>
        </w:rPr>
        <w:fldChar w:fldCharType="begin"/>
      </w:r>
      <w:r w:rsidR="008838C0" w:rsidRPr="007E3421">
        <w:rPr>
          <w:rFonts w:ascii="Calibri" w:hAnsi="Calibri" w:cs="Calibri"/>
          <w:b/>
          <w:bCs/>
        </w:rPr>
        <w:instrText xml:space="preserve"> REF _Ref182335107 \h  \* MERGEFORMAT </w:instrText>
      </w:r>
      <w:r w:rsidR="008838C0" w:rsidRPr="007E3421">
        <w:rPr>
          <w:rFonts w:ascii="Calibri" w:hAnsi="Calibri" w:cs="Calibri"/>
          <w:b/>
          <w:bCs/>
        </w:rPr>
      </w:r>
      <w:r w:rsidR="008838C0" w:rsidRPr="007E3421">
        <w:rPr>
          <w:rFonts w:ascii="Calibri" w:hAnsi="Calibri" w:cs="Calibri"/>
          <w:b/>
          <w:bCs/>
        </w:rPr>
        <w:fldChar w:fldCharType="separate"/>
      </w:r>
      <w:r w:rsidR="008838C0" w:rsidRPr="007E3421">
        <w:rPr>
          <w:rFonts w:ascii="Calibri" w:hAnsi="Calibri" w:cs="Calibri"/>
          <w:b/>
          <w:bCs/>
        </w:rPr>
        <w:t xml:space="preserve">Figuur </w:t>
      </w:r>
      <w:r w:rsidR="008838C0" w:rsidRPr="007E3421">
        <w:rPr>
          <w:rFonts w:ascii="Calibri" w:hAnsi="Calibri" w:cs="Calibri"/>
          <w:b/>
          <w:bCs/>
          <w:noProof/>
        </w:rPr>
        <w:t>41</w:t>
      </w:r>
      <w:r w:rsidR="008838C0" w:rsidRPr="007E3421">
        <w:rPr>
          <w:rFonts w:ascii="Calibri" w:hAnsi="Calibri" w:cs="Calibri"/>
          <w:b/>
          <w:bCs/>
        </w:rPr>
        <w:fldChar w:fldCharType="end"/>
      </w:r>
      <w:r w:rsidR="008838C0" w:rsidRPr="007E3421">
        <w:rPr>
          <w:rFonts w:ascii="Calibri" w:hAnsi="Calibri" w:cs="Calibri"/>
        </w:rPr>
        <w:t xml:space="preserve"> laat dit </w:t>
      </w:r>
      <w:r w:rsidR="00925C50" w:rsidRPr="007E3421">
        <w:rPr>
          <w:rFonts w:ascii="Calibri" w:hAnsi="Calibri" w:cs="Calibri"/>
        </w:rPr>
        <w:t xml:space="preserve">duidelijk </w:t>
      </w:r>
      <w:r w:rsidR="008838C0" w:rsidRPr="007E3421">
        <w:rPr>
          <w:rFonts w:ascii="Calibri" w:hAnsi="Calibri" w:cs="Calibri"/>
        </w:rPr>
        <w:t>zien</w:t>
      </w:r>
      <w:r w:rsidR="00925C50" w:rsidRPr="007E3421">
        <w:rPr>
          <w:rFonts w:ascii="Calibri" w:hAnsi="Calibri" w:cs="Calibri"/>
        </w:rPr>
        <w:t xml:space="preserve"> met de rode horizontale streep die synoniem staat voor een gelijke kans</w:t>
      </w:r>
      <w:r w:rsidR="008838C0" w:rsidRPr="007E3421">
        <w:rPr>
          <w:rFonts w:ascii="Calibri" w:hAnsi="Calibri" w:cs="Calibri"/>
        </w:rPr>
        <w:t xml:space="preserve">. </w:t>
      </w:r>
    </w:p>
    <w:p w14:paraId="69866775" w14:textId="274915A5" w:rsidR="008838C0" w:rsidRPr="007E3421" w:rsidRDefault="008838C0" w:rsidP="00925C50">
      <w:pPr>
        <w:spacing w:after="0" w:line="360" w:lineRule="auto"/>
        <w:ind w:firstLine="708"/>
        <w:rPr>
          <w:rFonts w:ascii="Calibri" w:hAnsi="Calibri" w:cs="Calibri"/>
        </w:rPr>
      </w:pPr>
      <w:r w:rsidRPr="007E3421">
        <w:rPr>
          <w:rFonts w:ascii="Calibri" w:hAnsi="Calibri" w:cs="Calibri"/>
        </w:rPr>
        <w:t xml:space="preserve">Wat belangrijk is om te onthouden is dat het 95% betrouwbaarheidsinterval OOK een model is. Dat is wat de dekkingsgraad laat zien en dit speelt voornamelijk een rol wanneer we meerdere studies doen. Maar ook als we maar één enkele studie doen speelt het een rol, want veel van de berekeningen uit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is een combinatie van observaties met theoretische aannames. Die aannames kunnen we niet zomaar negeren. </w:t>
      </w:r>
    </w:p>
    <w:p w14:paraId="0D31BAF2" w14:textId="77777777" w:rsidR="008838C0" w:rsidRPr="007E3421" w:rsidRDefault="008838C0" w:rsidP="008838C0">
      <w:pPr>
        <w:keepNext/>
        <w:spacing w:line="360" w:lineRule="auto"/>
        <w:rPr>
          <w:rFonts w:ascii="Calibri" w:hAnsi="Calibri" w:cs="Calibri"/>
        </w:rPr>
      </w:pPr>
      <w:r w:rsidRPr="007E3421">
        <w:rPr>
          <w:rFonts w:ascii="Calibri" w:hAnsi="Calibri" w:cs="Calibri"/>
          <w:noProof/>
        </w:rPr>
        <w:drawing>
          <wp:inline distT="0" distB="0" distL="0" distR="0" wp14:anchorId="07D96B2C" wp14:editId="07EB022E">
            <wp:extent cx="6305238" cy="4649638"/>
            <wp:effectExtent l="0" t="0" r="635" b="0"/>
            <wp:docPr id="484911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1317" cy="4654121"/>
                    </a:xfrm>
                    <a:prstGeom prst="rect">
                      <a:avLst/>
                    </a:prstGeom>
                    <a:noFill/>
                  </pic:spPr>
                </pic:pic>
              </a:graphicData>
            </a:graphic>
          </wp:inline>
        </w:drawing>
      </w:r>
    </w:p>
    <w:p w14:paraId="6B2C567C" w14:textId="70E6A9BA" w:rsidR="008838C0" w:rsidRPr="00203EBC" w:rsidRDefault="008838C0" w:rsidP="008838C0">
      <w:pPr>
        <w:pStyle w:val="Caption"/>
        <w:rPr>
          <w:rFonts w:ascii="Calibri" w:hAnsi="Calibri" w:cs="Calibri"/>
          <w:i w:val="0"/>
          <w:iCs w:val="0"/>
          <w:color w:val="auto"/>
        </w:rPr>
      </w:pPr>
      <w:bookmarkStart w:id="174" w:name="_Ref182335107"/>
      <w:bookmarkStart w:id="175" w:name="_Toc182593948"/>
      <w:bookmarkStart w:id="176" w:name="_Toc188553461"/>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41</w:t>
      </w:r>
      <w:r w:rsidRPr="00203EBC">
        <w:rPr>
          <w:rFonts w:ascii="Calibri" w:hAnsi="Calibri" w:cs="Calibri"/>
          <w:b/>
          <w:bCs/>
          <w:i w:val="0"/>
          <w:iCs w:val="0"/>
          <w:color w:val="auto"/>
        </w:rPr>
        <w:fldChar w:fldCharType="end"/>
      </w:r>
      <w:bookmarkEnd w:id="174"/>
      <w:r w:rsidRPr="00203EBC">
        <w:rPr>
          <w:rFonts w:ascii="Calibri" w:hAnsi="Calibri" w:cs="Calibri"/>
          <w:b/>
          <w:bCs/>
          <w:i w:val="0"/>
          <w:iCs w:val="0"/>
          <w:color w:val="auto"/>
        </w:rPr>
        <w:t>.</w:t>
      </w:r>
      <w:r w:rsidRPr="00203EBC">
        <w:rPr>
          <w:rFonts w:ascii="Calibri" w:hAnsi="Calibri" w:cs="Calibri"/>
          <w:i w:val="0"/>
          <w:iCs w:val="0"/>
          <w:color w:val="auto"/>
        </w:rPr>
        <w:t xml:space="preserve"> De dekkingsgraad van een simulatie van munt opgooien. Hoewel de theoretische verdeling 50/50 is duurt het een tijd voordat de simulatie ook in de buurt komt. Dit laat zien dat 50/50 een model is en niet per se </w:t>
      </w:r>
      <w:r w:rsidR="00925C50" w:rsidRPr="00203EBC">
        <w:rPr>
          <w:rFonts w:ascii="Calibri" w:hAnsi="Calibri" w:cs="Calibri"/>
          <w:i w:val="0"/>
          <w:iCs w:val="0"/>
          <w:color w:val="auto"/>
        </w:rPr>
        <w:t xml:space="preserve">de </w:t>
      </w:r>
      <w:r w:rsidRPr="00203EBC">
        <w:rPr>
          <w:rFonts w:ascii="Calibri" w:hAnsi="Calibri" w:cs="Calibri"/>
          <w:i w:val="0"/>
          <w:iCs w:val="0"/>
          <w:color w:val="auto"/>
        </w:rPr>
        <w:t>werkelijkheid</w:t>
      </w:r>
      <w:r w:rsidR="00925C50" w:rsidRPr="00203EBC">
        <w:rPr>
          <w:rFonts w:ascii="Calibri" w:hAnsi="Calibri" w:cs="Calibri"/>
          <w:i w:val="0"/>
          <w:iCs w:val="0"/>
          <w:color w:val="auto"/>
        </w:rPr>
        <w:t xml:space="preserve"> representeert</w:t>
      </w:r>
      <w:r w:rsidRPr="00203EBC">
        <w:rPr>
          <w:rFonts w:ascii="Calibri" w:hAnsi="Calibri" w:cs="Calibri"/>
          <w:i w:val="0"/>
          <w:iCs w:val="0"/>
          <w:color w:val="auto"/>
        </w:rPr>
        <w:t xml:space="preserve"> Uiteindelijk, zo laat de theorie ook zien, zal een munt bij oneindig veel keer munt opgooien de beoogde 50/50 zien. Tenzij de munt niet zuiver is.</w:t>
      </w:r>
      <w:bookmarkEnd w:id="175"/>
      <w:bookmarkEnd w:id="176"/>
      <w:r w:rsidRPr="00203EBC">
        <w:rPr>
          <w:rFonts w:ascii="Calibri" w:hAnsi="Calibri" w:cs="Calibri"/>
          <w:i w:val="0"/>
          <w:iCs w:val="0"/>
          <w:color w:val="auto"/>
        </w:rPr>
        <w:t xml:space="preserve"> </w:t>
      </w:r>
    </w:p>
    <w:p w14:paraId="725885BD" w14:textId="1785AC16" w:rsidR="0010359C" w:rsidRPr="007E3421" w:rsidRDefault="00CB3670" w:rsidP="00C1206B">
      <w:pPr>
        <w:spacing w:line="360" w:lineRule="auto"/>
        <w:rPr>
          <w:rFonts w:ascii="Calibri" w:hAnsi="Calibri" w:cs="Calibri"/>
          <w:b/>
          <w:bCs/>
        </w:rPr>
      </w:pPr>
      <w:r w:rsidRPr="007E3421">
        <w:rPr>
          <w:rFonts w:ascii="Calibri" w:hAnsi="Calibri" w:cs="Calibri"/>
        </w:rPr>
        <w:lastRenderedPageBreak/>
        <w:t xml:space="preserve">Een </w:t>
      </w:r>
      <w:r w:rsidR="00971F1A" w:rsidRPr="007E3421">
        <w:rPr>
          <w:rFonts w:ascii="Calibri" w:hAnsi="Calibri" w:cs="Calibri"/>
        </w:rPr>
        <w:t>andere</w:t>
      </w:r>
      <w:r w:rsidRPr="007E3421">
        <w:rPr>
          <w:rFonts w:ascii="Calibri" w:hAnsi="Calibri" w:cs="Calibri"/>
        </w:rPr>
        <w:t xml:space="preserve"> manier om de invloed van de dekkingsgraad te laten zien</w:t>
      </w:r>
      <w:r w:rsidRPr="007E3421">
        <w:rPr>
          <w:rStyle w:val="FootnoteReference"/>
          <w:rFonts w:ascii="Calibri" w:hAnsi="Calibri" w:cs="Calibri"/>
        </w:rPr>
        <w:footnoteReference w:id="48"/>
      </w:r>
      <w:r w:rsidRPr="007E3421">
        <w:rPr>
          <w:rFonts w:ascii="Calibri" w:hAnsi="Calibri" w:cs="Calibri"/>
        </w:rPr>
        <w:t xml:space="preserve"> is door verschillende dekkingsgraden over elkaar heen te leggen in een simulatie waarin ik weet dat de ‘echte’ verdeling een gemiddelde van 0 heeft met een standaard deviatie van 1. </w:t>
      </w:r>
      <w:r w:rsidR="00822F8F" w:rsidRPr="007E3421">
        <w:rPr>
          <w:rFonts w:ascii="Calibri" w:hAnsi="Calibri" w:cs="Calibri"/>
          <w:b/>
          <w:bCs/>
        </w:rPr>
        <w:fldChar w:fldCharType="begin"/>
      </w:r>
      <w:r w:rsidR="00822F8F" w:rsidRPr="007E3421">
        <w:rPr>
          <w:rFonts w:ascii="Calibri" w:hAnsi="Calibri" w:cs="Calibri"/>
          <w:b/>
          <w:bCs/>
        </w:rPr>
        <w:instrText xml:space="preserve"> REF _Ref182337261 \h </w:instrText>
      </w:r>
      <w:r w:rsidR="00EA03B1" w:rsidRPr="007E3421">
        <w:rPr>
          <w:rFonts w:ascii="Calibri" w:hAnsi="Calibri" w:cs="Calibri"/>
          <w:b/>
          <w:bCs/>
        </w:rPr>
        <w:instrText xml:space="preserve"> \* MERGEFORMAT </w:instrText>
      </w:r>
      <w:r w:rsidR="00822F8F" w:rsidRPr="007E3421">
        <w:rPr>
          <w:rFonts w:ascii="Calibri" w:hAnsi="Calibri" w:cs="Calibri"/>
          <w:b/>
          <w:bCs/>
        </w:rPr>
      </w:r>
      <w:r w:rsidR="00822F8F" w:rsidRPr="007E3421">
        <w:rPr>
          <w:rFonts w:ascii="Calibri" w:hAnsi="Calibri" w:cs="Calibri"/>
          <w:b/>
          <w:bCs/>
        </w:rPr>
        <w:fldChar w:fldCharType="separate"/>
      </w:r>
      <w:r w:rsidR="00925C50" w:rsidRPr="007E3421">
        <w:rPr>
          <w:rFonts w:ascii="Calibri" w:hAnsi="Calibri" w:cs="Calibri"/>
          <w:b/>
          <w:bCs/>
        </w:rPr>
        <w:t xml:space="preserve">Figuur </w:t>
      </w:r>
      <w:r w:rsidR="00925C50" w:rsidRPr="007E3421">
        <w:rPr>
          <w:rFonts w:ascii="Calibri" w:hAnsi="Calibri" w:cs="Calibri"/>
          <w:b/>
          <w:bCs/>
          <w:noProof/>
        </w:rPr>
        <w:t>42</w:t>
      </w:r>
      <w:r w:rsidR="00822F8F" w:rsidRPr="007E3421">
        <w:rPr>
          <w:rFonts w:ascii="Calibri" w:hAnsi="Calibri" w:cs="Calibri"/>
          <w:b/>
          <w:bCs/>
        </w:rPr>
        <w:fldChar w:fldCharType="end"/>
      </w:r>
      <w:r w:rsidR="00822F8F" w:rsidRPr="007E3421">
        <w:rPr>
          <w:rFonts w:ascii="Calibri" w:hAnsi="Calibri" w:cs="Calibri"/>
        </w:rPr>
        <w:t xml:space="preserve"> laat </w:t>
      </w:r>
      <w:r w:rsidR="00925C50" w:rsidRPr="007E3421">
        <w:rPr>
          <w:rFonts w:ascii="Calibri" w:hAnsi="Calibri" w:cs="Calibri"/>
        </w:rPr>
        <w:t>z</w:t>
      </w:r>
      <w:r w:rsidR="00EA03B1" w:rsidRPr="007E3421">
        <w:rPr>
          <w:rFonts w:ascii="Calibri" w:hAnsi="Calibri" w:cs="Calibri"/>
        </w:rPr>
        <w:t xml:space="preserve">ien dat de dekkingsgraad een functie is van het aantal observaties per steekproef en de beoogde graad zelf. </w:t>
      </w:r>
    </w:p>
    <w:p w14:paraId="41245615" w14:textId="77777777" w:rsidR="00822F8F" w:rsidRPr="007E3421" w:rsidRDefault="00822F8F" w:rsidP="00822F8F">
      <w:pPr>
        <w:keepNext/>
        <w:spacing w:line="360" w:lineRule="auto"/>
        <w:rPr>
          <w:rFonts w:ascii="Calibri" w:hAnsi="Calibri" w:cs="Calibri"/>
        </w:rPr>
      </w:pPr>
      <w:r w:rsidRPr="007E3421">
        <w:rPr>
          <w:rFonts w:ascii="Calibri" w:hAnsi="Calibri" w:cs="Calibri"/>
          <w:b/>
          <w:bCs/>
          <w:noProof/>
        </w:rPr>
        <w:drawing>
          <wp:inline distT="0" distB="0" distL="0" distR="0" wp14:anchorId="2A425D28" wp14:editId="29C2DA09">
            <wp:extent cx="6040367" cy="4934310"/>
            <wp:effectExtent l="0" t="0" r="0" b="0"/>
            <wp:docPr id="18692736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5813" cy="4946928"/>
                    </a:xfrm>
                    <a:prstGeom prst="rect">
                      <a:avLst/>
                    </a:prstGeom>
                    <a:noFill/>
                  </pic:spPr>
                </pic:pic>
              </a:graphicData>
            </a:graphic>
          </wp:inline>
        </w:drawing>
      </w:r>
    </w:p>
    <w:p w14:paraId="360A8EC9" w14:textId="0AE79511" w:rsidR="008D4116" w:rsidRPr="007E3421" w:rsidRDefault="00822F8F" w:rsidP="00822F8F">
      <w:pPr>
        <w:pStyle w:val="Caption"/>
        <w:rPr>
          <w:rFonts w:ascii="Calibri" w:hAnsi="Calibri" w:cs="Calibri"/>
          <w:i w:val="0"/>
          <w:iCs w:val="0"/>
          <w:color w:val="auto"/>
        </w:rPr>
      </w:pPr>
      <w:bookmarkStart w:id="177" w:name="_Ref182337261"/>
      <w:bookmarkStart w:id="178" w:name="_Toc182593949"/>
      <w:bookmarkStart w:id="179" w:name="_Toc18855346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42</w:t>
      </w:r>
      <w:r w:rsidRPr="007E3421">
        <w:rPr>
          <w:rFonts w:ascii="Calibri" w:hAnsi="Calibri" w:cs="Calibri"/>
          <w:b/>
          <w:bCs/>
          <w:i w:val="0"/>
          <w:iCs w:val="0"/>
          <w:color w:val="auto"/>
        </w:rPr>
        <w:fldChar w:fldCharType="end"/>
      </w:r>
      <w:bookmarkEnd w:id="177"/>
      <w:r w:rsidR="00EA03B1" w:rsidRPr="007E3421">
        <w:rPr>
          <w:rFonts w:ascii="Calibri" w:hAnsi="Calibri" w:cs="Calibri"/>
          <w:b/>
          <w:bCs/>
          <w:i w:val="0"/>
          <w:iCs w:val="0"/>
          <w:color w:val="auto"/>
        </w:rPr>
        <w:t>.</w:t>
      </w:r>
      <w:r w:rsidR="00EA03B1" w:rsidRPr="007E3421">
        <w:rPr>
          <w:rFonts w:ascii="Calibri" w:hAnsi="Calibri" w:cs="Calibri"/>
          <w:i w:val="0"/>
          <w:iCs w:val="0"/>
          <w:color w:val="auto"/>
        </w:rPr>
        <w:t xml:space="preserve"> De dekkingsgraad van het betrouwbaarheidsinterval bij 80,</w:t>
      </w:r>
      <w:r w:rsidR="00925C50" w:rsidRPr="007E3421">
        <w:rPr>
          <w:rFonts w:ascii="Calibri" w:hAnsi="Calibri" w:cs="Calibri"/>
          <w:i w:val="0"/>
          <w:iCs w:val="0"/>
          <w:color w:val="auto"/>
        </w:rPr>
        <w:t xml:space="preserve"> </w:t>
      </w:r>
      <w:r w:rsidR="00EA03B1" w:rsidRPr="007E3421">
        <w:rPr>
          <w:rFonts w:ascii="Calibri" w:hAnsi="Calibri" w:cs="Calibri"/>
          <w:i w:val="0"/>
          <w:iCs w:val="0"/>
          <w:color w:val="auto"/>
        </w:rPr>
        <w:t>90,</w:t>
      </w:r>
      <w:r w:rsidR="00925C50" w:rsidRPr="007E3421">
        <w:rPr>
          <w:rFonts w:ascii="Calibri" w:hAnsi="Calibri" w:cs="Calibri"/>
          <w:i w:val="0"/>
          <w:iCs w:val="0"/>
          <w:color w:val="auto"/>
        </w:rPr>
        <w:t xml:space="preserve"> </w:t>
      </w:r>
      <w:r w:rsidR="00EA03B1" w:rsidRPr="007E3421">
        <w:rPr>
          <w:rFonts w:ascii="Calibri" w:hAnsi="Calibri" w:cs="Calibri"/>
          <w:i w:val="0"/>
          <w:iCs w:val="0"/>
          <w:color w:val="auto"/>
        </w:rPr>
        <w:t xml:space="preserve">95 en 99%. Wat opvalt is dat deze dekkingsgraad ook afhankelijk is van de steekproefgrootte. </w:t>
      </w:r>
      <w:r w:rsidR="00EB5353" w:rsidRPr="007E3421">
        <w:rPr>
          <w:rFonts w:ascii="Calibri" w:hAnsi="Calibri" w:cs="Calibri"/>
          <w:i w:val="0"/>
          <w:iCs w:val="0"/>
          <w:color w:val="auto"/>
        </w:rPr>
        <w:t>Voor elke steekproefgrootte hebben we 10 herhaalde steekproeven genomen.</w:t>
      </w:r>
      <w:bookmarkEnd w:id="178"/>
      <w:bookmarkEnd w:id="179"/>
      <w:r w:rsidR="00EB5353" w:rsidRPr="007E3421">
        <w:rPr>
          <w:rFonts w:ascii="Calibri" w:hAnsi="Calibri" w:cs="Calibri"/>
          <w:i w:val="0"/>
          <w:iCs w:val="0"/>
          <w:color w:val="auto"/>
        </w:rPr>
        <w:t xml:space="preserve"> </w:t>
      </w:r>
    </w:p>
    <w:p w14:paraId="09AB7632" w14:textId="77777777" w:rsidR="0010359C" w:rsidRPr="007E3421" w:rsidRDefault="0010359C" w:rsidP="0010359C">
      <w:pPr>
        <w:rPr>
          <w:rFonts w:ascii="Calibri" w:hAnsi="Calibri" w:cs="Calibri"/>
        </w:rPr>
      </w:pPr>
    </w:p>
    <w:p w14:paraId="4E47DEC7" w14:textId="009754C9" w:rsidR="00925C50" w:rsidRPr="007E3421" w:rsidRDefault="00925C50" w:rsidP="00925C50">
      <w:pPr>
        <w:spacing w:after="0" w:line="360" w:lineRule="auto"/>
        <w:rPr>
          <w:rFonts w:ascii="Calibri" w:hAnsi="Calibri" w:cs="Calibri"/>
        </w:rPr>
      </w:pPr>
      <w:r w:rsidRPr="007E3421">
        <w:rPr>
          <w:rFonts w:ascii="Calibri" w:hAnsi="Calibri" w:cs="Calibri"/>
        </w:rPr>
        <w:t xml:space="preserve">Wat we nog niet direct zien is dat de dekkingsgraad ook een functie is van het aantal herhaalde steekproeven. Dit zagen we deels al in </w:t>
      </w:r>
      <w:r w:rsidRPr="007E3421">
        <w:rPr>
          <w:rFonts w:ascii="Calibri" w:hAnsi="Calibri" w:cs="Calibri"/>
        </w:rPr>
        <w:fldChar w:fldCharType="begin"/>
      </w:r>
      <w:r w:rsidRPr="007E3421">
        <w:rPr>
          <w:rFonts w:ascii="Calibri" w:hAnsi="Calibri" w:cs="Calibri"/>
        </w:rPr>
        <w:instrText xml:space="preserve"> REF _Ref182335107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41</w:t>
      </w:r>
      <w:r w:rsidRPr="007E3421">
        <w:rPr>
          <w:rFonts w:ascii="Calibri" w:hAnsi="Calibri" w:cs="Calibri"/>
        </w:rPr>
        <w:fldChar w:fldCharType="end"/>
      </w:r>
      <w:r w:rsidRPr="007E3421">
        <w:rPr>
          <w:rFonts w:ascii="Calibri" w:hAnsi="Calibri" w:cs="Calibri"/>
        </w:rPr>
        <w:t xml:space="preserve"> omdat we hier het percentage kop/munt cumulatief verwerkt hebben. Dat gebeurt in </w:t>
      </w:r>
      <w:r w:rsidRPr="007E3421">
        <w:rPr>
          <w:rFonts w:ascii="Calibri" w:hAnsi="Calibri" w:cs="Calibri"/>
        </w:rPr>
        <w:fldChar w:fldCharType="begin"/>
      </w:r>
      <w:r w:rsidRPr="007E3421">
        <w:rPr>
          <w:rFonts w:ascii="Calibri" w:hAnsi="Calibri" w:cs="Calibri"/>
        </w:rPr>
        <w:instrText xml:space="preserve"> REF _Ref182337261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42</w:t>
      </w:r>
      <w:r w:rsidRPr="007E3421">
        <w:rPr>
          <w:rFonts w:ascii="Calibri" w:hAnsi="Calibri" w:cs="Calibri"/>
        </w:rPr>
        <w:fldChar w:fldCharType="end"/>
      </w:r>
      <w:r w:rsidRPr="007E3421">
        <w:rPr>
          <w:rFonts w:ascii="Calibri" w:hAnsi="Calibri" w:cs="Calibri"/>
        </w:rPr>
        <w:t xml:space="preserve"> niet dus daarom laat ik het zien in </w:t>
      </w:r>
      <w:r w:rsidRPr="007E3421">
        <w:rPr>
          <w:rFonts w:ascii="Calibri" w:hAnsi="Calibri" w:cs="Calibri"/>
          <w:b/>
          <w:bCs/>
        </w:rPr>
        <w:fldChar w:fldCharType="begin"/>
      </w:r>
      <w:r w:rsidRPr="007E3421">
        <w:rPr>
          <w:rFonts w:ascii="Calibri" w:hAnsi="Calibri" w:cs="Calibri"/>
          <w:b/>
          <w:bCs/>
        </w:rPr>
        <w:instrText xml:space="preserve"> REF _Ref182385697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Tabel </w:t>
      </w:r>
      <w:r w:rsidRPr="007E3421">
        <w:rPr>
          <w:rFonts w:ascii="Calibri" w:hAnsi="Calibri" w:cs="Calibri"/>
          <w:b/>
          <w:bCs/>
          <w:noProof/>
        </w:rPr>
        <w:t>9</w:t>
      </w:r>
      <w:r w:rsidRPr="007E3421">
        <w:rPr>
          <w:rFonts w:ascii="Calibri" w:hAnsi="Calibri" w:cs="Calibri"/>
          <w:b/>
          <w:bCs/>
        </w:rPr>
        <w:fldChar w:fldCharType="end"/>
      </w:r>
      <w:r w:rsidRPr="007E3421">
        <w:rPr>
          <w:rFonts w:ascii="Calibri" w:hAnsi="Calibri" w:cs="Calibri"/>
        </w:rPr>
        <w:t xml:space="preserve">. Wat ik hier heb gedaan is het simuleren van een reeks observaties met </w:t>
      </w:r>
      <w:r w:rsidRPr="007E3421">
        <w:rPr>
          <w:rFonts w:ascii="Calibri" w:hAnsi="Calibri" w:cs="Calibri"/>
        </w:rPr>
        <w:lastRenderedPageBreak/>
        <w:t xml:space="preserve">gemiddelde 0 en standaard deviatie 1. Vervolgens ben ik het aantal observaties in één enkele steekproef én het aantal steekproeven gaan vergroten. Wat duidelijk te zien is, is dat de gesimuleerde dekkingsgraad de theoretische dekkingsgraad benaderd als we een groot aantal steekproeven doen. Helaas hebben we maar zelden zoveel observaties en dus komen veel van deze oefeningen voort uit simulaties en niet uit observaties uit de ‘echte’ wereld. </w:t>
      </w:r>
    </w:p>
    <w:p w14:paraId="7A5195E2" w14:textId="5AA3C364" w:rsidR="008C0718" w:rsidRPr="007E3421" w:rsidRDefault="00925C50" w:rsidP="00925C50">
      <w:pPr>
        <w:spacing w:line="360" w:lineRule="auto"/>
        <w:ind w:firstLine="708"/>
        <w:rPr>
          <w:rFonts w:ascii="Calibri" w:hAnsi="Calibri" w:cs="Calibri"/>
        </w:rPr>
      </w:pPr>
      <w:r w:rsidRPr="007E3421">
        <w:rPr>
          <w:rFonts w:ascii="Calibri" w:hAnsi="Calibri" w:cs="Calibri"/>
        </w:rPr>
        <w:t xml:space="preserve">Samenvatten is het dus van belang om waakzaam te zijn in het beoordelen van de nauwkeurigheid van het </w:t>
      </w:r>
      <w:r w:rsidR="0010359C" w:rsidRPr="007E3421">
        <w:rPr>
          <w:rFonts w:ascii="Calibri" w:hAnsi="Calibri" w:cs="Calibri"/>
        </w:rPr>
        <w:t>95% betrouwbaarheidsinterval</w:t>
      </w:r>
      <w:r w:rsidRPr="007E3421">
        <w:rPr>
          <w:rFonts w:ascii="Calibri" w:hAnsi="Calibri" w:cs="Calibri"/>
        </w:rPr>
        <w:t xml:space="preserve">. Deze geeft past echt een </w:t>
      </w:r>
      <w:r w:rsidR="0010359C" w:rsidRPr="007E3421">
        <w:rPr>
          <w:rFonts w:ascii="Calibri" w:hAnsi="Calibri" w:cs="Calibri"/>
        </w:rPr>
        <w:t>dekking van 95% bij een groot aantal herhalingen</w:t>
      </w:r>
      <w:r w:rsidR="00EB5353" w:rsidRPr="007E3421">
        <w:rPr>
          <w:rStyle w:val="FootnoteReference"/>
          <w:rFonts w:ascii="Calibri" w:hAnsi="Calibri" w:cs="Calibri"/>
        </w:rPr>
        <w:footnoteReference w:id="49"/>
      </w:r>
      <w:r w:rsidR="0010359C" w:rsidRPr="007E3421">
        <w:rPr>
          <w:rFonts w:ascii="Calibri" w:hAnsi="Calibri" w:cs="Calibri"/>
        </w:rPr>
        <w:t xml:space="preserve">. Vaak hebben we die herhalingen niet </w:t>
      </w:r>
      <w:r w:rsidRPr="007E3421">
        <w:rPr>
          <w:rFonts w:ascii="Calibri" w:hAnsi="Calibri" w:cs="Calibri"/>
        </w:rPr>
        <w:t xml:space="preserve">tot onze beschikking en </w:t>
      </w:r>
      <w:r w:rsidR="0010359C" w:rsidRPr="007E3421">
        <w:rPr>
          <w:rFonts w:ascii="Calibri" w:hAnsi="Calibri" w:cs="Calibri"/>
        </w:rPr>
        <w:t xml:space="preserve">wat rest is </w:t>
      </w:r>
      <w:r w:rsidRPr="007E3421">
        <w:rPr>
          <w:rFonts w:ascii="Calibri" w:hAnsi="Calibri" w:cs="Calibri"/>
        </w:rPr>
        <w:t xml:space="preserve">het </w:t>
      </w:r>
      <w:r w:rsidR="0010359C" w:rsidRPr="007E3421">
        <w:rPr>
          <w:rFonts w:ascii="Calibri" w:hAnsi="Calibri" w:cs="Calibri"/>
        </w:rPr>
        <w:t>‘vertrouwen’ op de theoretische dekkingsgraad.</w:t>
      </w:r>
      <w:r w:rsidR="008C0718" w:rsidRPr="007E3421">
        <w:rPr>
          <w:rFonts w:ascii="Calibri" w:hAnsi="Calibri" w:cs="Calibri"/>
        </w:rPr>
        <w:t xml:space="preserve"> Deze theoretische dekkingsgraad is echter een model op zichzelf. </w:t>
      </w:r>
    </w:p>
    <w:p w14:paraId="290E27CA" w14:textId="77777777" w:rsidR="00925C50" w:rsidRPr="007E3421" w:rsidRDefault="00925C50" w:rsidP="00925C50">
      <w:pPr>
        <w:spacing w:line="360" w:lineRule="auto"/>
        <w:ind w:firstLine="708"/>
        <w:rPr>
          <w:rFonts w:ascii="Calibri" w:hAnsi="Calibri" w:cs="Calibri"/>
        </w:rPr>
      </w:pPr>
    </w:p>
    <w:tbl>
      <w:tblPr>
        <w:tblStyle w:val="TableGrid"/>
        <w:tblW w:w="0" w:type="auto"/>
        <w:tblLook w:val="04A0" w:firstRow="1" w:lastRow="0" w:firstColumn="1" w:lastColumn="0" w:noHBand="0" w:noVBand="1"/>
      </w:tblPr>
      <w:tblGrid>
        <w:gridCol w:w="1129"/>
        <w:gridCol w:w="1803"/>
        <w:gridCol w:w="1803"/>
        <w:gridCol w:w="1803"/>
        <w:gridCol w:w="1804"/>
      </w:tblGrid>
      <w:tr w:rsidR="00ED2E9A" w:rsidRPr="007E3421" w14:paraId="6F6A8620" w14:textId="77777777" w:rsidTr="00DB642D">
        <w:tc>
          <w:tcPr>
            <w:tcW w:w="1129" w:type="dxa"/>
          </w:tcPr>
          <w:p w14:paraId="00A49611" w14:textId="76414557" w:rsidR="00ED2E9A" w:rsidRPr="007E3421" w:rsidRDefault="00ED2E9A" w:rsidP="00DB642D">
            <w:pPr>
              <w:ind w:right="-145"/>
              <w:rPr>
                <w:rFonts w:ascii="Calibri" w:hAnsi="Calibri" w:cs="Calibri"/>
              </w:rPr>
            </w:pPr>
            <w:r w:rsidRPr="007E3421">
              <w:rPr>
                <w:rFonts w:ascii="Calibri" w:hAnsi="Calibri" w:cs="Calibri"/>
              </w:rPr>
              <w:t>α</w:t>
            </w:r>
          </w:p>
        </w:tc>
        <w:tc>
          <w:tcPr>
            <w:tcW w:w="1803" w:type="dxa"/>
          </w:tcPr>
          <w:p w14:paraId="451DC179" w14:textId="150DA643" w:rsidR="00ED2E9A" w:rsidRPr="007E3421" w:rsidRDefault="00ED2E9A">
            <w:pPr>
              <w:rPr>
                <w:rFonts w:ascii="Calibri" w:hAnsi="Calibri" w:cs="Calibri"/>
              </w:rPr>
            </w:pPr>
            <w:r w:rsidRPr="007E3421">
              <w:rPr>
                <w:rFonts w:ascii="Calibri" w:hAnsi="Calibri" w:cs="Calibri"/>
              </w:rPr>
              <w:t xml:space="preserve">Aantal observaties in </w:t>
            </w:r>
            <w:r w:rsidR="0010359C" w:rsidRPr="007E3421">
              <w:rPr>
                <w:rFonts w:ascii="Calibri" w:hAnsi="Calibri" w:cs="Calibri"/>
              </w:rPr>
              <w:t>één steekproef</w:t>
            </w:r>
          </w:p>
        </w:tc>
        <w:tc>
          <w:tcPr>
            <w:tcW w:w="1803" w:type="dxa"/>
          </w:tcPr>
          <w:p w14:paraId="21941ABF" w14:textId="2C7135FC" w:rsidR="00ED2E9A" w:rsidRPr="007E3421" w:rsidRDefault="00ED2E9A">
            <w:pPr>
              <w:rPr>
                <w:rFonts w:ascii="Calibri" w:hAnsi="Calibri" w:cs="Calibri"/>
              </w:rPr>
            </w:pPr>
            <w:r w:rsidRPr="007E3421">
              <w:rPr>
                <w:rFonts w:ascii="Calibri" w:hAnsi="Calibri" w:cs="Calibri"/>
              </w:rPr>
              <w:t xml:space="preserve">Aantal herhaalde </w:t>
            </w:r>
            <w:r w:rsidR="0010359C" w:rsidRPr="007E3421">
              <w:rPr>
                <w:rFonts w:ascii="Calibri" w:hAnsi="Calibri" w:cs="Calibri"/>
              </w:rPr>
              <w:t>steekproeven</w:t>
            </w:r>
            <w:r w:rsidRPr="007E3421">
              <w:rPr>
                <w:rFonts w:ascii="Calibri" w:hAnsi="Calibri" w:cs="Calibri"/>
              </w:rPr>
              <w:t xml:space="preserve"> </w:t>
            </w:r>
          </w:p>
        </w:tc>
        <w:tc>
          <w:tcPr>
            <w:tcW w:w="1803" w:type="dxa"/>
          </w:tcPr>
          <w:p w14:paraId="49D2E3E2" w14:textId="38686D3C" w:rsidR="00ED2E9A" w:rsidRPr="007E3421" w:rsidRDefault="00ED2E9A">
            <w:pPr>
              <w:rPr>
                <w:rFonts w:ascii="Calibri" w:hAnsi="Calibri" w:cs="Calibri"/>
              </w:rPr>
            </w:pPr>
            <w:r w:rsidRPr="007E3421">
              <w:rPr>
                <w:rFonts w:ascii="Calibri" w:hAnsi="Calibri" w:cs="Calibri"/>
              </w:rPr>
              <w:t>Theoretische dekkingsraad</w:t>
            </w:r>
          </w:p>
        </w:tc>
        <w:tc>
          <w:tcPr>
            <w:tcW w:w="1804" w:type="dxa"/>
          </w:tcPr>
          <w:p w14:paraId="3A7D2E6B" w14:textId="01062E65" w:rsidR="00ED2E9A" w:rsidRPr="007E3421" w:rsidRDefault="00ED2E9A">
            <w:pPr>
              <w:rPr>
                <w:rFonts w:ascii="Calibri" w:hAnsi="Calibri" w:cs="Calibri"/>
              </w:rPr>
            </w:pPr>
            <w:r w:rsidRPr="007E3421">
              <w:rPr>
                <w:rFonts w:ascii="Calibri" w:hAnsi="Calibri" w:cs="Calibri"/>
              </w:rPr>
              <w:t>Gesimuleerde dekkingsgraad</w:t>
            </w:r>
          </w:p>
        </w:tc>
      </w:tr>
      <w:tr w:rsidR="00ED2E9A" w:rsidRPr="007E3421" w14:paraId="59083A65" w14:textId="77777777" w:rsidTr="00DB642D">
        <w:tc>
          <w:tcPr>
            <w:tcW w:w="1129" w:type="dxa"/>
          </w:tcPr>
          <w:p w14:paraId="64A86FDC" w14:textId="37CCE1E0" w:rsidR="00ED2E9A" w:rsidRPr="007E3421" w:rsidRDefault="00ED2E9A">
            <w:pPr>
              <w:rPr>
                <w:rFonts w:ascii="Calibri" w:hAnsi="Calibri" w:cs="Calibri"/>
              </w:rPr>
            </w:pPr>
            <w:r w:rsidRPr="007E3421">
              <w:rPr>
                <w:rFonts w:ascii="Calibri" w:hAnsi="Calibri" w:cs="Calibri"/>
              </w:rPr>
              <w:t>0.05</w:t>
            </w:r>
          </w:p>
        </w:tc>
        <w:tc>
          <w:tcPr>
            <w:tcW w:w="1803" w:type="dxa"/>
          </w:tcPr>
          <w:p w14:paraId="2CD83D0A" w14:textId="652E9C80" w:rsidR="00ED2E9A" w:rsidRPr="007E3421" w:rsidRDefault="00ED2E9A">
            <w:pPr>
              <w:rPr>
                <w:rFonts w:ascii="Calibri" w:hAnsi="Calibri" w:cs="Calibri"/>
              </w:rPr>
            </w:pPr>
            <w:r w:rsidRPr="007E3421">
              <w:rPr>
                <w:rFonts w:ascii="Calibri" w:hAnsi="Calibri" w:cs="Calibri"/>
              </w:rPr>
              <w:t>1</w:t>
            </w:r>
          </w:p>
        </w:tc>
        <w:tc>
          <w:tcPr>
            <w:tcW w:w="1803" w:type="dxa"/>
          </w:tcPr>
          <w:p w14:paraId="7EAA749B" w14:textId="4836C31A" w:rsidR="00ED2E9A" w:rsidRPr="007E3421" w:rsidRDefault="00ED2E9A">
            <w:pPr>
              <w:rPr>
                <w:rFonts w:ascii="Calibri" w:hAnsi="Calibri" w:cs="Calibri"/>
              </w:rPr>
            </w:pPr>
            <w:r w:rsidRPr="007E3421">
              <w:rPr>
                <w:rFonts w:ascii="Calibri" w:hAnsi="Calibri" w:cs="Calibri"/>
              </w:rPr>
              <w:t>1</w:t>
            </w:r>
          </w:p>
        </w:tc>
        <w:tc>
          <w:tcPr>
            <w:tcW w:w="1803" w:type="dxa"/>
          </w:tcPr>
          <w:p w14:paraId="6C48658D" w14:textId="08511551" w:rsidR="00ED2E9A" w:rsidRPr="007E3421" w:rsidRDefault="00ED2E9A">
            <w:pPr>
              <w:rPr>
                <w:rFonts w:ascii="Calibri" w:hAnsi="Calibri" w:cs="Calibri"/>
              </w:rPr>
            </w:pPr>
            <w:r w:rsidRPr="007E3421">
              <w:rPr>
                <w:rFonts w:ascii="Calibri" w:hAnsi="Calibri" w:cs="Calibri"/>
              </w:rPr>
              <w:t>0.95</w:t>
            </w:r>
          </w:p>
        </w:tc>
        <w:tc>
          <w:tcPr>
            <w:tcW w:w="1804" w:type="dxa"/>
          </w:tcPr>
          <w:p w14:paraId="306CCD2E" w14:textId="6F4EBBD3" w:rsidR="00ED2E9A" w:rsidRPr="007E3421" w:rsidRDefault="00ED2E9A">
            <w:pPr>
              <w:rPr>
                <w:rFonts w:ascii="Calibri" w:hAnsi="Calibri" w:cs="Calibri"/>
              </w:rPr>
            </w:pPr>
            <w:r w:rsidRPr="007E3421">
              <w:rPr>
                <w:rFonts w:ascii="Calibri" w:hAnsi="Calibri" w:cs="Calibri"/>
              </w:rPr>
              <w:t>Niet mogelijk</w:t>
            </w:r>
          </w:p>
        </w:tc>
      </w:tr>
      <w:tr w:rsidR="00ED2E9A" w:rsidRPr="007E3421" w14:paraId="08188AE3" w14:textId="77777777" w:rsidTr="00DB642D">
        <w:tc>
          <w:tcPr>
            <w:tcW w:w="1129" w:type="dxa"/>
          </w:tcPr>
          <w:p w14:paraId="2BB528FB" w14:textId="3DB281D3"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5FF1FB6D" w14:textId="1864A842"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6147610F" w14:textId="0E6D0996" w:rsidR="00ED2E9A" w:rsidRPr="007E3421" w:rsidRDefault="00ED2E9A" w:rsidP="00ED2E9A">
            <w:pPr>
              <w:rPr>
                <w:rFonts w:ascii="Calibri" w:hAnsi="Calibri" w:cs="Calibri"/>
              </w:rPr>
            </w:pPr>
            <w:r w:rsidRPr="007E3421">
              <w:rPr>
                <w:rFonts w:ascii="Calibri" w:hAnsi="Calibri" w:cs="Calibri"/>
              </w:rPr>
              <w:t>1</w:t>
            </w:r>
          </w:p>
        </w:tc>
        <w:tc>
          <w:tcPr>
            <w:tcW w:w="1803" w:type="dxa"/>
          </w:tcPr>
          <w:p w14:paraId="0A635BD6" w14:textId="0815719F"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20C6DCFD" w14:textId="45E3E1B3" w:rsidR="00ED2E9A" w:rsidRPr="007E3421" w:rsidRDefault="00ED2E9A" w:rsidP="00ED2E9A">
            <w:pPr>
              <w:rPr>
                <w:rFonts w:ascii="Calibri" w:hAnsi="Calibri" w:cs="Calibri"/>
              </w:rPr>
            </w:pPr>
            <w:r w:rsidRPr="007E3421">
              <w:rPr>
                <w:rFonts w:ascii="Calibri" w:hAnsi="Calibri" w:cs="Calibri"/>
              </w:rPr>
              <w:t>1</w:t>
            </w:r>
          </w:p>
        </w:tc>
      </w:tr>
      <w:tr w:rsidR="00ED2E9A" w:rsidRPr="007E3421" w14:paraId="47E6E601" w14:textId="77777777" w:rsidTr="00DB642D">
        <w:tc>
          <w:tcPr>
            <w:tcW w:w="1129" w:type="dxa"/>
          </w:tcPr>
          <w:p w14:paraId="3094EA0D" w14:textId="0F12FB23"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5BE3C86B" w14:textId="6897BA59"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4C8C8697" w14:textId="1FD4E863"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461420E7" w14:textId="53349872"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0D3F13CA" w14:textId="671396CE" w:rsidR="00ED2E9A" w:rsidRPr="007E3421" w:rsidRDefault="00ED2E9A" w:rsidP="00ED2E9A">
            <w:pPr>
              <w:rPr>
                <w:rFonts w:ascii="Calibri" w:hAnsi="Calibri" w:cs="Calibri"/>
              </w:rPr>
            </w:pPr>
            <w:r w:rsidRPr="007E3421">
              <w:rPr>
                <w:rFonts w:ascii="Calibri" w:hAnsi="Calibri" w:cs="Calibri"/>
              </w:rPr>
              <w:t>0.9</w:t>
            </w:r>
          </w:p>
        </w:tc>
      </w:tr>
      <w:tr w:rsidR="00ED2E9A" w:rsidRPr="007E3421" w14:paraId="3745595E" w14:textId="77777777" w:rsidTr="00DB642D">
        <w:tc>
          <w:tcPr>
            <w:tcW w:w="1129" w:type="dxa"/>
          </w:tcPr>
          <w:p w14:paraId="001281FE" w14:textId="10DC2887"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6111A7A4" w14:textId="3D5F5B84" w:rsidR="00ED2E9A" w:rsidRPr="007E3421" w:rsidRDefault="00ED2E9A" w:rsidP="00ED2E9A">
            <w:pPr>
              <w:rPr>
                <w:rFonts w:ascii="Calibri" w:hAnsi="Calibri" w:cs="Calibri"/>
              </w:rPr>
            </w:pPr>
            <w:r w:rsidRPr="007E3421">
              <w:rPr>
                <w:rFonts w:ascii="Calibri" w:hAnsi="Calibri" w:cs="Calibri"/>
              </w:rPr>
              <w:t>100</w:t>
            </w:r>
          </w:p>
        </w:tc>
        <w:tc>
          <w:tcPr>
            <w:tcW w:w="1803" w:type="dxa"/>
          </w:tcPr>
          <w:p w14:paraId="7D592B86" w14:textId="7810BB03"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60E79F33" w14:textId="34E34FC9"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30D35A8B" w14:textId="2E2C39C2" w:rsidR="00ED2E9A" w:rsidRPr="007E3421" w:rsidRDefault="00ED2E9A" w:rsidP="00ED2E9A">
            <w:pPr>
              <w:rPr>
                <w:rFonts w:ascii="Calibri" w:hAnsi="Calibri" w:cs="Calibri"/>
              </w:rPr>
            </w:pPr>
            <w:r w:rsidRPr="007E3421">
              <w:rPr>
                <w:rFonts w:ascii="Calibri" w:hAnsi="Calibri" w:cs="Calibri"/>
              </w:rPr>
              <w:t>1</w:t>
            </w:r>
          </w:p>
        </w:tc>
      </w:tr>
      <w:tr w:rsidR="00ED2E9A" w:rsidRPr="007E3421" w14:paraId="3C49EC2C" w14:textId="77777777" w:rsidTr="00DB642D">
        <w:tc>
          <w:tcPr>
            <w:tcW w:w="1129" w:type="dxa"/>
          </w:tcPr>
          <w:p w14:paraId="7A8240F0" w14:textId="29D62B6C"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72023690" w14:textId="184C8A8E"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59F42A6C" w14:textId="0E46A5C8" w:rsidR="00ED2E9A" w:rsidRPr="007E3421" w:rsidRDefault="00ED2E9A" w:rsidP="00ED2E9A">
            <w:pPr>
              <w:rPr>
                <w:rFonts w:ascii="Calibri" w:hAnsi="Calibri" w:cs="Calibri"/>
              </w:rPr>
            </w:pPr>
            <w:r w:rsidRPr="007E3421">
              <w:rPr>
                <w:rFonts w:ascii="Calibri" w:hAnsi="Calibri" w:cs="Calibri"/>
              </w:rPr>
              <w:t>100</w:t>
            </w:r>
          </w:p>
        </w:tc>
        <w:tc>
          <w:tcPr>
            <w:tcW w:w="1803" w:type="dxa"/>
          </w:tcPr>
          <w:p w14:paraId="070C51AC" w14:textId="0EE891E0"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7EA5DE31" w14:textId="24CDE73C" w:rsidR="00ED2E9A" w:rsidRPr="007E3421" w:rsidRDefault="00ED2E9A" w:rsidP="00ED2E9A">
            <w:pPr>
              <w:rPr>
                <w:rFonts w:ascii="Calibri" w:hAnsi="Calibri" w:cs="Calibri"/>
              </w:rPr>
            </w:pPr>
            <w:r w:rsidRPr="007E3421">
              <w:rPr>
                <w:rFonts w:ascii="Calibri" w:hAnsi="Calibri" w:cs="Calibri"/>
              </w:rPr>
              <w:t>0.97</w:t>
            </w:r>
          </w:p>
        </w:tc>
      </w:tr>
      <w:tr w:rsidR="00ED2E9A" w:rsidRPr="007E3421" w14:paraId="4B0E447D" w14:textId="77777777" w:rsidTr="00DB642D">
        <w:tc>
          <w:tcPr>
            <w:tcW w:w="1129" w:type="dxa"/>
          </w:tcPr>
          <w:p w14:paraId="7AF61CE3" w14:textId="20B1D408"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4EBF268D" w14:textId="4752A06E" w:rsidR="00ED2E9A" w:rsidRPr="007E3421" w:rsidRDefault="00ED2E9A" w:rsidP="00ED2E9A">
            <w:pPr>
              <w:rPr>
                <w:rFonts w:ascii="Calibri" w:hAnsi="Calibri" w:cs="Calibri"/>
              </w:rPr>
            </w:pPr>
            <w:r w:rsidRPr="007E3421">
              <w:rPr>
                <w:rFonts w:ascii="Calibri" w:hAnsi="Calibri" w:cs="Calibri"/>
              </w:rPr>
              <w:t>100</w:t>
            </w:r>
          </w:p>
        </w:tc>
        <w:tc>
          <w:tcPr>
            <w:tcW w:w="1803" w:type="dxa"/>
          </w:tcPr>
          <w:p w14:paraId="1636D341" w14:textId="47E16D55" w:rsidR="00ED2E9A" w:rsidRPr="007E3421" w:rsidRDefault="00ED2E9A" w:rsidP="00ED2E9A">
            <w:pPr>
              <w:rPr>
                <w:rFonts w:ascii="Calibri" w:hAnsi="Calibri" w:cs="Calibri"/>
              </w:rPr>
            </w:pPr>
            <w:r w:rsidRPr="007E3421">
              <w:rPr>
                <w:rFonts w:ascii="Calibri" w:hAnsi="Calibri" w:cs="Calibri"/>
              </w:rPr>
              <w:t>100</w:t>
            </w:r>
          </w:p>
        </w:tc>
        <w:tc>
          <w:tcPr>
            <w:tcW w:w="1803" w:type="dxa"/>
          </w:tcPr>
          <w:p w14:paraId="50532AE5" w14:textId="6ABBB017"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21A17B92" w14:textId="2EAF3371" w:rsidR="00ED2E9A" w:rsidRPr="007E3421" w:rsidRDefault="00ED2E9A" w:rsidP="00ED2E9A">
            <w:pPr>
              <w:rPr>
                <w:rFonts w:ascii="Calibri" w:hAnsi="Calibri" w:cs="Calibri"/>
              </w:rPr>
            </w:pPr>
            <w:r w:rsidRPr="007E3421">
              <w:rPr>
                <w:rFonts w:ascii="Calibri" w:hAnsi="Calibri" w:cs="Calibri"/>
              </w:rPr>
              <w:t>0.93</w:t>
            </w:r>
          </w:p>
        </w:tc>
      </w:tr>
      <w:tr w:rsidR="00ED2E9A" w:rsidRPr="007E3421" w14:paraId="78C7B9F6" w14:textId="77777777" w:rsidTr="00DB642D">
        <w:tc>
          <w:tcPr>
            <w:tcW w:w="1129" w:type="dxa"/>
          </w:tcPr>
          <w:p w14:paraId="768CFBED" w14:textId="352C043B"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19A9A451" w14:textId="0ADEDBCF" w:rsidR="00ED2E9A" w:rsidRPr="007E3421" w:rsidRDefault="00ED2E9A" w:rsidP="00ED2E9A">
            <w:pPr>
              <w:rPr>
                <w:rFonts w:ascii="Calibri" w:hAnsi="Calibri" w:cs="Calibri"/>
              </w:rPr>
            </w:pPr>
            <w:r w:rsidRPr="007E3421">
              <w:rPr>
                <w:rFonts w:ascii="Calibri" w:hAnsi="Calibri" w:cs="Calibri"/>
              </w:rPr>
              <w:t>1,000</w:t>
            </w:r>
          </w:p>
        </w:tc>
        <w:tc>
          <w:tcPr>
            <w:tcW w:w="1803" w:type="dxa"/>
          </w:tcPr>
          <w:p w14:paraId="1C117C96" w14:textId="649981E9"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65E55311" w14:textId="7019B45D"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29B0A571" w14:textId="69968D2F" w:rsidR="00ED2E9A" w:rsidRPr="007E3421" w:rsidRDefault="00ED2E9A" w:rsidP="00ED2E9A">
            <w:pPr>
              <w:rPr>
                <w:rFonts w:ascii="Calibri" w:hAnsi="Calibri" w:cs="Calibri"/>
              </w:rPr>
            </w:pPr>
            <w:r w:rsidRPr="007E3421">
              <w:rPr>
                <w:rFonts w:ascii="Calibri" w:hAnsi="Calibri" w:cs="Calibri"/>
              </w:rPr>
              <w:t>1</w:t>
            </w:r>
          </w:p>
        </w:tc>
      </w:tr>
      <w:tr w:rsidR="00ED2E9A" w:rsidRPr="007E3421" w14:paraId="0387070A" w14:textId="77777777" w:rsidTr="00DB642D">
        <w:tc>
          <w:tcPr>
            <w:tcW w:w="1129" w:type="dxa"/>
          </w:tcPr>
          <w:p w14:paraId="2136115F" w14:textId="25294321"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32453EDB" w14:textId="3B011FD5"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25892D21" w14:textId="22A3401C" w:rsidR="00ED2E9A" w:rsidRPr="007E3421" w:rsidRDefault="00ED2E9A" w:rsidP="00ED2E9A">
            <w:pPr>
              <w:rPr>
                <w:rFonts w:ascii="Calibri" w:hAnsi="Calibri" w:cs="Calibri"/>
              </w:rPr>
            </w:pPr>
            <w:r w:rsidRPr="007E3421">
              <w:rPr>
                <w:rFonts w:ascii="Calibri" w:hAnsi="Calibri" w:cs="Calibri"/>
              </w:rPr>
              <w:t>1,000</w:t>
            </w:r>
          </w:p>
        </w:tc>
        <w:tc>
          <w:tcPr>
            <w:tcW w:w="1803" w:type="dxa"/>
          </w:tcPr>
          <w:p w14:paraId="1A950F1A" w14:textId="659ADDB3"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63711031" w14:textId="228D3942" w:rsidR="00ED2E9A" w:rsidRPr="007E3421" w:rsidRDefault="00ED2E9A" w:rsidP="00ED2E9A">
            <w:pPr>
              <w:rPr>
                <w:rFonts w:ascii="Calibri" w:hAnsi="Calibri" w:cs="Calibri"/>
              </w:rPr>
            </w:pPr>
            <w:r w:rsidRPr="007E3421">
              <w:rPr>
                <w:rFonts w:ascii="Calibri" w:hAnsi="Calibri" w:cs="Calibri"/>
              </w:rPr>
              <w:t>0.946</w:t>
            </w:r>
          </w:p>
        </w:tc>
      </w:tr>
      <w:tr w:rsidR="00ED2E9A" w:rsidRPr="007E3421" w14:paraId="60ADCC95" w14:textId="77777777" w:rsidTr="00DB642D">
        <w:tc>
          <w:tcPr>
            <w:tcW w:w="1129" w:type="dxa"/>
          </w:tcPr>
          <w:p w14:paraId="6E25B8F0" w14:textId="013801A2"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3834B2C5" w14:textId="6D3DC5BF" w:rsidR="00ED2E9A" w:rsidRPr="007E3421" w:rsidRDefault="00ED2E9A" w:rsidP="00ED2E9A">
            <w:pPr>
              <w:rPr>
                <w:rFonts w:ascii="Calibri" w:hAnsi="Calibri" w:cs="Calibri"/>
              </w:rPr>
            </w:pPr>
            <w:r w:rsidRPr="007E3421">
              <w:rPr>
                <w:rFonts w:ascii="Calibri" w:hAnsi="Calibri" w:cs="Calibri"/>
              </w:rPr>
              <w:t>1,000</w:t>
            </w:r>
          </w:p>
        </w:tc>
        <w:tc>
          <w:tcPr>
            <w:tcW w:w="1803" w:type="dxa"/>
          </w:tcPr>
          <w:p w14:paraId="58BAF27A" w14:textId="6BDF3694" w:rsidR="00ED2E9A" w:rsidRPr="007E3421" w:rsidRDefault="00ED2E9A" w:rsidP="00ED2E9A">
            <w:pPr>
              <w:rPr>
                <w:rFonts w:ascii="Calibri" w:hAnsi="Calibri" w:cs="Calibri"/>
              </w:rPr>
            </w:pPr>
            <w:r w:rsidRPr="007E3421">
              <w:rPr>
                <w:rFonts w:ascii="Calibri" w:hAnsi="Calibri" w:cs="Calibri"/>
              </w:rPr>
              <w:t>1,000</w:t>
            </w:r>
          </w:p>
        </w:tc>
        <w:tc>
          <w:tcPr>
            <w:tcW w:w="1803" w:type="dxa"/>
          </w:tcPr>
          <w:p w14:paraId="16F51408" w14:textId="2821B43C"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530E24FC" w14:textId="1C84601A" w:rsidR="00ED2E9A" w:rsidRPr="007E3421" w:rsidRDefault="00ED2E9A" w:rsidP="00ED2E9A">
            <w:pPr>
              <w:keepNext/>
              <w:rPr>
                <w:rFonts w:ascii="Calibri" w:hAnsi="Calibri" w:cs="Calibri"/>
              </w:rPr>
            </w:pPr>
            <w:r w:rsidRPr="007E3421">
              <w:rPr>
                <w:rFonts w:ascii="Calibri" w:hAnsi="Calibri" w:cs="Calibri"/>
              </w:rPr>
              <w:t>0.942</w:t>
            </w:r>
          </w:p>
        </w:tc>
      </w:tr>
      <w:tr w:rsidR="00ED2E9A" w:rsidRPr="007E3421" w14:paraId="74373A5B" w14:textId="77777777" w:rsidTr="00DB642D">
        <w:tc>
          <w:tcPr>
            <w:tcW w:w="1129" w:type="dxa"/>
          </w:tcPr>
          <w:p w14:paraId="76899447" w14:textId="6A52AC2B"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170A6CD5" w14:textId="75D8257F" w:rsidR="00ED2E9A" w:rsidRPr="007E3421" w:rsidRDefault="00ED2E9A" w:rsidP="00ED2E9A">
            <w:pPr>
              <w:rPr>
                <w:rFonts w:ascii="Calibri" w:hAnsi="Calibri" w:cs="Calibri"/>
              </w:rPr>
            </w:pPr>
            <w:r w:rsidRPr="007E3421">
              <w:rPr>
                <w:rFonts w:ascii="Calibri" w:hAnsi="Calibri" w:cs="Calibri"/>
              </w:rPr>
              <w:t>10,000</w:t>
            </w:r>
          </w:p>
        </w:tc>
        <w:tc>
          <w:tcPr>
            <w:tcW w:w="1803" w:type="dxa"/>
          </w:tcPr>
          <w:p w14:paraId="05FDDB02" w14:textId="2B4F302E"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76C794F8" w14:textId="17F82257"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61AAE59A" w14:textId="745700D7" w:rsidR="00ED2E9A" w:rsidRPr="007E3421" w:rsidRDefault="00ED2E9A" w:rsidP="00ED2E9A">
            <w:pPr>
              <w:keepNext/>
              <w:rPr>
                <w:rFonts w:ascii="Calibri" w:hAnsi="Calibri" w:cs="Calibri"/>
              </w:rPr>
            </w:pPr>
            <w:r w:rsidRPr="007E3421">
              <w:rPr>
                <w:rFonts w:ascii="Calibri" w:hAnsi="Calibri" w:cs="Calibri"/>
              </w:rPr>
              <w:t>1</w:t>
            </w:r>
          </w:p>
        </w:tc>
      </w:tr>
      <w:tr w:rsidR="00ED2E9A" w:rsidRPr="007E3421" w14:paraId="73BB4173" w14:textId="77777777" w:rsidTr="00DB642D">
        <w:tc>
          <w:tcPr>
            <w:tcW w:w="1129" w:type="dxa"/>
          </w:tcPr>
          <w:p w14:paraId="05C6A71A" w14:textId="254A297A"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3105559B" w14:textId="2926028E" w:rsidR="00ED2E9A" w:rsidRPr="007E3421" w:rsidRDefault="00ED2E9A" w:rsidP="00ED2E9A">
            <w:pPr>
              <w:rPr>
                <w:rFonts w:ascii="Calibri" w:hAnsi="Calibri" w:cs="Calibri"/>
              </w:rPr>
            </w:pPr>
            <w:r w:rsidRPr="007E3421">
              <w:rPr>
                <w:rFonts w:ascii="Calibri" w:hAnsi="Calibri" w:cs="Calibri"/>
              </w:rPr>
              <w:t>10</w:t>
            </w:r>
          </w:p>
        </w:tc>
        <w:tc>
          <w:tcPr>
            <w:tcW w:w="1803" w:type="dxa"/>
          </w:tcPr>
          <w:p w14:paraId="34B1E7E3" w14:textId="2FFC124E" w:rsidR="00ED2E9A" w:rsidRPr="007E3421" w:rsidRDefault="00ED2E9A" w:rsidP="00ED2E9A">
            <w:pPr>
              <w:rPr>
                <w:rFonts w:ascii="Calibri" w:hAnsi="Calibri" w:cs="Calibri"/>
              </w:rPr>
            </w:pPr>
            <w:r w:rsidRPr="007E3421">
              <w:rPr>
                <w:rFonts w:ascii="Calibri" w:hAnsi="Calibri" w:cs="Calibri"/>
              </w:rPr>
              <w:t>10,000</w:t>
            </w:r>
          </w:p>
        </w:tc>
        <w:tc>
          <w:tcPr>
            <w:tcW w:w="1803" w:type="dxa"/>
          </w:tcPr>
          <w:p w14:paraId="2819BB5E" w14:textId="5EA600CA"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7E35DF0F" w14:textId="5840C065" w:rsidR="00ED2E9A" w:rsidRPr="007E3421" w:rsidRDefault="00ED2E9A" w:rsidP="00ED2E9A">
            <w:pPr>
              <w:keepNext/>
              <w:rPr>
                <w:rFonts w:ascii="Calibri" w:hAnsi="Calibri" w:cs="Calibri"/>
              </w:rPr>
            </w:pPr>
            <w:r w:rsidRPr="007E3421">
              <w:rPr>
                <w:rFonts w:ascii="Calibri" w:hAnsi="Calibri" w:cs="Calibri"/>
              </w:rPr>
              <w:t>0.9505</w:t>
            </w:r>
          </w:p>
        </w:tc>
      </w:tr>
      <w:tr w:rsidR="00ED2E9A" w:rsidRPr="007E3421" w14:paraId="750EA28F" w14:textId="77777777" w:rsidTr="00DB642D">
        <w:tc>
          <w:tcPr>
            <w:tcW w:w="1129" w:type="dxa"/>
          </w:tcPr>
          <w:p w14:paraId="71CAD47B" w14:textId="217922EF" w:rsidR="00ED2E9A" w:rsidRPr="007E3421" w:rsidRDefault="00ED2E9A" w:rsidP="00ED2E9A">
            <w:pPr>
              <w:rPr>
                <w:rFonts w:ascii="Calibri" w:hAnsi="Calibri" w:cs="Calibri"/>
              </w:rPr>
            </w:pPr>
            <w:r w:rsidRPr="007E3421">
              <w:rPr>
                <w:rFonts w:ascii="Calibri" w:hAnsi="Calibri" w:cs="Calibri"/>
              </w:rPr>
              <w:t>0.05</w:t>
            </w:r>
          </w:p>
        </w:tc>
        <w:tc>
          <w:tcPr>
            <w:tcW w:w="1803" w:type="dxa"/>
          </w:tcPr>
          <w:p w14:paraId="0D466EB1" w14:textId="002375BF" w:rsidR="00ED2E9A" w:rsidRPr="007E3421" w:rsidRDefault="00ED2E9A" w:rsidP="00ED2E9A">
            <w:pPr>
              <w:rPr>
                <w:rFonts w:ascii="Calibri" w:hAnsi="Calibri" w:cs="Calibri"/>
              </w:rPr>
            </w:pPr>
            <w:r w:rsidRPr="007E3421">
              <w:rPr>
                <w:rFonts w:ascii="Calibri" w:hAnsi="Calibri" w:cs="Calibri"/>
              </w:rPr>
              <w:t>10,000</w:t>
            </w:r>
          </w:p>
        </w:tc>
        <w:tc>
          <w:tcPr>
            <w:tcW w:w="1803" w:type="dxa"/>
          </w:tcPr>
          <w:p w14:paraId="62114774" w14:textId="6B68D68F" w:rsidR="00ED2E9A" w:rsidRPr="007E3421" w:rsidRDefault="00ED2E9A" w:rsidP="00ED2E9A">
            <w:pPr>
              <w:rPr>
                <w:rFonts w:ascii="Calibri" w:hAnsi="Calibri" w:cs="Calibri"/>
              </w:rPr>
            </w:pPr>
            <w:r w:rsidRPr="007E3421">
              <w:rPr>
                <w:rFonts w:ascii="Calibri" w:hAnsi="Calibri" w:cs="Calibri"/>
              </w:rPr>
              <w:t>10,000</w:t>
            </w:r>
          </w:p>
        </w:tc>
        <w:tc>
          <w:tcPr>
            <w:tcW w:w="1803" w:type="dxa"/>
          </w:tcPr>
          <w:p w14:paraId="4BEF0E19" w14:textId="204F16B3" w:rsidR="00ED2E9A" w:rsidRPr="007E3421" w:rsidRDefault="00ED2E9A" w:rsidP="00ED2E9A">
            <w:pPr>
              <w:rPr>
                <w:rFonts w:ascii="Calibri" w:hAnsi="Calibri" w:cs="Calibri"/>
              </w:rPr>
            </w:pPr>
            <w:r w:rsidRPr="007E3421">
              <w:rPr>
                <w:rFonts w:ascii="Calibri" w:hAnsi="Calibri" w:cs="Calibri"/>
              </w:rPr>
              <w:t>0.95</w:t>
            </w:r>
          </w:p>
        </w:tc>
        <w:tc>
          <w:tcPr>
            <w:tcW w:w="1804" w:type="dxa"/>
          </w:tcPr>
          <w:p w14:paraId="2CFCB092" w14:textId="152FE8CB" w:rsidR="00ED2E9A" w:rsidRPr="007E3421" w:rsidRDefault="00ED2E9A" w:rsidP="00ED2E9A">
            <w:pPr>
              <w:keepNext/>
              <w:rPr>
                <w:rFonts w:ascii="Calibri" w:hAnsi="Calibri" w:cs="Calibri"/>
              </w:rPr>
            </w:pPr>
            <w:r w:rsidRPr="007E3421">
              <w:rPr>
                <w:rFonts w:ascii="Calibri" w:hAnsi="Calibri" w:cs="Calibri"/>
              </w:rPr>
              <w:t>0.9478</w:t>
            </w:r>
          </w:p>
        </w:tc>
      </w:tr>
      <w:tr w:rsidR="008C0718" w:rsidRPr="007E3421" w14:paraId="7595F6A7" w14:textId="77777777" w:rsidTr="00DB642D">
        <w:tc>
          <w:tcPr>
            <w:tcW w:w="1129" w:type="dxa"/>
          </w:tcPr>
          <w:p w14:paraId="56A58259" w14:textId="38B37AD0" w:rsidR="008C0718" w:rsidRPr="007E3421" w:rsidRDefault="008C0718" w:rsidP="008C0718">
            <w:pPr>
              <w:rPr>
                <w:rFonts w:ascii="Calibri" w:hAnsi="Calibri" w:cs="Calibri"/>
              </w:rPr>
            </w:pPr>
            <w:r w:rsidRPr="007E3421">
              <w:rPr>
                <w:rFonts w:ascii="Calibri" w:hAnsi="Calibri" w:cs="Calibri"/>
              </w:rPr>
              <w:t>0.05</w:t>
            </w:r>
          </w:p>
        </w:tc>
        <w:tc>
          <w:tcPr>
            <w:tcW w:w="1803" w:type="dxa"/>
          </w:tcPr>
          <w:p w14:paraId="26867C75" w14:textId="5D8AB1B4" w:rsidR="008C0718" w:rsidRPr="007E3421" w:rsidRDefault="008C0718" w:rsidP="008C0718">
            <w:pPr>
              <w:rPr>
                <w:rFonts w:ascii="Calibri" w:hAnsi="Calibri" w:cs="Calibri"/>
              </w:rPr>
            </w:pPr>
            <w:r w:rsidRPr="007E3421">
              <w:rPr>
                <w:rFonts w:ascii="Calibri" w:hAnsi="Calibri" w:cs="Calibri"/>
              </w:rPr>
              <w:t>10</w:t>
            </w:r>
          </w:p>
        </w:tc>
        <w:tc>
          <w:tcPr>
            <w:tcW w:w="1803" w:type="dxa"/>
          </w:tcPr>
          <w:p w14:paraId="10614C1B" w14:textId="627CA629" w:rsidR="008C0718" w:rsidRPr="007E3421" w:rsidRDefault="008C0718" w:rsidP="008C0718">
            <w:pPr>
              <w:rPr>
                <w:rFonts w:ascii="Calibri" w:hAnsi="Calibri" w:cs="Calibri"/>
              </w:rPr>
            </w:pPr>
            <w:r w:rsidRPr="007E3421">
              <w:rPr>
                <w:rFonts w:ascii="Calibri" w:hAnsi="Calibri" w:cs="Calibri"/>
              </w:rPr>
              <w:t>100,000</w:t>
            </w:r>
          </w:p>
        </w:tc>
        <w:tc>
          <w:tcPr>
            <w:tcW w:w="1803" w:type="dxa"/>
          </w:tcPr>
          <w:p w14:paraId="7FB152BD" w14:textId="445F2F9B" w:rsidR="008C0718" w:rsidRPr="007E3421" w:rsidRDefault="008C0718" w:rsidP="008C0718">
            <w:pPr>
              <w:rPr>
                <w:rFonts w:ascii="Calibri" w:hAnsi="Calibri" w:cs="Calibri"/>
              </w:rPr>
            </w:pPr>
            <w:r w:rsidRPr="007E3421">
              <w:rPr>
                <w:rFonts w:ascii="Calibri" w:hAnsi="Calibri" w:cs="Calibri"/>
              </w:rPr>
              <w:t>0.95</w:t>
            </w:r>
          </w:p>
        </w:tc>
        <w:tc>
          <w:tcPr>
            <w:tcW w:w="1804" w:type="dxa"/>
          </w:tcPr>
          <w:p w14:paraId="50C01FEF" w14:textId="0D117036" w:rsidR="008C0718" w:rsidRPr="007E3421" w:rsidRDefault="00EB5353" w:rsidP="008C0718">
            <w:pPr>
              <w:keepNext/>
              <w:rPr>
                <w:rFonts w:ascii="Calibri" w:hAnsi="Calibri" w:cs="Calibri"/>
              </w:rPr>
            </w:pPr>
            <w:r w:rsidRPr="007E3421">
              <w:rPr>
                <w:rFonts w:ascii="Calibri" w:hAnsi="Calibri" w:cs="Calibri"/>
              </w:rPr>
              <w:t>0.9503</w:t>
            </w:r>
          </w:p>
        </w:tc>
      </w:tr>
      <w:tr w:rsidR="00EB5353" w:rsidRPr="007E3421" w14:paraId="7DEC4CE9" w14:textId="77777777" w:rsidTr="00DB642D">
        <w:tc>
          <w:tcPr>
            <w:tcW w:w="1129" w:type="dxa"/>
          </w:tcPr>
          <w:p w14:paraId="15D2FC70" w14:textId="15CC8A5B" w:rsidR="00EB5353" w:rsidRPr="007E3421" w:rsidRDefault="00EB5353" w:rsidP="00EB5353">
            <w:pPr>
              <w:rPr>
                <w:rFonts w:ascii="Calibri" w:hAnsi="Calibri" w:cs="Calibri"/>
              </w:rPr>
            </w:pPr>
            <w:r w:rsidRPr="007E3421">
              <w:rPr>
                <w:rFonts w:ascii="Calibri" w:hAnsi="Calibri" w:cs="Calibri"/>
              </w:rPr>
              <w:t>0.05</w:t>
            </w:r>
          </w:p>
        </w:tc>
        <w:tc>
          <w:tcPr>
            <w:tcW w:w="1803" w:type="dxa"/>
          </w:tcPr>
          <w:p w14:paraId="5A2B0C35" w14:textId="62E46F64" w:rsidR="00EB5353" w:rsidRPr="007E3421" w:rsidRDefault="00EB5353" w:rsidP="00EB5353">
            <w:pPr>
              <w:rPr>
                <w:rFonts w:ascii="Calibri" w:hAnsi="Calibri" w:cs="Calibri"/>
              </w:rPr>
            </w:pPr>
            <w:r w:rsidRPr="007E3421">
              <w:rPr>
                <w:rFonts w:ascii="Calibri" w:hAnsi="Calibri" w:cs="Calibri"/>
              </w:rPr>
              <w:t>10</w:t>
            </w:r>
          </w:p>
        </w:tc>
        <w:tc>
          <w:tcPr>
            <w:tcW w:w="1803" w:type="dxa"/>
          </w:tcPr>
          <w:p w14:paraId="40803DF2" w14:textId="4B159A2D" w:rsidR="00EB5353" w:rsidRPr="007E3421" w:rsidRDefault="00EB5353" w:rsidP="00EB5353">
            <w:pPr>
              <w:rPr>
                <w:rFonts w:ascii="Calibri" w:hAnsi="Calibri" w:cs="Calibri"/>
              </w:rPr>
            </w:pPr>
            <w:r w:rsidRPr="007E3421">
              <w:rPr>
                <w:rFonts w:ascii="Calibri" w:hAnsi="Calibri" w:cs="Calibri"/>
              </w:rPr>
              <w:t>1,000,000</w:t>
            </w:r>
          </w:p>
        </w:tc>
        <w:tc>
          <w:tcPr>
            <w:tcW w:w="1803" w:type="dxa"/>
          </w:tcPr>
          <w:p w14:paraId="12D54DF3" w14:textId="35DCDEC8" w:rsidR="00EB5353" w:rsidRPr="007E3421" w:rsidRDefault="00EB5353" w:rsidP="00EB5353">
            <w:pPr>
              <w:rPr>
                <w:rFonts w:ascii="Calibri" w:hAnsi="Calibri" w:cs="Calibri"/>
              </w:rPr>
            </w:pPr>
            <w:r w:rsidRPr="007E3421">
              <w:rPr>
                <w:rFonts w:ascii="Calibri" w:hAnsi="Calibri" w:cs="Calibri"/>
              </w:rPr>
              <w:t>0.95</w:t>
            </w:r>
          </w:p>
        </w:tc>
        <w:tc>
          <w:tcPr>
            <w:tcW w:w="1804" w:type="dxa"/>
          </w:tcPr>
          <w:p w14:paraId="1C1C1F5F" w14:textId="412151D8" w:rsidR="00EB5353" w:rsidRPr="007E3421" w:rsidRDefault="00EB5353" w:rsidP="00EB5353">
            <w:pPr>
              <w:keepNext/>
              <w:rPr>
                <w:rFonts w:ascii="Calibri" w:hAnsi="Calibri" w:cs="Calibri"/>
              </w:rPr>
            </w:pPr>
            <w:r w:rsidRPr="007E3421">
              <w:rPr>
                <w:rFonts w:ascii="Calibri" w:hAnsi="Calibri" w:cs="Calibri"/>
              </w:rPr>
              <w:t>0.9497</w:t>
            </w:r>
          </w:p>
        </w:tc>
      </w:tr>
    </w:tbl>
    <w:p w14:paraId="3E63EA7C" w14:textId="5EC0552E" w:rsidR="00ED2E9A" w:rsidRPr="007E3421" w:rsidRDefault="00ED2E9A">
      <w:pPr>
        <w:pStyle w:val="Caption"/>
        <w:rPr>
          <w:rFonts w:ascii="Calibri" w:hAnsi="Calibri" w:cs="Calibri"/>
          <w:i w:val="0"/>
          <w:iCs w:val="0"/>
          <w:color w:val="auto"/>
        </w:rPr>
      </w:pPr>
      <w:bookmarkStart w:id="180" w:name="_Ref182385697"/>
      <w:bookmarkStart w:id="181" w:name="_Toc182593978"/>
      <w:bookmarkStart w:id="182" w:name="_Toc188366095"/>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9</w:t>
      </w:r>
      <w:r w:rsidRPr="007E3421">
        <w:rPr>
          <w:rFonts w:ascii="Calibri" w:hAnsi="Calibri" w:cs="Calibri"/>
          <w:b/>
          <w:bCs/>
          <w:i w:val="0"/>
          <w:iCs w:val="0"/>
          <w:color w:val="auto"/>
        </w:rPr>
        <w:fldChar w:fldCharType="end"/>
      </w:r>
      <w:bookmarkEnd w:id="180"/>
      <w:r w:rsidR="0010359C" w:rsidRPr="007E3421">
        <w:rPr>
          <w:rFonts w:ascii="Calibri" w:hAnsi="Calibri" w:cs="Calibri"/>
          <w:b/>
          <w:bCs/>
          <w:i w:val="0"/>
          <w:iCs w:val="0"/>
          <w:color w:val="auto"/>
        </w:rPr>
        <w:t>.</w:t>
      </w:r>
      <w:r w:rsidR="0010359C" w:rsidRPr="007E3421">
        <w:rPr>
          <w:rFonts w:ascii="Calibri" w:hAnsi="Calibri" w:cs="Calibri"/>
          <w:i w:val="0"/>
          <w:iCs w:val="0"/>
          <w:color w:val="auto"/>
        </w:rPr>
        <w:t xml:space="preserve"> Gesimuleerde dekkingsgraad als functie van het aantal observaties in één steekproef en aantal herhaalde steekproeven.</w:t>
      </w:r>
      <w:bookmarkEnd w:id="181"/>
      <w:bookmarkEnd w:id="182"/>
      <w:r w:rsidR="0010359C" w:rsidRPr="007E3421">
        <w:rPr>
          <w:rFonts w:ascii="Calibri" w:hAnsi="Calibri" w:cs="Calibri"/>
          <w:i w:val="0"/>
          <w:iCs w:val="0"/>
          <w:color w:val="auto"/>
        </w:rPr>
        <w:t xml:space="preserve"> </w:t>
      </w:r>
    </w:p>
    <w:p w14:paraId="33B808BA" w14:textId="77777777" w:rsidR="008862A4" w:rsidRPr="007E3421" w:rsidRDefault="008862A4">
      <w:pPr>
        <w:rPr>
          <w:rFonts w:ascii="Calibri" w:hAnsi="Calibri" w:cs="Calibri"/>
        </w:rPr>
      </w:pPr>
    </w:p>
    <w:p w14:paraId="20F24FD2" w14:textId="361230C3" w:rsidR="008862A4" w:rsidRPr="007E3421" w:rsidRDefault="003251E9" w:rsidP="003251E9">
      <w:pPr>
        <w:pStyle w:val="Heading3"/>
        <w:rPr>
          <w:rFonts w:ascii="Calibri" w:hAnsi="Calibri" w:cs="Calibri"/>
        </w:rPr>
      </w:pPr>
      <w:bookmarkStart w:id="183" w:name="_Toc188887917"/>
      <w:r w:rsidRPr="007E3421">
        <w:rPr>
          <w:rFonts w:ascii="Calibri" w:hAnsi="Calibri" w:cs="Calibri"/>
        </w:rPr>
        <w:t>Gluren</w:t>
      </w:r>
      <w:bookmarkEnd w:id="183"/>
    </w:p>
    <w:p w14:paraId="536710AC" w14:textId="2BA43E1E" w:rsidR="003251E9" w:rsidRPr="007E3421" w:rsidRDefault="003251E9" w:rsidP="003251E9">
      <w:pPr>
        <w:spacing w:after="0" w:line="360" w:lineRule="auto"/>
        <w:rPr>
          <w:rFonts w:ascii="Calibri" w:hAnsi="Calibri" w:cs="Calibri"/>
        </w:rPr>
      </w:pPr>
      <w:r w:rsidRPr="007E3421">
        <w:rPr>
          <w:rFonts w:ascii="Calibri" w:hAnsi="Calibri" w:cs="Calibri"/>
        </w:rPr>
        <w:t xml:space="preserve">Veel van de hierboven genoemde voorbeelden </w:t>
      </w:r>
      <w:r w:rsidR="003C6402" w:rsidRPr="007E3421">
        <w:rPr>
          <w:rFonts w:ascii="Calibri" w:hAnsi="Calibri" w:cs="Calibri"/>
        </w:rPr>
        <w:t xml:space="preserve">gaat uit van theoretische kennis en niet geobserveerde ‘werkelijkheid’. </w:t>
      </w:r>
      <w:r w:rsidRPr="007E3421">
        <w:rPr>
          <w:rFonts w:ascii="Calibri" w:hAnsi="Calibri" w:cs="Calibri"/>
        </w:rPr>
        <w:t xml:space="preserve">Vaak weten we </w:t>
      </w:r>
      <w:r w:rsidR="003C6402" w:rsidRPr="007E3421">
        <w:rPr>
          <w:rFonts w:ascii="Calibri" w:hAnsi="Calibri" w:cs="Calibri"/>
        </w:rPr>
        <w:t xml:space="preserve">dus </w:t>
      </w:r>
      <w:r w:rsidRPr="007E3421">
        <w:rPr>
          <w:rFonts w:ascii="Calibri" w:hAnsi="Calibri" w:cs="Calibri"/>
        </w:rPr>
        <w:t>helemaal niet wat de ‘echte’ waarde is</w:t>
      </w:r>
      <w:r w:rsidR="00584352" w:rsidRPr="007E3421">
        <w:rPr>
          <w:rStyle w:val="FootnoteReference"/>
          <w:rFonts w:ascii="Calibri" w:hAnsi="Calibri" w:cs="Calibri"/>
        </w:rPr>
        <w:footnoteReference w:id="50"/>
      </w:r>
      <w:r w:rsidRPr="007E3421">
        <w:rPr>
          <w:rFonts w:ascii="Calibri" w:hAnsi="Calibri" w:cs="Calibri"/>
        </w:rPr>
        <w:t xml:space="preserve">. </w:t>
      </w:r>
      <w:r w:rsidRPr="007E3421">
        <w:rPr>
          <w:rFonts w:ascii="Calibri" w:hAnsi="Calibri" w:cs="Calibri"/>
        </w:rPr>
        <w:lastRenderedPageBreak/>
        <w:t xml:space="preserve">We observeren juist zaken om een schatting te kunnen maken van dat ‘echte’ getal zou kunnen spreken, als we al kunnen spreken van een ‘echt’ getal. Verder wordt in veel gevallen de data lukraak verzameld, zonder dat er een goede berekening vooraf is gedaan om een inschatting te krijgen van de benodigde steekproefgrootte. Dit zijn allemaal zaken die een rol spelen in het per ongeluk toekennen van een statistisch significant effect dat er wellicht helemaal niet is. Als we namelijk de data analyseren wanneer deze binnenkomt, en dat wellicht meerdere keren achter elkaar doen, dan kan het heel goed zijn dat we een vals positieve toekennen. Dit wordt ook wel ‘gluren’ genoemd. Laten we dit ‘gluren’ eens uitwerken met een voorbeeld. </w:t>
      </w:r>
    </w:p>
    <w:p w14:paraId="3BF9CB3A" w14:textId="32A83849" w:rsidR="008862A4" w:rsidRPr="007E3421" w:rsidRDefault="00584352" w:rsidP="003C6402">
      <w:pPr>
        <w:spacing w:after="0" w:line="360" w:lineRule="auto"/>
        <w:ind w:firstLine="708"/>
        <w:rPr>
          <w:rFonts w:ascii="Calibri" w:hAnsi="Calibri" w:cs="Calibri"/>
        </w:rPr>
      </w:pPr>
      <w:r w:rsidRPr="007E3421">
        <w:rPr>
          <w:rFonts w:ascii="Calibri" w:hAnsi="Calibri" w:cs="Calibri"/>
        </w:rPr>
        <w:t xml:space="preserve">Laten we beginnen met een voorbeeld waarin we uitrekenen hoeveel observaties we nodig hebben om een verschil van 2,5% te vinden in proporties. Bij een α van 5% en een β van 20% is dat 4860 observaties per groep. Vervolgens simuleren we het steeds groter worden van de groepsgrootte om te zien of we inderdaad het beoogde verschil zien. </w:t>
      </w:r>
      <w:r w:rsidR="008862A4" w:rsidRPr="007E3421">
        <w:rPr>
          <w:rFonts w:ascii="Calibri" w:hAnsi="Calibri" w:cs="Calibri"/>
        </w:rPr>
        <w:t xml:space="preserve">Het resultaat </w:t>
      </w:r>
      <w:r w:rsidR="001F0DF5" w:rsidRPr="007E3421">
        <w:rPr>
          <w:rFonts w:ascii="Calibri" w:hAnsi="Calibri" w:cs="Calibri"/>
        </w:rPr>
        <w:t xml:space="preserve">van deze simulatie </w:t>
      </w:r>
      <w:r w:rsidR="008862A4" w:rsidRPr="007E3421">
        <w:rPr>
          <w:rFonts w:ascii="Calibri" w:hAnsi="Calibri" w:cs="Calibri"/>
        </w:rPr>
        <w:t xml:space="preserve">zien we in </w:t>
      </w:r>
      <w:r w:rsidR="008862A4" w:rsidRPr="007E3421">
        <w:rPr>
          <w:rFonts w:ascii="Calibri" w:hAnsi="Calibri" w:cs="Calibri"/>
          <w:b/>
          <w:bCs/>
        </w:rPr>
        <w:fldChar w:fldCharType="begin"/>
      </w:r>
      <w:r w:rsidR="008862A4" w:rsidRPr="007E3421">
        <w:rPr>
          <w:rFonts w:ascii="Calibri" w:hAnsi="Calibri" w:cs="Calibri"/>
          <w:b/>
          <w:bCs/>
        </w:rPr>
        <w:instrText xml:space="preserve"> REF _Ref182476289 \h </w:instrText>
      </w:r>
      <w:r w:rsidR="00925C50" w:rsidRPr="007E3421">
        <w:rPr>
          <w:rFonts w:ascii="Calibri" w:hAnsi="Calibri" w:cs="Calibri"/>
          <w:b/>
          <w:bCs/>
        </w:rPr>
        <w:instrText xml:space="preserve"> \* MERGEFORMAT </w:instrText>
      </w:r>
      <w:r w:rsidR="008862A4" w:rsidRPr="007E3421">
        <w:rPr>
          <w:rFonts w:ascii="Calibri" w:hAnsi="Calibri" w:cs="Calibri"/>
          <w:b/>
          <w:bCs/>
        </w:rPr>
      </w:r>
      <w:r w:rsidR="008862A4" w:rsidRPr="007E3421">
        <w:rPr>
          <w:rFonts w:ascii="Calibri" w:hAnsi="Calibri" w:cs="Calibri"/>
          <w:b/>
          <w:bCs/>
        </w:rPr>
        <w:fldChar w:fldCharType="separate"/>
      </w:r>
      <w:r w:rsidR="00925C50" w:rsidRPr="007E3421">
        <w:rPr>
          <w:rFonts w:ascii="Calibri" w:hAnsi="Calibri" w:cs="Calibri"/>
          <w:b/>
          <w:bCs/>
        </w:rPr>
        <w:t xml:space="preserve">Figuur </w:t>
      </w:r>
      <w:r w:rsidR="00925C50" w:rsidRPr="007E3421">
        <w:rPr>
          <w:rFonts w:ascii="Calibri" w:hAnsi="Calibri" w:cs="Calibri"/>
          <w:b/>
          <w:bCs/>
          <w:noProof/>
        </w:rPr>
        <w:t>43</w:t>
      </w:r>
      <w:r w:rsidR="008862A4" w:rsidRPr="007E3421">
        <w:rPr>
          <w:rFonts w:ascii="Calibri" w:hAnsi="Calibri" w:cs="Calibri"/>
          <w:b/>
          <w:bCs/>
        </w:rPr>
        <w:fldChar w:fldCharType="end"/>
      </w:r>
      <w:r w:rsidR="008862A4" w:rsidRPr="007E3421">
        <w:rPr>
          <w:rFonts w:ascii="Calibri" w:hAnsi="Calibri" w:cs="Calibri"/>
        </w:rPr>
        <w:t>.</w:t>
      </w:r>
    </w:p>
    <w:p w14:paraId="78F6390C" w14:textId="77777777" w:rsidR="008862A4" w:rsidRPr="007E3421" w:rsidRDefault="008862A4" w:rsidP="008862A4">
      <w:pPr>
        <w:spacing w:after="0" w:line="360" w:lineRule="auto"/>
        <w:rPr>
          <w:rFonts w:ascii="Calibri" w:hAnsi="Calibri" w:cs="Calibri"/>
        </w:rPr>
      </w:pPr>
    </w:p>
    <w:p w14:paraId="7F933113" w14:textId="77777777" w:rsidR="008862A4" w:rsidRPr="007E3421" w:rsidRDefault="008862A4" w:rsidP="008862A4">
      <w:pPr>
        <w:keepNext/>
        <w:spacing w:after="0" w:line="360" w:lineRule="auto"/>
        <w:rPr>
          <w:rFonts w:ascii="Calibri" w:hAnsi="Calibri" w:cs="Calibri"/>
        </w:rPr>
      </w:pPr>
      <w:r w:rsidRPr="007E3421">
        <w:rPr>
          <w:rFonts w:ascii="Calibri" w:hAnsi="Calibri" w:cs="Calibri"/>
          <w:noProof/>
        </w:rPr>
        <w:drawing>
          <wp:inline distT="0" distB="0" distL="0" distR="0" wp14:anchorId="035E849F" wp14:editId="5D4D956B">
            <wp:extent cx="4894118" cy="3438344"/>
            <wp:effectExtent l="0" t="0" r="1905" b="0"/>
            <wp:docPr id="19612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7051" cy="3461481"/>
                    </a:xfrm>
                    <a:prstGeom prst="rect">
                      <a:avLst/>
                    </a:prstGeom>
                    <a:noFill/>
                  </pic:spPr>
                </pic:pic>
              </a:graphicData>
            </a:graphic>
          </wp:inline>
        </w:drawing>
      </w:r>
    </w:p>
    <w:p w14:paraId="18F77E6B" w14:textId="4A6C36C0" w:rsidR="008862A4" w:rsidRPr="007E3421" w:rsidRDefault="008862A4" w:rsidP="008862A4">
      <w:pPr>
        <w:pStyle w:val="Caption"/>
        <w:rPr>
          <w:rFonts w:ascii="Calibri" w:hAnsi="Calibri" w:cs="Calibri"/>
          <w:i w:val="0"/>
          <w:iCs w:val="0"/>
          <w:color w:val="auto"/>
        </w:rPr>
      </w:pPr>
      <w:bookmarkStart w:id="184" w:name="_Toc182593950"/>
      <w:bookmarkStart w:id="185" w:name="_Ref182476289"/>
      <w:bookmarkStart w:id="186" w:name="_Toc188553463"/>
      <w:r w:rsidRPr="007E3421">
        <w:rPr>
          <w:rFonts w:ascii="Calibri" w:hAnsi="Calibri" w:cs="Calibri"/>
          <w:b/>
          <w:bCs/>
          <w:i w:val="0"/>
          <w:iCs w:val="0"/>
          <w:color w:val="auto"/>
        </w:rPr>
        <w:t xml:space="preserve">Figuur </w:t>
      </w:r>
      <w:r w:rsidR="00E71829" w:rsidRPr="007E3421">
        <w:rPr>
          <w:rFonts w:ascii="Calibri" w:hAnsi="Calibri" w:cs="Calibri"/>
          <w:b/>
          <w:bCs/>
          <w:i w:val="0"/>
          <w:iCs w:val="0"/>
          <w:color w:val="auto"/>
        </w:rPr>
        <w:fldChar w:fldCharType="begin"/>
      </w:r>
      <w:r w:rsidR="00E71829" w:rsidRPr="007E3421">
        <w:rPr>
          <w:rFonts w:ascii="Calibri" w:hAnsi="Calibri" w:cs="Calibri"/>
          <w:b/>
          <w:bCs/>
          <w:i w:val="0"/>
          <w:iCs w:val="0"/>
          <w:color w:val="auto"/>
        </w:rPr>
        <w:instrText xml:space="preserve"> SEQ Figuur \* ARABIC </w:instrText>
      </w:r>
      <w:r w:rsidR="00E71829"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43</w:t>
      </w:r>
      <w:bookmarkEnd w:id="184"/>
      <w:r w:rsidR="00E71829" w:rsidRPr="007E3421">
        <w:rPr>
          <w:rFonts w:ascii="Calibri" w:hAnsi="Calibri" w:cs="Calibri"/>
          <w:b/>
          <w:bCs/>
          <w:i w:val="0"/>
          <w:iCs w:val="0"/>
          <w:noProof/>
          <w:color w:val="auto"/>
        </w:rPr>
        <w:fldChar w:fldCharType="end"/>
      </w:r>
      <w:bookmarkEnd w:id="185"/>
      <w:r w:rsidR="001F0DF5" w:rsidRPr="007E3421">
        <w:rPr>
          <w:rFonts w:ascii="Calibri" w:hAnsi="Calibri" w:cs="Calibri"/>
          <w:b/>
          <w:bCs/>
          <w:i w:val="0"/>
          <w:iCs w:val="0"/>
          <w:noProof/>
          <w:color w:val="auto"/>
        </w:rPr>
        <w:t>.</w:t>
      </w:r>
      <w:r w:rsidR="001F0DF5" w:rsidRPr="007E3421">
        <w:rPr>
          <w:rFonts w:ascii="Calibri" w:hAnsi="Calibri" w:cs="Calibri"/>
          <w:i w:val="0"/>
          <w:iCs w:val="0"/>
          <w:noProof/>
          <w:color w:val="auto"/>
        </w:rPr>
        <w:t xml:space="preserve"> Voorbeeld van gluren. We zien hier het aantal observaties dat nodig is om de geschatte waarde α te halen.</w:t>
      </w:r>
      <w:bookmarkEnd w:id="186"/>
      <w:r w:rsidR="001F0DF5" w:rsidRPr="007E3421">
        <w:rPr>
          <w:rFonts w:ascii="Calibri" w:hAnsi="Calibri" w:cs="Calibri"/>
          <w:i w:val="0"/>
          <w:iCs w:val="0"/>
          <w:noProof/>
          <w:color w:val="auto"/>
        </w:rPr>
        <w:t xml:space="preserve"> </w:t>
      </w:r>
    </w:p>
    <w:p w14:paraId="1DAC84CA" w14:textId="074A2CE1" w:rsidR="008862A4" w:rsidRPr="007E3421" w:rsidRDefault="008862A4" w:rsidP="008862A4">
      <w:pPr>
        <w:spacing w:after="0" w:line="360" w:lineRule="auto"/>
        <w:rPr>
          <w:rFonts w:ascii="Calibri" w:hAnsi="Calibri" w:cs="Calibri"/>
        </w:rPr>
      </w:pPr>
      <w:r w:rsidRPr="007E3421">
        <w:rPr>
          <w:rFonts w:ascii="Calibri" w:hAnsi="Calibri" w:cs="Calibri"/>
        </w:rPr>
        <w:lastRenderedPageBreak/>
        <w:t xml:space="preserve">Maar dit is niets anders dan het testen van één enkele studie waarbij we de steekproefgrootte steeds groter maken. Het is een </w:t>
      </w:r>
      <w:r w:rsidR="00584352" w:rsidRPr="007E3421">
        <w:rPr>
          <w:rFonts w:ascii="Calibri" w:hAnsi="Calibri" w:cs="Calibri"/>
        </w:rPr>
        <w:t>bevestiging</w:t>
      </w:r>
      <w:r w:rsidRPr="007E3421">
        <w:rPr>
          <w:rFonts w:ascii="Calibri" w:hAnsi="Calibri" w:cs="Calibri"/>
        </w:rPr>
        <w:t xml:space="preserve"> van de eerdere berekening hoeveel observaties we nodig hebben om te zien wat we denken te gaan zien. We zullen nu dit proces moeten gaan herhalen om te zien wat we krijgen wat we willen krijgen. Als we dit 1000x doen dan zien we inderdaad de α en β waarde terug zoals beoogt. Dit is eigenlijk helemaal niet zo gek, want we hebben van tevoren bepaald hoeveel observaties we nodig hebben om een beoogd verschil te zien. We hebben toen dat verschil gesimuleerd en zien terug wat we ingevoerd hebben. Eigenlijk hebben we dus niets anders gedaan dan gekeken of de statistische formules wel doen wat ze beogen te doen. </w:t>
      </w:r>
    </w:p>
    <w:p w14:paraId="0D48F5FF" w14:textId="12EDC20A" w:rsidR="00584352" w:rsidRPr="007E3421" w:rsidRDefault="00584352" w:rsidP="008862A4">
      <w:pPr>
        <w:spacing w:after="0" w:line="360" w:lineRule="auto"/>
        <w:rPr>
          <w:rFonts w:ascii="Calibri" w:hAnsi="Calibri" w:cs="Calibri"/>
        </w:rPr>
      </w:pPr>
      <w:r w:rsidRPr="007E3421">
        <w:rPr>
          <w:rFonts w:ascii="Calibri" w:hAnsi="Calibri" w:cs="Calibri"/>
        </w:rPr>
        <w:tab/>
        <w:t>Maar als we nou niet wachten tot het einde van de proef, of niet eens een einde hebben omdat we nooit de berekening hebben gedaan op basis van de geschatte steekproefgrootte. Als we nu continue gaan kijken wanneer we een significante ρ waarde krijgen dan zien we dat we uiteindelijk een α waarde van rond de 30% krijgen</w:t>
      </w:r>
      <w:r w:rsidR="001F0DF5" w:rsidRPr="007E3421">
        <w:rPr>
          <w:rFonts w:ascii="Calibri" w:hAnsi="Calibri" w:cs="Calibri"/>
        </w:rPr>
        <w:t>!</w:t>
      </w:r>
      <w:r w:rsidRPr="007E3421">
        <w:rPr>
          <w:rFonts w:ascii="Calibri" w:hAnsi="Calibri" w:cs="Calibri"/>
        </w:rPr>
        <w:t xml:space="preserve"> Dit terwijl de originele condities waarmee de data zijn verzameld hetzelfde is gebleven. Eigenlijk zou die 30% niet mogen verbazen: in </w:t>
      </w:r>
      <w:r w:rsidRPr="007E3421">
        <w:rPr>
          <w:rFonts w:ascii="Calibri" w:hAnsi="Calibri" w:cs="Calibri"/>
          <w:b/>
          <w:bCs/>
        </w:rPr>
        <w:fldChar w:fldCharType="begin"/>
      </w:r>
      <w:r w:rsidRPr="007E3421">
        <w:rPr>
          <w:rFonts w:ascii="Calibri" w:hAnsi="Calibri" w:cs="Calibri"/>
          <w:b/>
          <w:bCs/>
        </w:rPr>
        <w:instrText xml:space="preserve"> REF _Ref182476289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43</w:t>
      </w:r>
      <w:r w:rsidRPr="007E3421">
        <w:rPr>
          <w:rFonts w:ascii="Calibri" w:hAnsi="Calibri" w:cs="Calibri"/>
          <w:b/>
          <w:bCs/>
        </w:rPr>
        <w:fldChar w:fldCharType="end"/>
      </w:r>
      <w:r w:rsidRPr="007E3421">
        <w:rPr>
          <w:rFonts w:ascii="Calibri" w:hAnsi="Calibri" w:cs="Calibri"/>
        </w:rPr>
        <w:t xml:space="preserve"> valt duidelijk te zien dat de α waarde heel lang rond dit getal blijft zweven. Het is belangrijk om tot je te nemen dat grenswaardes niet vast staan: ze zijn afhankelijk van context. </w:t>
      </w:r>
    </w:p>
    <w:p w14:paraId="1C9CEB0A" w14:textId="5DB3F016" w:rsidR="005233EC" w:rsidRPr="007E3421" w:rsidRDefault="008862A4" w:rsidP="005700E1">
      <w:pPr>
        <w:spacing w:after="0" w:line="360" w:lineRule="auto"/>
        <w:rPr>
          <w:rFonts w:ascii="Calibri" w:hAnsi="Calibri" w:cs="Calibri"/>
        </w:rPr>
      </w:pPr>
      <w:r w:rsidRPr="007E3421">
        <w:rPr>
          <w:rFonts w:ascii="Calibri" w:hAnsi="Calibri" w:cs="Calibri"/>
        </w:rPr>
        <w:tab/>
      </w:r>
    </w:p>
    <w:p w14:paraId="021EC153" w14:textId="70EB3370" w:rsidR="00AA48D4" w:rsidRPr="007E3421" w:rsidRDefault="005233EC" w:rsidP="00AA48D4">
      <w:pPr>
        <w:pStyle w:val="Heading2"/>
        <w:rPr>
          <w:rFonts w:ascii="Calibri" w:hAnsi="Calibri" w:cs="Calibri"/>
        </w:rPr>
      </w:pPr>
      <w:bookmarkStart w:id="187" w:name="_Toc188887918"/>
      <w:r w:rsidRPr="007E3421">
        <w:rPr>
          <w:rFonts w:ascii="Calibri" w:hAnsi="Calibri" w:cs="Calibri"/>
        </w:rPr>
        <w:t>Wat kunnen we hier nu uit afleiden?</w:t>
      </w:r>
      <w:bookmarkEnd w:id="187"/>
    </w:p>
    <w:p w14:paraId="433EBFE9" w14:textId="77777777" w:rsidR="00851353" w:rsidRPr="007E3421" w:rsidRDefault="005233EC" w:rsidP="00851353">
      <w:pPr>
        <w:spacing w:after="0" w:line="360" w:lineRule="auto"/>
        <w:rPr>
          <w:rFonts w:ascii="Calibri" w:hAnsi="Calibri" w:cs="Calibri"/>
        </w:rPr>
      </w:pPr>
      <w:r w:rsidRPr="007E3421">
        <w:rPr>
          <w:rFonts w:ascii="Calibri" w:hAnsi="Calibri" w:cs="Calibri"/>
        </w:rPr>
        <w:t xml:space="preserve">We hebben in dit hoofdstuk een heleboel zaken de revue laten passeren. </w:t>
      </w:r>
      <w:r w:rsidR="00851353" w:rsidRPr="007E3421">
        <w:rPr>
          <w:rFonts w:ascii="Calibri" w:hAnsi="Calibri" w:cs="Calibri"/>
        </w:rPr>
        <w:t xml:space="preserve">Zo zijn we begonnen met het benoemen van de grenswaardes die bepalen wanneer een bevinding als ‘statistisch significant’ wordt bestempeld of niet. We hebben laten zien dat deze grenswaarde vaak gebruikt wordt in relatie tot hypothese toetsen: wanneer een bevinding de grenswaarde overschrijdt wordt de nulhypothese verworpen ten gunste van de alternatieve hypothese. Hiervoor zijn verschillende testen in het leven geroepen zoals de </w:t>
      </w:r>
      <w:proofErr w:type="spellStart"/>
      <w:r w:rsidR="00851353" w:rsidRPr="007E3421">
        <w:rPr>
          <w:rFonts w:ascii="Calibri" w:hAnsi="Calibri" w:cs="Calibri"/>
        </w:rPr>
        <w:t>one</w:t>
      </w:r>
      <w:proofErr w:type="spellEnd"/>
      <w:r w:rsidR="00851353" w:rsidRPr="007E3421">
        <w:rPr>
          <w:rFonts w:ascii="Calibri" w:hAnsi="Calibri" w:cs="Calibri"/>
        </w:rPr>
        <w:t xml:space="preserve">-sample t-test (het toetsen of een steekproef afwijkend is van het theoretisch gemiddelde) of een independent samples t-test (zijn groepen daadwerkelijk verschillend?). Uiteindelijk hebben we gezien dat het betrouwbaarheidsinterval meer informatie biedt dan alleen een uitdrukking van de kans dat een bevinding op basis ‘van kans’ is geobserveerd. </w:t>
      </w:r>
    </w:p>
    <w:p w14:paraId="20EFECB7" w14:textId="77777777" w:rsidR="00851353" w:rsidRPr="007E3421" w:rsidRDefault="00851353" w:rsidP="00851353">
      <w:pPr>
        <w:spacing w:after="0" w:line="360" w:lineRule="auto"/>
        <w:rPr>
          <w:rFonts w:ascii="Calibri" w:hAnsi="Calibri" w:cs="Calibri"/>
        </w:rPr>
      </w:pPr>
      <w:r w:rsidRPr="007E3421">
        <w:rPr>
          <w:rFonts w:ascii="Calibri" w:hAnsi="Calibri" w:cs="Calibri"/>
        </w:rPr>
        <w:tab/>
        <w:t xml:space="preserve">Al deze exercities zijn echter geen exacte wetenschap en elke stap in het proces van toetsen of de nulhypothese nog gangbaar is berust op aannames. Zo hebben we de α en β </w:t>
      </w:r>
      <w:r w:rsidRPr="007E3421">
        <w:rPr>
          <w:rFonts w:ascii="Calibri" w:hAnsi="Calibri" w:cs="Calibri"/>
        </w:rPr>
        <w:lastRenderedPageBreak/>
        <w:t xml:space="preserve">waarde. Verder van invloed is de steekproefgrootte, de spreiding rondom het gemiddelde en het aantal herhalingen van een steekproef. De effectgrootte tussen twee groepen is essentieel, maar de test of de nulhypothese kan worden vervangen door een alternatieve hypothese berust zelf op een model. De dekkingsgraad van deze modellen is erg slecht in kleine groepen en vooral bij weinig herhalingen. </w:t>
      </w:r>
    </w:p>
    <w:p w14:paraId="5178F662" w14:textId="7FF95731" w:rsidR="005D14E7" w:rsidRPr="007E3421" w:rsidRDefault="00851353" w:rsidP="00851353">
      <w:pPr>
        <w:spacing w:after="0" w:line="360" w:lineRule="auto"/>
        <w:rPr>
          <w:rFonts w:ascii="Calibri" w:hAnsi="Calibri" w:cs="Calibri"/>
        </w:rPr>
      </w:pPr>
      <w:r w:rsidRPr="007E3421">
        <w:rPr>
          <w:rFonts w:ascii="Calibri" w:hAnsi="Calibri" w:cs="Calibri"/>
        </w:rPr>
        <w:tab/>
        <w:t xml:space="preserve">Ondanks deze kritiek, en deze kritiek is al jaren bekend, wordt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nog steeds veelvuldig toegepast. Dat kan en mag, mits die beperkingen worden begrepen en er rekening mee wordt gehouden. Het gemak waarmee in de BNNVARA/Zembla rapportage wordt gerept van het vervangen van een tweezijdige toets door een eenzijdige toets lijkt niet aan te tonen dat er een volledig begrip is van die begrepen. Om dit toch enigszins aantoonbaar te maken volgt nu het laatste hoofdstuk zonder glyfosaat gegevens: de uitleg waarom de keuze voor tweezijdig en eenzijdig toetsen helemaal niet zo makkelijk inwisselbaar is. </w:t>
      </w:r>
    </w:p>
    <w:p w14:paraId="27D7DFF6" w14:textId="77777777" w:rsidR="006D4C0D" w:rsidRPr="007E3421" w:rsidRDefault="006D4C0D" w:rsidP="00E37181">
      <w:pPr>
        <w:spacing w:after="0" w:line="360" w:lineRule="auto"/>
        <w:rPr>
          <w:rFonts w:ascii="Calibri" w:hAnsi="Calibri" w:cs="Calibri"/>
        </w:rPr>
      </w:pPr>
    </w:p>
    <w:p w14:paraId="6178CE16" w14:textId="77777777" w:rsidR="006D4C0D" w:rsidRPr="007E3421" w:rsidRDefault="006D4C0D" w:rsidP="00E37181">
      <w:pPr>
        <w:spacing w:after="0" w:line="360" w:lineRule="auto"/>
        <w:rPr>
          <w:rFonts w:ascii="Calibri" w:hAnsi="Calibri" w:cs="Calibri"/>
        </w:rPr>
      </w:pPr>
    </w:p>
    <w:p w14:paraId="321478B8" w14:textId="77777777" w:rsidR="00823CD9" w:rsidRPr="007E3421" w:rsidRDefault="00823CD9" w:rsidP="00E37181">
      <w:pPr>
        <w:spacing w:after="0" w:line="360" w:lineRule="auto"/>
        <w:rPr>
          <w:rFonts w:ascii="Calibri" w:hAnsi="Calibri" w:cs="Calibri"/>
        </w:rPr>
      </w:pPr>
    </w:p>
    <w:p w14:paraId="1E33AF69" w14:textId="77777777" w:rsidR="00B941B2" w:rsidRPr="007E3421" w:rsidRDefault="00B941B2" w:rsidP="00E37181">
      <w:pPr>
        <w:spacing w:after="0" w:line="360" w:lineRule="auto"/>
        <w:rPr>
          <w:rFonts w:ascii="Calibri" w:eastAsiaTheme="majorEastAsia" w:hAnsi="Calibri" w:cs="Calibri"/>
          <w:color w:val="0F4761" w:themeColor="accent1" w:themeShade="BF"/>
          <w:sz w:val="40"/>
          <w:szCs w:val="40"/>
        </w:rPr>
      </w:pPr>
      <w:r w:rsidRPr="007E3421">
        <w:rPr>
          <w:rFonts w:ascii="Calibri" w:hAnsi="Calibri" w:cs="Calibri"/>
        </w:rPr>
        <w:br w:type="page"/>
      </w:r>
    </w:p>
    <w:p w14:paraId="3D7F503B" w14:textId="0D7755A9" w:rsidR="00B941B2" w:rsidRPr="007E3421" w:rsidRDefault="00B941B2" w:rsidP="00E37181">
      <w:pPr>
        <w:pStyle w:val="Heading1"/>
        <w:spacing w:before="0" w:after="0" w:line="360" w:lineRule="auto"/>
        <w:rPr>
          <w:rFonts w:ascii="Calibri" w:hAnsi="Calibri" w:cs="Calibri"/>
        </w:rPr>
      </w:pPr>
      <w:bookmarkStart w:id="188" w:name="_Toc188887919"/>
      <w:r w:rsidRPr="007E3421">
        <w:rPr>
          <w:rFonts w:ascii="Calibri" w:hAnsi="Calibri" w:cs="Calibri"/>
        </w:rPr>
        <w:lastRenderedPageBreak/>
        <w:t>Eenzijdig en tweezijdig toetsen</w:t>
      </w:r>
      <w:bookmarkEnd w:id="188"/>
    </w:p>
    <w:p w14:paraId="70FFB1D4" w14:textId="7651FE3C" w:rsidR="003F2DAB" w:rsidRPr="007E3421" w:rsidRDefault="003F2DAB" w:rsidP="00E37181">
      <w:pPr>
        <w:spacing w:after="0" w:line="360" w:lineRule="auto"/>
        <w:rPr>
          <w:rFonts w:ascii="Calibri" w:hAnsi="Calibri" w:cs="Calibri"/>
        </w:rPr>
      </w:pPr>
      <w:r w:rsidRPr="007E3421">
        <w:rPr>
          <w:rFonts w:ascii="Calibri" w:hAnsi="Calibri" w:cs="Calibri"/>
        </w:rPr>
        <w:t xml:space="preserve">Om </w:t>
      </w:r>
      <w:r w:rsidR="001F0DF5" w:rsidRPr="007E3421">
        <w:rPr>
          <w:rFonts w:ascii="Calibri" w:hAnsi="Calibri" w:cs="Calibri"/>
        </w:rPr>
        <w:t>de</w:t>
      </w:r>
      <w:r w:rsidRPr="007E3421">
        <w:rPr>
          <w:rFonts w:ascii="Calibri" w:hAnsi="Calibri" w:cs="Calibri"/>
        </w:rPr>
        <w:t xml:space="preserve"> voorbeeld</w:t>
      </w:r>
      <w:r w:rsidR="001F0DF5" w:rsidRPr="007E3421">
        <w:rPr>
          <w:rFonts w:ascii="Calibri" w:hAnsi="Calibri" w:cs="Calibri"/>
        </w:rPr>
        <w:t>en hier</w:t>
      </w:r>
      <w:r w:rsidRPr="007E3421">
        <w:rPr>
          <w:rFonts w:ascii="Calibri" w:hAnsi="Calibri" w:cs="Calibri"/>
        </w:rPr>
        <w:t xml:space="preserve"> wat meer tot de verbeelding te laten spreken kunnen we gebruik maken van de vorige voorbeelden, maar wel met een kleine aanpassing. We hebben namelijk gezien dat de verschillen tussen mannen en vrouwen zo groot zijn dat dit in de meeste omstandigheden tot ‘statistisch significant’ wordt gerekend</w:t>
      </w:r>
      <w:r w:rsidR="001F0DF5" w:rsidRPr="007E3421">
        <w:rPr>
          <w:rStyle w:val="FootnoteReference"/>
          <w:rFonts w:ascii="Calibri" w:hAnsi="Calibri" w:cs="Calibri"/>
        </w:rPr>
        <w:footnoteReference w:id="51"/>
      </w:r>
      <w:r w:rsidRPr="007E3421">
        <w:rPr>
          <w:rFonts w:ascii="Calibri" w:hAnsi="Calibri" w:cs="Calibri"/>
        </w:rPr>
        <w:t>. We kunnen dit ook grafisch tonen (</w:t>
      </w:r>
      <w:r w:rsidRPr="007E3421">
        <w:rPr>
          <w:rFonts w:ascii="Calibri" w:hAnsi="Calibri" w:cs="Calibri"/>
          <w:b/>
          <w:bCs/>
        </w:rPr>
        <w:fldChar w:fldCharType="begin"/>
      </w:r>
      <w:r w:rsidRPr="007E3421">
        <w:rPr>
          <w:rFonts w:ascii="Calibri" w:hAnsi="Calibri" w:cs="Calibri"/>
          <w:b/>
          <w:bCs/>
        </w:rPr>
        <w:instrText xml:space="preserve"> REF _Ref182388972 \h </w:instrText>
      </w:r>
      <w:r w:rsidR="00806A31"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5700E1" w:rsidRPr="007E3421">
        <w:rPr>
          <w:rFonts w:ascii="Calibri" w:hAnsi="Calibri" w:cs="Calibri"/>
          <w:b/>
          <w:bCs/>
        </w:rPr>
        <w:t xml:space="preserve">Figuur </w:t>
      </w:r>
      <w:r w:rsidR="005700E1" w:rsidRPr="007E3421">
        <w:rPr>
          <w:rFonts w:ascii="Calibri" w:hAnsi="Calibri" w:cs="Calibri"/>
          <w:b/>
          <w:bCs/>
          <w:noProof/>
        </w:rPr>
        <w:t>44</w:t>
      </w:r>
      <w:r w:rsidRPr="007E3421">
        <w:rPr>
          <w:rFonts w:ascii="Calibri" w:hAnsi="Calibri" w:cs="Calibri"/>
          <w:b/>
          <w:bCs/>
        </w:rPr>
        <w:fldChar w:fldCharType="end"/>
      </w:r>
      <w:r w:rsidRPr="007E3421">
        <w:rPr>
          <w:rFonts w:ascii="Calibri" w:hAnsi="Calibri" w:cs="Calibri"/>
        </w:rPr>
        <w:t>). Wat deze figuur laat zien zijn de voor ons bekende verdelingen van mannen en vrouwen. De rode stippellijnen vormen het gemiddelde voor elke groep. De blauwe lijnen zijn de grenswaarden bij een α van 5%. Wat er nu gebeurd is dat wanneer wij van eenzijdig naar tweezijdig toetsen gaan de rechter blauwe lijn verschuift. De grenswaarde wordt minder streng</w:t>
      </w:r>
      <w:r w:rsidR="00FF08CB" w:rsidRPr="007E3421">
        <w:rPr>
          <w:rFonts w:ascii="Calibri" w:hAnsi="Calibri" w:cs="Calibri"/>
        </w:rPr>
        <w:t>: van 1.96 naar 1.64</w:t>
      </w:r>
      <w:r w:rsidR="00FF08CB" w:rsidRPr="007E3421">
        <w:rPr>
          <w:rStyle w:val="FootnoteReference"/>
          <w:rFonts w:ascii="Calibri" w:hAnsi="Calibri" w:cs="Calibri"/>
        </w:rPr>
        <w:footnoteReference w:id="52"/>
      </w:r>
      <w:r w:rsidR="00FF08CB" w:rsidRPr="007E3421">
        <w:rPr>
          <w:rFonts w:ascii="Calibri" w:hAnsi="Calibri" w:cs="Calibri"/>
        </w:rPr>
        <w:t xml:space="preserve">. Dit komt omdat de we de α niet meer door twee delen. </w:t>
      </w:r>
    </w:p>
    <w:p w14:paraId="2C4248E3" w14:textId="77777777" w:rsidR="003F2DAB" w:rsidRPr="007E3421" w:rsidRDefault="003F2DAB" w:rsidP="00E37181">
      <w:pPr>
        <w:spacing w:after="0" w:line="360" w:lineRule="auto"/>
        <w:rPr>
          <w:rFonts w:ascii="Calibri" w:hAnsi="Calibri" w:cs="Calibri"/>
        </w:rPr>
      </w:pPr>
    </w:p>
    <w:p w14:paraId="76262967" w14:textId="77777777" w:rsidR="003F2DAB" w:rsidRPr="007E3421" w:rsidRDefault="003F2DAB" w:rsidP="003F2DAB">
      <w:pPr>
        <w:keepNext/>
        <w:spacing w:after="0" w:line="360" w:lineRule="auto"/>
        <w:rPr>
          <w:rFonts w:ascii="Calibri" w:hAnsi="Calibri" w:cs="Calibri"/>
        </w:rPr>
      </w:pPr>
      <w:r w:rsidRPr="007E3421">
        <w:rPr>
          <w:rFonts w:ascii="Calibri" w:hAnsi="Calibri" w:cs="Calibri"/>
          <w:noProof/>
        </w:rPr>
        <w:drawing>
          <wp:inline distT="0" distB="0" distL="0" distR="0" wp14:anchorId="27767FD4" wp14:editId="38A468D5">
            <wp:extent cx="5080958" cy="4362544"/>
            <wp:effectExtent l="0" t="0" r="5715" b="0"/>
            <wp:docPr id="1599475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4403" cy="4374088"/>
                    </a:xfrm>
                    <a:prstGeom prst="rect">
                      <a:avLst/>
                    </a:prstGeom>
                    <a:noFill/>
                  </pic:spPr>
                </pic:pic>
              </a:graphicData>
            </a:graphic>
          </wp:inline>
        </w:drawing>
      </w:r>
    </w:p>
    <w:p w14:paraId="310F4DA7" w14:textId="59EE43EF" w:rsidR="003F2DAB" w:rsidRPr="007E3421" w:rsidRDefault="003F2DAB" w:rsidP="003F2DAB">
      <w:pPr>
        <w:pStyle w:val="Caption"/>
        <w:rPr>
          <w:rFonts w:ascii="Calibri" w:hAnsi="Calibri" w:cs="Calibri"/>
          <w:i w:val="0"/>
          <w:iCs w:val="0"/>
          <w:color w:val="auto"/>
        </w:rPr>
      </w:pPr>
      <w:bookmarkStart w:id="189" w:name="_Ref182388972"/>
      <w:bookmarkStart w:id="190" w:name="_Toc182593951"/>
      <w:bookmarkStart w:id="191" w:name="_Toc18855346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44</w:t>
      </w:r>
      <w:r w:rsidRPr="007E3421">
        <w:rPr>
          <w:rFonts w:ascii="Calibri" w:hAnsi="Calibri" w:cs="Calibri"/>
          <w:b/>
          <w:bCs/>
          <w:i w:val="0"/>
          <w:iCs w:val="0"/>
          <w:color w:val="auto"/>
        </w:rPr>
        <w:fldChar w:fldCharType="end"/>
      </w:r>
      <w:bookmarkEnd w:id="189"/>
      <w:r w:rsidRPr="007E3421">
        <w:rPr>
          <w:rFonts w:ascii="Calibri" w:hAnsi="Calibri" w:cs="Calibri"/>
          <w:b/>
          <w:bCs/>
          <w:i w:val="0"/>
          <w:iCs w:val="0"/>
          <w:color w:val="auto"/>
        </w:rPr>
        <w:t>.</w:t>
      </w:r>
      <w:r w:rsidRPr="007E3421">
        <w:rPr>
          <w:rFonts w:ascii="Calibri" w:hAnsi="Calibri" w:cs="Calibri"/>
          <w:i w:val="0"/>
          <w:iCs w:val="0"/>
          <w:color w:val="auto"/>
        </w:rPr>
        <w:t xml:space="preserve"> Grenswaarde (blauwe stippellijn) als functie van tweezijdig en eenzijdig toetsen.</w:t>
      </w:r>
      <w:bookmarkEnd w:id="190"/>
      <w:bookmarkEnd w:id="191"/>
      <w:r w:rsidRPr="007E3421">
        <w:rPr>
          <w:rFonts w:ascii="Calibri" w:hAnsi="Calibri" w:cs="Calibri"/>
          <w:i w:val="0"/>
          <w:iCs w:val="0"/>
          <w:color w:val="auto"/>
        </w:rPr>
        <w:t xml:space="preserve"> </w:t>
      </w:r>
    </w:p>
    <w:p w14:paraId="26C341BC" w14:textId="21875A5F" w:rsidR="00FF08CB" w:rsidRPr="007E3421" w:rsidRDefault="00DB642D" w:rsidP="00E37181">
      <w:pPr>
        <w:spacing w:after="0" w:line="360" w:lineRule="auto"/>
        <w:rPr>
          <w:rFonts w:ascii="Calibri" w:hAnsi="Calibri" w:cs="Calibri"/>
        </w:rPr>
      </w:pPr>
      <w:r w:rsidRPr="007E3421">
        <w:rPr>
          <w:rFonts w:ascii="Calibri" w:hAnsi="Calibri" w:cs="Calibri"/>
        </w:rPr>
        <w:lastRenderedPageBreak/>
        <w:t xml:space="preserve">De vraag die we ons nu direct moeten stellen is of dit wel gerechtvaardigd is. Door het aanpassen van de toets is de kans op een vals positieve ook direct gestegen: we hebben namelijk het gebied waarbuiten we iets statistisch significant vinden vergroot. </w:t>
      </w:r>
      <w:r w:rsidR="00CF4353" w:rsidRPr="007E3421">
        <w:rPr>
          <w:rFonts w:ascii="Calibri" w:hAnsi="Calibri" w:cs="Calibri"/>
        </w:rPr>
        <w:t>We kunnen dit laten zien door een tabel te maken waaruit blijkt dat de grenswaarde naar binnen is geschoven (</w:t>
      </w:r>
      <w:r w:rsidR="00CF4353" w:rsidRPr="007E3421">
        <w:rPr>
          <w:rFonts w:ascii="Calibri" w:hAnsi="Calibri" w:cs="Calibri"/>
        </w:rPr>
        <w:fldChar w:fldCharType="begin"/>
      </w:r>
      <w:r w:rsidR="00CF4353" w:rsidRPr="007E3421">
        <w:rPr>
          <w:rFonts w:ascii="Calibri" w:hAnsi="Calibri" w:cs="Calibri"/>
        </w:rPr>
        <w:instrText xml:space="preserve"> REF _Ref182392381 \h  \* MERGEFORMAT </w:instrText>
      </w:r>
      <w:r w:rsidR="00CF4353" w:rsidRPr="007E3421">
        <w:rPr>
          <w:rFonts w:ascii="Calibri" w:hAnsi="Calibri" w:cs="Calibri"/>
        </w:rPr>
      </w:r>
      <w:r w:rsidR="00CF4353" w:rsidRPr="007E3421">
        <w:rPr>
          <w:rFonts w:ascii="Calibri" w:hAnsi="Calibri" w:cs="Calibri"/>
        </w:rPr>
        <w:fldChar w:fldCharType="separate"/>
      </w:r>
      <w:r w:rsidR="00CF4353" w:rsidRPr="007E3421">
        <w:rPr>
          <w:rFonts w:ascii="Calibri" w:hAnsi="Calibri" w:cs="Calibri"/>
          <w:b/>
          <w:bCs/>
        </w:rPr>
        <w:t xml:space="preserve">Tabel </w:t>
      </w:r>
      <w:r w:rsidR="00CF4353" w:rsidRPr="007E3421">
        <w:rPr>
          <w:rFonts w:ascii="Calibri" w:hAnsi="Calibri" w:cs="Calibri"/>
          <w:b/>
          <w:bCs/>
          <w:noProof/>
        </w:rPr>
        <w:t>10</w:t>
      </w:r>
      <w:r w:rsidR="00CF4353" w:rsidRPr="007E3421">
        <w:rPr>
          <w:rFonts w:ascii="Calibri" w:hAnsi="Calibri" w:cs="Calibri"/>
        </w:rPr>
        <w:fldChar w:fldCharType="end"/>
      </w:r>
      <w:r w:rsidR="00CF4353" w:rsidRPr="007E3421">
        <w:rPr>
          <w:rFonts w:ascii="Calibri" w:hAnsi="Calibri" w:cs="Calibri"/>
        </w:rPr>
        <w:t>)</w:t>
      </w:r>
      <w:r w:rsidR="003D7F52" w:rsidRPr="007E3421">
        <w:rPr>
          <w:rFonts w:ascii="Calibri" w:hAnsi="Calibri" w:cs="Calibri"/>
        </w:rPr>
        <w:t>:</w:t>
      </w:r>
    </w:p>
    <w:p w14:paraId="37B40E20" w14:textId="48D8FA9A" w:rsidR="00DB642D" w:rsidRPr="007E3421" w:rsidRDefault="00DB642D" w:rsidP="00E37181">
      <w:pPr>
        <w:spacing w:after="0" w:line="360" w:lineRule="auto"/>
        <w:rPr>
          <w:rFonts w:ascii="Calibri" w:hAnsi="Calibri" w:cs="Calibri"/>
        </w:rPr>
      </w:pPr>
      <w:r w:rsidRPr="007E3421">
        <w:rPr>
          <w:rFonts w:ascii="Calibri" w:hAnsi="Calibri" w:cs="Calibri"/>
        </w:rPr>
        <w:tab/>
      </w:r>
    </w:p>
    <w:tbl>
      <w:tblPr>
        <w:tblStyle w:val="TableGrid"/>
        <w:tblW w:w="8461" w:type="dxa"/>
        <w:tblLook w:val="04A0" w:firstRow="1" w:lastRow="0" w:firstColumn="1" w:lastColumn="0" w:noHBand="0" w:noVBand="1"/>
      </w:tblPr>
      <w:tblGrid>
        <w:gridCol w:w="1649"/>
        <w:gridCol w:w="2333"/>
        <w:gridCol w:w="1219"/>
        <w:gridCol w:w="3260"/>
      </w:tblGrid>
      <w:tr w:rsidR="00AD56B0" w:rsidRPr="007E3421" w14:paraId="78FD3608" w14:textId="29AA07DD" w:rsidTr="00AD56B0">
        <w:tc>
          <w:tcPr>
            <w:tcW w:w="1649" w:type="dxa"/>
          </w:tcPr>
          <w:p w14:paraId="532FA0CA" w14:textId="4A0B07D1" w:rsidR="00AD56B0" w:rsidRPr="007E3421" w:rsidRDefault="00AD56B0" w:rsidP="004F7300">
            <w:pPr>
              <w:rPr>
                <w:rFonts w:ascii="Calibri" w:hAnsi="Calibri" w:cs="Calibri"/>
              </w:rPr>
            </w:pPr>
            <w:r w:rsidRPr="007E3421">
              <w:rPr>
                <w:rFonts w:ascii="Calibri" w:hAnsi="Calibri" w:cs="Calibri"/>
              </w:rPr>
              <w:t>Nulhypothese</w:t>
            </w:r>
          </w:p>
        </w:tc>
        <w:tc>
          <w:tcPr>
            <w:tcW w:w="2333" w:type="dxa"/>
          </w:tcPr>
          <w:p w14:paraId="65384D62" w14:textId="339D32E0" w:rsidR="00AD56B0" w:rsidRPr="007E3421" w:rsidRDefault="00AD56B0" w:rsidP="004F7300">
            <w:pPr>
              <w:rPr>
                <w:rFonts w:ascii="Calibri" w:hAnsi="Calibri" w:cs="Calibri"/>
              </w:rPr>
            </w:pPr>
            <w:r w:rsidRPr="007E3421">
              <w:rPr>
                <w:rFonts w:ascii="Calibri" w:hAnsi="Calibri" w:cs="Calibri"/>
              </w:rPr>
              <w:t>Alternatieve hypothese</w:t>
            </w:r>
          </w:p>
        </w:tc>
        <w:tc>
          <w:tcPr>
            <w:tcW w:w="1219" w:type="dxa"/>
          </w:tcPr>
          <w:p w14:paraId="3BFD86F0" w14:textId="1C53A1F8" w:rsidR="00AD56B0" w:rsidRPr="007E3421" w:rsidRDefault="00AD56B0" w:rsidP="009A076A">
            <w:pPr>
              <w:jc w:val="center"/>
              <w:rPr>
                <w:rFonts w:ascii="Calibri" w:hAnsi="Calibri" w:cs="Calibri"/>
              </w:rPr>
            </w:pPr>
            <w:r w:rsidRPr="007E3421">
              <w:rPr>
                <w:rFonts w:ascii="Calibri" w:hAnsi="Calibri" w:cs="Calibri"/>
              </w:rPr>
              <w:t>α-waarde</w:t>
            </w:r>
          </w:p>
        </w:tc>
        <w:tc>
          <w:tcPr>
            <w:tcW w:w="3260" w:type="dxa"/>
          </w:tcPr>
          <w:p w14:paraId="7E624B7D" w14:textId="77777777" w:rsidR="00AD56B0" w:rsidRPr="007E3421" w:rsidRDefault="00AD56B0" w:rsidP="009A076A">
            <w:pPr>
              <w:jc w:val="center"/>
              <w:rPr>
                <w:rFonts w:ascii="Calibri" w:hAnsi="Calibri" w:cs="Calibri"/>
              </w:rPr>
            </w:pPr>
            <w:r w:rsidRPr="007E3421">
              <w:rPr>
                <w:rFonts w:ascii="Calibri" w:hAnsi="Calibri" w:cs="Calibri"/>
              </w:rPr>
              <w:t xml:space="preserve">95% </w:t>
            </w:r>
          </w:p>
          <w:p w14:paraId="7AFC7329" w14:textId="0DA7EE01" w:rsidR="00AD56B0" w:rsidRPr="007E3421" w:rsidRDefault="00AD56B0" w:rsidP="009A076A">
            <w:pPr>
              <w:jc w:val="center"/>
              <w:rPr>
                <w:rFonts w:ascii="Calibri" w:hAnsi="Calibri" w:cs="Calibri"/>
              </w:rPr>
            </w:pPr>
            <w:r w:rsidRPr="007E3421">
              <w:rPr>
                <w:rFonts w:ascii="Calibri" w:hAnsi="Calibri" w:cs="Calibri"/>
              </w:rPr>
              <w:t>betrouwbaarheidsinterval</w:t>
            </w:r>
          </w:p>
        </w:tc>
      </w:tr>
      <w:tr w:rsidR="00AD56B0" w:rsidRPr="007E3421" w14:paraId="6A29470F" w14:textId="41DAEFD8" w:rsidTr="00AD56B0">
        <w:tc>
          <w:tcPr>
            <w:tcW w:w="1649" w:type="dxa"/>
            <w:vAlign w:val="center"/>
          </w:tcPr>
          <w:p w14:paraId="250EDBFA" w14:textId="523F7CE4"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4619BE17" w14:textId="1BF70448" w:rsidR="00AD56B0" w:rsidRPr="007E3421" w:rsidRDefault="00AD56B0" w:rsidP="004F7300">
            <w:pPr>
              <w:rPr>
                <w:rFonts w:ascii="Calibri" w:hAnsi="Calibri" w:cs="Calibri"/>
              </w:rPr>
            </w:pPr>
            <w:r w:rsidRPr="007E3421">
              <w:rPr>
                <w:rFonts w:ascii="Calibri" w:hAnsi="Calibri" w:cs="Calibri"/>
              </w:rPr>
              <w:t>Wel een verschil</w:t>
            </w:r>
          </w:p>
        </w:tc>
        <w:tc>
          <w:tcPr>
            <w:tcW w:w="1219" w:type="dxa"/>
            <w:vAlign w:val="center"/>
          </w:tcPr>
          <w:p w14:paraId="649E6201" w14:textId="7A6F4422" w:rsidR="00AD56B0" w:rsidRPr="007E3421" w:rsidRDefault="00AD56B0" w:rsidP="009A076A">
            <w:pPr>
              <w:jc w:val="center"/>
              <w:rPr>
                <w:rFonts w:ascii="Calibri" w:hAnsi="Calibri" w:cs="Calibri"/>
              </w:rPr>
            </w:pPr>
            <w:r w:rsidRPr="007E3421">
              <w:rPr>
                <w:rFonts w:ascii="Calibri" w:hAnsi="Calibri" w:cs="Calibri"/>
              </w:rPr>
              <w:t>0.05</w:t>
            </w:r>
          </w:p>
        </w:tc>
        <w:tc>
          <w:tcPr>
            <w:tcW w:w="3260" w:type="dxa"/>
            <w:vAlign w:val="center"/>
          </w:tcPr>
          <w:p w14:paraId="0730065E" w14:textId="63341FED" w:rsidR="00AD56B0" w:rsidRPr="007E3421" w:rsidRDefault="00AD56B0" w:rsidP="009A076A">
            <w:pPr>
              <w:jc w:val="center"/>
              <w:rPr>
                <w:rFonts w:ascii="Calibri" w:hAnsi="Calibri" w:cs="Calibri"/>
              </w:rPr>
            </w:pPr>
            <w:r w:rsidRPr="007E3421">
              <w:rPr>
                <w:rFonts w:ascii="Calibri" w:hAnsi="Calibri" w:cs="Calibri"/>
              </w:rPr>
              <w:t>3.13 - 26.17</w:t>
            </w:r>
          </w:p>
        </w:tc>
      </w:tr>
      <w:tr w:rsidR="00AD56B0" w:rsidRPr="007E3421" w14:paraId="6F38C026" w14:textId="5870EFE8" w:rsidTr="00AD56B0">
        <w:tc>
          <w:tcPr>
            <w:tcW w:w="1649" w:type="dxa"/>
            <w:vAlign w:val="center"/>
          </w:tcPr>
          <w:p w14:paraId="4C98015C" w14:textId="26DCC9B7"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7E790A5F" w14:textId="04FE5A38" w:rsidR="00AD56B0" w:rsidRPr="007E3421" w:rsidRDefault="00AD56B0" w:rsidP="004F7300">
            <w:pPr>
              <w:rPr>
                <w:rFonts w:ascii="Calibri" w:hAnsi="Calibri" w:cs="Calibri"/>
              </w:rPr>
            </w:pPr>
            <w:r w:rsidRPr="007E3421">
              <w:rPr>
                <w:rFonts w:ascii="Calibri" w:hAnsi="Calibri" w:cs="Calibri"/>
              </w:rPr>
              <w:t>Mannen &lt; vrouwen</w:t>
            </w:r>
          </w:p>
        </w:tc>
        <w:tc>
          <w:tcPr>
            <w:tcW w:w="1219" w:type="dxa"/>
            <w:vAlign w:val="center"/>
          </w:tcPr>
          <w:p w14:paraId="048FEA8F" w14:textId="3266DE8D" w:rsidR="00AD56B0" w:rsidRPr="007E3421" w:rsidRDefault="00AD56B0" w:rsidP="009A076A">
            <w:pPr>
              <w:jc w:val="center"/>
              <w:rPr>
                <w:rFonts w:ascii="Calibri" w:hAnsi="Calibri" w:cs="Calibri"/>
              </w:rPr>
            </w:pPr>
            <w:r w:rsidRPr="007E3421">
              <w:rPr>
                <w:rFonts w:ascii="Calibri" w:hAnsi="Calibri" w:cs="Calibri"/>
              </w:rPr>
              <w:t>0.05</w:t>
            </w:r>
          </w:p>
        </w:tc>
        <w:tc>
          <w:tcPr>
            <w:tcW w:w="3260" w:type="dxa"/>
            <w:vAlign w:val="center"/>
          </w:tcPr>
          <w:p w14:paraId="7FB0741D" w14:textId="54276321" w:rsidR="00AD56B0" w:rsidRPr="007E3421" w:rsidRDefault="00AD56B0" w:rsidP="009A076A">
            <w:pPr>
              <w:jc w:val="center"/>
              <w:rPr>
                <w:rFonts w:ascii="Calibri" w:hAnsi="Calibri" w:cs="Calibri"/>
              </w:rPr>
            </w:pPr>
            <w:r w:rsidRPr="007E3421">
              <w:rPr>
                <w:rFonts w:ascii="Calibri" w:hAnsi="Calibri" w:cs="Calibri"/>
              </w:rPr>
              <w:t>∞ - 24.32</w:t>
            </w:r>
          </w:p>
        </w:tc>
      </w:tr>
      <w:tr w:rsidR="00AD56B0" w:rsidRPr="007E3421" w14:paraId="0A4C1F85" w14:textId="2F637EC3" w:rsidTr="00AD56B0">
        <w:tc>
          <w:tcPr>
            <w:tcW w:w="1649" w:type="dxa"/>
            <w:vAlign w:val="center"/>
          </w:tcPr>
          <w:p w14:paraId="6F307719" w14:textId="7F332CBF"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3155FFAE" w14:textId="0B816B53" w:rsidR="00AD56B0" w:rsidRPr="007E3421" w:rsidRDefault="00AD56B0" w:rsidP="004F7300">
            <w:pPr>
              <w:rPr>
                <w:rFonts w:ascii="Calibri" w:hAnsi="Calibri" w:cs="Calibri"/>
              </w:rPr>
            </w:pPr>
            <w:r w:rsidRPr="007E3421">
              <w:rPr>
                <w:rFonts w:ascii="Calibri" w:hAnsi="Calibri" w:cs="Calibri"/>
              </w:rPr>
              <w:t>Mannen &gt; vrouwen</w:t>
            </w:r>
          </w:p>
        </w:tc>
        <w:tc>
          <w:tcPr>
            <w:tcW w:w="1219" w:type="dxa"/>
            <w:vAlign w:val="center"/>
          </w:tcPr>
          <w:p w14:paraId="4B3E8AF4" w14:textId="06E54EAE" w:rsidR="00AD56B0" w:rsidRPr="007E3421" w:rsidRDefault="00AD56B0" w:rsidP="004F7300">
            <w:pPr>
              <w:jc w:val="center"/>
              <w:rPr>
                <w:rFonts w:ascii="Calibri" w:hAnsi="Calibri" w:cs="Calibri"/>
              </w:rPr>
            </w:pPr>
            <w:r w:rsidRPr="007E3421">
              <w:rPr>
                <w:rFonts w:ascii="Calibri" w:hAnsi="Calibri" w:cs="Calibri"/>
              </w:rPr>
              <w:t>0.05</w:t>
            </w:r>
          </w:p>
        </w:tc>
        <w:tc>
          <w:tcPr>
            <w:tcW w:w="3260" w:type="dxa"/>
            <w:vAlign w:val="center"/>
          </w:tcPr>
          <w:p w14:paraId="1702CCFE" w14:textId="44A9A6A6" w:rsidR="00AD56B0" w:rsidRPr="007E3421" w:rsidRDefault="00AD56B0" w:rsidP="009A076A">
            <w:pPr>
              <w:keepNext/>
              <w:jc w:val="center"/>
              <w:rPr>
                <w:rFonts w:ascii="Calibri" w:hAnsi="Calibri" w:cs="Calibri"/>
              </w:rPr>
            </w:pPr>
            <w:r w:rsidRPr="007E3421">
              <w:rPr>
                <w:rFonts w:ascii="Calibri" w:hAnsi="Calibri" w:cs="Calibri"/>
              </w:rPr>
              <w:t>4.99 - ∞</w:t>
            </w:r>
          </w:p>
        </w:tc>
      </w:tr>
    </w:tbl>
    <w:p w14:paraId="36FDC08D" w14:textId="30B726AA" w:rsidR="00DB642D" w:rsidRPr="007E3421" w:rsidRDefault="009A076A" w:rsidP="009A076A">
      <w:pPr>
        <w:pStyle w:val="Caption"/>
        <w:rPr>
          <w:rFonts w:ascii="Calibri" w:hAnsi="Calibri" w:cs="Calibri"/>
          <w:i w:val="0"/>
          <w:iCs w:val="0"/>
          <w:color w:val="auto"/>
        </w:rPr>
      </w:pPr>
      <w:bookmarkStart w:id="192" w:name="_Ref182392381"/>
      <w:bookmarkStart w:id="193" w:name="_Toc182593979"/>
      <w:bookmarkStart w:id="194" w:name="_Toc188366096"/>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10</w:t>
      </w:r>
      <w:r w:rsidRPr="007E3421">
        <w:rPr>
          <w:rFonts w:ascii="Calibri" w:hAnsi="Calibri" w:cs="Calibri"/>
          <w:b/>
          <w:bCs/>
          <w:i w:val="0"/>
          <w:iCs w:val="0"/>
          <w:color w:val="auto"/>
        </w:rPr>
        <w:fldChar w:fldCharType="end"/>
      </w:r>
      <w:bookmarkEnd w:id="192"/>
      <w:r w:rsidRPr="007E3421">
        <w:rPr>
          <w:rFonts w:ascii="Calibri" w:hAnsi="Calibri" w:cs="Calibri"/>
          <w:i w:val="0"/>
          <w:iCs w:val="0"/>
          <w:color w:val="auto"/>
        </w:rPr>
        <w:t>. De uitkomsten met dezelfde data maar met drie verschillende alternatieve hypotheses: wel een verschil, mannen kleiner dan vrouwen en mannen groter dan vrouwen. Het betrouwbaarheidsinterval is altijd oneindig (∞) aan de andere kant waarvoor getoetst wordt.</w:t>
      </w:r>
      <w:bookmarkEnd w:id="193"/>
      <w:bookmarkEnd w:id="194"/>
      <w:r w:rsidRPr="007E3421">
        <w:rPr>
          <w:rFonts w:ascii="Calibri" w:hAnsi="Calibri" w:cs="Calibri"/>
          <w:i w:val="0"/>
          <w:iCs w:val="0"/>
          <w:color w:val="auto"/>
        </w:rPr>
        <w:t xml:space="preserve"> </w:t>
      </w:r>
    </w:p>
    <w:p w14:paraId="0056EF96" w14:textId="77777777" w:rsidR="004F7300" w:rsidRPr="007E3421" w:rsidRDefault="004F7300" w:rsidP="00E37181">
      <w:pPr>
        <w:spacing w:after="0" w:line="360" w:lineRule="auto"/>
        <w:rPr>
          <w:rFonts w:ascii="Calibri" w:hAnsi="Calibri" w:cs="Calibri"/>
        </w:rPr>
      </w:pPr>
    </w:p>
    <w:p w14:paraId="48E64C8C" w14:textId="5A9C64DD" w:rsidR="00CF4353" w:rsidRPr="007E3421" w:rsidRDefault="00CF4353" w:rsidP="00E37181">
      <w:pPr>
        <w:spacing w:after="0" w:line="360" w:lineRule="auto"/>
        <w:rPr>
          <w:rFonts w:ascii="Calibri" w:hAnsi="Calibri" w:cs="Calibri"/>
        </w:rPr>
      </w:pPr>
      <w:r w:rsidRPr="007E3421">
        <w:rPr>
          <w:rFonts w:ascii="Calibri" w:hAnsi="Calibri" w:cs="Calibri"/>
        </w:rPr>
        <w:t xml:space="preserve">Wat zou er </w:t>
      </w:r>
      <w:r w:rsidR="003D7F52" w:rsidRPr="007E3421">
        <w:rPr>
          <w:rFonts w:ascii="Calibri" w:hAnsi="Calibri" w:cs="Calibri"/>
        </w:rPr>
        <w:t xml:space="preserve">nu </w:t>
      </w:r>
      <w:r w:rsidRPr="007E3421">
        <w:rPr>
          <w:rFonts w:ascii="Calibri" w:hAnsi="Calibri" w:cs="Calibri"/>
        </w:rPr>
        <w:t>gebeuren als we eenzijdig toetsen, maar de α waarde bij het eenzijdig toetsen toch door twee delen</w:t>
      </w:r>
      <w:r w:rsidR="003D7F52" w:rsidRPr="007E3421">
        <w:rPr>
          <w:rFonts w:ascii="Calibri" w:hAnsi="Calibri" w:cs="Calibri"/>
        </w:rPr>
        <w:t>?</w:t>
      </w:r>
      <w:r w:rsidR="004F7300" w:rsidRPr="007E3421">
        <w:rPr>
          <w:rFonts w:ascii="Calibri" w:hAnsi="Calibri" w:cs="Calibri"/>
        </w:rPr>
        <w:t xml:space="preserve"> Zoals we in </w:t>
      </w:r>
      <w:r w:rsidR="004F7300" w:rsidRPr="007E3421">
        <w:rPr>
          <w:rFonts w:ascii="Calibri" w:hAnsi="Calibri" w:cs="Calibri"/>
          <w:b/>
          <w:bCs/>
        </w:rPr>
        <w:fldChar w:fldCharType="begin"/>
      </w:r>
      <w:r w:rsidR="004F7300" w:rsidRPr="007E3421">
        <w:rPr>
          <w:rFonts w:ascii="Calibri" w:hAnsi="Calibri" w:cs="Calibri"/>
          <w:b/>
          <w:bCs/>
        </w:rPr>
        <w:instrText xml:space="preserve"> REF _Ref182393527 \h  \* MERGEFORMAT </w:instrText>
      </w:r>
      <w:r w:rsidR="004F7300" w:rsidRPr="007E3421">
        <w:rPr>
          <w:rFonts w:ascii="Calibri" w:hAnsi="Calibri" w:cs="Calibri"/>
          <w:b/>
          <w:bCs/>
        </w:rPr>
      </w:r>
      <w:r w:rsidR="004F7300" w:rsidRPr="007E3421">
        <w:rPr>
          <w:rFonts w:ascii="Calibri" w:hAnsi="Calibri" w:cs="Calibri"/>
          <w:b/>
          <w:bCs/>
        </w:rPr>
        <w:fldChar w:fldCharType="separate"/>
      </w:r>
      <w:r w:rsidR="004F7300" w:rsidRPr="007E3421">
        <w:rPr>
          <w:rFonts w:ascii="Calibri" w:hAnsi="Calibri" w:cs="Calibri"/>
          <w:b/>
          <w:bCs/>
        </w:rPr>
        <w:t xml:space="preserve">Tabel </w:t>
      </w:r>
      <w:r w:rsidR="004F7300" w:rsidRPr="007E3421">
        <w:rPr>
          <w:rFonts w:ascii="Calibri" w:hAnsi="Calibri" w:cs="Calibri"/>
          <w:b/>
          <w:bCs/>
          <w:noProof/>
        </w:rPr>
        <w:t>11</w:t>
      </w:r>
      <w:r w:rsidR="004F7300" w:rsidRPr="007E3421">
        <w:rPr>
          <w:rFonts w:ascii="Calibri" w:hAnsi="Calibri" w:cs="Calibri"/>
          <w:b/>
          <w:bCs/>
        </w:rPr>
        <w:fldChar w:fldCharType="end"/>
      </w:r>
      <w:r w:rsidR="004F7300" w:rsidRPr="007E3421">
        <w:rPr>
          <w:rFonts w:ascii="Calibri" w:hAnsi="Calibri" w:cs="Calibri"/>
        </w:rPr>
        <w:t xml:space="preserve"> kunnen zien verandert </w:t>
      </w:r>
      <w:r w:rsidR="003D7F52" w:rsidRPr="007E3421">
        <w:rPr>
          <w:rFonts w:ascii="Calibri" w:hAnsi="Calibri" w:cs="Calibri"/>
        </w:rPr>
        <w:t xml:space="preserve">dan </w:t>
      </w:r>
      <w:r w:rsidR="004F7300" w:rsidRPr="007E3421">
        <w:rPr>
          <w:rFonts w:ascii="Calibri" w:hAnsi="Calibri" w:cs="Calibri"/>
        </w:rPr>
        <w:t xml:space="preserve">het betrouwbaarheidsinterval. Deze </w:t>
      </w:r>
      <w:r w:rsidR="003D7F52" w:rsidRPr="007E3421">
        <w:rPr>
          <w:rFonts w:ascii="Calibri" w:hAnsi="Calibri" w:cs="Calibri"/>
        </w:rPr>
        <w:t>staan</w:t>
      </w:r>
      <w:r w:rsidR="004F7300" w:rsidRPr="007E3421">
        <w:rPr>
          <w:rFonts w:ascii="Calibri" w:hAnsi="Calibri" w:cs="Calibri"/>
        </w:rPr>
        <w:t xml:space="preserve"> nu gelijk aan het tweezijdig toetsen bij α / 2</w:t>
      </w:r>
      <w:r w:rsidR="003D7F52" w:rsidRPr="007E3421">
        <w:rPr>
          <w:rFonts w:ascii="Calibri" w:hAnsi="Calibri" w:cs="Calibri"/>
        </w:rPr>
        <w:t>:</w:t>
      </w:r>
      <w:r w:rsidR="004F7300" w:rsidRPr="007E3421">
        <w:rPr>
          <w:rFonts w:ascii="Calibri" w:hAnsi="Calibri" w:cs="Calibri"/>
        </w:rPr>
        <w:t xml:space="preserve"> </w:t>
      </w:r>
    </w:p>
    <w:p w14:paraId="2C3983BC" w14:textId="77777777" w:rsidR="00CF4353" w:rsidRPr="007E3421" w:rsidRDefault="00CF4353" w:rsidP="00E37181">
      <w:pPr>
        <w:spacing w:after="0" w:line="360" w:lineRule="auto"/>
        <w:rPr>
          <w:rFonts w:ascii="Calibri" w:hAnsi="Calibri" w:cs="Calibri"/>
        </w:rPr>
      </w:pPr>
    </w:p>
    <w:tbl>
      <w:tblPr>
        <w:tblStyle w:val="TableGrid"/>
        <w:tblW w:w="8461" w:type="dxa"/>
        <w:tblLook w:val="04A0" w:firstRow="1" w:lastRow="0" w:firstColumn="1" w:lastColumn="0" w:noHBand="0" w:noVBand="1"/>
      </w:tblPr>
      <w:tblGrid>
        <w:gridCol w:w="1649"/>
        <w:gridCol w:w="2333"/>
        <w:gridCol w:w="1219"/>
        <w:gridCol w:w="3260"/>
      </w:tblGrid>
      <w:tr w:rsidR="00AD56B0" w:rsidRPr="007E3421" w14:paraId="3E630DA3" w14:textId="77777777" w:rsidTr="00AD56B0">
        <w:tc>
          <w:tcPr>
            <w:tcW w:w="1649" w:type="dxa"/>
          </w:tcPr>
          <w:p w14:paraId="081D07B1" w14:textId="77777777" w:rsidR="00AD56B0" w:rsidRPr="007E3421" w:rsidRDefault="00AD56B0" w:rsidP="004F7300">
            <w:pPr>
              <w:rPr>
                <w:rFonts w:ascii="Calibri" w:hAnsi="Calibri" w:cs="Calibri"/>
              </w:rPr>
            </w:pPr>
            <w:r w:rsidRPr="007E3421">
              <w:rPr>
                <w:rFonts w:ascii="Calibri" w:hAnsi="Calibri" w:cs="Calibri"/>
              </w:rPr>
              <w:t>Nulhypothese</w:t>
            </w:r>
          </w:p>
        </w:tc>
        <w:tc>
          <w:tcPr>
            <w:tcW w:w="2333" w:type="dxa"/>
          </w:tcPr>
          <w:p w14:paraId="5CBCD230" w14:textId="77777777" w:rsidR="00AD56B0" w:rsidRPr="007E3421" w:rsidRDefault="00AD56B0" w:rsidP="004F7300">
            <w:pPr>
              <w:rPr>
                <w:rFonts w:ascii="Calibri" w:hAnsi="Calibri" w:cs="Calibri"/>
              </w:rPr>
            </w:pPr>
            <w:r w:rsidRPr="007E3421">
              <w:rPr>
                <w:rFonts w:ascii="Calibri" w:hAnsi="Calibri" w:cs="Calibri"/>
              </w:rPr>
              <w:t>Alternatieve hypothese</w:t>
            </w:r>
          </w:p>
        </w:tc>
        <w:tc>
          <w:tcPr>
            <w:tcW w:w="1219" w:type="dxa"/>
          </w:tcPr>
          <w:p w14:paraId="52D860D1" w14:textId="5B94616C" w:rsidR="00AD56B0" w:rsidRPr="007E3421" w:rsidRDefault="00AD56B0" w:rsidP="004F7300">
            <w:pPr>
              <w:jc w:val="center"/>
              <w:rPr>
                <w:rFonts w:ascii="Calibri" w:hAnsi="Calibri" w:cs="Calibri"/>
              </w:rPr>
            </w:pPr>
            <w:r w:rsidRPr="007E3421">
              <w:rPr>
                <w:rFonts w:ascii="Calibri" w:hAnsi="Calibri" w:cs="Calibri"/>
              </w:rPr>
              <w:t>α-waarde</w:t>
            </w:r>
          </w:p>
        </w:tc>
        <w:tc>
          <w:tcPr>
            <w:tcW w:w="3260" w:type="dxa"/>
          </w:tcPr>
          <w:p w14:paraId="10739D37" w14:textId="77777777" w:rsidR="00AD56B0" w:rsidRPr="007E3421" w:rsidRDefault="00AD56B0" w:rsidP="004F7300">
            <w:pPr>
              <w:jc w:val="center"/>
              <w:rPr>
                <w:rFonts w:ascii="Calibri" w:hAnsi="Calibri" w:cs="Calibri"/>
              </w:rPr>
            </w:pPr>
            <w:r w:rsidRPr="007E3421">
              <w:rPr>
                <w:rFonts w:ascii="Calibri" w:hAnsi="Calibri" w:cs="Calibri"/>
              </w:rPr>
              <w:t>betrouwbaarheidsinterval</w:t>
            </w:r>
          </w:p>
        </w:tc>
      </w:tr>
      <w:tr w:rsidR="00AD56B0" w:rsidRPr="007E3421" w14:paraId="21D2056B" w14:textId="77777777" w:rsidTr="00AD56B0">
        <w:tc>
          <w:tcPr>
            <w:tcW w:w="1649" w:type="dxa"/>
            <w:vAlign w:val="center"/>
          </w:tcPr>
          <w:p w14:paraId="790F0B11" w14:textId="77777777"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512877BF" w14:textId="77777777" w:rsidR="00AD56B0" w:rsidRPr="007E3421" w:rsidRDefault="00AD56B0" w:rsidP="004F7300">
            <w:pPr>
              <w:rPr>
                <w:rFonts w:ascii="Calibri" w:hAnsi="Calibri" w:cs="Calibri"/>
              </w:rPr>
            </w:pPr>
            <w:r w:rsidRPr="007E3421">
              <w:rPr>
                <w:rFonts w:ascii="Calibri" w:hAnsi="Calibri" w:cs="Calibri"/>
              </w:rPr>
              <w:t>Wel een verschil</w:t>
            </w:r>
          </w:p>
        </w:tc>
        <w:tc>
          <w:tcPr>
            <w:tcW w:w="1219" w:type="dxa"/>
            <w:vAlign w:val="center"/>
          </w:tcPr>
          <w:p w14:paraId="1886BBDF" w14:textId="7E9F80E8" w:rsidR="00AD56B0" w:rsidRPr="007E3421" w:rsidRDefault="00AD56B0" w:rsidP="00882052">
            <w:pPr>
              <w:jc w:val="center"/>
              <w:rPr>
                <w:rFonts w:ascii="Calibri" w:hAnsi="Calibri" w:cs="Calibri"/>
              </w:rPr>
            </w:pPr>
            <w:r w:rsidRPr="007E3421">
              <w:rPr>
                <w:rFonts w:ascii="Calibri" w:hAnsi="Calibri" w:cs="Calibri"/>
              </w:rPr>
              <w:t>0.05</w:t>
            </w:r>
          </w:p>
        </w:tc>
        <w:tc>
          <w:tcPr>
            <w:tcW w:w="3260" w:type="dxa"/>
            <w:vAlign w:val="center"/>
          </w:tcPr>
          <w:p w14:paraId="13FB1143" w14:textId="77777777" w:rsidR="00AD56B0" w:rsidRPr="007E3421" w:rsidRDefault="00AD56B0" w:rsidP="00882052">
            <w:pPr>
              <w:jc w:val="center"/>
              <w:rPr>
                <w:rFonts w:ascii="Calibri" w:hAnsi="Calibri" w:cs="Calibri"/>
              </w:rPr>
            </w:pPr>
            <w:r w:rsidRPr="007E3421">
              <w:rPr>
                <w:rFonts w:ascii="Calibri" w:hAnsi="Calibri" w:cs="Calibri"/>
              </w:rPr>
              <w:t>3.32 - 26.17</w:t>
            </w:r>
          </w:p>
        </w:tc>
      </w:tr>
      <w:tr w:rsidR="00AD56B0" w:rsidRPr="007E3421" w14:paraId="40783D7D" w14:textId="77777777" w:rsidTr="00AD56B0">
        <w:tc>
          <w:tcPr>
            <w:tcW w:w="1649" w:type="dxa"/>
            <w:vAlign w:val="center"/>
          </w:tcPr>
          <w:p w14:paraId="112697B1" w14:textId="77777777"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10960F29" w14:textId="77777777" w:rsidR="00AD56B0" w:rsidRPr="007E3421" w:rsidRDefault="00AD56B0" w:rsidP="004F7300">
            <w:pPr>
              <w:rPr>
                <w:rFonts w:ascii="Calibri" w:hAnsi="Calibri" w:cs="Calibri"/>
              </w:rPr>
            </w:pPr>
            <w:r w:rsidRPr="007E3421">
              <w:rPr>
                <w:rFonts w:ascii="Calibri" w:hAnsi="Calibri" w:cs="Calibri"/>
              </w:rPr>
              <w:t>Mannen &lt; vrouwen</w:t>
            </w:r>
          </w:p>
        </w:tc>
        <w:tc>
          <w:tcPr>
            <w:tcW w:w="1219" w:type="dxa"/>
            <w:vAlign w:val="center"/>
          </w:tcPr>
          <w:p w14:paraId="67D051AA" w14:textId="3C6E4E38" w:rsidR="00AD56B0" w:rsidRPr="007E3421" w:rsidRDefault="00AD56B0" w:rsidP="00882052">
            <w:pPr>
              <w:jc w:val="center"/>
              <w:rPr>
                <w:rFonts w:ascii="Calibri" w:hAnsi="Calibri" w:cs="Calibri"/>
              </w:rPr>
            </w:pPr>
            <w:r w:rsidRPr="007E3421">
              <w:rPr>
                <w:rFonts w:ascii="Calibri" w:hAnsi="Calibri" w:cs="Calibri"/>
              </w:rPr>
              <w:t>0.025</w:t>
            </w:r>
          </w:p>
        </w:tc>
        <w:tc>
          <w:tcPr>
            <w:tcW w:w="3260" w:type="dxa"/>
            <w:vAlign w:val="center"/>
          </w:tcPr>
          <w:p w14:paraId="66009C47" w14:textId="5BF8C415" w:rsidR="00AD56B0" w:rsidRPr="007E3421" w:rsidRDefault="00AD56B0" w:rsidP="00882052">
            <w:pPr>
              <w:jc w:val="center"/>
              <w:rPr>
                <w:rFonts w:ascii="Calibri" w:hAnsi="Calibri" w:cs="Calibri"/>
              </w:rPr>
            </w:pPr>
            <w:r w:rsidRPr="007E3421">
              <w:rPr>
                <w:rFonts w:ascii="Calibri" w:hAnsi="Calibri" w:cs="Calibri"/>
              </w:rPr>
              <w:t>∞ - 26.17</w:t>
            </w:r>
          </w:p>
        </w:tc>
      </w:tr>
      <w:tr w:rsidR="00AD56B0" w:rsidRPr="007E3421" w14:paraId="3B07A1FF" w14:textId="77777777" w:rsidTr="00AD56B0">
        <w:tc>
          <w:tcPr>
            <w:tcW w:w="1649" w:type="dxa"/>
            <w:vAlign w:val="center"/>
          </w:tcPr>
          <w:p w14:paraId="5FDBBB40" w14:textId="77777777" w:rsidR="00AD56B0" w:rsidRPr="007E3421" w:rsidRDefault="00AD56B0" w:rsidP="004F7300">
            <w:pPr>
              <w:rPr>
                <w:rFonts w:ascii="Calibri" w:hAnsi="Calibri" w:cs="Calibri"/>
              </w:rPr>
            </w:pPr>
            <w:r w:rsidRPr="007E3421">
              <w:rPr>
                <w:rFonts w:ascii="Calibri" w:hAnsi="Calibri" w:cs="Calibri"/>
              </w:rPr>
              <w:t>Geen verschil</w:t>
            </w:r>
          </w:p>
        </w:tc>
        <w:tc>
          <w:tcPr>
            <w:tcW w:w="2333" w:type="dxa"/>
            <w:vAlign w:val="center"/>
          </w:tcPr>
          <w:p w14:paraId="0BAB7419" w14:textId="77777777" w:rsidR="00AD56B0" w:rsidRPr="007E3421" w:rsidRDefault="00AD56B0" w:rsidP="004F7300">
            <w:pPr>
              <w:rPr>
                <w:rFonts w:ascii="Calibri" w:hAnsi="Calibri" w:cs="Calibri"/>
              </w:rPr>
            </w:pPr>
            <w:r w:rsidRPr="007E3421">
              <w:rPr>
                <w:rFonts w:ascii="Calibri" w:hAnsi="Calibri" w:cs="Calibri"/>
              </w:rPr>
              <w:t>Mannen &gt; vrouwen</w:t>
            </w:r>
          </w:p>
        </w:tc>
        <w:tc>
          <w:tcPr>
            <w:tcW w:w="1219" w:type="dxa"/>
            <w:vAlign w:val="center"/>
          </w:tcPr>
          <w:p w14:paraId="4B91A17F" w14:textId="5C919BAA" w:rsidR="00AD56B0" w:rsidRPr="007E3421" w:rsidRDefault="00AD56B0" w:rsidP="00882052">
            <w:pPr>
              <w:jc w:val="center"/>
              <w:rPr>
                <w:rFonts w:ascii="Calibri" w:hAnsi="Calibri" w:cs="Calibri"/>
              </w:rPr>
            </w:pPr>
            <w:r w:rsidRPr="007E3421">
              <w:rPr>
                <w:rFonts w:ascii="Calibri" w:hAnsi="Calibri" w:cs="Calibri"/>
              </w:rPr>
              <w:t>0.025</w:t>
            </w:r>
          </w:p>
        </w:tc>
        <w:tc>
          <w:tcPr>
            <w:tcW w:w="3260" w:type="dxa"/>
            <w:vAlign w:val="center"/>
          </w:tcPr>
          <w:p w14:paraId="2B24BA31" w14:textId="21CBC8C0" w:rsidR="00AD56B0" w:rsidRPr="007E3421" w:rsidRDefault="00AD56B0" w:rsidP="004F7300">
            <w:pPr>
              <w:keepNext/>
              <w:jc w:val="center"/>
              <w:rPr>
                <w:rFonts w:ascii="Calibri" w:hAnsi="Calibri" w:cs="Calibri"/>
              </w:rPr>
            </w:pPr>
            <w:r w:rsidRPr="007E3421">
              <w:rPr>
                <w:rFonts w:ascii="Calibri" w:hAnsi="Calibri" w:cs="Calibri"/>
              </w:rPr>
              <w:t>3.13 - ∞</w:t>
            </w:r>
          </w:p>
        </w:tc>
      </w:tr>
    </w:tbl>
    <w:p w14:paraId="4E8202EF" w14:textId="64D3D0A3" w:rsidR="00CF4353" w:rsidRPr="007E3421" w:rsidRDefault="004F7300" w:rsidP="004F7300">
      <w:pPr>
        <w:pStyle w:val="Caption"/>
        <w:rPr>
          <w:rFonts w:ascii="Calibri" w:hAnsi="Calibri" w:cs="Calibri"/>
          <w:i w:val="0"/>
          <w:iCs w:val="0"/>
          <w:color w:val="auto"/>
        </w:rPr>
      </w:pPr>
      <w:bookmarkStart w:id="195" w:name="_Ref182393527"/>
      <w:bookmarkStart w:id="196" w:name="_Toc182593980"/>
      <w:bookmarkStart w:id="197" w:name="_Toc188366097"/>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11</w:t>
      </w:r>
      <w:r w:rsidRPr="007E3421">
        <w:rPr>
          <w:rFonts w:ascii="Calibri" w:hAnsi="Calibri" w:cs="Calibri"/>
          <w:b/>
          <w:bCs/>
          <w:i w:val="0"/>
          <w:iCs w:val="0"/>
          <w:color w:val="auto"/>
        </w:rPr>
        <w:fldChar w:fldCharType="end"/>
      </w:r>
      <w:bookmarkEnd w:id="195"/>
      <w:r w:rsidRPr="007E3421">
        <w:rPr>
          <w:rFonts w:ascii="Calibri" w:hAnsi="Calibri" w:cs="Calibri"/>
          <w:b/>
          <w:bCs/>
          <w:i w:val="0"/>
          <w:iCs w:val="0"/>
          <w:color w:val="auto"/>
        </w:rPr>
        <w:t>.</w:t>
      </w:r>
      <w:r w:rsidRPr="007E3421">
        <w:rPr>
          <w:rFonts w:ascii="Calibri" w:hAnsi="Calibri" w:cs="Calibri"/>
          <w:i w:val="0"/>
          <w:iCs w:val="0"/>
          <w:color w:val="auto"/>
        </w:rPr>
        <w:t xml:space="preserve"> Betrouwbaarheidsinterval bij eenzijdig toetsen wanneer de α waarde handmatig wordt aangepast naar 0.05 / 2. De p-waarde blijft hetzelfde, maar het betrouwbaarheidsinterval schikt zich naar de tweezijdige toets.</w:t>
      </w:r>
      <w:bookmarkEnd w:id="196"/>
      <w:bookmarkEnd w:id="197"/>
      <w:r w:rsidRPr="007E3421">
        <w:rPr>
          <w:rFonts w:ascii="Calibri" w:hAnsi="Calibri" w:cs="Calibri"/>
          <w:i w:val="0"/>
          <w:iCs w:val="0"/>
          <w:color w:val="auto"/>
        </w:rPr>
        <w:t xml:space="preserve"> </w:t>
      </w:r>
    </w:p>
    <w:p w14:paraId="509556D6" w14:textId="77777777" w:rsidR="00CF4353" w:rsidRPr="007E3421" w:rsidRDefault="00CF4353" w:rsidP="00E37181">
      <w:pPr>
        <w:spacing w:after="0" w:line="360" w:lineRule="auto"/>
        <w:rPr>
          <w:rFonts w:ascii="Calibri" w:hAnsi="Calibri" w:cs="Calibri"/>
        </w:rPr>
      </w:pPr>
    </w:p>
    <w:p w14:paraId="6CD6B8D5" w14:textId="43497B47" w:rsidR="004F7300" w:rsidRPr="007E3421" w:rsidRDefault="004F7300" w:rsidP="00E37181">
      <w:pPr>
        <w:spacing w:after="0" w:line="360" w:lineRule="auto"/>
        <w:rPr>
          <w:rFonts w:ascii="Calibri" w:hAnsi="Calibri" w:cs="Calibri"/>
        </w:rPr>
      </w:pPr>
      <w:r w:rsidRPr="007E3421">
        <w:rPr>
          <w:rFonts w:ascii="Calibri" w:hAnsi="Calibri" w:cs="Calibri"/>
        </w:rPr>
        <w:t xml:space="preserve">De keuze om een of tweezijdig te toetsen is dus niet zonder gevolgen, maar nergens vinden we een rationale om te kiezen voor een bepaalde grenswaarde. De keuze om een tweezijdige toets om te zetten in een éénzijdige toets gebeurt zelden en als het al gebeurt dan is dat alleen wanneer de onderzoeker op voorhand weet dat het verschil tussen twee groepen maar één kant op kan gaan. Daarmee zet een onderzoeker zich ook vast: als het verschil </w:t>
      </w:r>
      <w:r w:rsidR="00B60279" w:rsidRPr="007E3421">
        <w:rPr>
          <w:rFonts w:ascii="Calibri" w:hAnsi="Calibri" w:cs="Calibri"/>
        </w:rPr>
        <w:t>een niet verwachte kant op gaat dan i</w:t>
      </w:r>
      <w:r w:rsidRPr="007E3421">
        <w:rPr>
          <w:rFonts w:ascii="Calibri" w:hAnsi="Calibri" w:cs="Calibri"/>
        </w:rPr>
        <w:t xml:space="preserve">s de p-waarde per definitie groter dan 0.05. Dit is een van de redenen </w:t>
      </w:r>
      <w:r w:rsidR="00B60279" w:rsidRPr="007E3421">
        <w:rPr>
          <w:rFonts w:ascii="Calibri" w:hAnsi="Calibri" w:cs="Calibri"/>
        </w:rPr>
        <w:t>waarom</w:t>
      </w:r>
      <w:r w:rsidRPr="007E3421">
        <w:rPr>
          <w:rFonts w:ascii="Calibri" w:hAnsi="Calibri" w:cs="Calibri"/>
        </w:rPr>
        <w:t xml:space="preserve"> veel onderzoekers kiezen voor de tweezijdige toets</w:t>
      </w:r>
      <w:r w:rsidR="00B60279" w:rsidRPr="007E3421">
        <w:rPr>
          <w:rFonts w:ascii="Calibri" w:hAnsi="Calibri" w:cs="Calibri"/>
        </w:rPr>
        <w:t xml:space="preserve">. </w:t>
      </w:r>
      <w:r w:rsidRPr="007E3421">
        <w:rPr>
          <w:rFonts w:ascii="Calibri" w:hAnsi="Calibri" w:cs="Calibri"/>
        </w:rPr>
        <w:t xml:space="preserve"> </w:t>
      </w:r>
    </w:p>
    <w:p w14:paraId="03092500" w14:textId="54DB9D22" w:rsidR="004F7300" w:rsidRPr="007E3421" w:rsidRDefault="004F7300" w:rsidP="00E37181">
      <w:pPr>
        <w:spacing w:after="0" w:line="360" w:lineRule="auto"/>
        <w:rPr>
          <w:rFonts w:ascii="Calibri" w:hAnsi="Calibri" w:cs="Calibri"/>
        </w:rPr>
      </w:pPr>
      <w:r w:rsidRPr="007E3421">
        <w:rPr>
          <w:rFonts w:ascii="Calibri" w:hAnsi="Calibri" w:cs="Calibri"/>
        </w:rPr>
        <w:tab/>
        <w:t xml:space="preserve">Laten we eens zien wat er gebeurt als we de α waarde aanpassen. </w:t>
      </w:r>
      <w:r w:rsidR="00AD56B0" w:rsidRPr="007E3421">
        <w:rPr>
          <w:rFonts w:ascii="Calibri" w:hAnsi="Calibri" w:cs="Calibri"/>
        </w:rPr>
        <w:t xml:space="preserve">We zien het resultaat in </w:t>
      </w:r>
      <w:r w:rsidR="00AD56B0" w:rsidRPr="007E3421">
        <w:rPr>
          <w:rFonts w:ascii="Calibri" w:hAnsi="Calibri" w:cs="Calibri"/>
          <w:b/>
          <w:bCs/>
        </w:rPr>
        <w:fldChar w:fldCharType="begin"/>
      </w:r>
      <w:r w:rsidR="00AD56B0" w:rsidRPr="007E3421">
        <w:rPr>
          <w:rFonts w:ascii="Calibri" w:hAnsi="Calibri" w:cs="Calibri"/>
          <w:b/>
          <w:bCs/>
        </w:rPr>
        <w:instrText xml:space="preserve"> REF _Ref182394333 \h  \* MERGEFORMAT </w:instrText>
      </w:r>
      <w:r w:rsidR="00AD56B0" w:rsidRPr="007E3421">
        <w:rPr>
          <w:rFonts w:ascii="Calibri" w:hAnsi="Calibri" w:cs="Calibri"/>
          <w:b/>
          <w:bCs/>
        </w:rPr>
      </w:r>
      <w:r w:rsidR="00AD56B0" w:rsidRPr="007E3421">
        <w:rPr>
          <w:rFonts w:ascii="Calibri" w:hAnsi="Calibri" w:cs="Calibri"/>
          <w:b/>
          <w:bCs/>
        </w:rPr>
        <w:fldChar w:fldCharType="separate"/>
      </w:r>
      <w:r w:rsidR="00AD56B0" w:rsidRPr="007E3421">
        <w:rPr>
          <w:rFonts w:ascii="Calibri" w:hAnsi="Calibri" w:cs="Calibri"/>
          <w:b/>
          <w:bCs/>
        </w:rPr>
        <w:t xml:space="preserve">Tabel </w:t>
      </w:r>
      <w:r w:rsidR="00AD56B0" w:rsidRPr="007E3421">
        <w:rPr>
          <w:rFonts w:ascii="Calibri" w:hAnsi="Calibri" w:cs="Calibri"/>
          <w:b/>
          <w:bCs/>
          <w:noProof/>
        </w:rPr>
        <w:t>12</w:t>
      </w:r>
      <w:r w:rsidR="00AD56B0" w:rsidRPr="007E3421">
        <w:rPr>
          <w:rFonts w:ascii="Calibri" w:hAnsi="Calibri" w:cs="Calibri"/>
          <w:b/>
          <w:bCs/>
        </w:rPr>
        <w:fldChar w:fldCharType="end"/>
      </w:r>
      <w:r w:rsidR="00AD56B0" w:rsidRPr="007E3421">
        <w:rPr>
          <w:rFonts w:ascii="Calibri" w:hAnsi="Calibri" w:cs="Calibri"/>
          <w:b/>
          <w:bCs/>
        </w:rPr>
        <w:t xml:space="preserve"> </w:t>
      </w:r>
      <w:r w:rsidR="00AD56B0" w:rsidRPr="007E3421">
        <w:rPr>
          <w:rFonts w:ascii="Calibri" w:hAnsi="Calibri" w:cs="Calibri"/>
        </w:rPr>
        <w:t xml:space="preserve">wat laat zien dat ook bij een verkleining van de α (van 5% naar 1%) een </w:t>
      </w:r>
      <w:r w:rsidR="00AD56B0" w:rsidRPr="007E3421">
        <w:rPr>
          <w:rFonts w:ascii="Calibri" w:hAnsi="Calibri" w:cs="Calibri"/>
        </w:rPr>
        <w:lastRenderedPageBreak/>
        <w:t xml:space="preserve">tweezijdige toets niet significant is, maar een éénzijdige toets wel. Dit alles benadrukt de kritiek van BNNVARA/Zembla: het statistisch significant maken van observaties is soms maar verwijderd van één enkele keuze. </w:t>
      </w:r>
    </w:p>
    <w:p w14:paraId="28C6ADB8" w14:textId="77777777" w:rsidR="004F7300" w:rsidRPr="007E3421" w:rsidRDefault="004F7300" w:rsidP="00E37181">
      <w:pPr>
        <w:spacing w:after="0" w:line="360" w:lineRule="auto"/>
        <w:rPr>
          <w:rFonts w:ascii="Calibri" w:hAnsi="Calibri" w:cs="Calibri"/>
        </w:rPr>
      </w:pPr>
    </w:p>
    <w:tbl>
      <w:tblPr>
        <w:tblStyle w:val="TableGrid"/>
        <w:tblW w:w="8461" w:type="dxa"/>
        <w:tblLook w:val="04A0" w:firstRow="1" w:lastRow="0" w:firstColumn="1" w:lastColumn="0" w:noHBand="0" w:noVBand="1"/>
      </w:tblPr>
      <w:tblGrid>
        <w:gridCol w:w="1649"/>
        <w:gridCol w:w="2333"/>
        <w:gridCol w:w="1219"/>
        <w:gridCol w:w="3260"/>
      </w:tblGrid>
      <w:tr w:rsidR="00AD56B0" w:rsidRPr="007E3421" w14:paraId="035D4BD8" w14:textId="77777777" w:rsidTr="00AD56B0">
        <w:tc>
          <w:tcPr>
            <w:tcW w:w="1649" w:type="dxa"/>
          </w:tcPr>
          <w:p w14:paraId="10892015" w14:textId="77777777" w:rsidR="00AD56B0" w:rsidRPr="007E3421" w:rsidRDefault="00AD56B0" w:rsidP="00882052">
            <w:pPr>
              <w:rPr>
                <w:rFonts w:ascii="Calibri" w:hAnsi="Calibri" w:cs="Calibri"/>
              </w:rPr>
            </w:pPr>
            <w:r w:rsidRPr="007E3421">
              <w:rPr>
                <w:rFonts w:ascii="Calibri" w:hAnsi="Calibri" w:cs="Calibri"/>
              </w:rPr>
              <w:t>Nulhypothese</w:t>
            </w:r>
          </w:p>
        </w:tc>
        <w:tc>
          <w:tcPr>
            <w:tcW w:w="2333" w:type="dxa"/>
          </w:tcPr>
          <w:p w14:paraId="77A07162" w14:textId="77777777" w:rsidR="00AD56B0" w:rsidRPr="007E3421" w:rsidRDefault="00AD56B0" w:rsidP="00882052">
            <w:pPr>
              <w:rPr>
                <w:rFonts w:ascii="Calibri" w:hAnsi="Calibri" w:cs="Calibri"/>
              </w:rPr>
            </w:pPr>
            <w:r w:rsidRPr="007E3421">
              <w:rPr>
                <w:rFonts w:ascii="Calibri" w:hAnsi="Calibri" w:cs="Calibri"/>
              </w:rPr>
              <w:t>Alternatieve hypothese</w:t>
            </w:r>
          </w:p>
        </w:tc>
        <w:tc>
          <w:tcPr>
            <w:tcW w:w="1219" w:type="dxa"/>
          </w:tcPr>
          <w:p w14:paraId="612ABFCD" w14:textId="77777777" w:rsidR="00AD56B0" w:rsidRPr="007E3421" w:rsidRDefault="00AD56B0" w:rsidP="00882052">
            <w:pPr>
              <w:jc w:val="center"/>
              <w:rPr>
                <w:rFonts w:ascii="Calibri" w:hAnsi="Calibri" w:cs="Calibri"/>
              </w:rPr>
            </w:pPr>
            <w:r w:rsidRPr="007E3421">
              <w:rPr>
                <w:rFonts w:ascii="Calibri" w:hAnsi="Calibri" w:cs="Calibri"/>
              </w:rPr>
              <w:t>α-waarde</w:t>
            </w:r>
          </w:p>
        </w:tc>
        <w:tc>
          <w:tcPr>
            <w:tcW w:w="3260" w:type="dxa"/>
          </w:tcPr>
          <w:p w14:paraId="5780CDA0" w14:textId="07478A76" w:rsidR="00AD56B0" w:rsidRPr="007E3421" w:rsidRDefault="00AD56B0" w:rsidP="00882052">
            <w:pPr>
              <w:jc w:val="center"/>
              <w:rPr>
                <w:rFonts w:ascii="Calibri" w:hAnsi="Calibri" w:cs="Calibri"/>
              </w:rPr>
            </w:pPr>
            <w:r w:rsidRPr="007E3421">
              <w:rPr>
                <w:rFonts w:ascii="Calibri" w:hAnsi="Calibri" w:cs="Calibri"/>
              </w:rPr>
              <w:t>betrouwbaarheidsinterval</w:t>
            </w:r>
          </w:p>
        </w:tc>
      </w:tr>
      <w:tr w:rsidR="00AD56B0" w:rsidRPr="007E3421" w14:paraId="6893FA0C" w14:textId="77777777" w:rsidTr="00AD56B0">
        <w:tc>
          <w:tcPr>
            <w:tcW w:w="1649" w:type="dxa"/>
            <w:vAlign w:val="center"/>
          </w:tcPr>
          <w:p w14:paraId="2D335358" w14:textId="77777777"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25112173" w14:textId="77777777" w:rsidR="00AD56B0" w:rsidRPr="007E3421" w:rsidRDefault="00AD56B0" w:rsidP="00AD56B0">
            <w:pPr>
              <w:rPr>
                <w:rFonts w:ascii="Calibri" w:hAnsi="Calibri" w:cs="Calibri"/>
              </w:rPr>
            </w:pPr>
            <w:r w:rsidRPr="007E3421">
              <w:rPr>
                <w:rFonts w:ascii="Calibri" w:hAnsi="Calibri" w:cs="Calibri"/>
              </w:rPr>
              <w:t>Wel een verschil</w:t>
            </w:r>
          </w:p>
        </w:tc>
        <w:tc>
          <w:tcPr>
            <w:tcW w:w="1219" w:type="dxa"/>
            <w:vAlign w:val="center"/>
          </w:tcPr>
          <w:p w14:paraId="1D3D0163" w14:textId="3A331802" w:rsidR="00AD56B0" w:rsidRPr="007E3421" w:rsidRDefault="00AD56B0" w:rsidP="00AD56B0">
            <w:pPr>
              <w:jc w:val="center"/>
              <w:rPr>
                <w:rFonts w:ascii="Calibri" w:hAnsi="Calibri" w:cs="Calibri"/>
              </w:rPr>
            </w:pPr>
            <w:r w:rsidRPr="007E3421">
              <w:rPr>
                <w:rFonts w:ascii="Calibri" w:hAnsi="Calibri" w:cs="Calibri"/>
              </w:rPr>
              <w:t>0.05</w:t>
            </w:r>
          </w:p>
        </w:tc>
        <w:tc>
          <w:tcPr>
            <w:tcW w:w="3260" w:type="dxa"/>
            <w:vAlign w:val="center"/>
          </w:tcPr>
          <w:p w14:paraId="4825AE13" w14:textId="324CB5EA" w:rsidR="00AD56B0" w:rsidRPr="007E3421" w:rsidRDefault="00AD56B0" w:rsidP="00AD56B0">
            <w:pPr>
              <w:jc w:val="center"/>
              <w:rPr>
                <w:rFonts w:ascii="Calibri" w:hAnsi="Calibri" w:cs="Calibri"/>
              </w:rPr>
            </w:pPr>
            <w:r w:rsidRPr="007E3421">
              <w:rPr>
                <w:rFonts w:ascii="Calibri" w:hAnsi="Calibri" w:cs="Calibri"/>
              </w:rPr>
              <w:t>3.13 - 26.17</w:t>
            </w:r>
          </w:p>
        </w:tc>
      </w:tr>
      <w:tr w:rsidR="00AD56B0" w:rsidRPr="007E3421" w14:paraId="7540FEC6" w14:textId="77777777" w:rsidTr="00AD56B0">
        <w:tc>
          <w:tcPr>
            <w:tcW w:w="1649" w:type="dxa"/>
            <w:vAlign w:val="center"/>
          </w:tcPr>
          <w:p w14:paraId="0FEC94D3" w14:textId="77777777"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02161CCD" w14:textId="77777777" w:rsidR="00AD56B0" w:rsidRPr="007E3421" w:rsidRDefault="00AD56B0" w:rsidP="00AD56B0">
            <w:pPr>
              <w:rPr>
                <w:rFonts w:ascii="Calibri" w:hAnsi="Calibri" w:cs="Calibri"/>
              </w:rPr>
            </w:pPr>
            <w:r w:rsidRPr="007E3421">
              <w:rPr>
                <w:rFonts w:ascii="Calibri" w:hAnsi="Calibri" w:cs="Calibri"/>
              </w:rPr>
              <w:t>Mannen &lt; vrouwen</w:t>
            </w:r>
          </w:p>
        </w:tc>
        <w:tc>
          <w:tcPr>
            <w:tcW w:w="1219" w:type="dxa"/>
            <w:vAlign w:val="center"/>
          </w:tcPr>
          <w:p w14:paraId="255B9627" w14:textId="4077B4AC" w:rsidR="00AD56B0" w:rsidRPr="007E3421" w:rsidRDefault="00AD56B0" w:rsidP="00AD56B0">
            <w:pPr>
              <w:jc w:val="center"/>
              <w:rPr>
                <w:rFonts w:ascii="Calibri" w:hAnsi="Calibri" w:cs="Calibri"/>
              </w:rPr>
            </w:pPr>
            <w:r w:rsidRPr="007E3421">
              <w:rPr>
                <w:rFonts w:ascii="Calibri" w:hAnsi="Calibri" w:cs="Calibri"/>
              </w:rPr>
              <w:t>0.05</w:t>
            </w:r>
          </w:p>
        </w:tc>
        <w:tc>
          <w:tcPr>
            <w:tcW w:w="3260" w:type="dxa"/>
            <w:vAlign w:val="center"/>
          </w:tcPr>
          <w:p w14:paraId="10A06B4C" w14:textId="7D0C9DF8" w:rsidR="00AD56B0" w:rsidRPr="007E3421" w:rsidRDefault="00AD56B0" w:rsidP="00AD56B0">
            <w:pPr>
              <w:jc w:val="center"/>
              <w:rPr>
                <w:rFonts w:ascii="Calibri" w:hAnsi="Calibri" w:cs="Calibri"/>
              </w:rPr>
            </w:pPr>
            <w:r w:rsidRPr="007E3421">
              <w:rPr>
                <w:rFonts w:ascii="Calibri" w:hAnsi="Calibri" w:cs="Calibri"/>
              </w:rPr>
              <w:t>∞ - 24.32</w:t>
            </w:r>
          </w:p>
        </w:tc>
      </w:tr>
      <w:tr w:rsidR="00AD56B0" w:rsidRPr="007E3421" w14:paraId="1B33B10D" w14:textId="77777777" w:rsidTr="00AD56B0">
        <w:tc>
          <w:tcPr>
            <w:tcW w:w="1649" w:type="dxa"/>
            <w:vAlign w:val="center"/>
          </w:tcPr>
          <w:p w14:paraId="597AECA9" w14:textId="77777777"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5BD5FD9D" w14:textId="77777777" w:rsidR="00AD56B0" w:rsidRPr="007E3421" w:rsidRDefault="00AD56B0" w:rsidP="00AD56B0">
            <w:pPr>
              <w:rPr>
                <w:rFonts w:ascii="Calibri" w:hAnsi="Calibri" w:cs="Calibri"/>
              </w:rPr>
            </w:pPr>
            <w:r w:rsidRPr="007E3421">
              <w:rPr>
                <w:rFonts w:ascii="Calibri" w:hAnsi="Calibri" w:cs="Calibri"/>
              </w:rPr>
              <w:t>Mannen &gt; vrouwen</w:t>
            </w:r>
          </w:p>
        </w:tc>
        <w:tc>
          <w:tcPr>
            <w:tcW w:w="1219" w:type="dxa"/>
            <w:vAlign w:val="center"/>
          </w:tcPr>
          <w:p w14:paraId="3B6F514B" w14:textId="0EF66C9A" w:rsidR="00AD56B0" w:rsidRPr="007E3421" w:rsidRDefault="00AD56B0" w:rsidP="00AD56B0">
            <w:pPr>
              <w:jc w:val="center"/>
              <w:rPr>
                <w:rFonts w:ascii="Calibri" w:hAnsi="Calibri" w:cs="Calibri"/>
              </w:rPr>
            </w:pPr>
            <w:r w:rsidRPr="007E3421">
              <w:rPr>
                <w:rFonts w:ascii="Calibri" w:hAnsi="Calibri" w:cs="Calibri"/>
              </w:rPr>
              <w:t>0.05</w:t>
            </w:r>
          </w:p>
        </w:tc>
        <w:tc>
          <w:tcPr>
            <w:tcW w:w="3260" w:type="dxa"/>
            <w:vAlign w:val="center"/>
          </w:tcPr>
          <w:p w14:paraId="4D1AE0ED" w14:textId="06984686" w:rsidR="00AD56B0" w:rsidRPr="007E3421" w:rsidRDefault="00AD56B0" w:rsidP="00AD56B0">
            <w:pPr>
              <w:keepNext/>
              <w:jc w:val="center"/>
              <w:rPr>
                <w:rFonts w:ascii="Calibri" w:hAnsi="Calibri" w:cs="Calibri"/>
              </w:rPr>
            </w:pPr>
            <w:r w:rsidRPr="007E3421">
              <w:rPr>
                <w:rFonts w:ascii="Calibri" w:hAnsi="Calibri" w:cs="Calibri"/>
              </w:rPr>
              <w:t>4.99 - ∞</w:t>
            </w:r>
          </w:p>
        </w:tc>
      </w:tr>
      <w:tr w:rsidR="00AD56B0" w:rsidRPr="007E3421" w14:paraId="15C942DB" w14:textId="77777777" w:rsidTr="00AD56B0">
        <w:tc>
          <w:tcPr>
            <w:tcW w:w="1649" w:type="dxa"/>
            <w:vAlign w:val="center"/>
          </w:tcPr>
          <w:p w14:paraId="7B833DA1" w14:textId="63EC160D"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74E03A54" w14:textId="7316D93F" w:rsidR="00AD56B0" w:rsidRPr="007E3421" w:rsidRDefault="00AD56B0" w:rsidP="00AD56B0">
            <w:pPr>
              <w:rPr>
                <w:rFonts w:ascii="Calibri" w:hAnsi="Calibri" w:cs="Calibri"/>
              </w:rPr>
            </w:pPr>
            <w:r w:rsidRPr="007E3421">
              <w:rPr>
                <w:rFonts w:ascii="Calibri" w:hAnsi="Calibri" w:cs="Calibri"/>
              </w:rPr>
              <w:t>Wel een verschil</w:t>
            </w:r>
          </w:p>
        </w:tc>
        <w:tc>
          <w:tcPr>
            <w:tcW w:w="1219" w:type="dxa"/>
            <w:vAlign w:val="center"/>
          </w:tcPr>
          <w:p w14:paraId="592A97A2" w14:textId="022C8936" w:rsidR="00AD56B0" w:rsidRPr="007E3421" w:rsidRDefault="00AD56B0" w:rsidP="00AD56B0">
            <w:pPr>
              <w:jc w:val="center"/>
              <w:rPr>
                <w:rFonts w:ascii="Calibri" w:hAnsi="Calibri" w:cs="Calibri"/>
              </w:rPr>
            </w:pPr>
            <w:r w:rsidRPr="007E3421">
              <w:rPr>
                <w:rFonts w:ascii="Calibri" w:hAnsi="Calibri" w:cs="Calibri"/>
              </w:rPr>
              <w:t>0.01</w:t>
            </w:r>
          </w:p>
        </w:tc>
        <w:tc>
          <w:tcPr>
            <w:tcW w:w="3260" w:type="dxa"/>
            <w:vAlign w:val="center"/>
          </w:tcPr>
          <w:p w14:paraId="19776E25" w14:textId="490313F0" w:rsidR="00AD56B0" w:rsidRPr="007E3421" w:rsidRDefault="00AD56B0" w:rsidP="00AD56B0">
            <w:pPr>
              <w:keepNext/>
              <w:jc w:val="center"/>
              <w:rPr>
                <w:rFonts w:ascii="Calibri" w:hAnsi="Calibri" w:cs="Calibri"/>
              </w:rPr>
            </w:pPr>
            <w:r w:rsidRPr="007E3421">
              <w:rPr>
                <w:rFonts w:ascii="Calibri" w:hAnsi="Calibri" w:cs="Calibri"/>
              </w:rPr>
              <w:t>-0.49 – 29.79</w:t>
            </w:r>
          </w:p>
        </w:tc>
      </w:tr>
      <w:tr w:rsidR="00AD56B0" w:rsidRPr="007E3421" w14:paraId="76A59FCB" w14:textId="77777777" w:rsidTr="00AD56B0">
        <w:tc>
          <w:tcPr>
            <w:tcW w:w="1649" w:type="dxa"/>
            <w:vAlign w:val="center"/>
          </w:tcPr>
          <w:p w14:paraId="651694FD" w14:textId="4E992EA3"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2E5E880D" w14:textId="659EFAA7" w:rsidR="00AD56B0" w:rsidRPr="007E3421" w:rsidRDefault="00AD56B0" w:rsidP="00AD56B0">
            <w:pPr>
              <w:rPr>
                <w:rFonts w:ascii="Calibri" w:hAnsi="Calibri" w:cs="Calibri"/>
              </w:rPr>
            </w:pPr>
            <w:r w:rsidRPr="007E3421">
              <w:rPr>
                <w:rFonts w:ascii="Calibri" w:hAnsi="Calibri" w:cs="Calibri"/>
              </w:rPr>
              <w:t>Mannen &lt; vrouwen</w:t>
            </w:r>
          </w:p>
        </w:tc>
        <w:tc>
          <w:tcPr>
            <w:tcW w:w="1219" w:type="dxa"/>
            <w:vAlign w:val="center"/>
          </w:tcPr>
          <w:p w14:paraId="7B9621E7" w14:textId="00D74C58" w:rsidR="00AD56B0" w:rsidRPr="007E3421" w:rsidRDefault="00AD56B0" w:rsidP="00AD56B0">
            <w:pPr>
              <w:jc w:val="center"/>
              <w:rPr>
                <w:rFonts w:ascii="Calibri" w:hAnsi="Calibri" w:cs="Calibri"/>
              </w:rPr>
            </w:pPr>
            <w:r w:rsidRPr="007E3421">
              <w:rPr>
                <w:rFonts w:ascii="Calibri" w:hAnsi="Calibri" w:cs="Calibri"/>
              </w:rPr>
              <w:t>0.01</w:t>
            </w:r>
          </w:p>
        </w:tc>
        <w:tc>
          <w:tcPr>
            <w:tcW w:w="3260" w:type="dxa"/>
            <w:vAlign w:val="center"/>
          </w:tcPr>
          <w:p w14:paraId="0885233D" w14:textId="70B6470E" w:rsidR="00AD56B0" w:rsidRPr="007E3421" w:rsidRDefault="00AD56B0" w:rsidP="00AD56B0">
            <w:pPr>
              <w:keepNext/>
              <w:jc w:val="center"/>
              <w:rPr>
                <w:rFonts w:ascii="Calibri" w:hAnsi="Calibri" w:cs="Calibri"/>
              </w:rPr>
            </w:pPr>
            <w:r w:rsidRPr="007E3421">
              <w:rPr>
                <w:rFonts w:ascii="Calibri" w:hAnsi="Calibri" w:cs="Calibri"/>
              </w:rPr>
              <w:t>∞ - 28.32</w:t>
            </w:r>
          </w:p>
        </w:tc>
      </w:tr>
      <w:tr w:rsidR="00AD56B0" w:rsidRPr="007E3421" w14:paraId="414EF4AF" w14:textId="77777777" w:rsidTr="00AD56B0">
        <w:tc>
          <w:tcPr>
            <w:tcW w:w="1649" w:type="dxa"/>
            <w:vAlign w:val="center"/>
          </w:tcPr>
          <w:p w14:paraId="4AF01745" w14:textId="1F02D7E6" w:rsidR="00AD56B0" w:rsidRPr="007E3421" w:rsidRDefault="00AD56B0" w:rsidP="00AD56B0">
            <w:pPr>
              <w:rPr>
                <w:rFonts w:ascii="Calibri" w:hAnsi="Calibri" w:cs="Calibri"/>
              </w:rPr>
            </w:pPr>
            <w:r w:rsidRPr="007E3421">
              <w:rPr>
                <w:rFonts w:ascii="Calibri" w:hAnsi="Calibri" w:cs="Calibri"/>
              </w:rPr>
              <w:t>Geen verschil</w:t>
            </w:r>
          </w:p>
        </w:tc>
        <w:tc>
          <w:tcPr>
            <w:tcW w:w="2333" w:type="dxa"/>
            <w:vAlign w:val="center"/>
          </w:tcPr>
          <w:p w14:paraId="77B99AE3" w14:textId="4B21565D" w:rsidR="00AD56B0" w:rsidRPr="007E3421" w:rsidRDefault="00AD56B0" w:rsidP="00AD56B0">
            <w:pPr>
              <w:rPr>
                <w:rFonts w:ascii="Calibri" w:hAnsi="Calibri" w:cs="Calibri"/>
              </w:rPr>
            </w:pPr>
            <w:r w:rsidRPr="007E3421">
              <w:rPr>
                <w:rFonts w:ascii="Calibri" w:hAnsi="Calibri" w:cs="Calibri"/>
              </w:rPr>
              <w:t>Mannen &gt; vrouwen</w:t>
            </w:r>
          </w:p>
        </w:tc>
        <w:tc>
          <w:tcPr>
            <w:tcW w:w="1219" w:type="dxa"/>
            <w:vAlign w:val="center"/>
          </w:tcPr>
          <w:p w14:paraId="2677FB17" w14:textId="3333EA27" w:rsidR="00AD56B0" w:rsidRPr="007E3421" w:rsidRDefault="00AD56B0" w:rsidP="00AD56B0">
            <w:pPr>
              <w:jc w:val="center"/>
              <w:rPr>
                <w:rFonts w:ascii="Calibri" w:hAnsi="Calibri" w:cs="Calibri"/>
              </w:rPr>
            </w:pPr>
            <w:r w:rsidRPr="007E3421">
              <w:rPr>
                <w:rFonts w:ascii="Calibri" w:hAnsi="Calibri" w:cs="Calibri"/>
              </w:rPr>
              <w:t>0.01</w:t>
            </w:r>
          </w:p>
        </w:tc>
        <w:tc>
          <w:tcPr>
            <w:tcW w:w="3260" w:type="dxa"/>
            <w:vAlign w:val="center"/>
          </w:tcPr>
          <w:p w14:paraId="65F69F6D" w14:textId="5937CD90" w:rsidR="00AD56B0" w:rsidRPr="007E3421" w:rsidRDefault="00AD56B0" w:rsidP="00AD56B0">
            <w:pPr>
              <w:keepNext/>
              <w:jc w:val="center"/>
              <w:rPr>
                <w:rFonts w:ascii="Calibri" w:hAnsi="Calibri" w:cs="Calibri"/>
              </w:rPr>
            </w:pPr>
            <w:r w:rsidRPr="007E3421">
              <w:rPr>
                <w:rFonts w:ascii="Calibri" w:hAnsi="Calibri" w:cs="Calibri"/>
              </w:rPr>
              <w:t>0.97 - ∞</w:t>
            </w:r>
          </w:p>
        </w:tc>
      </w:tr>
    </w:tbl>
    <w:p w14:paraId="3870977A" w14:textId="79F85949" w:rsidR="004F7300" w:rsidRPr="007E3421" w:rsidRDefault="00AD56B0" w:rsidP="00AD56B0">
      <w:pPr>
        <w:pStyle w:val="Caption"/>
        <w:rPr>
          <w:rFonts w:ascii="Calibri" w:hAnsi="Calibri" w:cs="Calibri"/>
          <w:i w:val="0"/>
          <w:iCs w:val="0"/>
          <w:color w:val="auto"/>
        </w:rPr>
      </w:pPr>
      <w:bookmarkStart w:id="198" w:name="_Ref182394333"/>
      <w:bookmarkStart w:id="199" w:name="_Toc182593981"/>
      <w:bookmarkStart w:id="200" w:name="_Toc188366098"/>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12</w:t>
      </w:r>
      <w:r w:rsidRPr="007E3421">
        <w:rPr>
          <w:rFonts w:ascii="Calibri" w:hAnsi="Calibri" w:cs="Calibri"/>
          <w:b/>
          <w:bCs/>
          <w:i w:val="0"/>
          <w:iCs w:val="0"/>
          <w:color w:val="auto"/>
        </w:rPr>
        <w:fldChar w:fldCharType="end"/>
      </w:r>
      <w:bookmarkEnd w:id="198"/>
      <w:r w:rsidRPr="007E3421">
        <w:rPr>
          <w:rFonts w:ascii="Calibri" w:hAnsi="Calibri" w:cs="Calibri"/>
          <w:b/>
          <w:bCs/>
          <w:i w:val="0"/>
          <w:iCs w:val="0"/>
          <w:color w:val="auto"/>
        </w:rPr>
        <w:t>.</w:t>
      </w:r>
      <w:r w:rsidRPr="007E3421">
        <w:rPr>
          <w:rFonts w:ascii="Calibri" w:hAnsi="Calibri" w:cs="Calibri"/>
          <w:i w:val="0"/>
          <w:iCs w:val="0"/>
          <w:color w:val="auto"/>
        </w:rPr>
        <w:t xml:space="preserve"> Betrouwbaarheidsinterval als een functie van de α waarde en de richting van de toets.</w:t>
      </w:r>
      <w:bookmarkEnd w:id="199"/>
      <w:bookmarkEnd w:id="200"/>
      <w:r w:rsidRPr="007E3421">
        <w:rPr>
          <w:rFonts w:ascii="Calibri" w:hAnsi="Calibri" w:cs="Calibri"/>
          <w:i w:val="0"/>
          <w:iCs w:val="0"/>
          <w:color w:val="auto"/>
        </w:rPr>
        <w:t xml:space="preserve"> </w:t>
      </w:r>
    </w:p>
    <w:p w14:paraId="7E13AA5D" w14:textId="48D146CF" w:rsidR="004F7300" w:rsidRPr="007E3421" w:rsidRDefault="004F7300" w:rsidP="00E37181">
      <w:pPr>
        <w:spacing w:after="0" w:line="360" w:lineRule="auto"/>
        <w:rPr>
          <w:rFonts w:ascii="Calibri" w:hAnsi="Calibri" w:cs="Calibri"/>
        </w:rPr>
      </w:pPr>
    </w:p>
    <w:p w14:paraId="5E6148A2" w14:textId="7A65CCAF" w:rsidR="00D76E41" w:rsidRPr="007E3421" w:rsidRDefault="00AD56B0" w:rsidP="00E37181">
      <w:pPr>
        <w:spacing w:after="0" w:line="360" w:lineRule="auto"/>
        <w:rPr>
          <w:rFonts w:ascii="Calibri" w:hAnsi="Calibri" w:cs="Calibri"/>
        </w:rPr>
      </w:pPr>
      <w:r w:rsidRPr="007E3421">
        <w:rPr>
          <w:rFonts w:ascii="Calibri" w:hAnsi="Calibri" w:cs="Calibri"/>
        </w:rPr>
        <w:t xml:space="preserve">Eigenlijk kan ik niet veel meer toevoegen aan bovenstaande. We hebben gezien dat de dekkingsgraad niet optimaal is bij kleine steekproeven en met weinig herhalingen, dus dat zal hier niet anders zijn. Want we wellicht wel kunnen doen is anders kijken naar de manier van eenzijdig of tweezijdig toetsen en dat heeft </w:t>
      </w:r>
      <w:r w:rsidR="00860750" w:rsidRPr="007E3421">
        <w:rPr>
          <w:rFonts w:ascii="Calibri" w:hAnsi="Calibri" w:cs="Calibri"/>
        </w:rPr>
        <w:t xml:space="preserve">dan weer </w:t>
      </w:r>
      <w:r w:rsidRPr="007E3421">
        <w:rPr>
          <w:rFonts w:ascii="Calibri" w:hAnsi="Calibri" w:cs="Calibri"/>
        </w:rPr>
        <w:t xml:space="preserve">alles te maken </w:t>
      </w:r>
      <w:r w:rsidR="00860750" w:rsidRPr="007E3421">
        <w:rPr>
          <w:rFonts w:ascii="Calibri" w:hAnsi="Calibri" w:cs="Calibri"/>
        </w:rPr>
        <w:t xml:space="preserve">met onze nulhypothese. We gaan er namelijk nu steeds vanuit dat de nulhypothese de stelling draagt dat er ‘geen verschil’ is. Maar </w:t>
      </w:r>
      <w:r w:rsidR="00D76E41" w:rsidRPr="007E3421">
        <w:rPr>
          <w:rFonts w:ascii="Calibri" w:hAnsi="Calibri" w:cs="Calibri"/>
        </w:rPr>
        <w:t xml:space="preserve">deze stelling maakt direct dat de alternatieve hypothese wel een verschil moet zijn, waardoor de gehele toetsing een binaire natuur krijgt: niet óf wel. </w:t>
      </w:r>
    </w:p>
    <w:p w14:paraId="748F20E9" w14:textId="25BD954F" w:rsidR="00CF4353" w:rsidRPr="007E3421" w:rsidRDefault="00D76E41" w:rsidP="00E37181">
      <w:pPr>
        <w:spacing w:after="0" w:line="360" w:lineRule="auto"/>
        <w:rPr>
          <w:rFonts w:ascii="Calibri" w:hAnsi="Calibri" w:cs="Calibri"/>
        </w:rPr>
      </w:pPr>
      <w:r w:rsidRPr="007E3421">
        <w:rPr>
          <w:rFonts w:ascii="Calibri" w:hAnsi="Calibri" w:cs="Calibri"/>
        </w:rPr>
        <w:tab/>
        <w:t xml:space="preserve">Deze zwart-wit </w:t>
      </w:r>
      <w:r w:rsidR="00B60279" w:rsidRPr="007E3421">
        <w:rPr>
          <w:rFonts w:ascii="Calibri" w:hAnsi="Calibri" w:cs="Calibri"/>
        </w:rPr>
        <w:t>blik</w:t>
      </w:r>
      <w:r w:rsidRPr="007E3421">
        <w:rPr>
          <w:rFonts w:ascii="Calibri" w:hAnsi="Calibri" w:cs="Calibri"/>
        </w:rPr>
        <w:t xml:space="preserve"> op verschillen is vaak niet geheel in lijn met wat we in de natuur vinden waarbij het heel goed kan zijn dat er wel verschillen zijn tussen groepen</w:t>
      </w:r>
      <w:r w:rsidR="00B60279" w:rsidRPr="007E3421">
        <w:rPr>
          <w:rFonts w:ascii="Calibri" w:hAnsi="Calibri" w:cs="Calibri"/>
        </w:rPr>
        <w:t xml:space="preserve">, </w:t>
      </w:r>
      <w:r w:rsidRPr="007E3421">
        <w:rPr>
          <w:rFonts w:ascii="Calibri" w:hAnsi="Calibri" w:cs="Calibri"/>
        </w:rPr>
        <w:t xml:space="preserve">maar </w:t>
      </w:r>
      <w:r w:rsidR="00B60279" w:rsidRPr="007E3421">
        <w:rPr>
          <w:rFonts w:ascii="Calibri" w:hAnsi="Calibri" w:cs="Calibri"/>
        </w:rPr>
        <w:t xml:space="preserve">we </w:t>
      </w:r>
      <w:r w:rsidRPr="007E3421">
        <w:rPr>
          <w:rFonts w:ascii="Calibri" w:hAnsi="Calibri" w:cs="Calibri"/>
        </w:rPr>
        <w:t xml:space="preserve">deze verschillen niet interessant genoeg vinden. Zo zal een gemiddeld verschil van 1 cm tussen mannen en vrouwen wel als verschil bestempeld worden, maar nauwelijks zichtbaar zijn. We missen dus de klinische relevantie van het verschil. </w:t>
      </w:r>
      <w:r w:rsidR="00B60279" w:rsidRPr="007E3421">
        <w:rPr>
          <w:rFonts w:ascii="Calibri" w:hAnsi="Calibri" w:cs="Calibri"/>
        </w:rPr>
        <w:t xml:space="preserve">Wie dit wil introduceren kan gaan werken met </w:t>
      </w:r>
      <w:r w:rsidRPr="007E3421">
        <w:rPr>
          <w:rFonts w:ascii="Calibri" w:hAnsi="Calibri" w:cs="Calibri"/>
        </w:rPr>
        <w:t xml:space="preserve">zogenaamde </w:t>
      </w:r>
      <w:hyperlink r:id="rId53" w:anchor="plots" w:history="1">
        <w:r w:rsidRPr="007E3421">
          <w:rPr>
            <w:rStyle w:val="Hyperlink"/>
            <w:rFonts w:ascii="Calibri" w:hAnsi="Calibri" w:cs="Calibri"/>
          </w:rPr>
          <w:t>equivalentie testen</w:t>
        </w:r>
      </w:hyperlink>
      <w:r w:rsidRPr="007E3421">
        <w:rPr>
          <w:rStyle w:val="FootnoteReference"/>
          <w:rFonts w:ascii="Calibri" w:hAnsi="Calibri" w:cs="Calibri"/>
        </w:rPr>
        <w:footnoteReference w:id="53"/>
      </w:r>
      <w:r w:rsidRPr="007E3421">
        <w:rPr>
          <w:rFonts w:ascii="Calibri" w:hAnsi="Calibri" w:cs="Calibri"/>
        </w:rPr>
        <w:t xml:space="preserve">: </w:t>
      </w:r>
      <w:r w:rsidR="00AA43BF" w:rsidRPr="007E3421">
        <w:rPr>
          <w:rFonts w:ascii="Calibri" w:hAnsi="Calibri" w:cs="Calibri"/>
        </w:rPr>
        <w:t>de nulhypothese zegt nu dat het verschil groter is dan een vooraf bepaalde klinische grens (</w:t>
      </w:r>
      <w:r w:rsidR="00AA43BF" w:rsidRPr="007E3421">
        <w:rPr>
          <w:rFonts w:ascii="Calibri" w:hAnsi="Calibri" w:cs="Calibri"/>
          <w:b/>
          <w:bCs/>
        </w:rPr>
        <w:fldChar w:fldCharType="begin"/>
      </w:r>
      <w:r w:rsidR="00AA43BF" w:rsidRPr="007E3421">
        <w:rPr>
          <w:rFonts w:ascii="Calibri" w:hAnsi="Calibri" w:cs="Calibri"/>
          <w:b/>
          <w:bCs/>
        </w:rPr>
        <w:instrText xml:space="preserve"> REF _Ref182396965 \h  \* MERGEFORMAT </w:instrText>
      </w:r>
      <w:r w:rsidR="00AA43BF" w:rsidRPr="007E3421">
        <w:rPr>
          <w:rFonts w:ascii="Calibri" w:hAnsi="Calibri" w:cs="Calibri"/>
          <w:b/>
          <w:bCs/>
        </w:rPr>
      </w:r>
      <w:r w:rsidR="00AA43BF" w:rsidRPr="007E3421">
        <w:rPr>
          <w:rFonts w:ascii="Calibri" w:hAnsi="Calibri" w:cs="Calibri"/>
          <w:b/>
          <w:bCs/>
        </w:rPr>
        <w:fldChar w:fldCharType="separate"/>
      </w:r>
      <w:r w:rsidR="005700E1" w:rsidRPr="007E3421">
        <w:rPr>
          <w:rFonts w:ascii="Calibri" w:hAnsi="Calibri" w:cs="Calibri"/>
          <w:b/>
          <w:bCs/>
        </w:rPr>
        <w:t xml:space="preserve">Figuur </w:t>
      </w:r>
      <w:r w:rsidR="005700E1" w:rsidRPr="007E3421">
        <w:rPr>
          <w:rFonts w:ascii="Calibri" w:hAnsi="Calibri" w:cs="Calibri"/>
          <w:b/>
          <w:bCs/>
          <w:noProof/>
        </w:rPr>
        <w:t>45</w:t>
      </w:r>
      <w:r w:rsidR="00AA43BF" w:rsidRPr="007E3421">
        <w:rPr>
          <w:rFonts w:ascii="Calibri" w:hAnsi="Calibri" w:cs="Calibri"/>
          <w:b/>
          <w:bCs/>
        </w:rPr>
        <w:fldChar w:fldCharType="end"/>
      </w:r>
      <w:r w:rsidR="00AA43BF" w:rsidRPr="007E3421">
        <w:rPr>
          <w:rFonts w:ascii="Calibri" w:hAnsi="Calibri" w:cs="Calibri"/>
        </w:rPr>
        <w:t xml:space="preserve">). De alternatieve hypothese </w:t>
      </w:r>
      <w:r w:rsidR="00B60279" w:rsidRPr="007E3421">
        <w:rPr>
          <w:rFonts w:ascii="Calibri" w:hAnsi="Calibri" w:cs="Calibri"/>
        </w:rPr>
        <w:t xml:space="preserve">stelt daarmee dat dit verschil niet zo is, en de </w:t>
      </w:r>
      <w:r w:rsidR="00AA43BF" w:rsidRPr="007E3421">
        <w:rPr>
          <w:rFonts w:ascii="Calibri" w:hAnsi="Calibri" w:cs="Calibri"/>
        </w:rPr>
        <w:t xml:space="preserve">manier waarop er </w:t>
      </w:r>
      <w:r w:rsidR="00B60279" w:rsidRPr="007E3421">
        <w:rPr>
          <w:rFonts w:ascii="Calibri" w:hAnsi="Calibri" w:cs="Calibri"/>
        </w:rPr>
        <w:t xml:space="preserve">nu </w:t>
      </w:r>
      <w:r w:rsidR="00AA43BF" w:rsidRPr="007E3421">
        <w:rPr>
          <w:rFonts w:ascii="Calibri" w:hAnsi="Calibri" w:cs="Calibri"/>
        </w:rPr>
        <w:t xml:space="preserve">getoetst wordt is door twee eenzijdige toetsen te combineren. Het grootste verschil is </w:t>
      </w:r>
      <w:r w:rsidR="00B60279" w:rsidRPr="007E3421">
        <w:rPr>
          <w:rFonts w:ascii="Calibri" w:hAnsi="Calibri" w:cs="Calibri"/>
        </w:rPr>
        <w:t xml:space="preserve">trouwens </w:t>
      </w:r>
      <w:r w:rsidR="00AA43BF" w:rsidRPr="007E3421">
        <w:rPr>
          <w:rFonts w:ascii="Calibri" w:hAnsi="Calibri" w:cs="Calibri"/>
        </w:rPr>
        <w:t>niet die combinatie van toetsen</w:t>
      </w:r>
      <w:r w:rsidR="00B60279" w:rsidRPr="007E3421">
        <w:rPr>
          <w:rFonts w:ascii="Calibri" w:hAnsi="Calibri" w:cs="Calibri"/>
        </w:rPr>
        <w:t xml:space="preserve">, </w:t>
      </w:r>
      <w:r w:rsidR="00AA43BF" w:rsidRPr="007E3421">
        <w:rPr>
          <w:rFonts w:ascii="Calibri" w:hAnsi="Calibri" w:cs="Calibri"/>
        </w:rPr>
        <w:t>maar het omdraaien van de nulhypothese: niet langer is de alternatieve hypothese dat er wél een verschil is</w:t>
      </w:r>
      <w:r w:rsidR="00B60279" w:rsidRPr="007E3421">
        <w:rPr>
          <w:rFonts w:ascii="Calibri" w:hAnsi="Calibri" w:cs="Calibri"/>
        </w:rPr>
        <w:t xml:space="preserve">. Nee, de alternatieve hypothese is nu </w:t>
      </w:r>
      <w:r w:rsidR="00AA43BF" w:rsidRPr="007E3421">
        <w:rPr>
          <w:rFonts w:ascii="Calibri" w:hAnsi="Calibri" w:cs="Calibri"/>
        </w:rPr>
        <w:t>dat dat het verschil kleiner is dan de klinische grens</w:t>
      </w:r>
      <w:r w:rsidR="00B60279" w:rsidRPr="007E3421">
        <w:rPr>
          <w:rFonts w:ascii="Calibri" w:hAnsi="Calibri" w:cs="Calibri"/>
        </w:rPr>
        <w:t xml:space="preserve"> en g</w:t>
      </w:r>
      <w:r w:rsidR="00AA43BF" w:rsidRPr="007E3421">
        <w:rPr>
          <w:rFonts w:ascii="Calibri" w:hAnsi="Calibri" w:cs="Calibri"/>
        </w:rPr>
        <w:t>rafisch ziet dit er zo uit</w:t>
      </w:r>
      <w:r w:rsidR="004D6CE1" w:rsidRPr="007E3421">
        <w:rPr>
          <w:rFonts w:ascii="Calibri" w:hAnsi="Calibri" w:cs="Calibri"/>
        </w:rPr>
        <w:t xml:space="preserve"> (</w:t>
      </w:r>
      <w:r w:rsidR="004D6CE1" w:rsidRPr="007E3421">
        <w:rPr>
          <w:rFonts w:ascii="Calibri" w:hAnsi="Calibri" w:cs="Calibri"/>
        </w:rPr>
        <w:fldChar w:fldCharType="begin"/>
      </w:r>
      <w:r w:rsidR="004D6CE1" w:rsidRPr="007E3421">
        <w:rPr>
          <w:rFonts w:ascii="Calibri" w:hAnsi="Calibri" w:cs="Calibri"/>
        </w:rPr>
        <w:instrText xml:space="preserve"> REF _Ref182397384 \h  \* MERGEFORMAT </w:instrText>
      </w:r>
      <w:r w:rsidR="004D6CE1" w:rsidRPr="007E3421">
        <w:rPr>
          <w:rFonts w:ascii="Calibri" w:hAnsi="Calibri" w:cs="Calibri"/>
        </w:rPr>
      </w:r>
      <w:r w:rsidR="004D6CE1" w:rsidRPr="007E3421">
        <w:rPr>
          <w:rFonts w:ascii="Calibri" w:hAnsi="Calibri" w:cs="Calibri"/>
        </w:rPr>
        <w:fldChar w:fldCharType="separate"/>
      </w:r>
      <w:r w:rsidR="005700E1" w:rsidRPr="007E3421">
        <w:rPr>
          <w:rFonts w:ascii="Calibri" w:hAnsi="Calibri" w:cs="Calibri"/>
          <w:b/>
          <w:bCs/>
        </w:rPr>
        <w:t xml:space="preserve">Figuur </w:t>
      </w:r>
      <w:r w:rsidR="005700E1" w:rsidRPr="007E3421">
        <w:rPr>
          <w:rFonts w:ascii="Calibri" w:hAnsi="Calibri" w:cs="Calibri"/>
          <w:b/>
          <w:bCs/>
          <w:noProof/>
        </w:rPr>
        <w:t>46</w:t>
      </w:r>
      <w:r w:rsidR="004D6CE1" w:rsidRPr="007E3421">
        <w:rPr>
          <w:rFonts w:ascii="Calibri" w:hAnsi="Calibri" w:cs="Calibri"/>
        </w:rPr>
        <w:fldChar w:fldCharType="end"/>
      </w:r>
      <w:r w:rsidR="004D6CE1" w:rsidRPr="007E3421">
        <w:rPr>
          <w:rFonts w:ascii="Calibri" w:hAnsi="Calibri" w:cs="Calibri"/>
        </w:rPr>
        <w:t>)</w:t>
      </w:r>
      <w:r w:rsidR="00AA43BF" w:rsidRPr="007E3421">
        <w:rPr>
          <w:rFonts w:ascii="Calibri" w:hAnsi="Calibri" w:cs="Calibri"/>
        </w:rPr>
        <w:t xml:space="preserve">. </w:t>
      </w:r>
    </w:p>
    <w:p w14:paraId="15237838" w14:textId="77777777" w:rsidR="00AA43BF" w:rsidRPr="007E3421" w:rsidRDefault="00AA43BF" w:rsidP="00E37181">
      <w:pPr>
        <w:spacing w:after="0" w:line="360" w:lineRule="auto"/>
        <w:rPr>
          <w:rFonts w:ascii="Calibri" w:hAnsi="Calibri" w:cs="Calibri"/>
        </w:rPr>
      </w:pPr>
    </w:p>
    <w:p w14:paraId="21175009" w14:textId="77777777" w:rsidR="00AA43BF" w:rsidRPr="007E3421" w:rsidRDefault="00AA43BF" w:rsidP="00AA43BF">
      <w:pPr>
        <w:keepNext/>
        <w:spacing w:after="0" w:line="360" w:lineRule="auto"/>
        <w:rPr>
          <w:rFonts w:ascii="Calibri" w:hAnsi="Calibri" w:cs="Calibri"/>
        </w:rPr>
      </w:pPr>
      <w:r w:rsidRPr="007E3421">
        <w:rPr>
          <w:rFonts w:ascii="Calibri" w:hAnsi="Calibri" w:cs="Calibri"/>
          <w:noProof/>
        </w:rPr>
        <w:drawing>
          <wp:inline distT="0" distB="0" distL="0" distR="0" wp14:anchorId="68004692" wp14:editId="4529A3C0">
            <wp:extent cx="3200400" cy="3200400"/>
            <wp:effectExtent l="0" t="0" r="0" b="0"/>
            <wp:docPr id="2146563049" name="Picture 3" descr="A graph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3049" name="Picture 3" descr="A graph of a tes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4702" cy="3214702"/>
                    </a:xfrm>
                    <a:prstGeom prst="rect">
                      <a:avLst/>
                    </a:prstGeom>
                    <a:noFill/>
                    <a:ln>
                      <a:noFill/>
                    </a:ln>
                  </pic:spPr>
                </pic:pic>
              </a:graphicData>
            </a:graphic>
          </wp:inline>
        </w:drawing>
      </w:r>
    </w:p>
    <w:p w14:paraId="649112DF" w14:textId="554A6507" w:rsidR="00AA43BF" w:rsidRPr="007E3421" w:rsidRDefault="00AA43BF" w:rsidP="004D6CE1">
      <w:pPr>
        <w:pStyle w:val="Caption"/>
        <w:rPr>
          <w:rFonts w:ascii="Calibri" w:hAnsi="Calibri" w:cs="Calibri"/>
          <w:i w:val="0"/>
          <w:iCs w:val="0"/>
          <w:color w:val="auto"/>
        </w:rPr>
      </w:pPr>
      <w:bookmarkStart w:id="201" w:name="_Ref182396965"/>
      <w:bookmarkStart w:id="202" w:name="_Toc188553465"/>
      <w:bookmarkStart w:id="203" w:name="_Toc18259395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45</w:t>
      </w:r>
      <w:r w:rsidRPr="007E3421">
        <w:rPr>
          <w:rFonts w:ascii="Calibri" w:hAnsi="Calibri" w:cs="Calibri"/>
          <w:b/>
          <w:bCs/>
          <w:i w:val="0"/>
          <w:iCs w:val="0"/>
          <w:color w:val="auto"/>
        </w:rPr>
        <w:fldChar w:fldCharType="end"/>
      </w:r>
      <w:bookmarkEnd w:id="201"/>
      <w:r w:rsidRPr="007E3421">
        <w:rPr>
          <w:rFonts w:ascii="Calibri" w:hAnsi="Calibri" w:cs="Calibri"/>
          <w:b/>
          <w:bCs/>
          <w:i w:val="0"/>
          <w:iCs w:val="0"/>
          <w:color w:val="auto"/>
        </w:rPr>
        <w:t>.</w:t>
      </w:r>
      <w:r w:rsidRPr="007E3421">
        <w:rPr>
          <w:rFonts w:ascii="Calibri" w:hAnsi="Calibri" w:cs="Calibri"/>
          <w:i w:val="0"/>
          <w:iCs w:val="0"/>
          <w:color w:val="auto"/>
        </w:rPr>
        <w:t xml:space="preserve"> De alternatieve hypothese is bij tweemaal eenzijdig toetsen er een van ‘geen verschil’ waarbij ‘geen verschil’ betekent dat er een verschil is wat binnen de klinische grenzen valt.</w:t>
      </w:r>
      <w:bookmarkEnd w:id="202"/>
      <w:r w:rsidRPr="007E3421">
        <w:rPr>
          <w:rFonts w:ascii="Calibri" w:hAnsi="Calibri" w:cs="Calibri"/>
          <w:i w:val="0"/>
          <w:iCs w:val="0"/>
          <w:color w:val="auto"/>
        </w:rPr>
        <w:t xml:space="preserve"> </w:t>
      </w:r>
      <w:bookmarkEnd w:id="203"/>
    </w:p>
    <w:p w14:paraId="07100464" w14:textId="77777777" w:rsidR="00AA43BF" w:rsidRPr="007E3421" w:rsidRDefault="00AA43BF" w:rsidP="00E37181">
      <w:pPr>
        <w:spacing w:after="0" w:line="360" w:lineRule="auto"/>
        <w:rPr>
          <w:rFonts w:ascii="Calibri" w:hAnsi="Calibri" w:cs="Calibri"/>
        </w:rPr>
      </w:pPr>
    </w:p>
    <w:p w14:paraId="5256267F" w14:textId="77777777" w:rsidR="004D6CE1" w:rsidRPr="007E3421" w:rsidRDefault="00AA43BF" w:rsidP="004D6CE1">
      <w:pPr>
        <w:keepNext/>
        <w:spacing w:after="0" w:line="360" w:lineRule="auto"/>
        <w:rPr>
          <w:rFonts w:ascii="Calibri" w:hAnsi="Calibri" w:cs="Calibri"/>
        </w:rPr>
      </w:pPr>
      <w:r w:rsidRPr="007E3421">
        <w:rPr>
          <w:rFonts w:ascii="Calibri" w:hAnsi="Calibri" w:cs="Calibri"/>
          <w:noProof/>
        </w:rPr>
        <w:drawing>
          <wp:inline distT="0" distB="0" distL="0" distR="0" wp14:anchorId="21A8914E" wp14:editId="0D65653C">
            <wp:extent cx="5417389" cy="2708695"/>
            <wp:effectExtent l="0" t="0" r="0" b="0"/>
            <wp:docPr id="1728406545"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4286" cy="2712144"/>
                    </a:xfrm>
                    <a:prstGeom prst="rect">
                      <a:avLst/>
                    </a:prstGeom>
                    <a:noFill/>
                    <a:ln>
                      <a:noFill/>
                    </a:ln>
                  </pic:spPr>
                </pic:pic>
              </a:graphicData>
            </a:graphic>
          </wp:inline>
        </w:drawing>
      </w:r>
    </w:p>
    <w:p w14:paraId="6BB29C62" w14:textId="5376F797" w:rsidR="00AA43BF" w:rsidRPr="007E3421" w:rsidRDefault="004D6CE1" w:rsidP="004D6CE1">
      <w:pPr>
        <w:pStyle w:val="Caption"/>
        <w:rPr>
          <w:rFonts w:ascii="Calibri" w:hAnsi="Calibri" w:cs="Calibri"/>
          <w:i w:val="0"/>
          <w:iCs w:val="0"/>
          <w:color w:val="auto"/>
        </w:rPr>
      </w:pPr>
      <w:bookmarkStart w:id="204" w:name="_Ref182397384"/>
      <w:bookmarkStart w:id="205" w:name="_Toc188553466"/>
      <w:bookmarkStart w:id="206" w:name="_Toc182593953"/>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46</w:t>
      </w:r>
      <w:r w:rsidRPr="007E3421">
        <w:rPr>
          <w:rFonts w:ascii="Calibri" w:hAnsi="Calibri" w:cs="Calibri"/>
          <w:b/>
          <w:bCs/>
          <w:i w:val="0"/>
          <w:iCs w:val="0"/>
          <w:color w:val="auto"/>
        </w:rPr>
        <w:fldChar w:fldCharType="end"/>
      </w:r>
      <w:bookmarkEnd w:id="204"/>
      <w:r w:rsidRPr="007E3421">
        <w:rPr>
          <w:rFonts w:ascii="Calibri" w:hAnsi="Calibri" w:cs="Calibri"/>
          <w:b/>
          <w:bCs/>
          <w:i w:val="0"/>
          <w:iCs w:val="0"/>
          <w:color w:val="auto"/>
        </w:rPr>
        <w:t>.</w:t>
      </w:r>
      <w:r w:rsidRPr="007E3421">
        <w:rPr>
          <w:rFonts w:ascii="Calibri" w:hAnsi="Calibri" w:cs="Calibri"/>
          <w:i w:val="0"/>
          <w:iCs w:val="0"/>
          <w:color w:val="auto"/>
        </w:rPr>
        <w:t xml:space="preserve"> Verschillen vormen van testen op basis van het betrouwbaarheidsinterval van een verschil. De grenswaarde is nu niet alleen de grens van ‘geen verschil’, maar ook de grens die gezet wordt op -0.5 en 0.5.  Het wordt </w:t>
      </w:r>
      <w:r w:rsidR="00B60279" w:rsidRPr="007E3421">
        <w:rPr>
          <w:rFonts w:ascii="Calibri" w:hAnsi="Calibri" w:cs="Calibri"/>
          <w:i w:val="0"/>
          <w:iCs w:val="0"/>
          <w:color w:val="auto"/>
        </w:rPr>
        <w:t xml:space="preserve">er </w:t>
      </w:r>
      <w:r w:rsidRPr="007E3421">
        <w:rPr>
          <w:rFonts w:ascii="Calibri" w:hAnsi="Calibri" w:cs="Calibri"/>
          <w:i w:val="0"/>
          <w:iCs w:val="0"/>
          <w:color w:val="auto"/>
        </w:rPr>
        <w:t>niet makkelijker op zo.</w:t>
      </w:r>
      <w:r w:rsidR="00B60279" w:rsidRPr="007E3421">
        <w:rPr>
          <w:rFonts w:ascii="Calibri" w:hAnsi="Calibri" w:cs="Calibri"/>
          <w:i w:val="0"/>
          <w:iCs w:val="0"/>
          <w:color w:val="auto"/>
        </w:rPr>
        <w:t xml:space="preserve"> (</w:t>
      </w:r>
      <w:hyperlink r:id="rId56" w:anchor="/media/File:Equivalence_Test.png" w:history="1">
        <w:r w:rsidR="00B60279" w:rsidRPr="007E3421">
          <w:rPr>
            <w:rStyle w:val="Hyperlink"/>
            <w:rFonts w:ascii="Calibri" w:hAnsi="Calibri" w:cs="Calibri"/>
            <w:i w:val="0"/>
            <w:iCs w:val="0"/>
          </w:rPr>
          <w:t>https://en.wikipedia.org/wiki/Equivalence_test#/media/File:Equivalence_Test.png</w:t>
        </w:r>
      </w:hyperlink>
      <w:r w:rsidR="00B60279" w:rsidRPr="007E3421">
        <w:rPr>
          <w:rFonts w:ascii="Calibri" w:hAnsi="Calibri" w:cs="Calibri"/>
          <w:i w:val="0"/>
          <w:iCs w:val="0"/>
          <w:color w:val="auto"/>
        </w:rPr>
        <w:t>)</w:t>
      </w:r>
      <w:bookmarkEnd w:id="205"/>
      <w:r w:rsidRPr="007E3421">
        <w:rPr>
          <w:rFonts w:ascii="Calibri" w:hAnsi="Calibri" w:cs="Calibri"/>
          <w:i w:val="0"/>
          <w:iCs w:val="0"/>
          <w:color w:val="auto"/>
        </w:rPr>
        <w:t xml:space="preserve"> </w:t>
      </w:r>
      <w:bookmarkEnd w:id="206"/>
    </w:p>
    <w:p w14:paraId="75128592" w14:textId="77777777" w:rsidR="00B60279" w:rsidRPr="007E3421" w:rsidRDefault="00B60279" w:rsidP="00B60279">
      <w:pPr>
        <w:rPr>
          <w:rFonts w:ascii="Calibri" w:hAnsi="Calibri" w:cs="Calibri"/>
        </w:rPr>
      </w:pPr>
    </w:p>
    <w:p w14:paraId="00E0041B" w14:textId="2A7F6A02" w:rsidR="00B60279" w:rsidRPr="007E3421" w:rsidRDefault="00B60279" w:rsidP="00B60279">
      <w:pPr>
        <w:rPr>
          <w:rFonts w:ascii="Calibri" w:hAnsi="Calibri" w:cs="Calibri"/>
        </w:rPr>
      </w:pPr>
      <w:r w:rsidRPr="007E3421">
        <w:rPr>
          <w:rFonts w:ascii="Calibri" w:hAnsi="Calibri" w:cs="Calibri"/>
        </w:rPr>
        <w:t>Laten we hier dieper op ingaan door wederom gebruik te maken van de lengtedata zoals we deze kennen.</w:t>
      </w:r>
    </w:p>
    <w:p w14:paraId="38EC600E" w14:textId="7089A372" w:rsidR="00860750" w:rsidRPr="007E3421" w:rsidRDefault="00860750" w:rsidP="00860750">
      <w:pPr>
        <w:pStyle w:val="Heading2"/>
        <w:rPr>
          <w:rFonts w:ascii="Calibri" w:hAnsi="Calibri" w:cs="Calibri"/>
        </w:rPr>
      </w:pPr>
      <w:bookmarkStart w:id="207" w:name="_Toc188887920"/>
      <w:r w:rsidRPr="007E3421">
        <w:rPr>
          <w:rFonts w:ascii="Calibri" w:hAnsi="Calibri" w:cs="Calibri"/>
        </w:rPr>
        <w:lastRenderedPageBreak/>
        <w:t>Tweema</w:t>
      </w:r>
      <w:r w:rsidR="00D76E41" w:rsidRPr="007E3421">
        <w:rPr>
          <w:rFonts w:ascii="Calibri" w:hAnsi="Calibri" w:cs="Calibri"/>
        </w:rPr>
        <w:t>al</w:t>
      </w:r>
      <w:r w:rsidRPr="007E3421">
        <w:rPr>
          <w:rFonts w:ascii="Calibri" w:hAnsi="Calibri" w:cs="Calibri"/>
        </w:rPr>
        <w:t xml:space="preserve"> eenzijdig testen (TOST)</w:t>
      </w:r>
      <w:bookmarkEnd w:id="207"/>
    </w:p>
    <w:p w14:paraId="552BBC2F" w14:textId="7C5EB1C9" w:rsidR="004D6CE1" w:rsidRPr="007E3421" w:rsidRDefault="004D6CE1" w:rsidP="00C15FDF">
      <w:pPr>
        <w:spacing w:after="0" w:line="360" w:lineRule="auto"/>
        <w:rPr>
          <w:rFonts w:ascii="Calibri" w:hAnsi="Calibri" w:cs="Calibri"/>
        </w:rPr>
      </w:pPr>
      <w:r w:rsidRPr="007E3421">
        <w:rPr>
          <w:rFonts w:ascii="Calibri" w:hAnsi="Calibri" w:cs="Calibri"/>
        </w:rPr>
        <w:t>Het toetsen op equivalentie is</w:t>
      </w:r>
      <w:r w:rsidR="00B60279" w:rsidRPr="007E3421">
        <w:rPr>
          <w:rFonts w:ascii="Calibri" w:hAnsi="Calibri" w:cs="Calibri"/>
        </w:rPr>
        <w:t xml:space="preserve"> één</w:t>
      </w:r>
      <w:r w:rsidRPr="007E3421">
        <w:rPr>
          <w:rFonts w:ascii="Calibri" w:hAnsi="Calibri" w:cs="Calibri"/>
        </w:rPr>
        <w:t xml:space="preserve"> manier om te </w:t>
      </w:r>
      <w:r w:rsidR="00B60279" w:rsidRPr="007E3421">
        <w:rPr>
          <w:rFonts w:ascii="Calibri" w:hAnsi="Calibri" w:cs="Calibri"/>
        </w:rPr>
        <w:t>tonen</w:t>
      </w:r>
      <w:r w:rsidRPr="007E3421">
        <w:rPr>
          <w:rFonts w:ascii="Calibri" w:hAnsi="Calibri" w:cs="Calibri"/>
        </w:rPr>
        <w:t xml:space="preserve"> zien dat het niet kunnen vervangen van de nulhypothese nog niet hoeft te betekent dat er geen noemenswaardig verschil is. Aan de andere kant wordt er nu ook de andere kant op getest waardoor het bewijs moet komen dat </w:t>
      </w:r>
      <w:r w:rsidR="003E69E0" w:rsidRPr="007E3421">
        <w:rPr>
          <w:rFonts w:ascii="Calibri" w:hAnsi="Calibri" w:cs="Calibri"/>
        </w:rPr>
        <w:t>de stelling dat er één verschil is kan worden verworpen (</w:t>
      </w:r>
      <w:r w:rsidR="003E69E0" w:rsidRPr="007E3421">
        <w:rPr>
          <w:rFonts w:ascii="Calibri" w:hAnsi="Calibri" w:cs="Calibri"/>
        </w:rPr>
        <w:fldChar w:fldCharType="begin"/>
      </w:r>
      <w:r w:rsidR="003E69E0" w:rsidRPr="007E3421">
        <w:rPr>
          <w:rFonts w:ascii="Calibri" w:hAnsi="Calibri" w:cs="Calibri"/>
        </w:rPr>
        <w:instrText xml:space="preserve"> REF _Ref182396965 \h  \* MERGEFORMAT </w:instrText>
      </w:r>
      <w:r w:rsidR="003E69E0" w:rsidRPr="007E3421">
        <w:rPr>
          <w:rFonts w:ascii="Calibri" w:hAnsi="Calibri" w:cs="Calibri"/>
        </w:rPr>
      </w:r>
      <w:r w:rsidR="003E69E0" w:rsidRPr="007E3421">
        <w:rPr>
          <w:rFonts w:ascii="Calibri" w:hAnsi="Calibri" w:cs="Calibri"/>
        </w:rPr>
        <w:fldChar w:fldCharType="separate"/>
      </w:r>
      <w:r w:rsidR="00727CD0" w:rsidRPr="007E3421">
        <w:rPr>
          <w:rFonts w:ascii="Calibri" w:hAnsi="Calibri" w:cs="Calibri"/>
          <w:b/>
          <w:bCs/>
        </w:rPr>
        <w:t xml:space="preserve">Figuur </w:t>
      </w:r>
      <w:r w:rsidR="00727CD0" w:rsidRPr="007E3421">
        <w:rPr>
          <w:rFonts w:ascii="Calibri" w:hAnsi="Calibri" w:cs="Calibri"/>
          <w:b/>
          <w:bCs/>
          <w:noProof/>
        </w:rPr>
        <w:t>45</w:t>
      </w:r>
      <w:r w:rsidR="003E69E0" w:rsidRPr="007E3421">
        <w:rPr>
          <w:rFonts w:ascii="Calibri" w:hAnsi="Calibri" w:cs="Calibri"/>
        </w:rPr>
        <w:fldChar w:fldCharType="end"/>
      </w:r>
      <w:r w:rsidR="003E69E0" w:rsidRPr="007E3421">
        <w:rPr>
          <w:rFonts w:ascii="Calibri" w:hAnsi="Calibri" w:cs="Calibri"/>
        </w:rPr>
        <w:t xml:space="preserve">). </w:t>
      </w:r>
    </w:p>
    <w:p w14:paraId="731446FD" w14:textId="5BD7B45A" w:rsidR="00970E05" w:rsidRPr="007E3421" w:rsidRDefault="00970E05" w:rsidP="00C15FDF">
      <w:pPr>
        <w:spacing w:after="0" w:line="360" w:lineRule="auto"/>
        <w:rPr>
          <w:rFonts w:ascii="Calibri" w:hAnsi="Calibri" w:cs="Calibri"/>
        </w:rPr>
      </w:pPr>
      <w:r w:rsidRPr="007E3421">
        <w:rPr>
          <w:rFonts w:ascii="Calibri" w:hAnsi="Calibri" w:cs="Calibri"/>
        </w:rPr>
        <w:tab/>
        <w:t xml:space="preserve">Het beste wat we nu kunnen doen is een voorbeeld nemen. Nu hebben we al veelvuldig gezien dat het verschil tussen mannen en vrouwen gemiddeld 13,4 cm is. Maar wat als we die kennis niet hebben en zeggen dat we de klinische grens op 1 cm leggen. Dan krijgen we als resultaat </w:t>
      </w:r>
      <w:r w:rsidRPr="007E3421">
        <w:rPr>
          <w:rFonts w:ascii="Calibri" w:hAnsi="Calibri" w:cs="Calibri"/>
          <w:b/>
          <w:bCs/>
        </w:rPr>
        <w:fldChar w:fldCharType="begin"/>
      </w:r>
      <w:r w:rsidRPr="007E3421">
        <w:rPr>
          <w:rFonts w:ascii="Calibri" w:hAnsi="Calibri" w:cs="Calibri"/>
          <w:b/>
          <w:bCs/>
        </w:rPr>
        <w:instrText xml:space="preserve"> REF _Ref182398692 \h  \* MERGEFORMAT </w:instrText>
      </w:r>
      <w:r w:rsidRPr="007E3421">
        <w:rPr>
          <w:rFonts w:ascii="Calibri" w:hAnsi="Calibri" w:cs="Calibri"/>
          <w:b/>
          <w:bCs/>
        </w:rPr>
      </w:r>
      <w:r w:rsidRPr="007E3421">
        <w:rPr>
          <w:rFonts w:ascii="Calibri" w:hAnsi="Calibri" w:cs="Calibri"/>
          <w:b/>
          <w:bCs/>
        </w:rPr>
        <w:fldChar w:fldCharType="separate"/>
      </w:r>
      <w:r w:rsidR="00727CD0" w:rsidRPr="007E3421">
        <w:rPr>
          <w:rFonts w:ascii="Calibri" w:hAnsi="Calibri" w:cs="Calibri"/>
          <w:b/>
          <w:bCs/>
        </w:rPr>
        <w:t xml:space="preserve">Figuur </w:t>
      </w:r>
      <w:r w:rsidR="00727CD0" w:rsidRPr="007E3421">
        <w:rPr>
          <w:rFonts w:ascii="Calibri" w:hAnsi="Calibri" w:cs="Calibri"/>
          <w:b/>
          <w:bCs/>
          <w:noProof/>
        </w:rPr>
        <w:t>47</w:t>
      </w:r>
      <w:r w:rsidRPr="007E3421">
        <w:rPr>
          <w:rFonts w:ascii="Calibri" w:hAnsi="Calibri" w:cs="Calibri"/>
          <w:b/>
          <w:bCs/>
        </w:rPr>
        <w:fldChar w:fldCharType="end"/>
      </w:r>
      <w:r w:rsidRPr="007E3421">
        <w:rPr>
          <w:rFonts w:ascii="Calibri" w:hAnsi="Calibri" w:cs="Calibri"/>
          <w:b/>
          <w:bCs/>
        </w:rPr>
        <w:t xml:space="preserve"> </w:t>
      </w:r>
      <w:r w:rsidRPr="007E3421">
        <w:rPr>
          <w:rFonts w:ascii="Calibri" w:hAnsi="Calibri" w:cs="Calibri"/>
        </w:rPr>
        <w:t>en wat deze figuur laat zien is het gemiddeld verschil (‘</w:t>
      </w:r>
      <w:proofErr w:type="spellStart"/>
      <w:r w:rsidRPr="007E3421">
        <w:rPr>
          <w:rFonts w:ascii="Calibri" w:hAnsi="Calibri" w:cs="Calibri"/>
        </w:rPr>
        <w:t>mean</w:t>
      </w:r>
      <w:proofErr w:type="spellEnd"/>
      <w:r w:rsidRPr="007E3421">
        <w:rPr>
          <w:rFonts w:ascii="Calibri" w:hAnsi="Calibri" w:cs="Calibri"/>
        </w:rPr>
        <w:t xml:space="preserve"> </w:t>
      </w:r>
      <w:proofErr w:type="spellStart"/>
      <w:r w:rsidRPr="007E3421">
        <w:rPr>
          <w:rFonts w:ascii="Calibri" w:hAnsi="Calibri" w:cs="Calibri"/>
        </w:rPr>
        <w:t>difference</w:t>
      </w:r>
      <w:proofErr w:type="spellEnd"/>
      <w:r w:rsidRPr="007E3421">
        <w:rPr>
          <w:rFonts w:ascii="Calibri" w:hAnsi="Calibri" w:cs="Calibri"/>
        </w:rPr>
        <w:t>’) tussen de groepen. Ook zien we de betrouwbaarheidsintervallen. Alleen het 99</w:t>
      </w:r>
      <w:r w:rsidRPr="007E3421">
        <w:rPr>
          <w:rFonts w:ascii="Calibri" w:hAnsi="Calibri" w:cs="Calibri"/>
          <w:vertAlign w:val="superscript"/>
        </w:rPr>
        <w:t>ste</w:t>
      </w:r>
      <w:r w:rsidRPr="007E3421">
        <w:rPr>
          <w:rFonts w:ascii="Calibri" w:hAnsi="Calibri" w:cs="Calibri"/>
        </w:rPr>
        <w:t xml:space="preserve"> betrouwbaarheidsinterval gaat over de grens van 0 (zagen we al in </w:t>
      </w:r>
      <w:r w:rsidRPr="007E3421">
        <w:rPr>
          <w:rFonts w:ascii="Calibri" w:hAnsi="Calibri" w:cs="Calibri"/>
          <w:b/>
          <w:bCs/>
        </w:rPr>
        <w:fldChar w:fldCharType="begin"/>
      </w:r>
      <w:r w:rsidRPr="007E3421">
        <w:rPr>
          <w:rFonts w:ascii="Calibri" w:hAnsi="Calibri" w:cs="Calibri"/>
          <w:b/>
          <w:bCs/>
        </w:rPr>
        <w:instrText xml:space="preserve"> REF _Ref182394333 \h  \* MERGEFORMAT </w:instrText>
      </w:r>
      <w:r w:rsidRPr="007E3421">
        <w:rPr>
          <w:rFonts w:ascii="Calibri" w:hAnsi="Calibri" w:cs="Calibri"/>
          <w:b/>
          <w:bCs/>
        </w:rPr>
      </w:r>
      <w:r w:rsidRPr="007E3421">
        <w:rPr>
          <w:rFonts w:ascii="Calibri" w:hAnsi="Calibri" w:cs="Calibri"/>
          <w:b/>
          <w:bCs/>
        </w:rPr>
        <w:fldChar w:fldCharType="separate"/>
      </w:r>
      <w:r w:rsidR="00727CD0" w:rsidRPr="007E3421">
        <w:rPr>
          <w:rFonts w:ascii="Calibri" w:hAnsi="Calibri" w:cs="Calibri"/>
          <w:b/>
          <w:bCs/>
        </w:rPr>
        <w:t xml:space="preserve">Tabel </w:t>
      </w:r>
      <w:r w:rsidR="00727CD0" w:rsidRPr="007E3421">
        <w:rPr>
          <w:rFonts w:ascii="Calibri" w:hAnsi="Calibri" w:cs="Calibri"/>
          <w:b/>
          <w:bCs/>
          <w:noProof/>
        </w:rPr>
        <w:t>12</w:t>
      </w:r>
      <w:r w:rsidRPr="007E3421">
        <w:rPr>
          <w:rFonts w:ascii="Calibri" w:hAnsi="Calibri" w:cs="Calibri"/>
          <w:b/>
          <w:bCs/>
        </w:rPr>
        <w:fldChar w:fldCharType="end"/>
      </w:r>
      <w:r w:rsidRPr="007E3421">
        <w:rPr>
          <w:rFonts w:ascii="Calibri" w:hAnsi="Calibri" w:cs="Calibri"/>
        </w:rPr>
        <w:t>) én de grens van 1</w:t>
      </w:r>
      <w:r w:rsidRPr="007E3421">
        <w:rPr>
          <w:rFonts w:ascii="Calibri" w:hAnsi="Calibri" w:cs="Calibri"/>
          <w:b/>
          <w:bCs/>
        </w:rPr>
        <w:t xml:space="preserve">. </w:t>
      </w:r>
      <w:r w:rsidRPr="007E3421">
        <w:rPr>
          <w:rFonts w:ascii="Calibri" w:hAnsi="Calibri" w:cs="Calibri"/>
        </w:rPr>
        <w:t>Dat bekent dat voor het 99</w:t>
      </w:r>
      <w:r w:rsidRPr="007E3421">
        <w:rPr>
          <w:rFonts w:ascii="Calibri" w:hAnsi="Calibri" w:cs="Calibri"/>
          <w:vertAlign w:val="superscript"/>
        </w:rPr>
        <w:t>ste</w:t>
      </w:r>
      <w:r w:rsidRPr="007E3421">
        <w:rPr>
          <w:rFonts w:ascii="Calibri" w:hAnsi="Calibri" w:cs="Calibri"/>
        </w:rPr>
        <w:t xml:space="preserve"> percentiel het verschil niet significant is én niet equivalent. De linker staart bevindt zich namelijk tussen de grens van -1 en 1.</w:t>
      </w:r>
      <w:r w:rsidRPr="007E3421">
        <w:rPr>
          <w:rFonts w:ascii="Calibri" w:hAnsi="Calibri" w:cs="Calibri"/>
          <w:b/>
          <w:bCs/>
        </w:rPr>
        <w:t xml:space="preserve"> </w:t>
      </w:r>
    </w:p>
    <w:p w14:paraId="4DA281E7" w14:textId="77777777" w:rsidR="00970E05" w:rsidRPr="007E3421" w:rsidRDefault="00970E05" w:rsidP="00970E05">
      <w:pPr>
        <w:keepNext/>
        <w:spacing w:line="360" w:lineRule="auto"/>
        <w:rPr>
          <w:rFonts w:ascii="Calibri" w:hAnsi="Calibri" w:cs="Calibri"/>
        </w:rPr>
      </w:pPr>
      <w:r w:rsidRPr="007E3421">
        <w:rPr>
          <w:rFonts w:ascii="Calibri" w:hAnsi="Calibri" w:cs="Calibri"/>
          <w:noProof/>
        </w:rPr>
        <w:drawing>
          <wp:inline distT="0" distB="0" distL="0" distR="0" wp14:anchorId="5514567C" wp14:editId="13556A69">
            <wp:extent cx="4425351" cy="4144673"/>
            <wp:effectExtent l="0" t="0" r="0" b="8255"/>
            <wp:docPr id="343449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3618" cy="4152416"/>
                    </a:xfrm>
                    <a:prstGeom prst="rect">
                      <a:avLst/>
                    </a:prstGeom>
                    <a:noFill/>
                  </pic:spPr>
                </pic:pic>
              </a:graphicData>
            </a:graphic>
          </wp:inline>
        </w:drawing>
      </w:r>
    </w:p>
    <w:p w14:paraId="1A156224" w14:textId="5E7C1DD4" w:rsidR="007C2BCF" w:rsidRPr="007E3421" w:rsidRDefault="00970E05" w:rsidP="00970E05">
      <w:pPr>
        <w:pStyle w:val="Caption"/>
        <w:rPr>
          <w:rFonts w:ascii="Calibri" w:hAnsi="Calibri" w:cs="Calibri"/>
          <w:i w:val="0"/>
          <w:iCs w:val="0"/>
          <w:color w:val="auto"/>
        </w:rPr>
      </w:pPr>
      <w:bookmarkStart w:id="208" w:name="_Ref182398692"/>
      <w:bookmarkStart w:id="209" w:name="_Toc182593954"/>
      <w:bookmarkStart w:id="210" w:name="_Toc18855346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47</w:t>
      </w:r>
      <w:r w:rsidRPr="007E3421">
        <w:rPr>
          <w:rFonts w:ascii="Calibri" w:hAnsi="Calibri" w:cs="Calibri"/>
          <w:b/>
          <w:bCs/>
          <w:i w:val="0"/>
          <w:iCs w:val="0"/>
          <w:color w:val="auto"/>
        </w:rPr>
        <w:fldChar w:fldCharType="end"/>
      </w:r>
      <w:bookmarkEnd w:id="208"/>
      <w:r w:rsidR="00C15FDF" w:rsidRPr="007E3421">
        <w:rPr>
          <w:rFonts w:ascii="Calibri" w:hAnsi="Calibri" w:cs="Calibri"/>
          <w:b/>
          <w:bCs/>
          <w:i w:val="0"/>
          <w:iCs w:val="0"/>
          <w:color w:val="auto"/>
        </w:rPr>
        <w:t>.</w:t>
      </w:r>
      <w:r w:rsidR="00C15FDF" w:rsidRPr="007E3421">
        <w:rPr>
          <w:rFonts w:ascii="Calibri" w:hAnsi="Calibri" w:cs="Calibri"/>
          <w:i w:val="0"/>
          <w:iCs w:val="0"/>
          <w:color w:val="auto"/>
        </w:rPr>
        <w:t xml:space="preserve"> Verschil tussen mannen en vrouwen in lengte waarbij de klinische grens op -1 én 1 is gezet. Het resultaat in de onderste grafiek laat zien dat het 99% betrouwbaarheidsinterval zowel de 1 als de 0 overschrijdt. Daarmee is het verschil tussen mannen en vrouwen niet statistisch significant én niet statistisch equivalent. We kunnen dus niet zomaar de nulhypothese van ‘geen verschil’ aannemen ook al is het verschil statistisch significant.</w:t>
      </w:r>
      <w:bookmarkEnd w:id="209"/>
      <w:bookmarkEnd w:id="210"/>
      <w:r w:rsidR="00C15FDF" w:rsidRPr="007E3421">
        <w:rPr>
          <w:rFonts w:ascii="Calibri" w:hAnsi="Calibri" w:cs="Calibri"/>
          <w:i w:val="0"/>
          <w:iCs w:val="0"/>
          <w:color w:val="auto"/>
        </w:rPr>
        <w:t xml:space="preserve"> </w:t>
      </w:r>
    </w:p>
    <w:p w14:paraId="77330E45" w14:textId="77777777" w:rsidR="007C2BCF" w:rsidRPr="007E3421" w:rsidRDefault="007C2BCF">
      <w:pPr>
        <w:rPr>
          <w:rFonts w:ascii="Calibri" w:hAnsi="Calibri" w:cs="Calibri"/>
          <w:sz w:val="18"/>
          <w:szCs w:val="18"/>
        </w:rPr>
      </w:pPr>
      <w:r w:rsidRPr="007E3421">
        <w:rPr>
          <w:rFonts w:ascii="Calibri" w:hAnsi="Calibri" w:cs="Calibri"/>
          <w:i/>
          <w:iCs/>
        </w:rPr>
        <w:br w:type="page"/>
      </w:r>
    </w:p>
    <w:p w14:paraId="07DEC773" w14:textId="1497E07B" w:rsidR="007C2BCF" w:rsidRPr="007E3421" w:rsidRDefault="007C2BCF" w:rsidP="007C2BCF">
      <w:pPr>
        <w:pStyle w:val="Heading2"/>
        <w:rPr>
          <w:rFonts w:ascii="Calibri" w:hAnsi="Calibri" w:cs="Calibri"/>
        </w:rPr>
      </w:pPr>
      <w:bookmarkStart w:id="211" w:name="_Toc188887921"/>
      <w:r w:rsidRPr="007E3421">
        <w:rPr>
          <w:rFonts w:ascii="Calibri" w:hAnsi="Calibri" w:cs="Calibri"/>
        </w:rPr>
        <w:lastRenderedPageBreak/>
        <w:t>Het probleem van meerdere testen</w:t>
      </w:r>
      <w:bookmarkEnd w:id="211"/>
      <w:r w:rsidRPr="007E3421">
        <w:rPr>
          <w:rFonts w:ascii="Calibri" w:hAnsi="Calibri" w:cs="Calibri"/>
        </w:rPr>
        <w:t xml:space="preserve"> </w:t>
      </w:r>
    </w:p>
    <w:p w14:paraId="11201ED5" w14:textId="637E78C1" w:rsidR="007C2BCF" w:rsidRPr="007E3421" w:rsidRDefault="007C2BCF" w:rsidP="007C2BCF">
      <w:pPr>
        <w:spacing w:after="0" w:line="360" w:lineRule="auto"/>
        <w:rPr>
          <w:rFonts w:ascii="Calibri" w:hAnsi="Calibri" w:cs="Calibri"/>
        </w:rPr>
      </w:pPr>
      <w:r w:rsidRPr="007E3421">
        <w:rPr>
          <w:rFonts w:ascii="Calibri" w:hAnsi="Calibri" w:cs="Calibri"/>
        </w:rPr>
        <w:t xml:space="preserve">We hebben tot nu benoemd welke problemen we kunnen ervaren met het zoeken naar statistisch significantie. We hebben vooral gezien dat er ook een heleboel aannames worden gemaakt die we niet goed kunnen staven. Ook hebben we gezien dat één enkele toets vaak geen goede dekkingsgraad heeft: het is de herhaling die belangrijk is. </w:t>
      </w:r>
    </w:p>
    <w:p w14:paraId="2EAA6228" w14:textId="25D2663D" w:rsidR="00AE3D80" w:rsidRPr="007E3421" w:rsidRDefault="007C2BCF" w:rsidP="007C2BCF">
      <w:pPr>
        <w:spacing w:after="0" w:line="360" w:lineRule="auto"/>
        <w:rPr>
          <w:rFonts w:ascii="Calibri" w:hAnsi="Calibri" w:cs="Calibri"/>
        </w:rPr>
      </w:pPr>
      <w:r w:rsidRPr="007E3421">
        <w:rPr>
          <w:rFonts w:ascii="Calibri" w:hAnsi="Calibri" w:cs="Calibri"/>
        </w:rPr>
        <w:tab/>
        <w:t>Het laatste probleem wat ik hier wil introduceren lijkt wat paradoxaal gegeven mijn eerdere opmerking dat herhalingen belangrijk zijn</w:t>
      </w:r>
      <w:r w:rsidR="004F6519" w:rsidRPr="007E3421">
        <w:rPr>
          <w:rFonts w:ascii="Calibri" w:hAnsi="Calibri" w:cs="Calibri"/>
        </w:rPr>
        <w:t xml:space="preserve"> (</w:t>
      </w:r>
      <w:r w:rsidR="004F6519" w:rsidRPr="007E3421">
        <w:rPr>
          <w:rFonts w:ascii="Calibri" w:hAnsi="Calibri" w:cs="Calibri"/>
          <w:b/>
          <w:bCs/>
        </w:rPr>
        <w:fldChar w:fldCharType="begin"/>
      </w:r>
      <w:r w:rsidR="004F6519" w:rsidRPr="007E3421">
        <w:rPr>
          <w:rFonts w:ascii="Calibri" w:hAnsi="Calibri" w:cs="Calibri"/>
          <w:b/>
          <w:bCs/>
        </w:rPr>
        <w:instrText xml:space="preserve"> REF _Ref182472940 \h  \* MERGEFORMAT </w:instrText>
      </w:r>
      <w:r w:rsidR="004F6519" w:rsidRPr="007E3421">
        <w:rPr>
          <w:rFonts w:ascii="Calibri" w:hAnsi="Calibri" w:cs="Calibri"/>
          <w:b/>
          <w:bCs/>
        </w:rPr>
      </w:r>
      <w:r w:rsidR="004F6519" w:rsidRPr="007E3421">
        <w:rPr>
          <w:rFonts w:ascii="Calibri" w:hAnsi="Calibri" w:cs="Calibri"/>
          <w:b/>
          <w:bCs/>
        </w:rPr>
        <w:fldChar w:fldCharType="separate"/>
      </w:r>
      <w:r w:rsidR="004F6519" w:rsidRPr="007E3421">
        <w:rPr>
          <w:rFonts w:ascii="Calibri" w:hAnsi="Calibri" w:cs="Calibri"/>
          <w:b/>
          <w:bCs/>
        </w:rPr>
        <w:t>De dekkingsraad</w:t>
      </w:r>
      <w:r w:rsidR="004F6519" w:rsidRPr="007E3421">
        <w:rPr>
          <w:rFonts w:ascii="Calibri" w:hAnsi="Calibri" w:cs="Calibri"/>
          <w:b/>
          <w:bCs/>
        </w:rPr>
        <w:fldChar w:fldCharType="end"/>
      </w:r>
      <w:r w:rsidR="004F6519" w:rsidRPr="007E3421">
        <w:rPr>
          <w:rFonts w:ascii="Calibri" w:hAnsi="Calibri" w:cs="Calibri"/>
        </w:rPr>
        <w:t>)</w:t>
      </w:r>
      <w:r w:rsidRPr="007E3421">
        <w:rPr>
          <w:rFonts w:ascii="Calibri" w:hAnsi="Calibri" w:cs="Calibri"/>
        </w:rPr>
        <w:t xml:space="preserve">. </w:t>
      </w:r>
      <w:r w:rsidR="00AE3D80" w:rsidRPr="007E3421">
        <w:rPr>
          <w:rFonts w:ascii="Calibri" w:hAnsi="Calibri" w:cs="Calibri"/>
        </w:rPr>
        <w:t>In het deel over de dekkingsgraad ging het erom of de α wa</w:t>
      </w:r>
      <w:r w:rsidR="00727CD0" w:rsidRPr="007E3421">
        <w:rPr>
          <w:rFonts w:ascii="Calibri" w:hAnsi="Calibri" w:cs="Calibri"/>
        </w:rPr>
        <w:t>a</w:t>
      </w:r>
      <w:r w:rsidR="00AE3D80" w:rsidRPr="007E3421">
        <w:rPr>
          <w:rFonts w:ascii="Calibri" w:hAnsi="Calibri" w:cs="Calibri"/>
        </w:rPr>
        <w:t>rde die we toepassen in een statistische test ook wel zichtbaar is: het is de proportie gevallen waarin de test een vals positieve laat zien.</w:t>
      </w:r>
      <w:r w:rsidR="00727CD0" w:rsidRPr="007E3421">
        <w:rPr>
          <w:rFonts w:ascii="Calibri" w:hAnsi="Calibri" w:cs="Calibri"/>
        </w:rPr>
        <w:t xml:space="preserve"> </w:t>
      </w:r>
      <w:r w:rsidR="00AE3D80" w:rsidRPr="007E3421">
        <w:rPr>
          <w:rFonts w:ascii="Calibri" w:hAnsi="Calibri" w:cs="Calibri"/>
        </w:rPr>
        <w:t xml:space="preserve">Wat we zagen was dat de α waarde een theoretische waarde is die alleen behaald wordt wanneer we heel veel herhalingen doen van exact hetzelfde. De α waarde is daarmee vooral een theoretische waarde. </w:t>
      </w:r>
    </w:p>
    <w:p w14:paraId="6DF1E466" w14:textId="6F1F8381" w:rsidR="00727CD0" w:rsidRPr="007E3421" w:rsidRDefault="007C2BCF" w:rsidP="00727CD0">
      <w:pPr>
        <w:spacing w:after="0" w:line="360" w:lineRule="auto"/>
        <w:ind w:firstLine="708"/>
        <w:rPr>
          <w:rFonts w:ascii="Calibri" w:hAnsi="Calibri" w:cs="Calibri"/>
        </w:rPr>
      </w:pPr>
      <w:r w:rsidRPr="007E3421">
        <w:rPr>
          <w:rFonts w:ascii="Calibri" w:hAnsi="Calibri" w:cs="Calibri"/>
        </w:rPr>
        <w:t xml:space="preserve">Ik wil het </w:t>
      </w:r>
      <w:r w:rsidR="00AE3D80" w:rsidRPr="007E3421">
        <w:rPr>
          <w:rFonts w:ascii="Calibri" w:hAnsi="Calibri" w:cs="Calibri"/>
        </w:rPr>
        <w:t xml:space="preserve">in deel hebben over iets anders, namelijk </w:t>
      </w:r>
      <w:r w:rsidRPr="007E3421">
        <w:rPr>
          <w:rFonts w:ascii="Calibri" w:hAnsi="Calibri" w:cs="Calibri"/>
        </w:rPr>
        <w:t xml:space="preserve">het probleem van meervoudig </w:t>
      </w:r>
      <w:r w:rsidR="00727CD0" w:rsidRPr="007E3421">
        <w:rPr>
          <w:rFonts w:ascii="Calibri" w:hAnsi="Calibri" w:cs="Calibri"/>
        </w:rPr>
        <w:t xml:space="preserve">testen (of </w:t>
      </w:r>
      <w:r w:rsidRPr="007E3421">
        <w:rPr>
          <w:rFonts w:ascii="Calibri" w:hAnsi="Calibri" w:cs="Calibri"/>
        </w:rPr>
        <w:t>toetsen</w:t>
      </w:r>
      <w:r w:rsidR="00727CD0" w:rsidRPr="007E3421">
        <w:rPr>
          <w:rFonts w:ascii="Calibri" w:hAnsi="Calibri" w:cs="Calibri"/>
        </w:rPr>
        <w:t>)</w:t>
      </w:r>
      <w:r w:rsidRPr="007E3421">
        <w:rPr>
          <w:rFonts w:ascii="Calibri" w:hAnsi="Calibri" w:cs="Calibri"/>
        </w:rPr>
        <w:t xml:space="preserve">. Vaak is het zo dat in een studie meerdere testen worden gedaan om te bezien of een waarde ‘statistisch significant’ is. Zo kan het goed zijn dat er in een studie niet één test maar 20 testen worden gedaan. </w:t>
      </w:r>
      <w:r w:rsidR="00AE3D80" w:rsidRPr="007E3421">
        <w:rPr>
          <w:rFonts w:ascii="Calibri" w:hAnsi="Calibri" w:cs="Calibri"/>
        </w:rPr>
        <w:t xml:space="preserve">Zo kan het zijn dat wanneer we groepen met elkaar willen vergelijken </w:t>
      </w:r>
      <w:r w:rsidR="00727CD0" w:rsidRPr="007E3421">
        <w:rPr>
          <w:rFonts w:ascii="Calibri" w:hAnsi="Calibri" w:cs="Calibri"/>
        </w:rPr>
        <w:t>we niet alleen de groepen vergelijken, maar ook de</w:t>
      </w:r>
      <w:r w:rsidR="00AE3D80" w:rsidRPr="007E3421">
        <w:rPr>
          <w:rFonts w:ascii="Calibri" w:hAnsi="Calibri" w:cs="Calibri"/>
        </w:rPr>
        <w:t xml:space="preserve"> groepen op verschillende momenten in de tijd. Of onder andere omstandigheden. Of misschien willen we groepen wel vergelijken op basis van verschillende uitkomsten. Zo kan één test als snel oplopen tot 20 verschillende testen waarbij exact dezelfde data wordt gebruikt. Dit is anders dan in het voorbeeld van de dekkingsgraad waarin we simulaties doen onder dezelfde theoretische omstandigheden </w:t>
      </w:r>
      <w:r w:rsidR="00727CD0" w:rsidRPr="007E3421">
        <w:rPr>
          <w:rFonts w:ascii="Calibri" w:hAnsi="Calibri" w:cs="Calibri"/>
        </w:rPr>
        <w:t xml:space="preserve">(maar wel met andere data), </w:t>
      </w:r>
      <w:r w:rsidR="00AE3D80" w:rsidRPr="007E3421">
        <w:rPr>
          <w:rFonts w:ascii="Calibri" w:hAnsi="Calibri" w:cs="Calibri"/>
        </w:rPr>
        <w:t xml:space="preserve">en zien dat die omstandigheden ook pas echt behaald worden bij grote herhalingen: de aannames van de </w:t>
      </w:r>
      <w:proofErr w:type="spellStart"/>
      <w:r w:rsidR="00B84881">
        <w:rPr>
          <w:rFonts w:ascii="Calibri" w:hAnsi="Calibri" w:cs="Calibri"/>
        </w:rPr>
        <w:t>frequentistische</w:t>
      </w:r>
      <w:proofErr w:type="spellEnd"/>
      <w:r w:rsidR="006B2F8C">
        <w:rPr>
          <w:rFonts w:ascii="Calibri" w:hAnsi="Calibri" w:cs="Calibri"/>
        </w:rPr>
        <w:t xml:space="preserve"> </w:t>
      </w:r>
      <w:r w:rsidR="00AE3D80" w:rsidRPr="007E3421">
        <w:rPr>
          <w:rFonts w:ascii="Calibri" w:hAnsi="Calibri" w:cs="Calibri"/>
        </w:rPr>
        <w:t xml:space="preserve">statistiek vallen pas bij veel herhalingen op hun plek. </w:t>
      </w:r>
      <w:r w:rsidR="00727CD0" w:rsidRPr="007E3421">
        <w:rPr>
          <w:rFonts w:ascii="Calibri" w:hAnsi="Calibri" w:cs="Calibri"/>
        </w:rPr>
        <w:t>I</w:t>
      </w:r>
      <w:r w:rsidR="00AE3D80" w:rsidRPr="007E3421">
        <w:rPr>
          <w:rFonts w:ascii="Calibri" w:hAnsi="Calibri" w:cs="Calibri"/>
        </w:rPr>
        <w:t xml:space="preserve">n dit geval is het doen van een groot aantal herhalingen problematisch. Zo zou je het mogen vergelijken </w:t>
      </w:r>
      <w:r w:rsidR="00727CD0" w:rsidRPr="007E3421">
        <w:rPr>
          <w:rFonts w:ascii="Calibri" w:hAnsi="Calibri" w:cs="Calibri"/>
        </w:rPr>
        <w:t>m</w:t>
      </w:r>
      <w:r w:rsidR="00AE3D80" w:rsidRPr="007E3421">
        <w:rPr>
          <w:rFonts w:ascii="Calibri" w:hAnsi="Calibri" w:cs="Calibri"/>
        </w:rPr>
        <w:t xml:space="preserve">et het kopen van niet één lot, maar 100 loten in de loterij: de kans om iets te winnen neemt toe. </w:t>
      </w:r>
    </w:p>
    <w:p w14:paraId="35D2D986" w14:textId="44E4246D" w:rsidR="007C2BCF" w:rsidRPr="007E3421" w:rsidRDefault="007C2BCF" w:rsidP="00727CD0">
      <w:pPr>
        <w:spacing w:after="0" w:line="360" w:lineRule="auto"/>
        <w:ind w:firstLine="708"/>
        <w:rPr>
          <w:rFonts w:ascii="Calibri" w:hAnsi="Calibri" w:cs="Calibri"/>
        </w:rPr>
      </w:pPr>
      <w:r w:rsidRPr="007E3421">
        <w:rPr>
          <w:rFonts w:ascii="Calibri" w:hAnsi="Calibri" w:cs="Calibri"/>
        </w:rPr>
        <w:t xml:space="preserve">We hebben al eerder benoemd dat </w:t>
      </w:r>
      <w:r w:rsidR="00727CD0" w:rsidRPr="007E3421">
        <w:rPr>
          <w:rFonts w:ascii="Calibri" w:hAnsi="Calibri" w:cs="Calibri"/>
        </w:rPr>
        <w:t xml:space="preserve">wij </w:t>
      </w:r>
      <w:r w:rsidRPr="007E3421">
        <w:rPr>
          <w:rFonts w:ascii="Calibri" w:hAnsi="Calibri" w:cs="Calibri"/>
        </w:rPr>
        <w:t xml:space="preserve">bij een α waarde van 0.05 verwachten dat 1 van 20 testen statistisch significant is terwijl deze eigenlijk niet statistisch significant is. </w:t>
      </w:r>
      <w:r w:rsidR="006848BB" w:rsidRPr="007E3421">
        <w:rPr>
          <w:rFonts w:ascii="Calibri" w:hAnsi="Calibri" w:cs="Calibri"/>
        </w:rPr>
        <w:t xml:space="preserve">Alleen, dit principe is niet van toepassing op </w:t>
      </w:r>
      <w:r w:rsidR="006848BB" w:rsidRPr="007E3421">
        <w:rPr>
          <w:rFonts w:ascii="Calibri" w:hAnsi="Calibri" w:cs="Calibri"/>
          <w:b/>
          <w:bCs/>
        </w:rPr>
        <w:t>meerdere</w:t>
      </w:r>
      <w:r w:rsidR="006848BB" w:rsidRPr="007E3421">
        <w:rPr>
          <w:rFonts w:ascii="Calibri" w:hAnsi="Calibri" w:cs="Calibri"/>
        </w:rPr>
        <w:t xml:space="preserve"> testen</w:t>
      </w:r>
      <w:r w:rsidR="006848BB" w:rsidRPr="007E3421">
        <w:rPr>
          <w:rStyle w:val="FootnoteReference"/>
          <w:rFonts w:ascii="Calibri" w:hAnsi="Calibri" w:cs="Calibri"/>
        </w:rPr>
        <w:footnoteReference w:id="54"/>
      </w:r>
      <w:r w:rsidR="006848BB" w:rsidRPr="007E3421">
        <w:rPr>
          <w:rFonts w:ascii="Calibri" w:hAnsi="Calibri" w:cs="Calibri"/>
        </w:rPr>
        <w:t xml:space="preserve">. Wat blijkt namelijk: de α </w:t>
      </w:r>
      <w:r w:rsidR="006848BB" w:rsidRPr="007E3421">
        <w:rPr>
          <w:rFonts w:ascii="Calibri" w:hAnsi="Calibri" w:cs="Calibri"/>
        </w:rPr>
        <w:lastRenderedPageBreak/>
        <w:t xml:space="preserve">waarde van 5% is niet meer 5% per test als we meerdere testen doen. </w:t>
      </w:r>
      <w:r w:rsidR="009A5B08" w:rsidRPr="007E3421">
        <w:rPr>
          <w:rFonts w:ascii="Calibri" w:hAnsi="Calibri" w:cs="Calibri"/>
        </w:rPr>
        <w:t>Net als de kans om te winnen bij één lot niet gelijk is aan de kans bij het kopen van meerdere loten</w:t>
      </w:r>
      <w:r w:rsidR="009A5B08" w:rsidRPr="007E3421">
        <w:rPr>
          <w:rStyle w:val="FootnoteReference"/>
          <w:rFonts w:ascii="Calibri" w:hAnsi="Calibri" w:cs="Calibri"/>
        </w:rPr>
        <w:footnoteReference w:id="55"/>
      </w:r>
    </w:p>
    <w:p w14:paraId="71D4BBA0" w14:textId="2F215242" w:rsidR="006848BB" w:rsidRPr="007E3421" w:rsidRDefault="006848BB" w:rsidP="007C2BCF">
      <w:pPr>
        <w:spacing w:after="0" w:line="360" w:lineRule="auto"/>
        <w:rPr>
          <w:rFonts w:ascii="Calibri" w:hAnsi="Calibri" w:cs="Calibri"/>
        </w:rPr>
      </w:pPr>
      <w:r w:rsidRPr="007E3421">
        <w:rPr>
          <w:rFonts w:ascii="Calibri" w:hAnsi="Calibri" w:cs="Calibri"/>
        </w:rPr>
        <w:tab/>
        <w:t xml:space="preserve">Wellicht dat de lezer het nu even niet meer snapt. Laten we daarom </w:t>
      </w:r>
      <w:r w:rsidR="00023AC7" w:rsidRPr="007E3421">
        <w:rPr>
          <w:rFonts w:ascii="Calibri" w:hAnsi="Calibri" w:cs="Calibri"/>
        </w:rPr>
        <w:t xml:space="preserve">visualiseren </w:t>
      </w:r>
      <w:r w:rsidRPr="007E3421">
        <w:rPr>
          <w:rFonts w:ascii="Calibri" w:hAnsi="Calibri" w:cs="Calibri"/>
        </w:rPr>
        <w:t>wat er gebeurt met de grenswaarde van 5% als we meerdere testen doen</w:t>
      </w:r>
      <w:r w:rsidR="00727CD0" w:rsidRPr="007E3421">
        <w:rPr>
          <w:rFonts w:ascii="Calibri" w:hAnsi="Calibri" w:cs="Calibri"/>
        </w:rPr>
        <w:t xml:space="preserve"> (op dezelfde data)</w:t>
      </w:r>
      <w:r w:rsidRPr="007E3421">
        <w:rPr>
          <w:rFonts w:ascii="Calibri" w:hAnsi="Calibri" w:cs="Calibri"/>
        </w:rPr>
        <w:t xml:space="preserve">. </w:t>
      </w:r>
      <w:r w:rsidR="00023AC7" w:rsidRPr="007E3421">
        <w:rPr>
          <w:rFonts w:ascii="Calibri" w:hAnsi="Calibri" w:cs="Calibri"/>
        </w:rPr>
        <w:t xml:space="preserve">Om dat enigszins behapbaar te doen gaan we met drie gesimuleerde groepen werken: drie groepen maakt dat we zes verschillende vergelijken kunnen maken (3! </w:t>
      </w:r>
      <w:proofErr w:type="spellStart"/>
      <w:r w:rsidR="00023AC7" w:rsidRPr="007E3421">
        <w:rPr>
          <w:rFonts w:ascii="Calibri" w:hAnsi="Calibri" w:cs="Calibri"/>
        </w:rPr>
        <w:t>oftwel</w:t>
      </w:r>
      <w:proofErr w:type="spellEnd"/>
      <w:r w:rsidR="00023AC7" w:rsidRPr="007E3421">
        <w:rPr>
          <w:rFonts w:ascii="Calibri" w:hAnsi="Calibri" w:cs="Calibri"/>
        </w:rPr>
        <w:t xml:space="preserve"> 3*2*1). Omdat we niet een derde geslacht kunnen toevoegen, is het wellicht handig om nu met leeftijden de werken</w:t>
      </w:r>
      <w:r w:rsidR="00DE6479" w:rsidRPr="007E3421">
        <w:rPr>
          <w:rFonts w:ascii="Calibri" w:hAnsi="Calibri" w:cs="Calibri"/>
        </w:rPr>
        <w:t xml:space="preserve"> over tijd. Op de website van het CBS zien we de </w:t>
      </w:r>
      <w:r w:rsidR="00727CD0" w:rsidRPr="007E3421">
        <w:rPr>
          <w:rFonts w:ascii="Calibri" w:hAnsi="Calibri" w:cs="Calibri"/>
        </w:rPr>
        <w:t xml:space="preserve">gemiddelde </w:t>
      </w:r>
      <w:r w:rsidR="00DE6479" w:rsidRPr="007E3421">
        <w:rPr>
          <w:rFonts w:ascii="Calibri" w:hAnsi="Calibri" w:cs="Calibri"/>
        </w:rPr>
        <w:t>lengte van mannen en vrouwen</w:t>
      </w:r>
      <w:r w:rsidR="00727CD0" w:rsidRPr="007E3421">
        <w:rPr>
          <w:rFonts w:ascii="Calibri" w:hAnsi="Calibri" w:cs="Calibri"/>
        </w:rPr>
        <w:t xml:space="preserve"> over</w:t>
      </w:r>
      <w:r w:rsidR="00DE6479" w:rsidRPr="007E3421">
        <w:rPr>
          <w:rFonts w:ascii="Calibri" w:hAnsi="Calibri" w:cs="Calibri"/>
        </w:rPr>
        <w:t xml:space="preserve"> tijd</w:t>
      </w:r>
      <w:r w:rsidR="00DE6479" w:rsidRPr="007E3421">
        <w:rPr>
          <w:rStyle w:val="FootnoteReference"/>
          <w:rFonts w:ascii="Calibri" w:hAnsi="Calibri" w:cs="Calibri"/>
        </w:rPr>
        <w:footnoteReference w:id="56"/>
      </w:r>
      <w:r w:rsidR="00DE6479" w:rsidRPr="007E3421">
        <w:rPr>
          <w:rFonts w:ascii="Calibri" w:hAnsi="Calibri" w:cs="Calibri"/>
        </w:rPr>
        <w:t>. Getabuleerd ziet dit er als volgt uit (</w:t>
      </w:r>
      <w:r w:rsidR="00DE6479" w:rsidRPr="007E3421">
        <w:rPr>
          <w:rFonts w:ascii="Calibri" w:hAnsi="Calibri" w:cs="Calibri"/>
        </w:rPr>
        <w:fldChar w:fldCharType="begin"/>
      </w:r>
      <w:r w:rsidR="00DE6479" w:rsidRPr="007E3421">
        <w:rPr>
          <w:rFonts w:ascii="Calibri" w:hAnsi="Calibri" w:cs="Calibri"/>
        </w:rPr>
        <w:instrText xml:space="preserve"> REF _Ref182485913 \h  \* MERGEFORMAT </w:instrText>
      </w:r>
      <w:r w:rsidR="00DE6479" w:rsidRPr="007E3421">
        <w:rPr>
          <w:rFonts w:ascii="Calibri" w:hAnsi="Calibri" w:cs="Calibri"/>
        </w:rPr>
      </w:r>
      <w:r w:rsidR="00DE6479" w:rsidRPr="007E3421">
        <w:rPr>
          <w:rFonts w:ascii="Calibri" w:hAnsi="Calibri" w:cs="Calibri"/>
        </w:rPr>
        <w:fldChar w:fldCharType="separate"/>
      </w:r>
      <w:r w:rsidR="00DE6479" w:rsidRPr="007E3421">
        <w:rPr>
          <w:rFonts w:ascii="Calibri" w:hAnsi="Calibri" w:cs="Calibri"/>
        </w:rPr>
        <w:t xml:space="preserve">Tabel </w:t>
      </w:r>
      <w:r w:rsidR="00DE6479" w:rsidRPr="007E3421">
        <w:rPr>
          <w:rFonts w:ascii="Calibri" w:hAnsi="Calibri" w:cs="Calibri"/>
          <w:noProof/>
        </w:rPr>
        <w:t>13</w:t>
      </w:r>
      <w:r w:rsidR="00DE6479" w:rsidRPr="007E3421">
        <w:rPr>
          <w:rFonts w:ascii="Calibri" w:hAnsi="Calibri" w:cs="Calibri"/>
        </w:rPr>
        <w:fldChar w:fldCharType="end"/>
      </w:r>
      <w:r w:rsidR="00DE6479" w:rsidRPr="007E3421">
        <w:rPr>
          <w:rFonts w:ascii="Calibri" w:hAnsi="Calibri" w:cs="Calibri"/>
        </w:rPr>
        <w:t>):</w:t>
      </w:r>
    </w:p>
    <w:p w14:paraId="4738FF3B" w14:textId="77777777" w:rsidR="00DE6479" w:rsidRPr="007E3421" w:rsidRDefault="00DE6479" w:rsidP="007C2BCF">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413"/>
        <w:gridCol w:w="1763"/>
        <w:gridCol w:w="1763"/>
        <w:gridCol w:w="1763"/>
        <w:gridCol w:w="1763"/>
      </w:tblGrid>
      <w:tr w:rsidR="00DE6479" w:rsidRPr="007E3421" w14:paraId="6174B950" w14:textId="0CE600CD" w:rsidTr="00DE6479">
        <w:tc>
          <w:tcPr>
            <w:tcW w:w="1413" w:type="dxa"/>
          </w:tcPr>
          <w:p w14:paraId="419FB74D" w14:textId="77777777" w:rsidR="00DE6479" w:rsidRPr="007E3421" w:rsidRDefault="00DE6479" w:rsidP="007C2BCF">
            <w:pPr>
              <w:spacing w:line="360" w:lineRule="auto"/>
              <w:rPr>
                <w:rFonts w:ascii="Calibri" w:hAnsi="Calibri" w:cs="Calibri"/>
              </w:rPr>
            </w:pPr>
          </w:p>
        </w:tc>
        <w:tc>
          <w:tcPr>
            <w:tcW w:w="7052" w:type="dxa"/>
            <w:gridSpan w:val="4"/>
          </w:tcPr>
          <w:p w14:paraId="6EB96042" w14:textId="6F95525D" w:rsidR="00DE6479" w:rsidRPr="007E3421" w:rsidRDefault="00DE6479" w:rsidP="00DE6479">
            <w:pPr>
              <w:spacing w:line="360" w:lineRule="auto"/>
              <w:jc w:val="center"/>
              <w:rPr>
                <w:rFonts w:ascii="Calibri" w:hAnsi="Calibri" w:cs="Calibri"/>
              </w:rPr>
            </w:pPr>
            <w:r w:rsidRPr="007E3421">
              <w:rPr>
                <w:rFonts w:ascii="Calibri" w:hAnsi="Calibri" w:cs="Calibri"/>
              </w:rPr>
              <w:t>Jaar</w:t>
            </w:r>
          </w:p>
        </w:tc>
      </w:tr>
      <w:tr w:rsidR="00DE6479" w:rsidRPr="007E3421" w14:paraId="53CE5774" w14:textId="58AEAF1F" w:rsidTr="00DE6479">
        <w:tc>
          <w:tcPr>
            <w:tcW w:w="1413" w:type="dxa"/>
          </w:tcPr>
          <w:p w14:paraId="1F11F87E" w14:textId="5AD42FD9" w:rsidR="00DE6479" w:rsidRPr="007E3421" w:rsidRDefault="00DE6479" w:rsidP="007C2BCF">
            <w:pPr>
              <w:spacing w:line="360" w:lineRule="auto"/>
              <w:rPr>
                <w:rFonts w:ascii="Calibri" w:hAnsi="Calibri" w:cs="Calibri"/>
              </w:rPr>
            </w:pPr>
            <w:r w:rsidRPr="007E3421">
              <w:rPr>
                <w:rFonts w:ascii="Calibri" w:hAnsi="Calibri" w:cs="Calibri"/>
              </w:rPr>
              <w:t>Geslacht</w:t>
            </w:r>
          </w:p>
        </w:tc>
        <w:tc>
          <w:tcPr>
            <w:tcW w:w="1763" w:type="dxa"/>
          </w:tcPr>
          <w:p w14:paraId="0F76C874" w14:textId="5659BEEB" w:rsidR="00DE6479" w:rsidRPr="007E3421" w:rsidRDefault="00DE6479" w:rsidP="00DE6479">
            <w:pPr>
              <w:spacing w:line="360" w:lineRule="auto"/>
              <w:jc w:val="center"/>
              <w:rPr>
                <w:rFonts w:ascii="Calibri" w:hAnsi="Calibri" w:cs="Calibri"/>
              </w:rPr>
            </w:pPr>
            <w:r w:rsidRPr="007E3421">
              <w:rPr>
                <w:rFonts w:ascii="Calibri" w:hAnsi="Calibri" w:cs="Calibri"/>
              </w:rPr>
              <w:t>1930</w:t>
            </w:r>
          </w:p>
        </w:tc>
        <w:tc>
          <w:tcPr>
            <w:tcW w:w="1763" w:type="dxa"/>
          </w:tcPr>
          <w:p w14:paraId="5AF4B2FA" w14:textId="3C71D382" w:rsidR="00DE6479" w:rsidRPr="007E3421" w:rsidRDefault="00DE6479" w:rsidP="00DE6479">
            <w:pPr>
              <w:spacing w:line="360" w:lineRule="auto"/>
              <w:jc w:val="center"/>
              <w:rPr>
                <w:rFonts w:ascii="Calibri" w:hAnsi="Calibri" w:cs="Calibri"/>
              </w:rPr>
            </w:pPr>
            <w:r w:rsidRPr="007E3421">
              <w:rPr>
                <w:rFonts w:ascii="Calibri" w:hAnsi="Calibri" w:cs="Calibri"/>
              </w:rPr>
              <w:t>1960</w:t>
            </w:r>
          </w:p>
        </w:tc>
        <w:tc>
          <w:tcPr>
            <w:tcW w:w="1763" w:type="dxa"/>
          </w:tcPr>
          <w:p w14:paraId="7882FA6E" w14:textId="41663747" w:rsidR="00DE6479" w:rsidRPr="007E3421" w:rsidRDefault="00DE6479" w:rsidP="00DE6479">
            <w:pPr>
              <w:spacing w:line="360" w:lineRule="auto"/>
              <w:jc w:val="center"/>
              <w:rPr>
                <w:rFonts w:ascii="Calibri" w:hAnsi="Calibri" w:cs="Calibri"/>
              </w:rPr>
            </w:pPr>
            <w:r w:rsidRPr="007E3421">
              <w:rPr>
                <w:rFonts w:ascii="Calibri" w:hAnsi="Calibri" w:cs="Calibri"/>
              </w:rPr>
              <w:t>1980</w:t>
            </w:r>
          </w:p>
        </w:tc>
        <w:tc>
          <w:tcPr>
            <w:tcW w:w="1763" w:type="dxa"/>
          </w:tcPr>
          <w:p w14:paraId="40812EE0" w14:textId="50954735" w:rsidR="00DE6479" w:rsidRPr="007E3421" w:rsidRDefault="00DE6479" w:rsidP="00DE6479">
            <w:pPr>
              <w:spacing w:line="360" w:lineRule="auto"/>
              <w:jc w:val="center"/>
              <w:rPr>
                <w:rFonts w:ascii="Calibri" w:hAnsi="Calibri" w:cs="Calibri"/>
              </w:rPr>
            </w:pPr>
            <w:r w:rsidRPr="007E3421">
              <w:rPr>
                <w:rFonts w:ascii="Calibri" w:hAnsi="Calibri" w:cs="Calibri"/>
              </w:rPr>
              <w:t>2001</w:t>
            </w:r>
          </w:p>
        </w:tc>
      </w:tr>
      <w:tr w:rsidR="00DE6479" w:rsidRPr="007E3421" w14:paraId="57794986" w14:textId="36F00F75" w:rsidTr="00DE6479">
        <w:tc>
          <w:tcPr>
            <w:tcW w:w="1413" w:type="dxa"/>
          </w:tcPr>
          <w:p w14:paraId="2DFDE2F8" w14:textId="73431EFA" w:rsidR="00DE6479" w:rsidRPr="007E3421" w:rsidRDefault="00DE6479" w:rsidP="007C2BCF">
            <w:pPr>
              <w:spacing w:line="360" w:lineRule="auto"/>
              <w:rPr>
                <w:rFonts w:ascii="Calibri" w:hAnsi="Calibri" w:cs="Calibri"/>
              </w:rPr>
            </w:pPr>
            <w:r w:rsidRPr="007E3421">
              <w:rPr>
                <w:rFonts w:ascii="Calibri" w:hAnsi="Calibri" w:cs="Calibri"/>
              </w:rPr>
              <w:t>Man</w:t>
            </w:r>
          </w:p>
        </w:tc>
        <w:tc>
          <w:tcPr>
            <w:tcW w:w="1763" w:type="dxa"/>
          </w:tcPr>
          <w:p w14:paraId="7FF91829" w14:textId="1409501E" w:rsidR="00DE6479" w:rsidRPr="007E3421" w:rsidRDefault="00DE6479" w:rsidP="00DE6479">
            <w:pPr>
              <w:spacing w:line="360" w:lineRule="auto"/>
              <w:jc w:val="center"/>
              <w:rPr>
                <w:rFonts w:ascii="Calibri" w:hAnsi="Calibri" w:cs="Calibri"/>
              </w:rPr>
            </w:pPr>
            <w:r w:rsidRPr="007E3421">
              <w:rPr>
                <w:rFonts w:ascii="Calibri" w:hAnsi="Calibri" w:cs="Calibri"/>
              </w:rPr>
              <w:t>175.6 (6.67)</w:t>
            </w:r>
          </w:p>
        </w:tc>
        <w:tc>
          <w:tcPr>
            <w:tcW w:w="1763" w:type="dxa"/>
          </w:tcPr>
          <w:p w14:paraId="1220D575" w14:textId="0E562CE6" w:rsidR="00DE6479" w:rsidRPr="007E3421" w:rsidRDefault="00DE6479" w:rsidP="00DE6479">
            <w:pPr>
              <w:spacing w:line="360" w:lineRule="auto"/>
              <w:jc w:val="center"/>
              <w:rPr>
                <w:rFonts w:ascii="Calibri" w:hAnsi="Calibri" w:cs="Calibri"/>
              </w:rPr>
            </w:pPr>
            <w:r w:rsidRPr="007E3421">
              <w:rPr>
                <w:rFonts w:ascii="Calibri" w:hAnsi="Calibri" w:cs="Calibri"/>
              </w:rPr>
              <w:t>181.7 (6.90)</w:t>
            </w:r>
          </w:p>
        </w:tc>
        <w:tc>
          <w:tcPr>
            <w:tcW w:w="1763" w:type="dxa"/>
          </w:tcPr>
          <w:p w14:paraId="10A9A706" w14:textId="52145A5E" w:rsidR="00DE6479" w:rsidRPr="007E3421" w:rsidRDefault="00DE6479" w:rsidP="00DE6479">
            <w:pPr>
              <w:spacing w:line="360" w:lineRule="auto"/>
              <w:jc w:val="center"/>
              <w:rPr>
                <w:rFonts w:ascii="Calibri" w:hAnsi="Calibri" w:cs="Calibri"/>
              </w:rPr>
            </w:pPr>
            <w:r w:rsidRPr="007E3421">
              <w:rPr>
                <w:rFonts w:ascii="Calibri" w:hAnsi="Calibri" w:cs="Calibri"/>
              </w:rPr>
              <w:t>183.9 (6.99)</w:t>
            </w:r>
          </w:p>
        </w:tc>
        <w:tc>
          <w:tcPr>
            <w:tcW w:w="1763" w:type="dxa"/>
          </w:tcPr>
          <w:p w14:paraId="328DCB4E" w14:textId="5C71A1B9" w:rsidR="00DE6479" w:rsidRPr="007E3421" w:rsidRDefault="00DE6479" w:rsidP="00DE6479">
            <w:pPr>
              <w:spacing w:line="360" w:lineRule="auto"/>
              <w:jc w:val="center"/>
              <w:rPr>
                <w:rFonts w:ascii="Calibri" w:hAnsi="Calibri" w:cs="Calibri"/>
              </w:rPr>
            </w:pPr>
            <w:r w:rsidRPr="007E3421">
              <w:rPr>
                <w:rFonts w:ascii="Calibri" w:hAnsi="Calibri" w:cs="Calibri"/>
              </w:rPr>
              <w:t>182.9 (6.95)</w:t>
            </w:r>
          </w:p>
        </w:tc>
      </w:tr>
      <w:tr w:rsidR="00DE6479" w:rsidRPr="007E3421" w14:paraId="1B32E175" w14:textId="04BD33F9" w:rsidTr="00DE6479">
        <w:tc>
          <w:tcPr>
            <w:tcW w:w="1413" w:type="dxa"/>
          </w:tcPr>
          <w:p w14:paraId="63068A4C" w14:textId="05C67794" w:rsidR="00DE6479" w:rsidRPr="007E3421" w:rsidRDefault="00DE6479" w:rsidP="007C2BCF">
            <w:pPr>
              <w:spacing w:line="360" w:lineRule="auto"/>
              <w:rPr>
                <w:rFonts w:ascii="Calibri" w:hAnsi="Calibri" w:cs="Calibri"/>
              </w:rPr>
            </w:pPr>
            <w:r w:rsidRPr="007E3421">
              <w:rPr>
                <w:rFonts w:ascii="Calibri" w:hAnsi="Calibri" w:cs="Calibri"/>
              </w:rPr>
              <w:t>Vrouw</w:t>
            </w:r>
          </w:p>
        </w:tc>
        <w:tc>
          <w:tcPr>
            <w:tcW w:w="1763" w:type="dxa"/>
          </w:tcPr>
          <w:p w14:paraId="0CF45FAD" w14:textId="6A8641C8" w:rsidR="00DE6479" w:rsidRPr="007E3421" w:rsidRDefault="00DE6479" w:rsidP="00DE6479">
            <w:pPr>
              <w:spacing w:line="360" w:lineRule="auto"/>
              <w:jc w:val="center"/>
              <w:rPr>
                <w:rFonts w:ascii="Calibri" w:hAnsi="Calibri" w:cs="Calibri"/>
              </w:rPr>
            </w:pPr>
            <w:r w:rsidRPr="007E3421">
              <w:rPr>
                <w:rFonts w:ascii="Calibri" w:hAnsi="Calibri" w:cs="Calibri"/>
              </w:rPr>
              <w:t>165.4 (6.12)</w:t>
            </w:r>
          </w:p>
        </w:tc>
        <w:tc>
          <w:tcPr>
            <w:tcW w:w="1763" w:type="dxa"/>
          </w:tcPr>
          <w:p w14:paraId="16073010" w14:textId="4B5ABB1D" w:rsidR="00DE6479" w:rsidRPr="007E3421" w:rsidRDefault="00DE6479" w:rsidP="00DE6479">
            <w:pPr>
              <w:spacing w:line="360" w:lineRule="auto"/>
              <w:jc w:val="center"/>
              <w:rPr>
                <w:rFonts w:ascii="Calibri" w:hAnsi="Calibri" w:cs="Calibri"/>
              </w:rPr>
            </w:pPr>
            <w:r w:rsidRPr="007E3421">
              <w:rPr>
                <w:rFonts w:ascii="Calibri" w:hAnsi="Calibri" w:cs="Calibri"/>
              </w:rPr>
              <w:t>168.5 (6.23)</w:t>
            </w:r>
          </w:p>
        </w:tc>
        <w:tc>
          <w:tcPr>
            <w:tcW w:w="1763" w:type="dxa"/>
          </w:tcPr>
          <w:p w14:paraId="2CCBA2D7" w14:textId="2C248E1F" w:rsidR="00DE6479" w:rsidRPr="007E3421" w:rsidRDefault="00DE6479" w:rsidP="00DE6479">
            <w:pPr>
              <w:spacing w:line="360" w:lineRule="auto"/>
              <w:jc w:val="center"/>
              <w:rPr>
                <w:rFonts w:ascii="Calibri" w:hAnsi="Calibri" w:cs="Calibri"/>
              </w:rPr>
            </w:pPr>
            <w:r w:rsidRPr="007E3421">
              <w:rPr>
                <w:rFonts w:ascii="Calibri" w:hAnsi="Calibri" w:cs="Calibri"/>
              </w:rPr>
              <w:t>170.7 (6.32)</w:t>
            </w:r>
          </w:p>
        </w:tc>
        <w:tc>
          <w:tcPr>
            <w:tcW w:w="1763" w:type="dxa"/>
          </w:tcPr>
          <w:p w14:paraId="697F999E" w14:textId="74389D86" w:rsidR="00DE6479" w:rsidRPr="007E3421" w:rsidRDefault="00DE6479" w:rsidP="00DE6479">
            <w:pPr>
              <w:keepNext/>
              <w:spacing w:line="360" w:lineRule="auto"/>
              <w:jc w:val="center"/>
              <w:rPr>
                <w:rFonts w:ascii="Calibri" w:hAnsi="Calibri" w:cs="Calibri"/>
              </w:rPr>
            </w:pPr>
            <w:r w:rsidRPr="007E3421">
              <w:rPr>
                <w:rFonts w:ascii="Calibri" w:hAnsi="Calibri" w:cs="Calibri"/>
              </w:rPr>
              <w:t>169.3 (6.26)</w:t>
            </w:r>
          </w:p>
        </w:tc>
      </w:tr>
    </w:tbl>
    <w:p w14:paraId="74CD3392" w14:textId="57ADC46D" w:rsidR="00DE6479" w:rsidRPr="00203EBC" w:rsidRDefault="00DE6479" w:rsidP="00DE6479">
      <w:pPr>
        <w:pStyle w:val="Caption"/>
        <w:rPr>
          <w:rFonts w:ascii="Calibri" w:hAnsi="Calibri" w:cs="Calibri"/>
          <w:b/>
          <w:bCs/>
          <w:i w:val="0"/>
          <w:iCs w:val="0"/>
          <w:color w:val="auto"/>
        </w:rPr>
      </w:pPr>
      <w:bookmarkStart w:id="212" w:name="_Toc182593982"/>
      <w:bookmarkStart w:id="213" w:name="_Ref182485913"/>
      <w:bookmarkStart w:id="214" w:name="_Toc188366099"/>
      <w:r w:rsidRPr="00203EBC">
        <w:rPr>
          <w:rFonts w:ascii="Calibri" w:hAnsi="Calibri" w:cs="Calibri"/>
          <w:b/>
          <w:bCs/>
          <w:i w:val="0"/>
          <w:iCs w:val="0"/>
          <w:color w:val="auto"/>
        </w:rPr>
        <w:t xml:space="preserve">Tabel </w:t>
      </w:r>
      <w:r w:rsidR="003F5FEE" w:rsidRPr="00203EBC">
        <w:rPr>
          <w:rFonts w:ascii="Calibri" w:hAnsi="Calibri" w:cs="Calibri"/>
          <w:b/>
          <w:bCs/>
          <w:i w:val="0"/>
          <w:iCs w:val="0"/>
          <w:color w:val="auto"/>
        </w:rPr>
        <w:fldChar w:fldCharType="begin"/>
      </w:r>
      <w:r w:rsidR="003F5FEE" w:rsidRPr="00203EBC">
        <w:rPr>
          <w:rFonts w:ascii="Calibri" w:hAnsi="Calibri" w:cs="Calibri"/>
          <w:b/>
          <w:bCs/>
          <w:i w:val="0"/>
          <w:iCs w:val="0"/>
          <w:color w:val="auto"/>
        </w:rPr>
        <w:instrText xml:space="preserve"> SEQ Tabel \* ARABIC </w:instrText>
      </w:r>
      <w:r w:rsidR="003F5FEE" w:rsidRPr="00203EBC">
        <w:rPr>
          <w:rFonts w:ascii="Calibri" w:hAnsi="Calibri" w:cs="Calibri"/>
          <w:b/>
          <w:bCs/>
          <w:i w:val="0"/>
          <w:iCs w:val="0"/>
          <w:color w:val="auto"/>
        </w:rPr>
        <w:fldChar w:fldCharType="separate"/>
      </w:r>
      <w:r w:rsidR="00D11667">
        <w:rPr>
          <w:rFonts w:ascii="Calibri" w:hAnsi="Calibri" w:cs="Calibri"/>
          <w:b/>
          <w:bCs/>
          <w:i w:val="0"/>
          <w:iCs w:val="0"/>
          <w:noProof/>
          <w:color w:val="auto"/>
        </w:rPr>
        <w:t>13</w:t>
      </w:r>
      <w:bookmarkEnd w:id="212"/>
      <w:r w:rsidR="003F5FEE" w:rsidRPr="00203EBC">
        <w:rPr>
          <w:rFonts w:ascii="Calibri" w:hAnsi="Calibri" w:cs="Calibri"/>
          <w:b/>
          <w:bCs/>
          <w:i w:val="0"/>
          <w:iCs w:val="0"/>
          <w:noProof/>
          <w:color w:val="auto"/>
        </w:rPr>
        <w:fldChar w:fldCharType="end"/>
      </w:r>
      <w:bookmarkEnd w:id="213"/>
      <w:r w:rsidR="00203EBC">
        <w:rPr>
          <w:rFonts w:ascii="Calibri" w:hAnsi="Calibri" w:cs="Calibri"/>
          <w:b/>
          <w:bCs/>
          <w:i w:val="0"/>
          <w:iCs w:val="0"/>
          <w:noProof/>
          <w:color w:val="auto"/>
        </w:rPr>
        <w:t>.</w:t>
      </w:r>
      <w:bookmarkEnd w:id="214"/>
    </w:p>
    <w:p w14:paraId="307D20C3" w14:textId="77777777" w:rsidR="00DE6479" w:rsidRPr="007E3421" w:rsidRDefault="00DE6479" w:rsidP="007C2BCF">
      <w:pPr>
        <w:rPr>
          <w:rFonts w:ascii="Calibri" w:hAnsi="Calibri" w:cs="Calibri"/>
        </w:rPr>
      </w:pPr>
    </w:p>
    <w:p w14:paraId="1B430E13" w14:textId="427881AA" w:rsidR="00BF4A8E" w:rsidRPr="007E3421" w:rsidRDefault="00DE6479" w:rsidP="00DE6479">
      <w:pPr>
        <w:spacing w:after="0" w:line="360" w:lineRule="auto"/>
        <w:rPr>
          <w:rFonts w:ascii="Calibri" w:hAnsi="Calibri" w:cs="Calibri"/>
        </w:rPr>
      </w:pPr>
      <w:r w:rsidRPr="007E3421">
        <w:rPr>
          <w:rFonts w:ascii="Calibri" w:hAnsi="Calibri" w:cs="Calibri"/>
        </w:rPr>
        <w:t>Om de groepen met elkaar te vergelijken hebben we ook een standaard deviatie nodig. Die wordt niet gegeven, maar kunnen we wellicht afleiden uit de data zoals eerder gebruikt waarbij we de ratio van de standaard deviatie ten op zichtte van het gemiddelde toepassen. Bij mannen is dit 7/184 = 0.038 en bij vrouwen is dat 6.3 / 170.6 = 0.037. Ongeveer hetzelfde. Deze fracties gebruiken we om de 8 groepen te maken (</w:t>
      </w:r>
      <w:r w:rsidRPr="007E3421">
        <w:rPr>
          <w:rFonts w:ascii="Calibri" w:hAnsi="Calibri" w:cs="Calibri"/>
          <w:b/>
          <w:bCs/>
        </w:rPr>
        <w:fldChar w:fldCharType="begin"/>
      </w:r>
      <w:r w:rsidRPr="007E3421">
        <w:rPr>
          <w:rFonts w:ascii="Calibri" w:hAnsi="Calibri" w:cs="Calibri"/>
          <w:b/>
          <w:bCs/>
        </w:rPr>
        <w:instrText xml:space="preserve"> REF _Ref182485913 \h </w:instrText>
      </w:r>
      <w:r w:rsidR="00D164AB"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727CD0" w:rsidRPr="007E3421">
        <w:rPr>
          <w:rFonts w:ascii="Calibri" w:hAnsi="Calibri" w:cs="Calibri"/>
          <w:b/>
          <w:bCs/>
        </w:rPr>
        <w:t xml:space="preserve">Tabel </w:t>
      </w:r>
      <w:r w:rsidR="00727CD0" w:rsidRPr="007E3421">
        <w:rPr>
          <w:rFonts w:ascii="Calibri" w:hAnsi="Calibri" w:cs="Calibri"/>
          <w:b/>
          <w:bCs/>
          <w:noProof/>
        </w:rPr>
        <w:t>13</w:t>
      </w:r>
      <w:r w:rsidRPr="007E3421">
        <w:rPr>
          <w:rFonts w:ascii="Calibri" w:hAnsi="Calibri" w:cs="Calibri"/>
          <w:b/>
          <w:bCs/>
        </w:rPr>
        <w:fldChar w:fldCharType="end"/>
      </w:r>
      <w:r w:rsidRPr="007E3421">
        <w:rPr>
          <w:rFonts w:ascii="Calibri" w:hAnsi="Calibri" w:cs="Calibri"/>
        </w:rPr>
        <w:t>)</w:t>
      </w:r>
      <w:r w:rsidR="00BF4A8E" w:rsidRPr="007E3421">
        <w:rPr>
          <w:rFonts w:ascii="Calibri" w:hAnsi="Calibri" w:cs="Calibri"/>
        </w:rPr>
        <w:t xml:space="preserve"> én te visualiseren</w:t>
      </w:r>
      <w:r w:rsidRPr="007E3421">
        <w:rPr>
          <w:rFonts w:ascii="Calibri" w:hAnsi="Calibri" w:cs="Calibri"/>
        </w:rPr>
        <w:t xml:space="preserve">. </w:t>
      </w:r>
      <w:r w:rsidR="00BF4A8E" w:rsidRPr="007E3421">
        <w:rPr>
          <w:rFonts w:ascii="Calibri" w:hAnsi="Calibri" w:cs="Calibri"/>
        </w:rPr>
        <w:t xml:space="preserve">We kunnen dus nu een heleboel groepen met elkaar vergelijken. </w:t>
      </w:r>
    </w:p>
    <w:p w14:paraId="2CC8FB01" w14:textId="25B239F4" w:rsidR="00D164AB" w:rsidRPr="007E3421" w:rsidRDefault="00BF4A8E" w:rsidP="00D164AB">
      <w:pPr>
        <w:spacing w:after="0" w:line="360" w:lineRule="auto"/>
        <w:ind w:firstLine="708"/>
        <w:rPr>
          <w:rFonts w:ascii="Calibri" w:hAnsi="Calibri" w:cs="Calibri"/>
        </w:rPr>
      </w:pPr>
      <w:r w:rsidRPr="007E3421">
        <w:rPr>
          <w:rFonts w:ascii="Calibri" w:hAnsi="Calibri" w:cs="Calibri"/>
        </w:rPr>
        <w:t xml:space="preserve">Bij zoveel vergelijken </w:t>
      </w:r>
      <w:r w:rsidR="00D164AB" w:rsidRPr="007E3421">
        <w:rPr>
          <w:rFonts w:ascii="Calibri" w:hAnsi="Calibri" w:cs="Calibri"/>
        </w:rPr>
        <w:t>kunnen w</w:t>
      </w:r>
      <w:r w:rsidR="00727CD0" w:rsidRPr="007E3421">
        <w:rPr>
          <w:rFonts w:ascii="Calibri" w:hAnsi="Calibri" w:cs="Calibri"/>
        </w:rPr>
        <w:t xml:space="preserve">e al </w:t>
      </w:r>
      <w:r w:rsidR="00D164AB" w:rsidRPr="007E3421">
        <w:rPr>
          <w:rFonts w:ascii="Calibri" w:hAnsi="Calibri" w:cs="Calibri"/>
        </w:rPr>
        <w:t xml:space="preserve">direct </w:t>
      </w:r>
      <w:r w:rsidR="00727CD0" w:rsidRPr="007E3421">
        <w:rPr>
          <w:rFonts w:ascii="Calibri" w:hAnsi="Calibri" w:cs="Calibri"/>
        </w:rPr>
        <w:t xml:space="preserve">uitrekenen </w:t>
      </w:r>
      <w:r w:rsidR="00D164AB" w:rsidRPr="007E3421">
        <w:rPr>
          <w:rFonts w:ascii="Calibri" w:hAnsi="Calibri" w:cs="Calibri"/>
        </w:rPr>
        <w:t xml:space="preserve">dat de </w:t>
      </w:r>
      <w:r w:rsidRPr="007E3421">
        <w:rPr>
          <w:rFonts w:ascii="Calibri" w:hAnsi="Calibri" w:cs="Calibri"/>
        </w:rPr>
        <w:t>α waarde niet meer 5%</w:t>
      </w:r>
      <w:r w:rsidR="00D164AB" w:rsidRPr="007E3421">
        <w:rPr>
          <w:rFonts w:ascii="Calibri" w:hAnsi="Calibri" w:cs="Calibri"/>
        </w:rPr>
        <w:t xml:space="preserve"> kan zijn. Dit is namelijk de α waarde bij één enkele vergelijking (en we hebben gezien dat de steekproefgrootte genoeg moet zijn om die waarde te halen). Maar als we dus uit diezelfde steekproef meerdere testen doen, dan is de α waarde niet meer 5%. </w:t>
      </w:r>
      <w:r w:rsidR="00727CD0" w:rsidRPr="007E3421">
        <w:rPr>
          <w:rFonts w:ascii="Calibri" w:hAnsi="Calibri" w:cs="Calibri"/>
        </w:rPr>
        <w:t xml:space="preserve">Deze is nu afhankelijk van het aantal testen τ </w:t>
      </w:r>
      <w:r w:rsidR="00D164AB" w:rsidRPr="007E3421">
        <w:rPr>
          <w:rStyle w:val="FootnoteReference"/>
          <w:rFonts w:ascii="Calibri" w:hAnsi="Calibri" w:cs="Calibri"/>
        </w:rPr>
        <w:footnoteReference w:id="57"/>
      </w:r>
      <w:r w:rsidR="00727CD0" w:rsidRPr="007E3421">
        <w:rPr>
          <w:rFonts w:ascii="Calibri" w:hAnsi="Calibri" w:cs="Calibri"/>
        </w:rPr>
        <w:t xml:space="preserve">. </w:t>
      </w:r>
      <w:r w:rsidR="00D164AB" w:rsidRPr="007E3421">
        <w:rPr>
          <w:rFonts w:ascii="Calibri" w:hAnsi="Calibri" w:cs="Calibri"/>
        </w:rPr>
        <w:t>Bij acht vergelijkingen zou de α niet meer 5% zijn, maar 33.6%</w:t>
      </w:r>
      <w:r w:rsidR="00885149" w:rsidRPr="007E3421">
        <w:rPr>
          <w:rFonts w:ascii="Calibri" w:hAnsi="Calibri" w:cs="Calibri"/>
        </w:rPr>
        <w:t xml:space="preserve"> wat betekent dat de theoretische kans op een vals-positieve </w:t>
      </w:r>
      <w:r w:rsidR="00D164AB" w:rsidRPr="007E3421">
        <w:rPr>
          <w:rFonts w:ascii="Calibri" w:hAnsi="Calibri" w:cs="Calibri"/>
        </w:rPr>
        <w:t xml:space="preserve">gestegen </w:t>
      </w:r>
      <w:r w:rsidR="00885149" w:rsidRPr="007E3421">
        <w:rPr>
          <w:rFonts w:ascii="Calibri" w:hAnsi="Calibri" w:cs="Calibri"/>
        </w:rPr>
        <w:t xml:space="preserve">is </w:t>
      </w:r>
      <w:r w:rsidR="00D164AB" w:rsidRPr="007E3421">
        <w:rPr>
          <w:rFonts w:ascii="Calibri" w:hAnsi="Calibri" w:cs="Calibri"/>
        </w:rPr>
        <w:t xml:space="preserve">van 5% naar 33%. </w:t>
      </w:r>
      <w:r w:rsidR="00885149" w:rsidRPr="007E3421">
        <w:rPr>
          <w:rFonts w:ascii="Calibri" w:hAnsi="Calibri" w:cs="Calibri"/>
        </w:rPr>
        <w:t xml:space="preserve">In </w:t>
      </w:r>
      <w:r w:rsidR="009802A1" w:rsidRPr="007E3421">
        <w:rPr>
          <w:rFonts w:ascii="Calibri" w:hAnsi="Calibri" w:cs="Calibri"/>
          <w:b/>
          <w:bCs/>
        </w:rPr>
        <w:fldChar w:fldCharType="begin"/>
      </w:r>
      <w:r w:rsidR="009802A1" w:rsidRPr="007E3421">
        <w:rPr>
          <w:rFonts w:ascii="Calibri" w:hAnsi="Calibri" w:cs="Calibri"/>
          <w:b/>
          <w:bCs/>
        </w:rPr>
        <w:instrText xml:space="preserve"> REF _Ref182487689 \h </w:instrText>
      </w:r>
      <w:r w:rsidR="0083236A" w:rsidRPr="007E3421">
        <w:rPr>
          <w:rFonts w:ascii="Calibri" w:hAnsi="Calibri" w:cs="Calibri"/>
          <w:b/>
          <w:bCs/>
        </w:rPr>
        <w:instrText xml:space="preserve"> \* MERGEFORMAT </w:instrText>
      </w:r>
      <w:r w:rsidR="009802A1" w:rsidRPr="007E3421">
        <w:rPr>
          <w:rFonts w:ascii="Calibri" w:hAnsi="Calibri" w:cs="Calibri"/>
          <w:b/>
          <w:bCs/>
        </w:rPr>
      </w:r>
      <w:r w:rsidR="009802A1" w:rsidRPr="007E3421">
        <w:rPr>
          <w:rFonts w:ascii="Calibri" w:hAnsi="Calibri" w:cs="Calibri"/>
          <w:b/>
          <w:bCs/>
        </w:rPr>
        <w:fldChar w:fldCharType="separate"/>
      </w:r>
      <w:r w:rsidR="009802A1" w:rsidRPr="007E3421">
        <w:rPr>
          <w:rFonts w:ascii="Calibri" w:hAnsi="Calibri" w:cs="Calibri"/>
          <w:b/>
          <w:bCs/>
        </w:rPr>
        <w:t xml:space="preserve">Tabel </w:t>
      </w:r>
      <w:r w:rsidR="009802A1" w:rsidRPr="007E3421">
        <w:rPr>
          <w:rFonts w:ascii="Calibri" w:hAnsi="Calibri" w:cs="Calibri"/>
          <w:b/>
          <w:bCs/>
          <w:noProof/>
        </w:rPr>
        <w:t>14</w:t>
      </w:r>
      <w:r w:rsidR="009802A1" w:rsidRPr="007E3421">
        <w:rPr>
          <w:rFonts w:ascii="Calibri" w:hAnsi="Calibri" w:cs="Calibri"/>
          <w:b/>
          <w:bCs/>
        </w:rPr>
        <w:fldChar w:fldCharType="end"/>
      </w:r>
      <w:r w:rsidR="00885149" w:rsidRPr="007E3421">
        <w:rPr>
          <w:rFonts w:ascii="Calibri" w:hAnsi="Calibri" w:cs="Calibri"/>
          <w:b/>
          <w:bCs/>
        </w:rPr>
        <w:t xml:space="preserve"> </w:t>
      </w:r>
      <w:r w:rsidR="00885149" w:rsidRPr="007E3421">
        <w:rPr>
          <w:rFonts w:ascii="Calibri" w:hAnsi="Calibri" w:cs="Calibri"/>
        </w:rPr>
        <w:t xml:space="preserve">kunnen we laten zien hoe snel de kans op een vals positieve toeneemt als het </w:t>
      </w:r>
      <w:r w:rsidR="00885149" w:rsidRPr="007E3421">
        <w:rPr>
          <w:rFonts w:ascii="Calibri" w:hAnsi="Calibri" w:cs="Calibri"/>
        </w:rPr>
        <w:lastRenderedPageBreak/>
        <w:t>aantal testen (op dezelfde data!) toeneemt</w:t>
      </w:r>
      <w:r w:rsidR="009802A1" w:rsidRPr="007E3421">
        <w:rPr>
          <w:rFonts w:ascii="Calibri" w:hAnsi="Calibri" w:cs="Calibri"/>
        </w:rPr>
        <w:t xml:space="preserve">. </w:t>
      </w:r>
      <w:r w:rsidR="00885149" w:rsidRPr="007E3421">
        <w:rPr>
          <w:rFonts w:ascii="Calibri" w:hAnsi="Calibri" w:cs="Calibri"/>
        </w:rPr>
        <w:t xml:space="preserve">We zien ook </w:t>
      </w:r>
      <w:r w:rsidR="001735BB" w:rsidRPr="007E3421">
        <w:rPr>
          <w:rFonts w:ascii="Calibri" w:hAnsi="Calibri" w:cs="Calibri"/>
        </w:rPr>
        <w:t xml:space="preserve">deze toename groter is bij een grotere α: een </w:t>
      </w:r>
      <w:r w:rsidR="009802A1" w:rsidRPr="007E3421">
        <w:rPr>
          <w:rFonts w:ascii="Calibri" w:hAnsi="Calibri" w:cs="Calibri"/>
        </w:rPr>
        <w:t xml:space="preserve">grenswaarde van 5% stapelt nou eenmaal sneller dan een grenswaarde van 1%. </w:t>
      </w:r>
    </w:p>
    <w:p w14:paraId="44C9C576" w14:textId="77777777" w:rsidR="00D164AB" w:rsidRPr="007E3421" w:rsidRDefault="00D164AB" w:rsidP="00D164AB">
      <w:pPr>
        <w:spacing w:after="0" w:line="360" w:lineRule="auto"/>
        <w:ind w:firstLine="708"/>
        <w:rPr>
          <w:rFonts w:ascii="Calibri" w:hAnsi="Calibri" w:cs="Calibri"/>
        </w:rPr>
      </w:pPr>
    </w:p>
    <w:tbl>
      <w:tblPr>
        <w:tblStyle w:val="TableGrid"/>
        <w:tblW w:w="0" w:type="auto"/>
        <w:tblLook w:val="04A0" w:firstRow="1" w:lastRow="0" w:firstColumn="1" w:lastColumn="0" w:noHBand="0" w:noVBand="1"/>
      </w:tblPr>
      <w:tblGrid>
        <w:gridCol w:w="1413"/>
        <w:gridCol w:w="1276"/>
        <w:gridCol w:w="2693"/>
      </w:tblGrid>
      <w:tr w:rsidR="00D164AB" w:rsidRPr="007E3421" w14:paraId="03750541" w14:textId="77777777" w:rsidTr="009802A1">
        <w:tc>
          <w:tcPr>
            <w:tcW w:w="1413" w:type="dxa"/>
            <w:vAlign w:val="center"/>
          </w:tcPr>
          <w:p w14:paraId="112CDF76" w14:textId="274CF52B" w:rsidR="00D164AB" w:rsidRPr="007E3421" w:rsidRDefault="00D164AB" w:rsidP="009802A1">
            <w:pPr>
              <w:spacing w:line="360" w:lineRule="auto"/>
              <w:jc w:val="center"/>
              <w:rPr>
                <w:rFonts w:ascii="Calibri" w:hAnsi="Calibri" w:cs="Calibri"/>
              </w:rPr>
            </w:pPr>
            <w:r w:rsidRPr="007E3421">
              <w:rPr>
                <w:rFonts w:ascii="Calibri" w:hAnsi="Calibri" w:cs="Calibri"/>
              </w:rPr>
              <w:t>α - waarde</w:t>
            </w:r>
          </w:p>
        </w:tc>
        <w:tc>
          <w:tcPr>
            <w:tcW w:w="1276" w:type="dxa"/>
            <w:vAlign w:val="center"/>
          </w:tcPr>
          <w:p w14:paraId="01857E39" w14:textId="63F215FB" w:rsidR="00D164AB" w:rsidRPr="007E3421" w:rsidRDefault="00D164AB" w:rsidP="009802A1">
            <w:pPr>
              <w:spacing w:line="360" w:lineRule="auto"/>
              <w:jc w:val="center"/>
              <w:rPr>
                <w:rFonts w:ascii="Calibri" w:hAnsi="Calibri" w:cs="Calibri"/>
              </w:rPr>
            </w:pPr>
            <w:r w:rsidRPr="007E3421">
              <w:rPr>
                <w:rFonts w:ascii="Calibri" w:hAnsi="Calibri" w:cs="Calibri"/>
              </w:rPr>
              <w:t>τ - waarde</w:t>
            </w:r>
          </w:p>
        </w:tc>
        <w:tc>
          <w:tcPr>
            <w:tcW w:w="2693" w:type="dxa"/>
            <w:vAlign w:val="center"/>
          </w:tcPr>
          <w:p w14:paraId="794807B4" w14:textId="33F940D9" w:rsidR="00D164AB" w:rsidRPr="007E3421" w:rsidRDefault="00D164AB" w:rsidP="009802A1">
            <w:pPr>
              <w:spacing w:line="360" w:lineRule="auto"/>
              <w:jc w:val="center"/>
              <w:rPr>
                <w:rFonts w:ascii="Calibri" w:hAnsi="Calibri" w:cs="Calibri"/>
              </w:rPr>
            </w:pPr>
            <w:r w:rsidRPr="007E3421">
              <w:rPr>
                <w:rFonts w:ascii="Calibri" w:hAnsi="Calibri" w:cs="Calibri"/>
              </w:rPr>
              <w:t>Aantal vals positieven</w:t>
            </w:r>
          </w:p>
        </w:tc>
      </w:tr>
      <w:tr w:rsidR="00D164AB" w:rsidRPr="007E3421" w14:paraId="426E4825" w14:textId="77777777" w:rsidTr="009802A1">
        <w:tc>
          <w:tcPr>
            <w:tcW w:w="1413" w:type="dxa"/>
            <w:vAlign w:val="center"/>
          </w:tcPr>
          <w:p w14:paraId="3B574E01" w14:textId="08B53D53" w:rsidR="00D164AB" w:rsidRPr="007E3421" w:rsidRDefault="009802A1" w:rsidP="009802A1">
            <w:pPr>
              <w:spacing w:line="360" w:lineRule="auto"/>
              <w:jc w:val="center"/>
              <w:rPr>
                <w:rFonts w:ascii="Calibri" w:hAnsi="Calibri" w:cs="Calibri"/>
              </w:rPr>
            </w:pPr>
            <w:r w:rsidRPr="007E3421">
              <w:rPr>
                <w:rFonts w:ascii="Calibri" w:hAnsi="Calibri" w:cs="Calibri"/>
              </w:rPr>
              <w:t>0.05</w:t>
            </w:r>
          </w:p>
        </w:tc>
        <w:tc>
          <w:tcPr>
            <w:tcW w:w="1276" w:type="dxa"/>
            <w:vAlign w:val="center"/>
          </w:tcPr>
          <w:p w14:paraId="1F584978" w14:textId="4C15B34A" w:rsidR="00D164AB" w:rsidRPr="007E3421" w:rsidRDefault="009802A1" w:rsidP="009802A1">
            <w:pPr>
              <w:spacing w:line="360" w:lineRule="auto"/>
              <w:jc w:val="center"/>
              <w:rPr>
                <w:rFonts w:ascii="Calibri" w:hAnsi="Calibri" w:cs="Calibri"/>
              </w:rPr>
            </w:pPr>
            <w:r w:rsidRPr="007E3421">
              <w:rPr>
                <w:rFonts w:ascii="Calibri" w:hAnsi="Calibri" w:cs="Calibri"/>
              </w:rPr>
              <w:t>1</w:t>
            </w:r>
          </w:p>
        </w:tc>
        <w:tc>
          <w:tcPr>
            <w:tcW w:w="2693" w:type="dxa"/>
            <w:vAlign w:val="center"/>
          </w:tcPr>
          <w:p w14:paraId="1907308D" w14:textId="6A1AF2BF" w:rsidR="00D164AB" w:rsidRPr="007E3421" w:rsidRDefault="009802A1" w:rsidP="009802A1">
            <w:pPr>
              <w:spacing w:line="360" w:lineRule="auto"/>
              <w:jc w:val="center"/>
              <w:rPr>
                <w:rFonts w:ascii="Calibri" w:hAnsi="Calibri" w:cs="Calibri"/>
              </w:rPr>
            </w:pPr>
            <w:r w:rsidRPr="007E3421">
              <w:rPr>
                <w:rFonts w:ascii="Calibri" w:hAnsi="Calibri" w:cs="Calibri"/>
              </w:rPr>
              <w:t>0.05</w:t>
            </w:r>
          </w:p>
        </w:tc>
      </w:tr>
      <w:tr w:rsidR="00D164AB" w:rsidRPr="007E3421" w14:paraId="43BB2171" w14:textId="77777777" w:rsidTr="009802A1">
        <w:tc>
          <w:tcPr>
            <w:tcW w:w="1413" w:type="dxa"/>
            <w:vAlign w:val="center"/>
          </w:tcPr>
          <w:p w14:paraId="1BD2966D" w14:textId="5577375F" w:rsidR="00D164AB" w:rsidRPr="007E3421" w:rsidRDefault="009802A1" w:rsidP="009802A1">
            <w:pPr>
              <w:spacing w:line="360" w:lineRule="auto"/>
              <w:jc w:val="center"/>
              <w:rPr>
                <w:rFonts w:ascii="Calibri" w:hAnsi="Calibri" w:cs="Calibri"/>
              </w:rPr>
            </w:pPr>
            <w:r w:rsidRPr="007E3421">
              <w:rPr>
                <w:rFonts w:ascii="Calibri" w:hAnsi="Calibri" w:cs="Calibri"/>
              </w:rPr>
              <w:t>0.05</w:t>
            </w:r>
          </w:p>
        </w:tc>
        <w:tc>
          <w:tcPr>
            <w:tcW w:w="1276" w:type="dxa"/>
            <w:vAlign w:val="center"/>
          </w:tcPr>
          <w:p w14:paraId="78E1850C" w14:textId="778BF000" w:rsidR="00D164AB" w:rsidRPr="007E3421" w:rsidRDefault="009802A1" w:rsidP="009802A1">
            <w:pPr>
              <w:spacing w:line="360" w:lineRule="auto"/>
              <w:jc w:val="center"/>
              <w:rPr>
                <w:rFonts w:ascii="Calibri" w:hAnsi="Calibri" w:cs="Calibri"/>
              </w:rPr>
            </w:pPr>
            <w:r w:rsidRPr="007E3421">
              <w:rPr>
                <w:rFonts w:ascii="Calibri" w:hAnsi="Calibri" w:cs="Calibri"/>
              </w:rPr>
              <w:t>5</w:t>
            </w:r>
          </w:p>
        </w:tc>
        <w:tc>
          <w:tcPr>
            <w:tcW w:w="2693" w:type="dxa"/>
            <w:vAlign w:val="center"/>
          </w:tcPr>
          <w:p w14:paraId="7EBA1910" w14:textId="1160CB3D" w:rsidR="00D164AB" w:rsidRPr="007E3421" w:rsidRDefault="009802A1" w:rsidP="009802A1">
            <w:pPr>
              <w:spacing w:line="360" w:lineRule="auto"/>
              <w:jc w:val="center"/>
              <w:rPr>
                <w:rFonts w:ascii="Calibri" w:hAnsi="Calibri" w:cs="Calibri"/>
              </w:rPr>
            </w:pPr>
            <w:r w:rsidRPr="007E3421">
              <w:rPr>
                <w:rFonts w:ascii="Calibri" w:hAnsi="Calibri" w:cs="Calibri"/>
              </w:rPr>
              <w:t>0.23</w:t>
            </w:r>
          </w:p>
        </w:tc>
      </w:tr>
      <w:tr w:rsidR="00D164AB" w:rsidRPr="007E3421" w14:paraId="2068EFC9" w14:textId="77777777" w:rsidTr="009802A1">
        <w:tc>
          <w:tcPr>
            <w:tcW w:w="1413" w:type="dxa"/>
            <w:vAlign w:val="center"/>
          </w:tcPr>
          <w:p w14:paraId="7CFECD01" w14:textId="73ADF4FE" w:rsidR="00D164AB" w:rsidRPr="007E3421" w:rsidRDefault="009802A1" w:rsidP="009802A1">
            <w:pPr>
              <w:spacing w:line="360" w:lineRule="auto"/>
              <w:jc w:val="center"/>
              <w:rPr>
                <w:rFonts w:ascii="Calibri" w:hAnsi="Calibri" w:cs="Calibri"/>
              </w:rPr>
            </w:pPr>
            <w:r w:rsidRPr="007E3421">
              <w:rPr>
                <w:rFonts w:ascii="Calibri" w:hAnsi="Calibri" w:cs="Calibri"/>
              </w:rPr>
              <w:t>0.05</w:t>
            </w:r>
          </w:p>
        </w:tc>
        <w:tc>
          <w:tcPr>
            <w:tcW w:w="1276" w:type="dxa"/>
            <w:vAlign w:val="center"/>
          </w:tcPr>
          <w:p w14:paraId="560BA137" w14:textId="1A500778" w:rsidR="00D164AB" w:rsidRPr="007E3421" w:rsidRDefault="009802A1" w:rsidP="009802A1">
            <w:pPr>
              <w:spacing w:line="360" w:lineRule="auto"/>
              <w:jc w:val="center"/>
              <w:rPr>
                <w:rFonts w:ascii="Calibri" w:hAnsi="Calibri" w:cs="Calibri"/>
              </w:rPr>
            </w:pPr>
            <w:r w:rsidRPr="007E3421">
              <w:rPr>
                <w:rFonts w:ascii="Calibri" w:hAnsi="Calibri" w:cs="Calibri"/>
              </w:rPr>
              <w:t>10</w:t>
            </w:r>
          </w:p>
        </w:tc>
        <w:tc>
          <w:tcPr>
            <w:tcW w:w="2693" w:type="dxa"/>
            <w:vAlign w:val="center"/>
          </w:tcPr>
          <w:p w14:paraId="17348C95" w14:textId="73D9F642" w:rsidR="00D164AB" w:rsidRPr="007E3421" w:rsidRDefault="009802A1" w:rsidP="009802A1">
            <w:pPr>
              <w:spacing w:line="360" w:lineRule="auto"/>
              <w:jc w:val="center"/>
              <w:rPr>
                <w:rFonts w:ascii="Calibri" w:hAnsi="Calibri" w:cs="Calibri"/>
              </w:rPr>
            </w:pPr>
            <w:r w:rsidRPr="007E3421">
              <w:rPr>
                <w:rFonts w:ascii="Calibri" w:hAnsi="Calibri" w:cs="Calibri"/>
              </w:rPr>
              <w:t>0.40</w:t>
            </w:r>
          </w:p>
        </w:tc>
      </w:tr>
      <w:tr w:rsidR="00D164AB" w:rsidRPr="007E3421" w14:paraId="33B74CFC" w14:textId="77777777" w:rsidTr="009802A1">
        <w:tc>
          <w:tcPr>
            <w:tcW w:w="1413" w:type="dxa"/>
            <w:vAlign w:val="center"/>
          </w:tcPr>
          <w:p w14:paraId="74C3BD65" w14:textId="4B3F07A9" w:rsidR="00D164AB" w:rsidRPr="007E3421" w:rsidRDefault="009802A1" w:rsidP="009802A1">
            <w:pPr>
              <w:spacing w:line="360" w:lineRule="auto"/>
              <w:jc w:val="center"/>
              <w:rPr>
                <w:rFonts w:ascii="Calibri" w:hAnsi="Calibri" w:cs="Calibri"/>
              </w:rPr>
            </w:pPr>
            <w:r w:rsidRPr="007E3421">
              <w:rPr>
                <w:rFonts w:ascii="Calibri" w:hAnsi="Calibri" w:cs="Calibri"/>
              </w:rPr>
              <w:t>0.05</w:t>
            </w:r>
          </w:p>
        </w:tc>
        <w:tc>
          <w:tcPr>
            <w:tcW w:w="1276" w:type="dxa"/>
            <w:vAlign w:val="center"/>
          </w:tcPr>
          <w:p w14:paraId="1445C18E" w14:textId="7974BE9D" w:rsidR="00D164AB" w:rsidRPr="007E3421" w:rsidRDefault="009802A1" w:rsidP="009802A1">
            <w:pPr>
              <w:spacing w:line="360" w:lineRule="auto"/>
              <w:jc w:val="center"/>
              <w:rPr>
                <w:rFonts w:ascii="Calibri" w:hAnsi="Calibri" w:cs="Calibri"/>
              </w:rPr>
            </w:pPr>
            <w:r w:rsidRPr="007E3421">
              <w:rPr>
                <w:rFonts w:ascii="Calibri" w:hAnsi="Calibri" w:cs="Calibri"/>
              </w:rPr>
              <w:t>20</w:t>
            </w:r>
          </w:p>
        </w:tc>
        <w:tc>
          <w:tcPr>
            <w:tcW w:w="2693" w:type="dxa"/>
            <w:vAlign w:val="center"/>
          </w:tcPr>
          <w:p w14:paraId="531F33C9" w14:textId="622510E7" w:rsidR="00D164AB" w:rsidRPr="007E3421" w:rsidRDefault="009802A1" w:rsidP="009802A1">
            <w:pPr>
              <w:spacing w:line="360" w:lineRule="auto"/>
              <w:jc w:val="center"/>
              <w:rPr>
                <w:rFonts w:ascii="Calibri" w:hAnsi="Calibri" w:cs="Calibri"/>
              </w:rPr>
            </w:pPr>
            <w:r w:rsidRPr="007E3421">
              <w:rPr>
                <w:rFonts w:ascii="Calibri" w:hAnsi="Calibri" w:cs="Calibri"/>
              </w:rPr>
              <w:t>0.64</w:t>
            </w:r>
          </w:p>
        </w:tc>
      </w:tr>
      <w:tr w:rsidR="009802A1" w:rsidRPr="007E3421" w14:paraId="5F32DBA2" w14:textId="77777777" w:rsidTr="009802A1">
        <w:tc>
          <w:tcPr>
            <w:tcW w:w="1413" w:type="dxa"/>
            <w:vAlign w:val="center"/>
          </w:tcPr>
          <w:p w14:paraId="1A111F04" w14:textId="5456AA93" w:rsidR="009802A1" w:rsidRPr="007E3421" w:rsidRDefault="009802A1" w:rsidP="009802A1">
            <w:pPr>
              <w:spacing w:line="360" w:lineRule="auto"/>
              <w:jc w:val="center"/>
              <w:rPr>
                <w:rFonts w:ascii="Calibri" w:hAnsi="Calibri" w:cs="Calibri"/>
              </w:rPr>
            </w:pPr>
            <w:r w:rsidRPr="007E3421">
              <w:rPr>
                <w:rFonts w:ascii="Calibri" w:hAnsi="Calibri" w:cs="Calibri"/>
              </w:rPr>
              <w:t>0.01</w:t>
            </w:r>
          </w:p>
        </w:tc>
        <w:tc>
          <w:tcPr>
            <w:tcW w:w="1276" w:type="dxa"/>
            <w:vAlign w:val="center"/>
          </w:tcPr>
          <w:p w14:paraId="1DDF8A29" w14:textId="69FEB146" w:rsidR="009802A1" w:rsidRPr="007E3421" w:rsidRDefault="009802A1" w:rsidP="009802A1">
            <w:pPr>
              <w:spacing w:line="360" w:lineRule="auto"/>
              <w:jc w:val="center"/>
              <w:rPr>
                <w:rFonts w:ascii="Calibri" w:hAnsi="Calibri" w:cs="Calibri"/>
              </w:rPr>
            </w:pPr>
            <w:r w:rsidRPr="007E3421">
              <w:rPr>
                <w:rFonts w:ascii="Calibri" w:hAnsi="Calibri" w:cs="Calibri"/>
              </w:rPr>
              <w:t>1</w:t>
            </w:r>
          </w:p>
        </w:tc>
        <w:tc>
          <w:tcPr>
            <w:tcW w:w="2693" w:type="dxa"/>
            <w:vAlign w:val="center"/>
          </w:tcPr>
          <w:p w14:paraId="23C41918" w14:textId="57028E19" w:rsidR="009802A1" w:rsidRPr="007E3421" w:rsidRDefault="009802A1" w:rsidP="009802A1">
            <w:pPr>
              <w:spacing w:line="360" w:lineRule="auto"/>
              <w:jc w:val="center"/>
              <w:rPr>
                <w:rFonts w:ascii="Calibri" w:hAnsi="Calibri" w:cs="Calibri"/>
              </w:rPr>
            </w:pPr>
            <w:r w:rsidRPr="007E3421">
              <w:rPr>
                <w:rFonts w:ascii="Calibri" w:hAnsi="Calibri" w:cs="Calibri"/>
              </w:rPr>
              <w:t>0.01</w:t>
            </w:r>
          </w:p>
        </w:tc>
      </w:tr>
      <w:tr w:rsidR="009802A1" w:rsidRPr="007E3421" w14:paraId="60E1FAAB" w14:textId="77777777" w:rsidTr="009802A1">
        <w:tc>
          <w:tcPr>
            <w:tcW w:w="1413" w:type="dxa"/>
            <w:vAlign w:val="center"/>
          </w:tcPr>
          <w:p w14:paraId="3D20CA97" w14:textId="4CC6BEBC" w:rsidR="009802A1" w:rsidRPr="007E3421" w:rsidRDefault="009802A1" w:rsidP="009802A1">
            <w:pPr>
              <w:spacing w:line="360" w:lineRule="auto"/>
              <w:jc w:val="center"/>
              <w:rPr>
                <w:rFonts w:ascii="Calibri" w:hAnsi="Calibri" w:cs="Calibri"/>
              </w:rPr>
            </w:pPr>
            <w:r w:rsidRPr="007E3421">
              <w:rPr>
                <w:rFonts w:ascii="Calibri" w:hAnsi="Calibri" w:cs="Calibri"/>
              </w:rPr>
              <w:t>0.01</w:t>
            </w:r>
          </w:p>
        </w:tc>
        <w:tc>
          <w:tcPr>
            <w:tcW w:w="1276" w:type="dxa"/>
            <w:vAlign w:val="center"/>
          </w:tcPr>
          <w:p w14:paraId="2E08DC8C" w14:textId="6A6D3703" w:rsidR="009802A1" w:rsidRPr="007E3421" w:rsidRDefault="009802A1" w:rsidP="009802A1">
            <w:pPr>
              <w:spacing w:line="360" w:lineRule="auto"/>
              <w:jc w:val="center"/>
              <w:rPr>
                <w:rFonts w:ascii="Calibri" w:hAnsi="Calibri" w:cs="Calibri"/>
              </w:rPr>
            </w:pPr>
            <w:r w:rsidRPr="007E3421">
              <w:rPr>
                <w:rFonts w:ascii="Calibri" w:hAnsi="Calibri" w:cs="Calibri"/>
              </w:rPr>
              <w:t>5</w:t>
            </w:r>
          </w:p>
        </w:tc>
        <w:tc>
          <w:tcPr>
            <w:tcW w:w="2693" w:type="dxa"/>
            <w:vAlign w:val="center"/>
          </w:tcPr>
          <w:p w14:paraId="2501AA99" w14:textId="48D45C47" w:rsidR="009802A1" w:rsidRPr="007E3421" w:rsidRDefault="009802A1" w:rsidP="009802A1">
            <w:pPr>
              <w:spacing w:line="360" w:lineRule="auto"/>
              <w:jc w:val="center"/>
              <w:rPr>
                <w:rFonts w:ascii="Calibri" w:hAnsi="Calibri" w:cs="Calibri"/>
              </w:rPr>
            </w:pPr>
            <w:r w:rsidRPr="007E3421">
              <w:rPr>
                <w:rFonts w:ascii="Calibri" w:hAnsi="Calibri" w:cs="Calibri"/>
              </w:rPr>
              <w:t>0.049</w:t>
            </w:r>
          </w:p>
        </w:tc>
      </w:tr>
      <w:tr w:rsidR="009802A1" w:rsidRPr="007E3421" w14:paraId="72FBF4C5" w14:textId="77777777" w:rsidTr="009802A1">
        <w:tc>
          <w:tcPr>
            <w:tcW w:w="1413" w:type="dxa"/>
            <w:vAlign w:val="center"/>
          </w:tcPr>
          <w:p w14:paraId="585A6B47" w14:textId="2C80C40A" w:rsidR="009802A1" w:rsidRPr="007E3421" w:rsidRDefault="009802A1" w:rsidP="009802A1">
            <w:pPr>
              <w:spacing w:line="360" w:lineRule="auto"/>
              <w:jc w:val="center"/>
              <w:rPr>
                <w:rFonts w:ascii="Calibri" w:hAnsi="Calibri" w:cs="Calibri"/>
              </w:rPr>
            </w:pPr>
            <w:r w:rsidRPr="007E3421">
              <w:rPr>
                <w:rFonts w:ascii="Calibri" w:hAnsi="Calibri" w:cs="Calibri"/>
              </w:rPr>
              <w:t>0.01</w:t>
            </w:r>
          </w:p>
        </w:tc>
        <w:tc>
          <w:tcPr>
            <w:tcW w:w="1276" w:type="dxa"/>
            <w:vAlign w:val="center"/>
          </w:tcPr>
          <w:p w14:paraId="1FD277FC" w14:textId="72CA4981" w:rsidR="009802A1" w:rsidRPr="007E3421" w:rsidRDefault="009802A1" w:rsidP="009802A1">
            <w:pPr>
              <w:spacing w:line="360" w:lineRule="auto"/>
              <w:jc w:val="center"/>
              <w:rPr>
                <w:rFonts w:ascii="Calibri" w:hAnsi="Calibri" w:cs="Calibri"/>
              </w:rPr>
            </w:pPr>
            <w:r w:rsidRPr="007E3421">
              <w:rPr>
                <w:rFonts w:ascii="Calibri" w:hAnsi="Calibri" w:cs="Calibri"/>
              </w:rPr>
              <w:t>10</w:t>
            </w:r>
          </w:p>
        </w:tc>
        <w:tc>
          <w:tcPr>
            <w:tcW w:w="2693" w:type="dxa"/>
            <w:vAlign w:val="center"/>
          </w:tcPr>
          <w:p w14:paraId="6851B551" w14:textId="54705C98" w:rsidR="009802A1" w:rsidRPr="007E3421" w:rsidRDefault="009802A1" w:rsidP="009802A1">
            <w:pPr>
              <w:spacing w:line="360" w:lineRule="auto"/>
              <w:jc w:val="center"/>
              <w:rPr>
                <w:rFonts w:ascii="Calibri" w:hAnsi="Calibri" w:cs="Calibri"/>
              </w:rPr>
            </w:pPr>
            <w:r w:rsidRPr="007E3421">
              <w:rPr>
                <w:rFonts w:ascii="Calibri" w:hAnsi="Calibri" w:cs="Calibri"/>
              </w:rPr>
              <w:t>0.09</w:t>
            </w:r>
          </w:p>
        </w:tc>
      </w:tr>
      <w:tr w:rsidR="009802A1" w:rsidRPr="007E3421" w14:paraId="068C9BC7" w14:textId="77777777" w:rsidTr="009802A1">
        <w:tc>
          <w:tcPr>
            <w:tcW w:w="1413" w:type="dxa"/>
            <w:vAlign w:val="center"/>
          </w:tcPr>
          <w:p w14:paraId="6CF2C37A" w14:textId="685A14C7" w:rsidR="009802A1" w:rsidRPr="007E3421" w:rsidRDefault="009802A1" w:rsidP="009802A1">
            <w:pPr>
              <w:spacing w:line="360" w:lineRule="auto"/>
              <w:jc w:val="center"/>
              <w:rPr>
                <w:rFonts w:ascii="Calibri" w:hAnsi="Calibri" w:cs="Calibri"/>
              </w:rPr>
            </w:pPr>
            <w:r w:rsidRPr="007E3421">
              <w:rPr>
                <w:rFonts w:ascii="Calibri" w:hAnsi="Calibri" w:cs="Calibri"/>
              </w:rPr>
              <w:t>0.01</w:t>
            </w:r>
          </w:p>
        </w:tc>
        <w:tc>
          <w:tcPr>
            <w:tcW w:w="1276" w:type="dxa"/>
            <w:vAlign w:val="center"/>
          </w:tcPr>
          <w:p w14:paraId="3841FF87" w14:textId="28BD835A" w:rsidR="009802A1" w:rsidRPr="007E3421" w:rsidRDefault="009802A1" w:rsidP="009802A1">
            <w:pPr>
              <w:spacing w:line="360" w:lineRule="auto"/>
              <w:jc w:val="center"/>
              <w:rPr>
                <w:rFonts w:ascii="Calibri" w:hAnsi="Calibri" w:cs="Calibri"/>
              </w:rPr>
            </w:pPr>
            <w:r w:rsidRPr="007E3421">
              <w:rPr>
                <w:rFonts w:ascii="Calibri" w:hAnsi="Calibri" w:cs="Calibri"/>
              </w:rPr>
              <w:t>20</w:t>
            </w:r>
          </w:p>
        </w:tc>
        <w:tc>
          <w:tcPr>
            <w:tcW w:w="2693" w:type="dxa"/>
            <w:vAlign w:val="center"/>
          </w:tcPr>
          <w:p w14:paraId="56F4C093" w14:textId="62E8462E" w:rsidR="009802A1" w:rsidRPr="007E3421" w:rsidRDefault="009802A1" w:rsidP="009802A1">
            <w:pPr>
              <w:keepNext/>
              <w:spacing w:line="360" w:lineRule="auto"/>
              <w:jc w:val="center"/>
              <w:rPr>
                <w:rFonts w:ascii="Calibri" w:hAnsi="Calibri" w:cs="Calibri"/>
              </w:rPr>
            </w:pPr>
            <w:r w:rsidRPr="007E3421">
              <w:rPr>
                <w:rFonts w:ascii="Calibri" w:hAnsi="Calibri" w:cs="Calibri"/>
              </w:rPr>
              <w:t>0.18</w:t>
            </w:r>
          </w:p>
        </w:tc>
      </w:tr>
    </w:tbl>
    <w:p w14:paraId="7354251F" w14:textId="6A55D2E3" w:rsidR="00D164AB" w:rsidRPr="00203EBC" w:rsidRDefault="009802A1" w:rsidP="009802A1">
      <w:pPr>
        <w:pStyle w:val="Caption"/>
        <w:rPr>
          <w:rFonts w:ascii="Calibri" w:hAnsi="Calibri" w:cs="Calibri"/>
          <w:i w:val="0"/>
          <w:iCs w:val="0"/>
          <w:color w:val="auto"/>
        </w:rPr>
      </w:pPr>
      <w:bookmarkStart w:id="215" w:name="_Toc182593983"/>
      <w:bookmarkStart w:id="216" w:name="_Ref182487689"/>
      <w:bookmarkStart w:id="217" w:name="_Toc188366100"/>
      <w:r w:rsidRPr="00203EBC">
        <w:rPr>
          <w:rFonts w:ascii="Calibri" w:hAnsi="Calibri" w:cs="Calibri"/>
          <w:b/>
          <w:bCs/>
          <w:i w:val="0"/>
          <w:iCs w:val="0"/>
          <w:color w:val="auto"/>
        </w:rPr>
        <w:t xml:space="preserve">Tabel </w:t>
      </w:r>
      <w:r w:rsidR="003F5FEE" w:rsidRPr="00203EBC">
        <w:rPr>
          <w:rFonts w:ascii="Calibri" w:hAnsi="Calibri" w:cs="Calibri"/>
          <w:b/>
          <w:bCs/>
          <w:i w:val="0"/>
          <w:iCs w:val="0"/>
          <w:color w:val="auto"/>
        </w:rPr>
        <w:fldChar w:fldCharType="begin"/>
      </w:r>
      <w:r w:rsidR="003F5FEE" w:rsidRPr="00203EBC">
        <w:rPr>
          <w:rFonts w:ascii="Calibri" w:hAnsi="Calibri" w:cs="Calibri"/>
          <w:b/>
          <w:bCs/>
          <w:i w:val="0"/>
          <w:iCs w:val="0"/>
          <w:color w:val="auto"/>
        </w:rPr>
        <w:instrText xml:space="preserve"> SEQ Tabel \* ARABIC </w:instrText>
      </w:r>
      <w:r w:rsidR="003F5FEE" w:rsidRPr="00203EBC">
        <w:rPr>
          <w:rFonts w:ascii="Calibri" w:hAnsi="Calibri" w:cs="Calibri"/>
          <w:b/>
          <w:bCs/>
          <w:i w:val="0"/>
          <w:iCs w:val="0"/>
          <w:color w:val="auto"/>
        </w:rPr>
        <w:fldChar w:fldCharType="separate"/>
      </w:r>
      <w:r w:rsidR="00D11667">
        <w:rPr>
          <w:rFonts w:ascii="Calibri" w:hAnsi="Calibri" w:cs="Calibri"/>
          <w:b/>
          <w:bCs/>
          <w:i w:val="0"/>
          <w:iCs w:val="0"/>
          <w:noProof/>
          <w:color w:val="auto"/>
        </w:rPr>
        <w:t>14</w:t>
      </w:r>
      <w:bookmarkEnd w:id="215"/>
      <w:r w:rsidR="003F5FEE" w:rsidRPr="00203EBC">
        <w:rPr>
          <w:rFonts w:ascii="Calibri" w:hAnsi="Calibri" w:cs="Calibri"/>
          <w:b/>
          <w:bCs/>
          <w:i w:val="0"/>
          <w:iCs w:val="0"/>
          <w:noProof/>
          <w:color w:val="auto"/>
        </w:rPr>
        <w:fldChar w:fldCharType="end"/>
      </w:r>
      <w:bookmarkEnd w:id="216"/>
      <w:r w:rsidR="00BD1DEB" w:rsidRPr="00203EBC">
        <w:rPr>
          <w:rFonts w:ascii="Calibri" w:hAnsi="Calibri" w:cs="Calibri"/>
          <w:b/>
          <w:bCs/>
          <w:i w:val="0"/>
          <w:iCs w:val="0"/>
          <w:noProof/>
          <w:color w:val="auto"/>
        </w:rPr>
        <w:t>.</w:t>
      </w:r>
      <w:r w:rsidR="00BD1DEB" w:rsidRPr="00203EBC">
        <w:rPr>
          <w:rFonts w:ascii="Calibri" w:hAnsi="Calibri" w:cs="Calibri"/>
          <w:i w:val="0"/>
          <w:iCs w:val="0"/>
          <w:noProof/>
          <w:color w:val="auto"/>
        </w:rPr>
        <w:t xml:space="preserve"> Kans op een vals-positieve als functie van de α waarde en het aantal testen τ op dezelfde data.</w:t>
      </w:r>
      <w:bookmarkEnd w:id="217"/>
      <w:r w:rsidR="00BD1DEB" w:rsidRPr="00203EBC">
        <w:rPr>
          <w:rFonts w:ascii="Calibri" w:hAnsi="Calibri" w:cs="Calibri"/>
          <w:i w:val="0"/>
          <w:iCs w:val="0"/>
          <w:noProof/>
          <w:color w:val="auto"/>
        </w:rPr>
        <w:t xml:space="preserve"> </w:t>
      </w:r>
    </w:p>
    <w:p w14:paraId="52CA0E9F" w14:textId="77777777" w:rsidR="00D164AB" w:rsidRPr="007E3421" w:rsidRDefault="00D164AB" w:rsidP="00D164AB">
      <w:pPr>
        <w:spacing w:after="0" w:line="360" w:lineRule="auto"/>
        <w:rPr>
          <w:rFonts w:ascii="Calibri" w:hAnsi="Calibri" w:cs="Calibri"/>
        </w:rPr>
      </w:pPr>
    </w:p>
    <w:p w14:paraId="2F980D93" w14:textId="06AC5A23" w:rsidR="009802A1" w:rsidRPr="007E3421" w:rsidRDefault="009802A1" w:rsidP="008826DD">
      <w:pPr>
        <w:spacing w:after="0" w:line="360" w:lineRule="auto"/>
        <w:rPr>
          <w:rFonts w:ascii="Calibri" w:hAnsi="Calibri" w:cs="Calibri"/>
        </w:rPr>
      </w:pPr>
      <w:r w:rsidRPr="007E3421">
        <w:rPr>
          <w:rFonts w:ascii="Calibri" w:hAnsi="Calibri" w:cs="Calibri"/>
        </w:rPr>
        <w:t xml:space="preserve">Laten we </w:t>
      </w:r>
      <w:r w:rsidR="00185E51" w:rsidRPr="007E3421">
        <w:rPr>
          <w:rFonts w:ascii="Calibri" w:hAnsi="Calibri" w:cs="Calibri"/>
        </w:rPr>
        <w:t xml:space="preserve">nu </w:t>
      </w:r>
      <w:r w:rsidRPr="007E3421">
        <w:rPr>
          <w:rFonts w:ascii="Calibri" w:hAnsi="Calibri" w:cs="Calibri"/>
        </w:rPr>
        <w:t>gemakshalve de le</w:t>
      </w:r>
      <w:r w:rsidR="008826DD" w:rsidRPr="007E3421">
        <w:rPr>
          <w:rFonts w:ascii="Calibri" w:hAnsi="Calibri" w:cs="Calibri"/>
        </w:rPr>
        <w:t>n</w:t>
      </w:r>
      <w:r w:rsidRPr="007E3421">
        <w:rPr>
          <w:rFonts w:ascii="Calibri" w:hAnsi="Calibri" w:cs="Calibri"/>
        </w:rPr>
        <w:t>gtegegevens over de jaren heen voor elk geslacht visualiseren en dan met elkaar vergelijken.</w:t>
      </w:r>
      <w:r w:rsidR="008826DD" w:rsidRPr="007E3421">
        <w:rPr>
          <w:rFonts w:ascii="Calibri" w:hAnsi="Calibri" w:cs="Calibri"/>
        </w:rPr>
        <w:t xml:space="preserve"> We kunnen verschillen</w:t>
      </w:r>
      <w:r w:rsidR="00185E51" w:rsidRPr="007E3421">
        <w:rPr>
          <w:rFonts w:ascii="Calibri" w:hAnsi="Calibri" w:cs="Calibri"/>
        </w:rPr>
        <w:t>de</w:t>
      </w:r>
      <w:r w:rsidR="008826DD" w:rsidRPr="007E3421">
        <w:rPr>
          <w:rFonts w:ascii="Calibri" w:hAnsi="Calibri" w:cs="Calibri"/>
        </w:rPr>
        <w:t xml:space="preserve"> figuren maken op basis van het vergelijk wat we willen: Geslacht (</w:t>
      </w:r>
      <w:r w:rsidR="008826DD" w:rsidRPr="007E3421">
        <w:rPr>
          <w:rFonts w:ascii="Calibri" w:hAnsi="Calibri" w:cs="Calibri"/>
          <w:b/>
          <w:bCs/>
        </w:rPr>
        <w:fldChar w:fldCharType="begin"/>
      </w:r>
      <w:r w:rsidR="008826DD" w:rsidRPr="007E3421">
        <w:rPr>
          <w:rFonts w:ascii="Calibri" w:hAnsi="Calibri" w:cs="Calibri"/>
          <w:b/>
          <w:bCs/>
        </w:rPr>
        <w:instrText xml:space="preserve"> REF _Ref182489514 \h  \* MERGEFORMAT </w:instrText>
      </w:r>
      <w:r w:rsidR="008826DD" w:rsidRPr="007E3421">
        <w:rPr>
          <w:rFonts w:ascii="Calibri" w:hAnsi="Calibri" w:cs="Calibri"/>
          <w:b/>
          <w:bCs/>
        </w:rPr>
      </w:r>
      <w:r w:rsidR="008826DD"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48</w:t>
      </w:r>
      <w:r w:rsidR="008826DD" w:rsidRPr="007E3421">
        <w:rPr>
          <w:rFonts w:ascii="Calibri" w:hAnsi="Calibri" w:cs="Calibri"/>
          <w:b/>
          <w:bCs/>
        </w:rPr>
        <w:fldChar w:fldCharType="end"/>
      </w:r>
      <w:r w:rsidR="008826DD" w:rsidRPr="007E3421">
        <w:rPr>
          <w:rFonts w:ascii="Calibri" w:hAnsi="Calibri" w:cs="Calibri"/>
        </w:rPr>
        <w:t>), Jaar (</w:t>
      </w:r>
      <w:r w:rsidR="008826DD" w:rsidRPr="007E3421">
        <w:rPr>
          <w:rFonts w:ascii="Calibri" w:hAnsi="Calibri" w:cs="Calibri"/>
          <w:b/>
          <w:bCs/>
        </w:rPr>
        <w:fldChar w:fldCharType="begin"/>
      </w:r>
      <w:r w:rsidR="008826DD" w:rsidRPr="007E3421">
        <w:rPr>
          <w:rFonts w:ascii="Calibri" w:hAnsi="Calibri" w:cs="Calibri"/>
          <w:b/>
          <w:bCs/>
        </w:rPr>
        <w:instrText xml:space="preserve"> REF _Ref182489525 \h  \* MERGEFORMAT </w:instrText>
      </w:r>
      <w:r w:rsidR="008826DD" w:rsidRPr="007E3421">
        <w:rPr>
          <w:rFonts w:ascii="Calibri" w:hAnsi="Calibri" w:cs="Calibri"/>
          <w:b/>
          <w:bCs/>
        </w:rPr>
      </w:r>
      <w:r w:rsidR="008826DD"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49</w:t>
      </w:r>
      <w:r w:rsidR="008826DD" w:rsidRPr="007E3421">
        <w:rPr>
          <w:rFonts w:ascii="Calibri" w:hAnsi="Calibri" w:cs="Calibri"/>
          <w:b/>
          <w:bCs/>
        </w:rPr>
        <w:fldChar w:fldCharType="end"/>
      </w:r>
      <w:r w:rsidR="008826DD" w:rsidRPr="007E3421">
        <w:rPr>
          <w:rFonts w:ascii="Calibri" w:hAnsi="Calibri" w:cs="Calibri"/>
        </w:rPr>
        <w:t>), Geslacht * Jaar (</w:t>
      </w:r>
      <w:r w:rsidR="008826DD" w:rsidRPr="007E3421">
        <w:rPr>
          <w:rFonts w:ascii="Calibri" w:hAnsi="Calibri" w:cs="Calibri"/>
          <w:b/>
          <w:bCs/>
        </w:rPr>
        <w:fldChar w:fldCharType="begin"/>
      </w:r>
      <w:r w:rsidR="008826DD" w:rsidRPr="007E3421">
        <w:rPr>
          <w:rFonts w:ascii="Calibri" w:hAnsi="Calibri" w:cs="Calibri"/>
          <w:b/>
          <w:bCs/>
        </w:rPr>
        <w:instrText xml:space="preserve"> REF _Ref182489540 \h  \* MERGEFORMAT </w:instrText>
      </w:r>
      <w:r w:rsidR="008826DD" w:rsidRPr="007E3421">
        <w:rPr>
          <w:rFonts w:ascii="Calibri" w:hAnsi="Calibri" w:cs="Calibri"/>
          <w:b/>
          <w:bCs/>
        </w:rPr>
      </w:r>
      <w:r w:rsidR="008826DD"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50</w:t>
      </w:r>
      <w:r w:rsidR="008826DD" w:rsidRPr="007E3421">
        <w:rPr>
          <w:rFonts w:ascii="Calibri" w:hAnsi="Calibri" w:cs="Calibri"/>
          <w:b/>
          <w:bCs/>
        </w:rPr>
        <w:fldChar w:fldCharType="end"/>
      </w:r>
      <w:r w:rsidR="008826DD" w:rsidRPr="007E3421">
        <w:rPr>
          <w:rFonts w:ascii="Calibri" w:hAnsi="Calibri" w:cs="Calibri"/>
        </w:rPr>
        <w:t>) of Jaar * Geslacht (</w:t>
      </w:r>
      <w:r w:rsidR="008826DD" w:rsidRPr="007E3421">
        <w:rPr>
          <w:rFonts w:ascii="Calibri" w:hAnsi="Calibri" w:cs="Calibri"/>
          <w:b/>
          <w:bCs/>
        </w:rPr>
        <w:fldChar w:fldCharType="begin"/>
      </w:r>
      <w:r w:rsidR="008826DD" w:rsidRPr="007E3421">
        <w:rPr>
          <w:rFonts w:ascii="Calibri" w:hAnsi="Calibri" w:cs="Calibri"/>
          <w:b/>
          <w:bCs/>
        </w:rPr>
        <w:instrText xml:space="preserve"> REF _Ref182489552 \h  \* MERGEFORMAT </w:instrText>
      </w:r>
      <w:r w:rsidR="008826DD" w:rsidRPr="007E3421">
        <w:rPr>
          <w:rFonts w:ascii="Calibri" w:hAnsi="Calibri" w:cs="Calibri"/>
          <w:b/>
          <w:bCs/>
        </w:rPr>
      </w:r>
      <w:r w:rsidR="008826DD"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51</w:t>
      </w:r>
      <w:r w:rsidR="008826DD" w:rsidRPr="007E3421">
        <w:rPr>
          <w:rFonts w:ascii="Calibri" w:hAnsi="Calibri" w:cs="Calibri"/>
          <w:b/>
          <w:bCs/>
        </w:rPr>
        <w:fldChar w:fldCharType="end"/>
      </w:r>
      <w:r w:rsidR="008826DD" w:rsidRPr="007E3421">
        <w:rPr>
          <w:rFonts w:ascii="Calibri" w:hAnsi="Calibri" w:cs="Calibri"/>
        </w:rPr>
        <w:t xml:space="preserve">). Dat zijn een hoop mogelijke vergelijkingen. </w:t>
      </w:r>
      <w:r w:rsidR="00900362" w:rsidRPr="007E3421">
        <w:rPr>
          <w:rFonts w:ascii="Calibri" w:hAnsi="Calibri" w:cs="Calibri"/>
        </w:rPr>
        <w:t xml:space="preserve">Laten we deze grafieken nu </w:t>
      </w:r>
      <w:r w:rsidR="003A3783" w:rsidRPr="007E3421">
        <w:rPr>
          <w:rFonts w:ascii="Calibri" w:hAnsi="Calibri" w:cs="Calibri"/>
        </w:rPr>
        <w:t>eens optuigen met het aantal mogelijke vergelijkingen die we kunnen maken</w:t>
      </w:r>
      <w:r w:rsidR="00900362" w:rsidRPr="007E3421">
        <w:rPr>
          <w:rFonts w:ascii="Calibri" w:hAnsi="Calibri" w:cs="Calibri"/>
        </w:rPr>
        <w:t xml:space="preserve"> </w:t>
      </w:r>
      <w:r w:rsidR="003A3783" w:rsidRPr="007E3421">
        <w:rPr>
          <w:rFonts w:ascii="Calibri" w:hAnsi="Calibri" w:cs="Calibri"/>
        </w:rPr>
        <w:t>(</w:t>
      </w:r>
      <w:r w:rsidR="003A3783" w:rsidRPr="007E3421">
        <w:rPr>
          <w:rFonts w:ascii="Calibri" w:hAnsi="Calibri" w:cs="Calibri"/>
          <w:b/>
          <w:bCs/>
        </w:rPr>
        <w:fldChar w:fldCharType="begin"/>
      </w:r>
      <w:r w:rsidR="003A3783" w:rsidRPr="007E3421">
        <w:rPr>
          <w:rFonts w:ascii="Calibri" w:hAnsi="Calibri" w:cs="Calibri"/>
          <w:b/>
          <w:bCs/>
        </w:rPr>
        <w:instrText xml:space="preserve"> REF _Ref182491277 \h  \* MERGEFORMAT </w:instrText>
      </w:r>
      <w:r w:rsidR="003A3783" w:rsidRPr="007E3421">
        <w:rPr>
          <w:rFonts w:ascii="Calibri" w:hAnsi="Calibri" w:cs="Calibri"/>
          <w:b/>
          <w:bCs/>
        </w:rPr>
      </w:r>
      <w:r w:rsidR="003A3783"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52</w:t>
      </w:r>
      <w:r w:rsidR="003A3783" w:rsidRPr="007E3421">
        <w:rPr>
          <w:rFonts w:ascii="Calibri" w:hAnsi="Calibri" w:cs="Calibri"/>
          <w:b/>
          <w:bCs/>
        </w:rPr>
        <w:fldChar w:fldCharType="end"/>
      </w:r>
      <w:r w:rsidR="003A3783" w:rsidRPr="007E3421">
        <w:rPr>
          <w:rFonts w:ascii="Calibri" w:hAnsi="Calibri" w:cs="Calibri"/>
        </w:rPr>
        <w:t xml:space="preserve">). Dat zijn er een heleboel. </w:t>
      </w:r>
      <w:r w:rsidR="006800AB" w:rsidRPr="007E3421">
        <w:rPr>
          <w:rFonts w:ascii="Calibri" w:hAnsi="Calibri" w:cs="Calibri"/>
        </w:rPr>
        <w:t>Laten we nu deze data gebruiken om te zien hoeveel verschillende ρ-waarden we kunnen krijgen</w:t>
      </w:r>
      <w:r w:rsidR="004D07D3" w:rsidRPr="007E3421">
        <w:rPr>
          <w:rFonts w:ascii="Calibri" w:hAnsi="Calibri" w:cs="Calibri"/>
        </w:rPr>
        <w:t xml:space="preserve"> (</w:t>
      </w:r>
      <w:r w:rsidR="004D07D3" w:rsidRPr="007E3421">
        <w:rPr>
          <w:rFonts w:ascii="Calibri" w:hAnsi="Calibri" w:cs="Calibri"/>
          <w:b/>
          <w:bCs/>
        </w:rPr>
        <w:fldChar w:fldCharType="begin"/>
      </w:r>
      <w:r w:rsidR="004D07D3" w:rsidRPr="007E3421">
        <w:rPr>
          <w:rFonts w:ascii="Calibri" w:hAnsi="Calibri" w:cs="Calibri"/>
          <w:b/>
          <w:bCs/>
        </w:rPr>
        <w:instrText xml:space="preserve"> REF _Ref182510424 \h </w:instrText>
      </w:r>
      <w:r w:rsidR="00023AEF" w:rsidRPr="007E3421">
        <w:rPr>
          <w:rFonts w:ascii="Calibri" w:hAnsi="Calibri" w:cs="Calibri"/>
          <w:b/>
          <w:bCs/>
        </w:rPr>
        <w:instrText xml:space="preserve"> \* MERGEFORMAT </w:instrText>
      </w:r>
      <w:r w:rsidR="004D07D3" w:rsidRPr="007E3421">
        <w:rPr>
          <w:rFonts w:ascii="Calibri" w:hAnsi="Calibri" w:cs="Calibri"/>
          <w:b/>
          <w:bCs/>
        </w:rPr>
      </w:r>
      <w:r w:rsidR="004D07D3" w:rsidRPr="007E3421">
        <w:rPr>
          <w:rFonts w:ascii="Calibri" w:hAnsi="Calibri" w:cs="Calibri"/>
          <w:b/>
          <w:bCs/>
        </w:rPr>
        <w:fldChar w:fldCharType="separate"/>
      </w:r>
      <w:r w:rsidR="00185E51" w:rsidRPr="007E3421">
        <w:rPr>
          <w:rFonts w:ascii="Calibri" w:hAnsi="Calibri" w:cs="Calibri"/>
          <w:b/>
          <w:bCs/>
        </w:rPr>
        <w:t xml:space="preserve">Tabel </w:t>
      </w:r>
      <w:r w:rsidR="00185E51" w:rsidRPr="007E3421">
        <w:rPr>
          <w:rFonts w:ascii="Calibri" w:hAnsi="Calibri" w:cs="Calibri"/>
          <w:b/>
          <w:bCs/>
          <w:noProof/>
        </w:rPr>
        <w:t>15</w:t>
      </w:r>
      <w:r w:rsidR="004D07D3" w:rsidRPr="007E3421">
        <w:rPr>
          <w:rFonts w:ascii="Calibri" w:hAnsi="Calibri" w:cs="Calibri"/>
          <w:b/>
          <w:bCs/>
        </w:rPr>
        <w:fldChar w:fldCharType="end"/>
      </w:r>
      <w:r w:rsidR="004D07D3" w:rsidRPr="007E3421">
        <w:rPr>
          <w:rFonts w:ascii="Calibri" w:hAnsi="Calibri" w:cs="Calibri"/>
        </w:rPr>
        <w:t xml:space="preserve"> en</w:t>
      </w:r>
      <w:r w:rsidR="00023AEF" w:rsidRPr="007E3421">
        <w:rPr>
          <w:rFonts w:ascii="Calibri" w:hAnsi="Calibri" w:cs="Calibri"/>
        </w:rPr>
        <w:t xml:space="preserve"> </w:t>
      </w:r>
      <w:r w:rsidR="00023AEF" w:rsidRPr="007E3421">
        <w:rPr>
          <w:rFonts w:ascii="Calibri" w:hAnsi="Calibri" w:cs="Calibri"/>
          <w:b/>
          <w:bCs/>
        </w:rPr>
        <w:fldChar w:fldCharType="begin"/>
      </w:r>
      <w:r w:rsidR="00023AEF" w:rsidRPr="007E3421">
        <w:rPr>
          <w:rFonts w:ascii="Calibri" w:hAnsi="Calibri" w:cs="Calibri"/>
          <w:b/>
          <w:bCs/>
        </w:rPr>
        <w:instrText xml:space="preserve"> REF _Ref182510537 \h  \* MERGEFORMAT </w:instrText>
      </w:r>
      <w:r w:rsidR="00023AEF" w:rsidRPr="007E3421">
        <w:rPr>
          <w:rFonts w:ascii="Calibri" w:hAnsi="Calibri" w:cs="Calibri"/>
          <w:b/>
          <w:bCs/>
        </w:rPr>
      </w:r>
      <w:r w:rsidR="00023AEF" w:rsidRPr="007E3421">
        <w:rPr>
          <w:rFonts w:ascii="Calibri" w:hAnsi="Calibri" w:cs="Calibri"/>
          <w:b/>
          <w:bCs/>
        </w:rPr>
        <w:fldChar w:fldCharType="separate"/>
      </w:r>
      <w:r w:rsidR="00185E51" w:rsidRPr="007E3421">
        <w:rPr>
          <w:rFonts w:ascii="Calibri" w:hAnsi="Calibri" w:cs="Calibri"/>
          <w:b/>
          <w:bCs/>
        </w:rPr>
        <w:t xml:space="preserve">Figuur </w:t>
      </w:r>
      <w:r w:rsidR="00185E51" w:rsidRPr="007E3421">
        <w:rPr>
          <w:rFonts w:ascii="Calibri" w:hAnsi="Calibri" w:cs="Calibri"/>
          <w:b/>
          <w:bCs/>
          <w:noProof/>
        </w:rPr>
        <w:t>53</w:t>
      </w:r>
      <w:r w:rsidR="00023AEF" w:rsidRPr="007E3421">
        <w:rPr>
          <w:rFonts w:ascii="Calibri" w:hAnsi="Calibri" w:cs="Calibri"/>
          <w:b/>
          <w:bCs/>
        </w:rPr>
        <w:fldChar w:fldCharType="end"/>
      </w:r>
      <w:r w:rsidR="00023AEF" w:rsidRPr="007E3421">
        <w:rPr>
          <w:rFonts w:ascii="Calibri" w:hAnsi="Calibri" w:cs="Calibri"/>
        </w:rPr>
        <w:t>)</w:t>
      </w:r>
      <w:r w:rsidR="006800AB" w:rsidRPr="007E3421">
        <w:rPr>
          <w:rFonts w:ascii="Calibri" w:hAnsi="Calibri" w:cs="Calibri"/>
        </w:rPr>
        <w:t xml:space="preserve">. Elke ρ is afkomstig van een t-test zoals we die </w:t>
      </w:r>
      <w:r w:rsidR="00341C09" w:rsidRPr="007E3421">
        <w:rPr>
          <w:rFonts w:ascii="Calibri" w:hAnsi="Calibri" w:cs="Calibri"/>
        </w:rPr>
        <w:t>al</w:t>
      </w:r>
      <w:r w:rsidR="006800AB" w:rsidRPr="007E3421">
        <w:rPr>
          <w:rFonts w:ascii="Calibri" w:hAnsi="Calibri" w:cs="Calibri"/>
        </w:rPr>
        <w:t xml:space="preserve"> eerder hebben gezien. </w:t>
      </w:r>
    </w:p>
    <w:p w14:paraId="56DEFEB2" w14:textId="77777777" w:rsidR="00BF4A8E" w:rsidRPr="007E3421" w:rsidRDefault="00BF4A8E" w:rsidP="00DE6479">
      <w:pPr>
        <w:spacing w:after="0" w:line="360" w:lineRule="auto"/>
        <w:rPr>
          <w:rFonts w:ascii="Calibri" w:hAnsi="Calibri" w:cs="Calibri"/>
        </w:rPr>
      </w:pPr>
    </w:p>
    <w:p w14:paraId="27C34D7C" w14:textId="31F717A7" w:rsidR="008826DD" w:rsidRPr="007E3421" w:rsidRDefault="008826DD">
      <w:pPr>
        <w:rPr>
          <w:rFonts w:ascii="Calibri" w:hAnsi="Calibri" w:cs="Calibri"/>
        </w:rPr>
      </w:pPr>
      <w:r w:rsidRPr="007E3421">
        <w:rPr>
          <w:rFonts w:ascii="Calibri" w:hAnsi="Calibri" w:cs="Calibri"/>
        </w:rPr>
        <w:br w:type="page"/>
      </w:r>
    </w:p>
    <w:p w14:paraId="67B580B6" w14:textId="77777777" w:rsidR="008826DD" w:rsidRPr="007E3421" w:rsidRDefault="008826DD" w:rsidP="008826DD">
      <w:pPr>
        <w:keepNext/>
        <w:rPr>
          <w:rFonts w:ascii="Calibri" w:hAnsi="Calibri" w:cs="Calibri"/>
        </w:rPr>
      </w:pPr>
      <w:r w:rsidRPr="007E3421">
        <w:rPr>
          <w:rFonts w:ascii="Calibri" w:hAnsi="Calibri" w:cs="Calibri"/>
          <w:noProof/>
          <w:sz w:val="18"/>
          <w:szCs w:val="18"/>
        </w:rPr>
        <w:lastRenderedPageBreak/>
        <w:drawing>
          <wp:inline distT="0" distB="0" distL="0" distR="0" wp14:anchorId="758A81AB" wp14:editId="75202DF2">
            <wp:extent cx="5573864" cy="3797578"/>
            <wp:effectExtent l="0" t="0" r="8255" b="0"/>
            <wp:docPr id="1314508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5938" cy="3805804"/>
                    </a:xfrm>
                    <a:prstGeom prst="rect">
                      <a:avLst/>
                    </a:prstGeom>
                    <a:noFill/>
                  </pic:spPr>
                </pic:pic>
              </a:graphicData>
            </a:graphic>
          </wp:inline>
        </w:drawing>
      </w:r>
    </w:p>
    <w:p w14:paraId="3917ACB2" w14:textId="7BFFE08D" w:rsidR="008826DD" w:rsidRPr="007E3421" w:rsidRDefault="008826DD" w:rsidP="008826DD">
      <w:pPr>
        <w:pStyle w:val="Caption"/>
        <w:rPr>
          <w:rFonts w:ascii="Calibri" w:hAnsi="Calibri" w:cs="Calibri"/>
          <w:i w:val="0"/>
          <w:iCs w:val="0"/>
          <w:color w:val="auto"/>
        </w:rPr>
      </w:pPr>
      <w:bookmarkStart w:id="218" w:name="_Ref182489514"/>
      <w:bookmarkStart w:id="219" w:name="_Toc182593955"/>
      <w:bookmarkStart w:id="220" w:name="_Toc18855346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48</w:t>
      </w:r>
      <w:r w:rsidRPr="007E3421">
        <w:rPr>
          <w:rFonts w:ascii="Calibri" w:hAnsi="Calibri" w:cs="Calibri"/>
          <w:b/>
          <w:bCs/>
          <w:i w:val="0"/>
          <w:iCs w:val="0"/>
          <w:color w:val="auto"/>
        </w:rPr>
        <w:fldChar w:fldCharType="end"/>
      </w:r>
      <w:bookmarkEnd w:id="218"/>
      <w:r w:rsidR="006800AB" w:rsidRPr="007E3421">
        <w:rPr>
          <w:rFonts w:ascii="Calibri" w:hAnsi="Calibri" w:cs="Calibri"/>
          <w:b/>
          <w:bCs/>
          <w:i w:val="0"/>
          <w:iCs w:val="0"/>
          <w:color w:val="auto"/>
        </w:rPr>
        <w:t>.</w:t>
      </w:r>
      <w:r w:rsidR="006800AB" w:rsidRPr="007E3421">
        <w:rPr>
          <w:rFonts w:ascii="Calibri" w:hAnsi="Calibri" w:cs="Calibri"/>
          <w:i w:val="0"/>
          <w:iCs w:val="0"/>
          <w:color w:val="auto"/>
        </w:rPr>
        <w:t xml:space="preserve"> Verdeling man en vrouwen over alle jaren heen.</w:t>
      </w:r>
      <w:bookmarkEnd w:id="219"/>
      <w:bookmarkEnd w:id="220"/>
      <w:r w:rsidR="006800AB" w:rsidRPr="007E3421">
        <w:rPr>
          <w:rFonts w:ascii="Calibri" w:hAnsi="Calibri" w:cs="Calibri"/>
          <w:i w:val="0"/>
          <w:iCs w:val="0"/>
          <w:color w:val="auto"/>
        </w:rPr>
        <w:t xml:space="preserve"> </w:t>
      </w:r>
    </w:p>
    <w:p w14:paraId="2196C076" w14:textId="77777777" w:rsidR="006800AB" w:rsidRPr="007E3421" w:rsidRDefault="006800AB" w:rsidP="006800AB">
      <w:pPr>
        <w:rPr>
          <w:rFonts w:ascii="Calibri" w:hAnsi="Calibri" w:cs="Calibri"/>
        </w:rPr>
      </w:pPr>
    </w:p>
    <w:p w14:paraId="5AF0C88B" w14:textId="77777777" w:rsidR="008826DD" w:rsidRPr="007E3421" w:rsidRDefault="008826DD" w:rsidP="008826DD">
      <w:pPr>
        <w:keepNext/>
        <w:rPr>
          <w:rFonts w:ascii="Calibri" w:hAnsi="Calibri" w:cs="Calibri"/>
        </w:rPr>
      </w:pPr>
      <w:r w:rsidRPr="007E3421">
        <w:rPr>
          <w:rFonts w:ascii="Calibri" w:hAnsi="Calibri" w:cs="Calibri"/>
          <w:noProof/>
          <w:sz w:val="18"/>
          <w:szCs w:val="18"/>
        </w:rPr>
        <w:drawing>
          <wp:inline distT="0" distB="0" distL="0" distR="0" wp14:anchorId="6BD344EC" wp14:editId="410CFFD8">
            <wp:extent cx="5208104" cy="3491676"/>
            <wp:effectExtent l="0" t="0" r="0" b="0"/>
            <wp:docPr id="1831235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1909" cy="3500931"/>
                    </a:xfrm>
                    <a:prstGeom prst="rect">
                      <a:avLst/>
                    </a:prstGeom>
                    <a:noFill/>
                  </pic:spPr>
                </pic:pic>
              </a:graphicData>
            </a:graphic>
          </wp:inline>
        </w:drawing>
      </w:r>
    </w:p>
    <w:p w14:paraId="624A66F8" w14:textId="37A25B42" w:rsidR="008826DD" w:rsidRPr="007E3421" w:rsidRDefault="008826DD" w:rsidP="008826DD">
      <w:pPr>
        <w:pStyle w:val="Caption"/>
        <w:rPr>
          <w:rFonts w:ascii="Calibri" w:hAnsi="Calibri" w:cs="Calibri"/>
          <w:i w:val="0"/>
          <w:iCs w:val="0"/>
          <w:color w:val="auto"/>
        </w:rPr>
      </w:pPr>
      <w:bookmarkStart w:id="221" w:name="_Ref182489525"/>
      <w:bookmarkStart w:id="222" w:name="_Toc182593956"/>
      <w:bookmarkStart w:id="223" w:name="_Toc18855346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49</w:t>
      </w:r>
      <w:r w:rsidRPr="007E3421">
        <w:rPr>
          <w:rFonts w:ascii="Calibri" w:hAnsi="Calibri" w:cs="Calibri"/>
          <w:b/>
          <w:bCs/>
          <w:i w:val="0"/>
          <w:iCs w:val="0"/>
          <w:color w:val="auto"/>
        </w:rPr>
        <w:fldChar w:fldCharType="end"/>
      </w:r>
      <w:bookmarkEnd w:id="221"/>
      <w:r w:rsidR="006800AB" w:rsidRPr="007E3421">
        <w:rPr>
          <w:rFonts w:ascii="Calibri" w:hAnsi="Calibri" w:cs="Calibri"/>
          <w:b/>
          <w:bCs/>
          <w:i w:val="0"/>
          <w:iCs w:val="0"/>
          <w:color w:val="auto"/>
        </w:rPr>
        <w:t>.</w:t>
      </w:r>
      <w:r w:rsidR="006800AB" w:rsidRPr="007E3421">
        <w:rPr>
          <w:rFonts w:ascii="Calibri" w:hAnsi="Calibri" w:cs="Calibri"/>
          <w:i w:val="0"/>
          <w:iCs w:val="0"/>
          <w:color w:val="auto"/>
        </w:rPr>
        <w:t xml:space="preserve"> Verdeling per jaar over de geslachten heen.</w:t>
      </w:r>
      <w:bookmarkEnd w:id="222"/>
      <w:bookmarkEnd w:id="223"/>
      <w:r w:rsidR="006800AB" w:rsidRPr="007E3421">
        <w:rPr>
          <w:rFonts w:ascii="Calibri" w:hAnsi="Calibri" w:cs="Calibri"/>
          <w:i w:val="0"/>
          <w:iCs w:val="0"/>
          <w:color w:val="auto"/>
        </w:rPr>
        <w:t xml:space="preserve"> </w:t>
      </w:r>
    </w:p>
    <w:p w14:paraId="4CD76865" w14:textId="77777777" w:rsidR="008826DD" w:rsidRPr="007E3421" w:rsidRDefault="008826DD" w:rsidP="008826DD">
      <w:pPr>
        <w:pStyle w:val="Caption"/>
        <w:keepNext/>
        <w:rPr>
          <w:rFonts w:ascii="Calibri" w:hAnsi="Calibri" w:cs="Calibri"/>
        </w:rPr>
      </w:pPr>
      <w:r w:rsidRPr="007E3421">
        <w:rPr>
          <w:rFonts w:ascii="Calibri" w:hAnsi="Calibri" w:cs="Calibri"/>
          <w:noProof/>
        </w:rPr>
        <w:lastRenderedPageBreak/>
        <w:drawing>
          <wp:inline distT="0" distB="0" distL="0" distR="0" wp14:anchorId="51294FC2" wp14:editId="639DEE25">
            <wp:extent cx="6181725" cy="4202919"/>
            <wp:effectExtent l="0" t="0" r="0" b="7620"/>
            <wp:docPr id="646510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02301" cy="4216909"/>
                    </a:xfrm>
                    <a:prstGeom prst="rect">
                      <a:avLst/>
                    </a:prstGeom>
                    <a:noFill/>
                  </pic:spPr>
                </pic:pic>
              </a:graphicData>
            </a:graphic>
          </wp:inline>
        </w:drawing>
      </w:r>
    </w:p>
    <w:p w14:paraId="7ECCB7A4" w14:textId="72C57AC7" w:rsidR="008826DD" w:rsidRPr="007E3421" w:rsidRDefault="008826DD" w:rsidP="008826DD">
      <w:pPr>
        <w:pStyle w:val="Caption"/>
        <w:rPr>
          <w:rFonts w:ascii="Calibri" w:hAnsi="Calibri" w:cs="Calibri"/>
          <w:i w:val="0"/>
          <w:iCs w:val="0"/>
          <w:color w:val="auto"/>
        </w:rPr>
      </w:pPr>
      <w:bookmarkStart w:id="224" w:name="_Ref182489540"/>
      <w:bookmarkStart w:id="225" w:name="_Toc182593957"/>
      <w:bookmarkStart w:id="226" w:name="_Toc18855347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50</w:t>
      </w:r>
      <w:r w:rsidRPr="007E3421">
        <w:rPr>
          <w:rFonts w:ascii="Calibri" w:hAnsi="Calibri" w:cs="Calibri"/>
          <w:b/>
          <w:bCs/>
          <w:i w:val="0"/>
          <w:iCs w:val="0"/>
          <w:color w:val="auto"/>
        </w:rPr>
        <w:fldChar w:fldCharType="end"/>
      </w:r>
      <w:bookmarkEnd w:id="224"/>
      <w:r w:rsidR="006800AB" w:rsidRPr="007E3421">
        <w:rPr>
          <w:rFonts w:ascii="Calibri" w:hAnsi="Calibri" w:cs="Calibri"/>
          <w:i w:val="0"/>
          <w:iCs w:val="0"/>
          <w:color w:val="auto"/>
        </w:rPr>
        <w:t>. Verdeling man en vrouw per jaar.</w:t>
      </w:r>
      <w:bookmarkEnd w:id="225"/>
      <w:bookmarkEnd w:id="226"/>
    </w:p>
    <w:p w14:paraId="44064B3B" w14:textId="77777777" w:rsidR="008826DD" w:rsidRPr="007E3421" w:rsidRDefault="008826DD" w:rsidP="008826DD">
      <w:pPr>
        <w:rPr>
          <w:rFonts w:ascii="Calibri" w:hAnsi="Calibri" w:cs="Calibri"/>
        </w:rPr>
      </w:pPr>
    </w:p>
    <w:p w14:paraId="02118485" w14:textId="77777777" w:rsidR="008826DD" w:rsidRPr="007E3421" w:rsidRDefault="008826DD" w:rsidP="008826DD">
      <w:pPr>
        <w:pStyle w:val="Caption"/>
        <w:keepNext/>
        <w:rPr>
          <w:rFonts w:ascii="Calibri" w:hAnsi="Calibri" w:cs="Calibri"/>
        </w:rPr>
      </w:pPr>
      <w:r w:rsidRPr="007E3421">
        <w:rPr>
          <w:rFonts w:ascii="Calibri" w:hAnsi="Calibri" w:cs="Calibri"/>
          <w:noProof/>
        </w:rPr>
        <w:drawing>
          <wp:inline distT="0" distB="0" distL="0" distR="0" wp14:anchorId="7C05412B" wp14:editId="504D3DAC">
            <wp:extent cx="5835183" cy="3533775"/>
            <wp:effectExtent l="0" t="0" r="0" b="0"/>
            <wp:docPr id="209842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1234" cy="3543496"/>
                    </a:xfrm>
                    <a:prstGeom prst="rect">
                      <a:avLst/>
                    </a:prstGeom>
                    <a:noFill/>
                  </pic:spPr>
                </pic:pic>
              </a:graphicData>
            </a:graphic>
          </wp:inline>
        </w:drawing>
      </w:r>
    </w:p>
    <w:p w14:paraId="7515A599" w14:textId="3575F1A4" w:rsidR="008826DD" w:rsidRPr="007E3421" w:rsidRDefault="008826DD" w:rsidP="008826DD">
      <w:pPr>
        <w:pStyle w:val="Caption"/>
        <w:rPr>
          <w:rFonts w:ascii="Calibri" w:hAnsi="Calibri" w:cs="Calibri"/>
          <w:i w:val="0"/>
          <w:iCs w:val="0"/>
          <w:color w:val="auto"/>
        </w:rPr>
      </w:pPr>
      <w:bookmarkStart w:id="227" w:name="_Ref182489552"/>
      <w:bookmarkStart w:id="228" w:name="_Toc182593958"/>
      <w:bookmarkStart w:id="229" w:name="_Toc188553471"/>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51</w:t>
      </w:r>
      <w:r w:rsidRPr="007E3421">
        <w:rPr>
          <w:rFonts w:ascii="Calibri" w:hAnsi="Calibri" w:cs="Calibri"/>
          <w:b/>
          <w:bCs/>
          <w:i w:val="0"/>
          <w:iCs w:val="0"/>
          <w:color w:val="auto"/>
        </w:rPr>
        <w:fldChar w:fldCharType="end"/>
      </w:r>
      <w:bookmarkEnd w:id="227"/>
      <w:r w:rsidR="006800AB" w:rsidRPr="007E3421">
        <w:rPr>
          <w:rFonts w:ascii="Calibri" w:hAnsi="Calibri" w:cs="Calibri"/>
          <w:b/>
          <w:bCs/>
          <w:i w:val="0"/>
          <w:iCs w:val="0"/>
          <w:color w:val="auto"/>
        </w:rPr>
        <w:t>.</w:t>
      </w:r>
      <w:r w:rsidR="006800AB" w:rsidRPr="007E3421">
        <w:rPr>
          <w:rFonts w:ascii="Calibri" w:hAnsi="Calibri" w:cs="Calibri"/>
          <w:i w:val="0"/>
          <w:iCs w:val="0"/>
          <w:color w:val="auto"/>
        </w:rPr>
        <w:t xml:space="preserve"> Verdeling jaren per geslacht.</w:t>
      </w:r>
      <w:bookmarkEnd w:id="228"/>
      <w:bookmarkEnd w:id="229"/>
      <w:r w:rsidR="006800AB" w:rsidRPr="007E3421">
        <w:rPr>
          <w:rFonts w:ascii="Calibri" w:hAnsi="Calibri" w:cs="Calibri"/>
          <w:i w:val="0"/>
          <w:iCs w:val="0"/>
          <w:color w:val="auto"/>
        </w:rPr>
        <w:t xml:space="preserve"> </w:t>
      </w:r>
    </w:p>
    <w:p w14:paraId="4C6FDAEB" w14:textId="77777777" w:rsidR="003A3783" w:rsidRPr="007E3421" w:rsidRDefault="003A3783" w:rsidP="003A3783">
      <w:pPr>
        <w:pStyle w:val="Caption"/>
        <w:keepNext/>
        <w:rPr>
          <w:rFonts w:ascii="Calibri" w:hAnsi="Calibri" w:cs="Calibri"/>
        </w:rPr>
      </w:pPr>
      <w:r w:rsidRPr="007E3421">
        <w:rPr>
          <w:rFonts w:ascii="Calibri" w:hAnsi="Calibri" w:cs="Calibri"/>
          <w:noProof/>
        </w:rPr>
        <w:lastRenderedPageBreak/>
        <w:drawing>
          <wp:inline distT="0" distB="0" distL="0" distR="0" wp14:anchorId="76445159" wp14:editId="7BC6AB7A">
            <wp:extent cx="6156555" cy="5923722"/>
            <wp:effectExtent l="0" t="0" r="0" b="1270"/>
            <wp:docPr id="780224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9264" cy="5945573"/>
                    </a:xfrm>
                    <a:prstGeom prst="rect">
                      <a:avLst/>
                    </a:prstGeom>
                    <a:noFill/>
                  </pic:spPr>
                </pic:pic>
              </a:graphicData>
            </a:graphic>
          </wp:inline>
        </w:drawing>
      </w:r>
    </w:p>
    <w:p w14:paraId="7A2E4E39" w14:textId="7D508F2C" w:rsidR="003A3783" w:rsidRPr="007E3421" w:rsidRDefault="003A3783" w:rsidP="003A3783">
      <w:pPr>
        <w:pStyle w:val="Caption"/>
        <w:rPr>
          <w:rFonts w:ascii="Calibri" w:hAnsi="Calibri" w:cs="Calibri"/>
          <w:i w:val="0"/>
          <w:iCs w:val="0"/>
          <w:color w:val="auto"/>
        </w:rPr>
      </w:pPr>
      <w:bookmarkStart w:id="230" w:name="_Ref182491277"/>
      <w:bookmarkStart w:id="231" w:name="_Toc182593959"/>
      <w:bookmarkStart w:id="232" w:name="_Toc18855347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52</w:t>
      </w:r>
      <w:r w:rsidRPr="007E3421">
        <w:rPr>
          <w:rFonts w:ascii="Calibri" w:hAnsi="Calibri" w:cs="Calibri"/>
          <w:b/>
          <w:bCs/>
          <w:i w:val="0"/>
          <w:iCs w:val="0"/>
          <w:color w:val="auto"/>
        </w:rPr>
        <w:fldChar w:fldCharType="end"/>
      </w:r>
      <w:bookmarkEnd w:id="230"/>
      <w:r w:rsidR="006800AB" w:rsidRPr="007E3421">
        <w:rPr>
          <w:rFonts w:ascii="Calibri" w:hAnsi="Calibri" w:cs="Calibri"/>
          <w:b/>
          <w:bCs/>
          <w:i w:val="0"/>
          <w:iCs w:val="0"/>
          <w:color w:val="auto"/>
        </w:rPr>
        <w:t>.</w:t>
      </w:r>
      <w:r w:rsidR="006800AB" w:rsidRPr="007E3421">
        <w:rPr>
          <w:rFonts w:ascii="Calibri" w:hAnsi="Calibri" w:cs="Calibri"/>
          <w:i w:val="0"/>
          <w:iCs w:val="0"/>
          <w:color w:val="auto"/>
        </w:rPr>
        <w:t xml:space="preserve"> De verdeling van lengte (als </w:t>
      </w:r>
      <w:proofErr w:type="spellStart"/>
      <w:r w:rsidR="006800AB" w:rsidRPr="007E3421">
        <w:rPr>
          <w:rFonts w:ascii="Calibri" w:hAnsi="Calibri" w:cs="Calibri"/>
          <w:i w:val="0"/>
          <w:iCs w:val="0"/>
          <w:color w:val="auto"/>
        </w:rPr>
        <w:t>boxplot</w:t>
      </w:r>
      <w:proofErr w:type="spellEnd"/>
      <w:r w:rsidR="006800AB" w:rsidRPr="007E3421">
        <w:rPr>
          <w:rFonts w:ascii="Calibri" w:hAnsi="Calibri" w:cs="Calibri"/>
          <w:i w:val="0"/>
          <w:iCs w:val="0"/>
          <w:color w:val="auto"/>
        </w:rPr>
        <w:t>) per jaar per geslacht op twee verschillende manieren met de mogelijke testen ertussen. Het zijn een hoop vergelijkingen die we kunnen maken.</w:t>
      </w:r>
      <w:bookmarkEnd w:id="231"/>
      <w:bookmarkEnd w:id="232"/>
      <w:r w:rsidR="006800AB" w:rsidRPr="007E3421">
        <w:rPr>
          <w:rFonts w:ascii="Calibri" w:hAnsi="Calibri" w:cs="Calibri"/>
          <w:i w:val="0"/>
          <w:iCs w:val="0"/>
          <w:color w:val="auto"/>
        </w:rPr>
        <w:t xml:space="preserve"> </w:t>
      </w:r>
    </w:p>
    <w:p w14:paraId="6A7B5638" w14:textId="77777777" w:rsidR="006F3D17" w:rsidRPr="007E3421" w:rsidRDefault="006F3D17" w:rsidP="008826DD">
      <w:pPr>
        <w:pStyle w:val="Caption"/>
        <w:rPr>
          <w:rFonts w:ascii="Calibri" w:hAnsi="Calibri" w:cs="Calibri"/>
          <w:i w:val="0"/>
          <w:iCs w:val="0"/>
        </w:rPr>
      </w:pPr>
    </w:p>
    <w:tbl>
      <w:tblPr>
        <w:tblStyle w:val="TableGrid"/>
        <w:tblW w:w="9918" w:type="dxa"/>
        <w:tblLook w:val="04A0" w:firstRow="1" w:lastRow="0" w:firstColumn="1" w:lastColumn="0" w:noHBand="0" w:noVBand="1"/>
      </w:tblPr>
      <w:tblGrid>
        <w:gridCol w:w="1366"/>
        <w:gridCol w:w="1653"/>
        <w:gridCol w:w="1100"/>
        <w:gridCol w:w="1223"/>
        <w:gridCol w:w="1273"/>
        <w:gridCol w:w="2169"/>
        <w:gridCol w:w="1134"/>
      </w:tblGrid>
      <w:tr w:rsidR="00224860" w:rsidRPr="007E3421" w14:paraId="339417B7" w14:textId="4FCFEBED" w:rsidTr="00224860">
        <w:tc>
          <w:tcPr>
            <w:tcW w:w="1366" w:type="dxa"/>
          </w:tcPr>
          <w:p w14:paraId="2E9CF01A" w14:textId="03398A59" w:rsidR="00224860" w:rsidRPr="007E3421" w:rsidRDefault="00224860" w:rsidP="006800AB">
            <w:pPr>
              <w:rPr>
                <w:rFonts w:ascii="Calibri" w:hAnsi="Calibri" w:cs="Calibri"/>
              </w:rPr>
            </w:pPr>
            <w:r w:rsidRPr="007E3421">
              <w:rPr>
                <w:rFonts w:ascii="Calibri" w:hAnsi="Calibri" w:cs="Calibri"/>
              </w:rPr>
              <w:t>Geslacht</w:t>
            </w:r>
          </w:p>
        </w:tc>
        <w:tc>
          <w:tcPr>
            <w:tcW w:w="1653" w:type="dxa"/>
          </w:tcPr>
          <w:p w14:paraId="55B3EC36" w14:textId="26E4881E" w:rsidR="00224860" w:rsidRPr="007E3421" w:rsidRDefault="00224860" w:rsidP="006800AB">
            <w:pPr>
              <w:rPr>
                <w:rFonts w:ascii="Calibri" w:hAnsi="Calibri" w:cs="Calibri"/>
              </w:rPr>
            </w:pPr>
            <w:r w:rsidRPr="007E3421">
              <w:rPr>
                <w:rFonts w:ascii="Calibri" w:hAnsi="Calibri" w:cs="Calibri"/>
              </w:rPr>
              <w:t>Vergelijking</w:t>
            </w:r>
          </w:p>
        </w:tc>
        <w:tc>
          <w:tcPr>
            <w:tcW w:w="1100" w:type="dxa"/>
          </w:tcPr>
          <w:p w14:paraId="7279BA7E" w14:textId="4A451C27" w:rsidR="00224860" w:rsidRPr="007E3421" w:rsidRDefault="00224860" w:rsidP="00341C09">
            <w:pPr>
              <w:jc w:val="center"/>
              <w:rPr>
                <w:rFonts w:ascii="Calibri" w:hAnsi="Calibri" w:cs="Calibri"/>
              </w:rPr>
            </w:pPr>
            <w:r w:rsidRPr="007E3421">
              <w:rPr>
                <w:rFonts w:ascii="Calibri" w:hAnsi="Calibri" w:cs="Calibri"/>
              </w:rPr>
              <w:t>t-test</w:t>
            </w:r>
          </w:p>
        </w:tc>
        <w:tc>
          <w:tcPr>
            <w:tcW w:w="1223" w:type="dxa"/>
          </w:tcPr>
          <w:p w14:paraId="42F45CAC" w14:textId="155A501D" w:rsidR="00224860" w:rsidRPr="007E3421" w:rsidRDefault="00224860" w:rsidP="00341C09">
            <w:pPr>
              <w:jc w:val="center"/>
              <w:rPr>
                <w:rFonts w:ascii="Calibri" w:hAnsi="Calibri" w:cs="Calibri"/>
              </w:rPr>
            </w:pPr>
            <w:proofErr w:type="spellStart"/>
            <w:r w:rsidRPr="007E3421">
              <w:rPr>
                <w:rFonts w:ascii="Calibri" w:hAnsi="Calibri" w:cs="Calibri"/>
              </w:rPr>
              <w:t>Tukey</w:t>
            </w:r>
            <w:proofErr w:type="spellEnd"/>
          </w:p>
        </w:tc>
        <w:tc>
          <w:tcPr>
            <w:tcW w:w="1273" w:type="dxa"/>
          </w:tcPr>
          <w:p w14:paraId="48DD3E87" w14:textId="1BD410A9" w:rsidR="00224860" w:rsidRPr="007E3421" w:rsidRDefault="00224860" w:rsidP="00341C09">
            <w:pPr>
              <w:jc w:val="center"/>
              <w:rPr>
                <w:rFonts w:ascii="Calibri" w:hAnsi="Calibri" w:cs="Calibri"/>
              </w:rPr>
            </w:pPr>
            <w:proofErr w:type="spellStart"/>
            <w:r w:rsidRPr="007E3421">
              <w:rPr>
                <w:rFonts w:ascii="Calibri" w:hAnsi="Calibri" w:cs="Calibri"/>
              </w:rPr>
              <w:t>Bonferroni</w:t>
            </w:r>
            <w:proofErr w:type="spellEnd"/>
          </w:p>
        </w:tc>
        <w:tc>
          <w:tcPr>
            <w:tcW w:w="2169" w:type="dxa"/>
          </w:tcPr>
          <w:p w14:paraId="4631668E" w14:textId="3BB3D100" w:rsidR="00224860" w:rsidRPr="007E3421" w:rsidRDefault="00224860" w:rsidP="00341C09">
            <w:pPr>
              <w:jc w:val="center"/>
              <w:rPr>
                <w:rFonts w:ascii="Calibri" w:hAnsi="Calibri" w:cs="Calibri"/>
              </w:rPr>
            </w:pPr>
            <w:r w:rsidRPr="007E3421">
              <w:rPr>
                <w:rFonts w:ascii="Calibri" w:hAnsi="Calibri" w:cs="Calibri"/>
              </w:rPr>
              <w:t>Benjamin-</w:t>
            </w:r>
            <w:proofErr w:type="spellStart"/>
            <w:r w:rsidRPr="007E3421">
              <w:rPr>
                <w:rFonts w:ascii="Calibri" w:hAnsi="Calibri" w:cs="Calibri"/>
              </w:rPr>
              <w:t>Hochberg</w:t>
            </w:r>
            <w:proofErr w:type="spellEnd"/>
          </w:p>
        </w:tc>
        <w:tc>
          <w:tcPr>
            <w:tcW w:w="1134" w:type="dxa"/>
          </w:tcPr>
          <w:p w14:paraId="769ABBBC" w14:textId="46BB3ECA" w:rsidR="00224860" w:rsidRPr="007E3421" w:rsidRDefault="00224860" w:rsidP="00341C09">
            <w:pPr>
              <w:jc w:val="center"/>
              <w:rPr>
                <w:rFonts w:ascii="Calibri" w:hAnsi="Calibri" w:cs="Calibri"/>
              </w:rPr>
            </w:pPr>
            <w:r w:rsidRPr="007E3421">
              <w:rPr>
                <w:rFonts w:ascii="Calibri" w:hAnsi="Calibri" w:cs="Calibri"/>
              </w:rPr>
              <w:t>FDR</w:t>
            </w:r>
          </w:p>
        </w:tc>
      </w:tr>
      <w:tr w:rsidR="00224860" w:rsidRPr="007E3421" w14:paraId="469A0BA0" w14:textId="292116EE" w:rsidTr="00224860">
        <w:tc>
          <w:tcPr>
            <w:tcW w:w="1366" w:type="dxa"/>
          </w:tcPr>
          <w:p w14:paraId="535E8A2A" w14:textId="7F3EEB9C"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6CE7606C" w14:textId="49C218A3"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1960</w:t>
            </w:r>
          </w:p>
        </w:tc>
        <w:tc>
          <w:tcPr>
            <w:tcW w:w="1100" w:type="dxa"/>
          </w:tcPr>
          <w:p w14:paraId="036AF00C" w14:textId="13271853"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3887A38C" w14:textId="2F7395EC"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2F6FAD36" w14:textId="03F74EA1"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37CDAB45" w14:textId="0EAB0EC6"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75797735" w14:textId="4BEA97A8"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78D3FACF" w14:textId="4FDF28C9" w:rsidTr="00224860">
        <w:tc>
          <w:tcPr>
            <w:tcW w:w="1366" w:type="dxa"/>
          </w:tcPr>
          <w:p w14:paraId="1EBCC3D5" w14:textId="2BE1B623"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4AB17987" w14:textId="2A9F3161"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1980</w:t>
            </w:r>
          </w:p>
        </w:tc>
        <w:tc>
          <w:tcPr>
            <w:tcW w:w="1100" w:type="dxa"/>
          </w:tcPr>
          <w:p w14:paraId="158FFDE5" w14:textId="1CA63997"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500C0977" w14:textId="004B4492"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5160A241" w14:textId="4190350E"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1DC467FE" w14:textId="53628BE2"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3F2C7CAA" w14:textId="01C8EE50"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3948114A" w14:textId="28B750D6" w:rsidTr="00224860">
        <w:tc>
          <w:tcPr>
            <w:tcW w:w="1366" w:type="dxa"/>
          </w:tcPr>
          <w:p w14:paraId="7749DC92" w14:textId="0D1516F0"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679FB32A" w14:textId="533ADF38"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74A94246" w14:textId="2FFC29DA"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1C60667A" w14:textId="6292539A"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676CDE5A" w14:textId="54502743"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4238DA78" w14:textId="069D41A9"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1BA4FBBC" w14:textId="146B2438"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08D8F983" w14:textId="235A148B" w:rsidTr="00224860">
        <w:tc>
          <w:tcPr>
            <w:tcW w:w="1366" w:type="dxa"/>
          </w:tcPr>
          <w:p w14:paraId="1CCC1BDA" w14:textId="7D1DADD4"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5D55371C" w14:textId="3AB52799" w:rsidR="00224860" w:rsidRPr="007E3421" w:rsidRDefault="00224860" w:rsidP="00224860">
            <w:pPr>
              <w:rPr>
                <w:rFonts w:ascii="Calibri" w:hAnsi="Calibri" w:cs="Calibri"/>
              </w:rPr>
            </w:pPr>
            <w:r w:rsidRPr="007E3421">
              <w:rPr>
                <w:rFonts w:ascii="Calibri" w:hAnsi="Calibri" w:cs="Calibri"/>
              </w:rPr>
              <w:t xml:space="preserve">1960 </w:t>
            </w:r>
            <w:proofErr w:type="spellStart"/>
            <w:r w:rsidRPr="007E3421">
              <w:rPr>
                <w:rFonts w:ascii="Calibri" w:hAnsi="Calibri" w:cs="Calibri"/>
              </w:rPr>
              <w:t>vs</w:t>
            </w:r>
            <w:proofErr w:type="spellEnd"/>
            <w:r w:rsidRPr="007E3421">
              <w:rPr>
                <w:rFonts w:ascii="Calibri" w:hAnsi="Calibri" w:cs="Calibri"/>
              </w:rPr>
              <w:t xml:space="preserve"> 1980</w:t>
            </w:r>
          </w:p>
        </w:tc>
        <w:tc>
          <w:tcPr>
            <w:tcW w:w="1100" w:type="dxa"/>
          </w:tcPr>
          <w:p w14:paraId="293020DD" w14:textId="77DE5B6C"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36698325" w14:textId="229E2E7D"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18491DB9" w14:textId="21FF12A1"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2495953E" w14:textId="59EC9ABA"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51D2E9A5" w14:textId="6D5931D0"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31AAB820" w14:textId="235A2DEB" w:rsidTr="00224860">
        <w:tc>
          <w:tcPr>
            <w:tcW w:w="1366" w:type="dxa"/>
          </w:tcPr>
          <w:p w14:paraId="06E8CC9E" w14:textId="76A2AA81"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2BFE7B74" w14:textId="7E42430E" w:rsidR="00224860" w:rsidRPr="007E3421" w:rsidRDefault="00224860" w:rsidP="00224860">
            <w:pPr>
              <w:rPr>
                <w:rFonts w:ascii="Calibri" w:hAnsi="Calibri" w:cs="Calibri"/>
              </w:rPr>
            </w:pPr>
            <w:r w:rsidRPr="007E3421">
              <w:rPr>
                <w:rFonts w:ascii="Calibri" w:hAnsi="Calibri" w:cs="Calibri"/>
              </w:rPr>
              <w:t xml:space="preserve">1960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5CD2D181" w14:textId="7BBF004D" w:rsidR="00224860" w:rsidRPr="007E3421" w:rsidRDefault="00224860" w:rsidP="00224860">
            <w:pPr>
              <w:jc w:val="center"/>
              <w:rPr>
                <w:rFonts w:ascii="Calibri" w:hAnsi="Calibri" w:cs="Calibri"/>
              </w:rPr>
            </w:pPr>
            <w:r w:rsidRPr="007E3421">
              <w:rPr>
                <w:rFonts w:ascii="Calibri" w:hAnsi="Calibri" w:cs="Calibri"/>
              </w:rPr>
              <w:t>0.0372</w:t>
            </w:r>
          </w:p>
        </w:tc>
        <w:tc>
          <w:tcPr>
            <w:tcW w:w="1223" w:type="dxa"/>
          </w:tcPr>
          <w:p w14:paraId="1EBC1CD4" w14:textId="2C1302E4" w:rsidR="00224860" w:rsidRPr="007E3421" w:rsidRDefault="00224860" w:rsidP="00224860">
            <w:pPr>
              <w:jc w:val="center"/>
              <w:rPr>
                <w:rFonts w:ascii="Calibri" w:hAnsi="Calibri" w:cs="Calibri"/>
              </w:rPr>
            </w:pPr>
            <w:r w:rsidRPr="007E3421">
              <w:rPr>
                <w:rFonts w:ascii="Calibri" w:hAnsi="Calibri" w:cs="Calibri"/>
              </w:rPr>
              <w:t>0.1585</w:t>
            </w:r>
          </w:p>
        </w:tc>
        <w:tc>
          <w:tcPr>
            <w:tcW w:w="1273" w:type="dxa"/>
          </w:tcPr>
          <w:p w14:paraId="2B6F210E" w14:textId="03665737" w:rsidR="00224860" w:rsidRPr="007E3421" w:rsidRDefault="00224860" w:rsidP="00224860">
            <w:pPr>
              <w:jc w:val="center"/>
              <w:rPr>
                <w:rFonts w:ascii="Calibri" w:hAnsi="Calibri" w:cs="Calibri"/>
              </w:rPr>
            </w:pPr>
            <w:r w:rsidRPr="007E3421">
              <w:rPr>
                <w:rFonts w:ascii="Calibri" w:hAnsi="Calibri" w:cs="Calibri"/>
              </w:rPr>
              <w:t>0.2233</w:t>
            </w:r>
          </w:p>
        </w:tc>
        <w:tc>
          <w:tcPr>
            <w:tcW w:w="2169" w:type="dxa"/>
          </w:tcPr>
          <w:p w14:paraId="0BDD35E5" w14:textId="5F8FFBC8" w:rsidR="00224860" w:rsidRPr="007E3421" w:rsidRDefault="00224860" w:rsidP="00224860">
            <w:pPr>
              <w:jc w:val="center"/>
              <w:rPr>
                <w:rFonts w:ascii="Calibri" w:hAnsi="Calibri" w:cs="Calibri"/>
              </w:rPr>
            </w:pPr>
            <w:r w:rsidRPr="007E3421">
              <w:rPr>
                <w:rFonts w:ascii="Calibri" w:hAnsi="Calibri" w:cs="Calibri"/>
              </w:rPr>
              <w:t>0.0370</w:t>
            </w:r>
          </w:p>
        </w:tc>
        <w:tc>
          <w:tcPr>
            <w:tcW w:w="1134" w:type="dxa"/>
          </w:tcPr>
          <w:p w14:paraId="55A05514" w14:textId="11D8F59F" w:rsidR="00224860" w:rsidRPr="007E3421" w:rsidRDefault="00224860" w:rsidP="00224860">
            <w:pPr>
              <w:jc w:val="center"/>
              <w:rPr>
                <w:rFonts w:ascii="Calibri" w:hAnsi="Calibri" w:cs="Calibri"/>
              </w:rPr>
            </w:pPr>
            <w:r w:rsidRPr="007E3421">
              <w:rPr>
                <w:rFonts w:ascii="Calibri" w:hAnsi="Calibri" w:cs="Calibri"/>
              </w:rPr>
              <w:t>0.0370</w:t>
            </w:r>
          </w:p>
        </w:tc>
      </w:tr>
      <w:tr w:rsidR="00224860" w:rsidRPr="007E3421" w14:paraId="7BB5A92E" w14:textId="02ECCFC3" w:rsidTr="00224860">
        <w:tc>
          <w:tcPr>
            <w:tcW w:w="1366" w:type="dxa"/>
          </w:tcPr>
          <w:p w14:paraId="7D66658F" w14:textId="597406E1" w:rsidR="00224860" w:rsidRPr="007E3421" w:rsidRDefault="00224860" w:rsidP="00224860">
            <w:pPr>
              <w:rPr>
                <w:rFonts w:ascii="Calibri" w:hAnsi="Calibri" w:cs="Calibri"/>
              </w:rPr>
            </w:pPr>
            <w:r w:rsidRPr="007E3421">
              <w:rPr>
                <w:rFonts w:ascii="Calibri" w:hAnsi="Calibri" w:cs="Calibri"/>
              </w:rPr>
              <w:t>Man</w:t>
            </w:r>
          </w:p>
        </w:tc>
        <w:tc>
          <w:tcPr>
            <w:tcW w:w="1653" w:type="dxa"/>
          </w:tcPr>
          <w:p w14:paraId="5C531928" w14:textId="5B88D14D" w:rsidR="00224860" w:rsidRPr="007E3421" w:rsidRDefault="00224860" w:rsidP="00224860">
            <w:pPr>
              <w:rPr>
                <w:rFonts w:ascii="Calibri" w:hAnsi="Calibri" w:cs="Calibri"/>
              </w:rPr>
            </w:pPr>
            <w:r w:rsidRPr="007E3421">
              <w:rPr>
                <w:rFonts w:ascii="Calibri" w:hAnsi="Calibri" w:cs="Calibri"/>
              </w:rPr>
              <w:t xml:space="preserve">1980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7AF8F742" w14:textId="697B9231"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3C32961D" w14:textId="2EB24AD1"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670963BD" w14:textId="5F4574F6"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240F66DC" w14:textId="366F634E"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51EB2A1B" w14:textId="4B538E62"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7708BF90" w14:textId="45BB257A" w:rsidTr="00224860">
        <w:tc>
          <w:tcPr>
            <w:tcW w:w="1366" w:type="dxa"/>
          </w:tcPr>
          <w:p w14:paraId="032830F7" w14:textId="4AFDDECB" w:rsidR="00224860" w:rsidRPr="007E3421" w:rsidRDefault="00224860" w:rsidP="00224860">
            <w:pPr>
              <w:rPr>
                <w:rFonts w:ascii="Calibri" w:hAnsi="Calibri" w:cs="Calibri"/>
              </w:rPr>
            </w:pPr>
            <w:r w:rsidRPr="007E3421">
              <w:rPr>
                <w:rFonts w:ascii="Calibri" w:hAnsi="Calibri" w:cs="Calibri"/>
              </w:rPr>
              <w:t>Vrouw</w:t>
            </w:r>
          </w:p>
        </w:tc>
        <w:tc>
          <w:tcPr>
            <w:tcW w:w="1653" w:type="dxa"/>
          </w:tcPr>
          <w:p w14:paraId="37EB32E5" w14:textId="55E54607"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1960</w:t>
            </w:r>
          </w:p>
        </w:tc>
        <w:tc>
          <w:tcPr>
            <w:tcW w:w="1100" w:type="dxa"/>
          </w:tcPr>
          <w:p w14:paraId="550C59C1" w14:textId="1A9A9F09"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55DC146F" w14:textId="08ED0A06"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4CAA36C4" w14:textId="06A4E0D4"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0EFDDBBE" w14:textId="6A416E37"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379997BB" w14:textId="5F8A133A"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07DEFC3A" w14:textId="1A5EB5AE" w:rsidTr="00224860">
        <w:tc>
          <w:tcPr>
            <w:tcW w:w="1366" w:type="dxa"/>
          </w:tcPr>
          <w:p w14:paraId="5E47B957" w14:textId="6015EB07" w:rsidR="00224860" w:rsidRPr="007E3421" w:rsidRDefault="00224860" w:rsidP="00224860">
            <w:pPr>
              <w:rPr>
                <w:rFonts w:ascii="Calibri" w:hAnsi="Calibri" w:cs="Calibri"/>
              </w:rPr>
            </w:pPr>
            <w:r w:rsidRPr="007E3421">
              <w:rPr>
                <w:rFonts w:ascii="Calibri" w:hAnsi="Calibri" w:cs="Calibri"/>
              </w:rPr>
              <w:t>Vrouw</w:t>
            </w:r>
          </w:p>
        </w:tc>
        <w:tc>
          <w:tcPr>
            <w:tcW w:w="1653" w:type="dxa"/>
          </w:tcPr>
          <w:p w14:paraId="009E1693" w14:textId="57BC4EB0"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1980</w:t>
            </w:r>
          </w:p>
        </w:tc>
        <w:tc>
          <w:tcPr>
            <w:tcW w:w="1100" w:type="dxa"/>
          </w:tcPr>
          <w:p w14:paraId="4BD4C252" w14:textId="38D3D584"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3C2F911E" w14:textId="08A63058"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6631F213" w14:textId="7E51E839"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297D7C1B" w14:textId="6B2E2DBD"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3E6C9865" w14:textId="4F1078CD"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67C8BFBA" w14:textId="671F3FC5" w:rsidTr="00224860">
        <w:tc>
          <w:tcPr>
            <w:tcW w:w="1366" w:type="dxa"/>
          </w:tcPr>
          <w:p w14:paraId="107EE5C2" w14:textId="43E64468" w:rsidR="00224860" w:rsidRPr="007E3421" w:rsidRDefault="00224860" w:rsidP="00224860">
            <w:pPr>
              <w:rPr>
                <w:rFonts w:ascii="Calibri" w:hAnsi="Calibri" w:cs="Calibri"/>
              </w:rPr>
            </w:pPr>
            <w:r w:rsidRPr="007E3421">
              <w:rPr>
                <w:rFonts w:ascii="Calibri" w:hAnsi="Calibri" w:cs="Calibri"/>
              </w:rPr>
              <w:t>Vrouw</w:t>
            </w:r>
          </w:p>
        </w:tc>
        <w:tc>
          <w:tcPr>
            <w:tcW w:w="1653" w:type="dxa"/>
          </w:tcPr>
          <w:p w14:paraId="6F410F27" w14:textId="6E238F1A" w:rsidR="00224860" w:rsidRPr="007E3421" w:rsidRDefault="00224860" w:rsidP="00224860">
            <w:pPr>
              <w:rPr>
                <w:rFonts w:ascii="Calibri" w:hAnsi="Calibri" w:cs="Calibri"/>
              </w:rPr>
            </w:pPr>
            <w:r w:rsidRPr="007E3421">
              <w:rPr>
                <w:rFonts w:ascii="Calibri" w:hAnsi="Calibri" w:cs="Calibri"/>
              </w:rPr>
              <w:t xml:space="preserve">1930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2DEF368B" w14:textId="31B2FA1A"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4D0C3136" w14:textId="6A99613B"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7470F9E9" w14:textId="2746D04A"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2CCC90D3" w14:textId="659D8BDE"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34DE43AE" w14:textId="45F73D6B"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5562A4BB" w14:textId="4DD73F41" w:rsidTr="00224860">
        <w:tc>
          <w:tcPr>
            <w:tcW w:w="1366" w:type="dxa"/>
          </w:tcPr>
          <w:p w14:paraId="1B703DFB" w14:textId="73DB33F4" w:rsidR="00224860" w:rsidRPr="007E3421" w:rsidRDefault="00224860" w:rsidP="00224860">
            <w:pPr>
              <w:rPr>
                <w:rFonts w:ascii="Calibri" w:hAnsi="Calibri" w:cs="Calibri"/>
              </w:rPr>
            </w:pPr>
            <w:r w:rsidRPr="007E3421">
              <w:rPr>
                <w:rFonts w:ascii="Calibri" w:hAnsi="Calibri" w:cs="Calibri"/>
              </w:rPr>
              <w:t>Vrouw</w:t>
            </w:r>
          </w:p>
        </w:tc>
        <w:tc>
          <w:tcPr>
            <w:tcW w:w="1653" w:type="dxa"/>
          </w:tcPr>
          <w:p w14:paraId="3C067FE1" w14:textId="6535B820" w:rsidR="00224860" w:rsidRPr="007E3421" w:rsidRDefault="00224860" w:rsidP="00224860">
            <w:pPr>
              <w:rPr>
                <w:rFonts w:ascii="Calibri" w:hAnsi="Calibri" w:cs="Calibri"/>
              </w:rPr>
            </w:pPr>
            <w:r w:rsidRPr="007E3421">
              <w:rPr>
                <w:rFonts w:ascii="Calibri" w:hAnsi="Calibri" w:cs="Calibri"/>
              </w:rPr>
              <w:t xml:space="preserve">1960 </w:t>
            </w:r>
            <w:proofErr w:type="spellStart"/>
            <w:r w:rsidRPr="007E3421">
              <w:rPr>
                <w:rFonts w:ascii="Calibri" w:hAnsi="Calibri" w:cs="Calibri"/>
              </w:rPr>
              <w:t>vs</w:t>
            </w:r>
            <w:proofErr w:type="spellEnd"/>
            <w:r w:rsidRPr="007E3421">
              <w:rPr>
                <w:rFonts w:ascii="Calibri" w:hAnsi="Calibri" w:cs="Calibri"/>
              </w:rPr>
              <w:t xml:space="preserve"> 1980</w:t>
            </w:r>
          </w:p>
        </w:tc>
        <w:tc>
          <w:tcPr>
            <w:tcW w:w="1100" w:type="dxa"/>
          </w:tcPr>
          <w:p w14:paraId="6064AF55" w14:textId="3A31866C"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11A72C7E" w14:textId="1933F64B"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30F9FAB0" w14:textId="62B16AD7"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35F067DD" w14:textId="680BA62D"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55A280AC" w14:textId="38FC0FC2" w:rsidR="00224860" w:rsidRPr="007E3421" w:rsidRDefault="00224860" w:rsidP="00224860">
            <w:pPr>
              <w:jc w:val="center"/>
              <w:rPr>
                <w:rFonts w:ascii="Calibri" w:hAnsi="Calibri" w:cs="Calibri"/>
              </w:rPr>
            </w:pPr>
            <w:r w:rsidRPr="007E3421">
              <w:rPr>
                <w:rFonts w:ascii="Calibri" w:hAnsi="Calibri" w:cs="Calibri"/>
              </w:rPr>
              <w:t>&lt; 0.001</w:t>
            </w:r>
          </w:p>
        </w:tc>
      </w:tr>
      <w:tr w:rsidR="00224860" w:rsidRPr="007E3421" w14:paraId="4DA360EE" w14:textId="562F1B14" w:rsidTr="00224860">
        <w:tc>
          <w:tcPr>
            <w:tcW w:w="1366" w:type="dxa"/>
          </w:tcPr>
          <w:p w14:paraId="4456744C" w14:textId="3B65003E" w:rsidR="00224860" w:rsidRPr="007E3421" w:rsidRDefault="00224860" w:rsidP="00224860">
            <w:pPr>
              <w:rPr>
                <w:rFonts w:ascii="Calibri" w:hAnsi="Calibri" w:cs="Calibri"/>
              </w:rPr>
            </w:pPr>
            <w:r w:rsidRPr="007E3421">
              <w:rPr>
                <w:rFonts w:ascii="Calibri" w:hAnsi="Calibri" w:cs="Calibri"/>
              </w:rPr>
              <w:lastRenderedPageBreak/>
              <w:t>Vrouw</w:t>
            </w:r>
          </w:p>
        </w:tc>
        <w:tc>
          <w:tcPr>
            <w:tcW w:w="1653" w:type="dxa"/>
          </w:tcPr>
          <w:p w14:paraId="43B863B2" w14:textId="58E5A22D" w:rsidR="00224860" w:rsidRPr="007E3421" w:rsidRDefault="00224860" w:rsidP="00224860">
            <w:pPr>
              <w:rPr>
                <w:rFonts w:ascii="Calibri" w:hAnsi="Calibri" w:cs="Calibri"/>
              </w:rPr>
            </w:pPr>
            <w:r w:rsidRPr="007E3421">
              <w:rPr>
                <w:rFonts w:ascii="Calibri" w:hAnsi="Calibri" w:cs="Calibri"/>
              </w:rPr>
              <w:t xml:space="preserve">1960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13D58693" w14:textId="7F2AFBD0" w:rsidR="00224860" w:rsidRPr="007E3421" w:rsidRDefault="00224860" w:rsidP="00224860">
            <w:pPr>
              <w:jc w:val="center"/>
              <w:rPr>
                <w:rFonts w:ascii="Calibri" w:hAnsi="Calibri" w:cs="Calibri"/>
              </w:rPr>
            </w:pPr>
            <w:r w:rsidRPr="007E3421">
              <w:rPr>
                <w:rFonts w:ascii="Calibri" w:hAnsi="Calibri" w:cs="Calibri"/>
              </w:rPr>
              <w:t>0.0184</w:t>
            </w:r>
          </w:p>
        </w:tc>
        <w:tc>
          <w:tcPr>
            <w:tcW w:w="1223" w:type="dxa"/>
          </w:tcPr>
          <w:p w14:paraId="01985FE4" w14:textId="578E3D59" w:rsidR="00224860" w:rsidRPr="007E3421" w:rsidRDefault="00224860" w:rsidP="00224860">
            <w:pPr>
              <w:jc w:val="center"/>
              <w:rPr>
                <w:rFonts w:ascii="Calibri" w:hAnsi="Calibri" w:cs="Calibri"/>
              </w:rPr>
            </w:pPr>
            <w:r w:rsidRPr="007E3421">
              <w:rPr>
                <w:rFonts w:ascii="Calibri" w:hAnsi="Calibri" w:cs="Calibri"/>
              </w:rPr>
              <w:t>0.0853</w:t>
            </w:r>
          </w:p>
        </w:tc>
        <w:tc>
          <w:tcPr>
            <w:tcW w:w="1273" w:type="dxa"/>
          </w:tcPr>
          <w:p w14:paraId="50D1D8D2" w14:textId="542B27D2" w:rsidR="00224860" w:rsidRPr="007E3421" w:rsidRDefault="00224860" w:rsidP="00224860">
            <w:pPr>
              <w:jc w:val="center"/>
              <w:rPr>
                <w:rFonts w:ascii="Calibri" w:hAnsi="Calibri" w:cs="Calibri"/>
              </w:rPr>
            </w:pPr>
            <w:r w:rsidRPr="007E3421">
              <w:rPr>
                <w:rFonts w:ascii="Calibri" w:hAnsi="Calibri" w:cs="Calibri"/>
              </w:rPr>
              <w:t>0.1101</w:t>
            </w:r>
          </w:p>
        </w:tc>
        <w:tc>
          <w:tcPr>
            <w:tcW w:w="2169" w:type="dxa"/>
          </w:tcPr>
          <w:p w14:paraId="785B8298" w14:textId="2D9CDA92" w:rsidR="00224860" w:rsidRPr="007E3421" w:rsidRDefault="00224860" w:rsidP="00224860">
            <w:pPr>
              <w:jc w:val="center"/>
              <w:rPr>
                <w:rFonts w:ascii="Calibri" w:hAnsi="Calibri" w:cs="Calibri"/>
              </w:rPr>
            </w:pPr>
            <w:r w:rsidRPr="007E3421">
              <w:rPr>
                <w:rFonts w:ascii="Calibri" w:hAnsi="Calibri" w:cs="Calibri"/>
              </w:rPr>
              <w:t>0.020</w:t>
            </w:r>
          </w:p>
        </w:tc>
        <w:tc>
          <w:tcPr>
            <w:tcW w:w="1134" w:type="dxa"/>
          </w:tcPr>
          <w:p w14:paraId="682EAAE0" w14:textId="38F54FCE" w:rsidR="00224860" w:rsidRPr="007E3421" w:rsidRDefault="00224860" w:rsidP="00224860">
            <w:pPr>
              <w:jc w:val="center"/>
              <w:rPr>
                <w:rFonts w:ascii="Calibri" w:hAnsi="Calibri" w:cs="Calibri"/>
              </w:rPr>
            </w:pPr>
            <w:r w:rsidRPr="007E3421">
              <w:rPr>
                <w:rFonts w:ascii="Calibri" w:hAnsi="Calibri" w:cs="Calibri"/>
              </w:rPr>
              <w:t>0.020</w:t>
            </w:r>
          </w:p>
        </w:tc>
      </w:tr>
      <w:tr w:rsidR="00224860" w:rsidRPr="007E3421" w14:paraId="38B2F2B5" w14:textId="615E40B2" w:rsidTr="00224860">
        <w:tc>
          <w:tcPr>
            <w:tcW w:w="1366" w:type="dxa"/>
          </w:tcPr>
          <w:p w14:paraId="0FCA5FA9" w14:textId="2CC713E1" w:rsidR="00224860" w:rsidRPr="007E3421" w:rsidRDefault="00224860" w:rsidP="00224860">
            <w:pPr>
              <w:rPr>
                <w:rFonts w:ascii="Calibri" w:hAnsi="Calibri" w:cs="Calibri"/>
              </w:rPr>
            </w:pPr>
            <w:r w:rsidRPr="007E3421">
              <w:rPr>
                <w:rFonts w:ascii="Calibri" w:hAnsi="Calibri" w:cs="Calibri"/>
              </w:rPr>
              <w:t>Vrouw</w:t>
            </w:r>
          </w:p>
        </w:tc>
        <w:tc>
          <w:tcPr>
            <w:tcW w:w="1653" w:type="dxa"/>
          </w:tcPr>
          <w:p w14:paraId="61C48320" w14:textId="7C8B9087" w:rsidR="00224860" w:rsidRPr="007E3421" w:rsidRDefault="00224860" w:rsidP="00224860">
            <w:pPr>
              <w:rPr>
                <w:rFonts w:ascii="Calibri" w:hAnsi="Calibri" w:cs="Calibri"/>
              </w:rPr>
            </w:pPr>
            <w:r w:rsidRPr="007E3421">
              <w:rPr>
                <w:rFonts w:ascii="Calibri" w:hAnsi="Calibri" w:cs="Calibri"/>
              </w:rPr>
              <w:t xml:space="preserve">1980 </w:t>
            </w:r>
            <w:proofErr w:type="spellStart"/>
            <w:r w:rsidRPr="007E3421">
              <w:rPr>
                <w:rFonts w:ascii="Calibri" w:hAnsi="Calibri" w:cs="Calibri"/>
              </w:rPr>
              <w:t>vs</w:t>
            </w:r>
            <w:proofErr w:type="spellEnd"/>
            <w:r w:rsidRPr="007E3421">
              <w:rPr>
                <w:rFonts w:ascii="Calibri" w:hAnsi="Calibri" w:cs="Calibri"/>
              </w:rPr>
              <w:t xml:space="preserve"> 2001</w:t>
            </w:r>
          </w:p>
        </w:tc>
        <w:tc>
          <w:tcPr>
            <w:tcW w:w="1100" w:type="dxa"/>
          </w:tcPr>
          <w:p w14:paraId="4AE74D53" w14:textId="2F0B4782" w:rsidR="00224860" w:rsidRPr="007E3421" w:rsidRDefault="00224860" w:rsidP="00224860">
            <w:pPr>
              <w:jc w:val="center"/>
              <w:rPr>
                <w:rFonts w:ascii="Calibri" w:hAnsi="Calibri" w:cs="Calibri"/>
              </w:rPr>
            </w:pPr>
            <w:r w:rsidRPr="007E3421">
              <w:rPr>
                <w:rFonts w:ascii="Calibri" w:hAnsi="Calibri" w:cs="Calibri"/>
              </w:rPr>
              <w:t>&lt; 0.001</w:t>
            </w:r>
          </w:p>
        </w:tc>
        <w:tc>
          <w:tcPr>
            <w:tcW w:w="1223" w:type="dxa"/>
          </w:tcPr>
          <w:p w14:paraId="268E35CE" w14:textId="5E84DD05" w:rsidR="00224860" w:rsidRPr="007E3421" w:rsidRDefault="00224860" w:rsidP="00224860">
            <w:pPr>
              <w:jc w:val="center"/>
              <w:rPr>
                <w:rFonts w:ascii="Calibri" w:hAnsi="Calibri" w:cs="Calibri"/>
              </w:rPr>
            </w:pPr>
            <w:r w:rsidRPr="007E3421">
              <w:rPr>
                <w:rFonts w:ascii="Calibri" w:hAnsi="Calibri" w:cs="Calibri"/>
              </w:rPr>
              <w:t>&lt; 0.001</w:t>
            </w:r>
          </w:p>
        </w:tc>
        <w:tc>
          <w:tcPr>
            <w:tcW w:w="1273" w:type="dxa"/>
          </w:tcPr>
          <w:p w14:paraId="186407B0" w14:textId="3DF16B0E" w:rsidR="00224860" w:rsidRPr="007E3421" w:rsidRDefault="00224860" w:rsidP="00224860">
            <w:pPr>
              <w:jc w:val="center"/>
              <w:rPr>
                <w:rFonts w:ascii="Calibri" w:hAnsi="Calibri" w:cs="Calibri"/>
              </w:rPr>
            </w:pPr>
            <w:r w:rsidRPr="007E3421">
              <w:rPr>
                <w:rFonts w:ascii="Calibri" w:hAnsi="Calibri" w:cs="Calibri"/>
              </w:rPr>
              <w:t>&lt; 0.001</w:t>
            </w:r>
          </w:p>
        </w:tc>
        <w:tc>
          <w:tcPr>
            <w:tcW w:w="2169" w:type="dxa"/>
          </w:tcPr>
          <w:p w14:paraId="504902B6" w14:textId="03637857" w:rsidR="00224860" w:rsidRPr="007E3421" w:rsidRDefault="00224860" w:rsidP="00224860">
            <w:pPr>
              <w:jc w:val="center"/>
              <w:rPr>
                <w:rFonts w:ascii="Calibri" w:hAnsi="Calibri" w:cs="Calibri"/>
              </w:rPr>
            </w:pPr>
            <w:r w:rsidRPr="007E3421">
              <w:rPr>
                <w:rFonts w:ascii="Calibri" w:hAnsi="Calibri" w:cs="Calibri"/>
              </w:rPr>
              <w:t>&lt; 0.001</w:t>
            </w:r>
          </w:p>
        </w:tc>
        <w:tc>
          <w:tcPr>
            <w:tcW w:w="1134" w:type="dxa"/>
          </w:tcPr>
          <w:p w14:paraId="77E4C706" w14:textId="360372DE" w:rsidR="00224860" w:rsidRPr="007E3421" w:rsidRDefault="00224860" w:rsidP="004D07D3">
            <w:pPr>
              <w:keepNext/>
              <w:jc w:val="center"/>
              <w:rPr>
                <w:rFonts w:ascii="Calibri" w:hAnsi="Calibri" w:cs="Calibri"/>
              </w:rPr>
            </w:pPr>
            <w:r w:rsidRPr="007E3421">
              <w:rPr>
                <w:rFonts w:ascii="Calibri" w:hAnsi="Calibri" w:cs="Calibri"/>
              </w:rPr>
              <w:t>&lt; 0.001</w:t>
            </w:r>
          </w:p>
        </w:tc>
      </w:tr>
    </w:tbl>
    <w:p w14:paraId="04A9F501" w14:textId="18506629" w:rsidR="006800AB" w:rsidRPr="007E3421" w:rsidRDefault="004D07D3" w:rsidP="004D07D3">
      <w:pPr>
        <w:pStyle w:val="Caption"/>
        <w:rPr>
          <w:rFonts w:ascii="Calibri" w:hAnsi="Calibri" w:cs="Calibri"/>
          <w:i w:val="0"/>
          <w:iCs w:val="0"/>
          <w:color w:val="auto"/>
        </w:rPr>
      </w:pPr>
      <w:bookmarkStart w:id="233" w:name="_Ref182510424"/>
      <w:bookmarkStart w:id="234" w:name="_Toc182593984"/>
      <w:bookmarkStart w:id="235" w:name="_Toc188366101"/>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15</w:t>
      </w:r>
      <w:r w:rsidRPr="007E3421">
        <w:rPr>
          <w:rFonts w:ascii="Calibri" w:hAnsi="Calibri" w:cs="Calibri"/>
          <w:b/>
          <w:bCs/>
          <w:i w:val="0"/>
          <w:iCs w:val="0"/>
          <w:color w:val="auto"/>
        </w:rPr>
        <w:fldChar w:fldCharType="end"/>
      </w:r>
      <w:bookmarkEnd w:id="233"/>
      <w:r w:rsidR="00023AEF" w:rsidRPr="007E3421">
        <w:rPr>
          <w:rFonts w:ascii="Calibri" w:hAnsi="Calibri" w:cs="Calibri"/>
          <w:i w:val="0"/>
          <w:iCs w:val="0"/>
          <w:color w:val="auto"/>
        </w:rPr>
        <w:t>. ρ-waardes als functie van de vergelijking en test.</w:t>
      </w:r>
      <w:bookmarkEnd w:id="234"/>
      <w:bookmarkEnd w:id="235"/>
      <w:r w:rsidR="00023AEF" w:rsidRPr="007E3421">
        <w:rPr>
          <w:rFonts w:ascii="Calibri" w:hAnsi="Calibri" w:cs="Calibri"/>
          <w:i w:val="0"/>
          <w:iCs w:val="0"/>
          <w:color w:val="auto"/>
        </w:rPr>
        <w:t xml:space="preserve"> </w:t>
      </w:r>
    </w:p>
    <w:p w14:paraId="3ED4DDBE" w14:textId="77777777" w:rsidR="00023AEF" w:rsidRPr="007E3421" w:rsidRDefault="00023AEF" w:rsidP="00023AEF">
      <w:pPr>
        <w:rPr>
          <w:rFonts w:ascii="Calibri" w:hAnsi="Calibri" w:cs="Calibri"/>
        </w:rPr>
      </w:pPr>
    </w:p>
    <w:p w14:paraId="28D3C346" w14:textId="77777777" w:rsidR="00023AEF" w:rsidRPr="007E3421" w:rsidRDefault="00023AEF" w:rsidP="00023AEF">
      <w:pPr>
        <w:keepNext/>
        <w:rPr>
          <w:rFonts w:ascii="Calibri" w:hAnsi="Calibri" w:cs="Calibri"/>
        </w:rPr>
      </w:pPr>
      <w:r w:rsidRPr="007E3421">
        <w:rPr>
          <w:rFonts w:ascii="Calibri" w:hAnsi="Calibri" w:cs="Calibri"/>
          <w:noProof/>
        </w:rPr>
        <w:drawing>
          <wp:inline distT="0" distB="0" distL="0" distR="0" wp14:anchorId="27E2B33F" wp14:editId="69E89DEC">
            <wp:extent cx="6134675" cy="4444698"/>
            <wp:effectExtent l="0" t="0" r="0" b="0"/>
            <wp:docPr id="1292107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2379" cy="4450280"/>
                    </a:xfrm>
                    <a:prstGeom prst="rect">
                      <a:avLst/>
                    </a:prstGeom>
                    <a:noFill/>
                  </pic:spPr>
                </pic:pic>
              </a:graphicData>
            </a:graphic>
          </wp:inline>
        </w:drawing>
      </w:r>
    </w:p>
    <w:p w14:paraId="21A47B30" w14:textId="027EC84F" w:rsidR="00341C09" w:rsidRPr="007E3421" w:rsidRDefault="00023AEF" w:rsidP="00023AEF">
      <w:pPr>
        <w:pStyle w:val="Caption"/>
        <w:rPr>
          <w:rFonts w:ascii="Calibri" w:hAnsi="Calibri" w:cs="Calibri"/>
          <w:i w:val="0"/>
          <w:iCs w:val="0"/>
          <w:color w:val="auto"/>
        </w:rPr>
      </w:pPr>
      <w:bookmarkStart w:id="236" w:name="_Ref182510537"/>
      <w:bookmarkStart w:id="237" w:name="_Toc182593960"/>
      <w:bookmarkStart w:id="238" w:name="_Toc188553473"/>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53</w:t>
      </w:r>
      <w:r w:rsidRPr="007E3421">
        <w:rPr>
          <w:rFonts w:ascii="Calibri" w:hAnsi="Calibri" w:cs="Calibri"/>
          <w:b/>
          <w:bCs/>
          <w:i w:val="0"/>
          <w:iCs w:val="0"/>
          <w:color w:val="auto"/>
        </w:rPr>
        <w:fldChar w:fldCharType="end"/>
      </w:r>
      <w:bookmarkEnd w:id="236"/>
      <w:r w:rsidRPr="007E3421">
        <w:rPr>
          <w:rFonts w:ascii="Calibri" w:hAnsi="Calibri" w:cs="Calibri"/>
          <w:i w:val="0"/>
          <w:iCs w:val="0"/>
          <w:color w:val="auto"/>
        </w:rPr>
        <w:t>. ρ-waardes als functie van de vergelijking en test.</w:t>
      </w:r>
      <w:bookmarkEnd w:id="237"/>
      <w:bookmarkEnd w:id="238"/>
    </w:p>
    <w:p w14:paraId="53F97EE8" w14:textId="77777777" w:rsidR="00185E51" w:rsidRPr="007E3421" w:rsidRDefault="00185E51" w:rsidP="00023AEF">
      <w:pPr>
        <w:spacing w:after="0" w:line="360" w:lineRule="auto"/>
        <w:rPr>
          <w:rFonts w:ascii="Calibri" w:hAnsi="Calibri" w:cs="Calibri"/>
        </w:rPr>
      </w:pPr>
    </w:p>
    <w:p w14:paraId="04E47649" w14:textId="0E8B201A" w:rsidR="00341C09" w:rsidRPr="007E3421" w:rsidRDefault="00023AEF" w:rsidP="00023AEF">
      <w:pPr>
        <w:spacing w:after="0" w:line="360" w:lineRule="auto"/>
        <w:rPr>
          <w:rFonts w:ascii="Calibri" w:hAnsi="Calibri" w:cs="Calibri"/>
        </w:rPr>
      </w:pPr>
      <w:r w:rsidRPr="007E3421">
        <w:rPr>
          <w:rFonts w:ascii="Calibri" w:hAnsi="Calibri" w:cs="Calibri"/>
        </w:rPr>
        <w:t xml:space="preserve">Wat opvalt uit </w:t>
      </w:r>
      <w:r w:rsidRPr="00BE5483">
        <w:rPr>
          <w:rFonts w:ascii="Calibri" w:hAnsi="Calibri" w:cs="Calibri"/>
        </w:rPr>
        <w:fldChar w:fldCharType="begin"/>
      </w:r>
      <w:r w:rsidRPr="00BE5483">
        <w:rPr>
          <w:rFonts w:ascii="Calibri" w:hAnsi="Calibri" w:cs="Calibri"/>
        </w:rPr>
        <w:instrText xml:space="preserve"> REF _Ref182510424 \h  \* MERGEFORMAT </w:instrText>
      </w:r>
      <w:r w:rsidRPr="00BE5483">
        <w:rPr>
          <w:rFonts w:ascii="Calibri" w:hAnsi="Calibri" w:cs="Calibri"/>
        </w:rPr>
      </w:r>
      <w:r w:rsidRPr="00BE5483">
        <w:rPr>
          <w:rFonts w:ascii="Calibri" w:hAnsi="Calibri" w:cs="Calibri"/>
        </w:rPr>
        <w:fldChar w:fldCharType="separate"/>
      </w:r>
      <w:r w:rsidR="00BE5483" w:rsidRPr="007E3421">
        <w:rPr>
          <w:rFonts w:ascii="Calibri" w:hAnsi="Calibri" w:cs="Calibri"/>
          <w:b/>
          <w:bCs/>
        </w:rPr>
        <w:t xml:space="preserve">Tabel </w:t>
      </w:r>
      <w:r w:rsidR="00BE5483">
        <w:rPr>
          <w:rFonts w:ascii="Calibri" w:hAnsi="Calibri" w:cs="Calibri"/>
          <w:b/>
          <w:bCs/>
          <w:noProof/>
        </w:rPr>
        <w:t>15</w:t>
      </w:r>
      <w:r w:rsidRPr="00BE5483">
        <w:rPr>
          <w:rFonts w:ascii="Calibri" w:hAnsi="Calibri" w:cs="Calibri"/>
        </w:rPr>
        <w:fldChar w:fldCharType="end"/>
      </w:r>
      <w:r w:rsidRPr="00BE5483">
        <w:rPr>
          <w:rFonts w:ascii="Calibri" w:hAnsi="Calibri" w:cs="Calibri"/>
        </w:rPr>
        <w:t xml:space="preserve"> en </w:t>
      </w:r>
      <w:r w:rsidRPr="00BE5483">
        <w:rPr>
          <w:rFonts w:ascii="Calibri" w:hAnsi="Calibri" w:cs="Calibri"/>
        </w:rPr>
        <w:fldChar w:fldCharType="begin"/>
      </w:r>
      <w:r w:rsidRPr="00BE5483">
        <w:rPr>
          <w:rFonts w:ascii="Calibri" w:hAnsi="Calibri" w:cs="Calibri"/>
        </w:rPr>
        <w:instrText xml:space="preserve"> REF _Ref182510537 \h  \* MERGEFORMAT </w:instrText>
      </w:r>
      <w:r w:rsidRPr="00BE5483">
        <w:rPr>
          <w:rFonts w:ascii="Calibri" w:hAnsi="Calibri" w:cs="Calibri"/>
        </w:rPr>
      </w:r>
      <w:r w:rsidRPr="00BE5483">
        <w:rPr>
          <w:rFonts w:ascii="Calibri" w:hAnsi="Calibri" w:cs="Calibri"/>
        </w:rPr>
        <w:fldChar w:fldCharType="separate"/>
      </w:r>
      <w:r w:rsidR="00BE5483" w:rsidRPr="007E3421">
        <w:rPr>
          <w:rFonts w:ascii="Calibri" w:hAnsi="Calibri" w:cs="Calibri"/>
          <w:b/>
          <w:bCs/>
        </w:rPr>
        <w:t xml:space="preserve">Figuur </w:t>
      </w:r>
      <w:r w:rsidR="00BE5483">
        <w:rPr>
          <w:rFonts w:ascii="Calibri" w:hAnsi="Calibri" w:cs="Calibri"/>
          <w:b/>
          <w:bCs/>
          <w:noProof/>
        </w:rPr>
        <w:t>53</w:t>
      </w:r>
      <w:r w:rsidRPr="00BE5483">
        <w:rPr>
          <w:rFonts w:ascii="Calibri" w:hAnsi="Calibri" w:cs="Calibri"/>
        </w:rPr>
        <w:fldChar w:fldCharType="end"/>
      </w:r>
      <w:r w:rsidRPr="007E3421">
        <w:rPr>
          <w:rFonts w:ascii="Calibri" w:hAnsi="Calibri" w:cs="Calibri"/>
        </w:rPr>
        <w:t xml:space="preserve"> is dat de verschillen tussen groepen zo groot is dat de ρ-waarde bijna overal overeind blijft. We kunnen dit verschil visualiseren in </w:t>
      </w:r>
      <w:r w:rsidRPr="007E3421">
        <w:rPr>
          <w:rFonts w:ascii="Calibri" w:hAnsi="Calibri" w:cs="Calibri"/>
          <w:b/>
          <w:bCs/>
        </w:rPr>
        <w:fldChar w:fldCharType="begin"/>
      </w:r>
      <w:r w:rsidRPr="007E3421">
        <w:rPr>
          <w:rFonts w:ascii="Calibri" w:hAnsi="Calibri" w:cs="Calibri"/>
          <w:b/>
          <w:bCs/>
        </w:rPr>
        <w:instrText xml:space="preserve"> REF _Ref182510778 \h  \* MERGEFORMAT </w:instrText>
      </w:r>
      <w:r w:rsidRPr="007E3421">
        <w:rPr>
          <w:rFonts w:ascii="Calibri" w:hAnsi="Calibri" w:cs="Calibri"/>
          <w:b/>
          <w:bCs/>
        </w:rPr>
      </w:r>
      <w:r w:rsidRPr="007E3421">
        <w:rPr>
          <w:rFonts w:ascii="Calibri" w:hAnsi="Calibri" w:cs="Calibri"/>
          <w:b/>
          <w:bCs/>
        </w:rPr>
        <w:fldChar w:fldCharType="separate"/>
      </w:r>
      <w:r w:rsidRPr="007E3421">
        <w:rPr>
          <w:rFonts w:ascii="Calibri" w:hAnsi="Calibri" w:cs="Calibri"/>
          <w:b/>
          <w:bCs/>
        </w:rPr>
        <w:t xml:space="preserve">Figuur </w:t>
      </w:r>
      <w:r w:rsidRPr="007E3421">
        <w:rPr>
          <w:rFonts w:ascii="Calibri" w:hAnsi="Calibri" w:cs="Calibri"/>
          <w:b/>
          <w:bCs/>
          <w:noProof/>
        </w:rPr>
        <w:t>54</w:t>
      </w:r>
      <w:r w:rsidRPr="007E3421">
        <w:rPr>
          <w:rFonts w:ascii="Calibri" w:hAnsi="Calibri" w:cs="Calibri"/>
          <w:b/>
          <w:bCs/>
        </w:rPr>
        <w:fldChar w:fldCharType="end"/>
      </w:r>
      <w:r w:rsidRPr="007E3421">
        <w:rPr>
          <w:rFonts w:ascii="Calibri" w:hAnsi="Calibri" w:cs="Calibri"/>
        </w:rPr>
        <w:t xml:space="preserve">. Met zulke verschillen maken ρ-waardes eigenlijk niets meer uit. Toch is het zeker niet nutteloos om correcties te doen. Zo zien we in </w:t>
      </w:r>
      <w:r w:rsidRPr="007E3421">
        <w:rPr>
          <w:rFonts w:ascii="Calibri" w:hAnsi="Calibri" w:cs="Calibri"/>
        </w:rPr>
        <w:fldChar w:fldCharType="begin"/>
      </w:r>
      <w:r w:rsidRPr="007E3421">
        <w:rPr>
          <w:rFonts w:ascii="Calibri" w:hAnsi="Calibri" w:cs="Calibri"/>
        </w:rPr>
        <w:instrText xml:space="preserve"> REF _Ref182510537 \h  \* MERGEFORMAT </w:instrText>
      </w:r>
      <w:r w:rsidRPr="007E3421">
        <w:rPr>
          <w:rFonts w:ascii="Calibri" w:hAnsi="Calibri" w:cs="Calibri"/>
        </w:rPr>
      </w:r>
      <w:r w:rsidRPr="007E3421">
        <w:rPr>
          <w:rFonts w:ascii="Calibri" w:hAnsi="Calibri" w:cs="Calibri"/>
        </w:rPr>
        <w:fldChar w:fldCharType="separate"/>
      </w:r>
      <w:r w:rsidR="00BE5483" w:rsidRPr="007E3421">
        <w:rPr>
          <w:rFonts w:ascii="Calibri" w:hAnsi="Calibri" w:cs="Calibri"/>
          <w:b/>
          <w:bCs/>
        </w:rPr>
        <w:t xml:space="preserve">Figuur </w:t>
      </w:r>
      <w:r w:rsidR="00BE5483">
        <w:rPr>
          <w:rFonts w:ascii="Calibri" w:hAnsi="Calibri" w:cs="Calibri"/>
          <w:b/>
          <w:bCs/>
          <w:noProof/>
        </w:rPr>
        <w:t>53</w:t>
      </w:r>
      <w:r w:rsidRPr="007E3421">
        <w:rPr>
          <w:rFonts w:ascii="Calibri" w:hAnsi="Calibri" w:cs="Calibri"/>
        </w:rPr>
        <w:fldChar w:fldCharType="end"/>
      </w:r>
      <w:r w:rsidRPr="007E3421">
        <w:rPr>
          <w:rFonts w:ascii="Calibri" w:hAnsi="Calibri" w:cs="Calibri"/>
        </w:rPr>
        <w:t xml:space="preserve"> </w:t>
      </w:r>
      <w:r w:rsidR="00185E51" w:rsidRPr="007E3421">
        <w:rPr>
          <w:rFonts w:ascii="Calibri" w:hAnsi="Calibri" w:cs="Calibri"/>
        </w:rPr>
        <w:t xml:space="preserve">dat we </w:t>
      </w:r>
      <w:r w:rsidRPr="007E3421">
        <w:rPr>
          <w:rFonts w:ascii="Calibri" w:hAnsi="Calibri" w:cs="Calibri"/>
        </w:rPr>
        <w:t xml:space="preserve">wel degelijk één p-waarde over de grens van 5% hebben getrokken. Niet vaak zullen we verschillen </w:t>
      </w:r>
      <w:r w:rsidR="00185E51" w:rsidRPr="007E3421">
        <w:rPr>
          <w:rFonts w:ascii="Calibri" w:hAnsi="Calibri" w:cs="Calibri"/>
        </w:rPr>
        <w:t>zien</w:t>
      </w:r>
      <w:r w:rsidRPr="007E3421">
        <w:rPr>
          <w:rFonts w:ascii="Calibri" w:hAnsi="Calibri" w:cs="Calibri"/>
        </w:rPr>
        <w:t xml:space="preserve"> die zo groot zijn als dit. </w:t>
      </w:r>
    </w:p>
    <w:p w14:paraId="1D874D2D" w14:textId="77777777" w:rsidR="00023AEF" w:rsidRPr="007E3421" w:rsidRDefault="00023AEF" w:rsidP="006800AB">
      <w:pPr>
        <w:rPr>
          <w:rFonts w:ascii="Calibri" w:hAnsi="Calibri" w:cs="Calibri"/>
        </w:rPr>
      </w:pPr>
    </w:p>
    <w:p w14:paraId="1D39E633" w14:textId="77777777" w:rsidR="00023AEF" w:rsidRPr="007E3421" w:rsidRDefault="00023AEF" w:rsidP="00023AEF">
      <w:pPr>
        <w:keepNext/>
        <w:rPr>
          <w:rFonts w:ascii="Calibri" w:hAnsi="Calibri" w:cs="Calibri"/>
        </w:rPr>
      </w:pPr>
      <w:r w:rsidRPr="007E3421">
        <w:rPr>
          <w:rFonts w:ascii="Calibri" w:hAnsi="Calibri" w:cs="Calibri"/>
          <w:noProof/>
        </w:rPr>
        <w:lastRenderedPageBreak/>
        <w:drawing>
          <wp:inline distT="0" distB="0" distL="0" distR="0" wp14:anchorId="785E5603" wp14:editId="6FFC954C">
            <wp:extent cx="5682385" cy="3724481"/>
            <wp:effectExtent l="0" t="0" r="0" b="0"/>
            <wp:docPr id="1881618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0551" cy="3729833"/>
                    </a:xfrm>
                    <a:prstGeom prst="rect">
                      <a:avLst/>
                    </a:prstGeom>
                    <a:noFill/>
                  </pic:spPr>
                </pic:pic>
              </a:graphicData>
            </a:graphic>
          </wp:inline>
        </w:drawing>
      </w:r>
    </w:p>
    <w:p w14:paraId="5B280609" w14:textId="159CF726" w:rsidR="00023AEF" w:rsidRPr="007E3421" w:rsidRDefault="00023AEF" w:rsidP="00023AEF">
      <w:pPr>
        <w:pStyle w:val="Caption"/>
        <w:rPr>
          <w:rFonts w:ascii="Calibri" w:hAnsi="Calibri" w:cs="Calibri"/>
          <w:i w:val="0"/>
          <w:iCs w:val="0"/>
          <w:color w:val="auto"/>
        </w:rPr>
      </w:pPr>
      <w:bookmarkStart w:id="239" w:name="_Ref182510778"/>
      <w:bookmarkStart w:id="240" w:name="_Toc182593961"/>
      <w:bookmarkStart w:id="241" w:name="_Toc18855347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54</w:t>
      </w:r>
      <w:r w:rsidRPr="007E3421">
        <w:rPr>
          <w:rFonts w:ascii="Calibri" w:hAnsi="Calibri" w:cs="Calibri"/>
          <w:b/>
          <w:bCs/>
          <w:i w:val="0"/>
          <w:iCs w:val="0"/>
          <w:color w:val="auto"/>
        </w:rPr>
        <w:fldChar w:fldCharType="end"/>
      </w:r>
      <w:bookmarkEnd w:id="239"/>
      <w:r w:rsidRPr="007E3421">
        <w:rPr>
          <w:rFonts w:ascii="Calibri" w:hAnsi="Calibri" w:cs="Calibri"/>
          <w:b/>
          <w:bCs/>
          <w:i w:val="0"/>
          <w:iCs w:val="0"/>
          <w:color w:val="auto"/>
        </w:rPr>
        <w:t>.</w:t>
      </w:r>
      <w:r w:rsidRPr="007E3421">
        <w:rPr>
          <w:rFonts w:ascii="Calibri" w:hAnsi="Calibri" w:cs="Calibri"/>
          <w:i w:val="0"/>
          <w:iCs w:val="0"/>
          <w:color w:val="auto"/>
        </w:rPr>
        <w:t xml:space="preserve"> Gemiddelde waarde en 95% betrouwbaarheidsinterval.</w:t>
      </w:r>
      <w:bookmarkEnd w:id="240"/>
      <w:bookmarkEnd w:id="241"/>
      <w:r w:rsidRPr="007E3421">
        <w:rPr>
          <w:rFonts w:ascii="Calibri" w:hAnsi="Calibri" w:cs="Calibri"/>
          <w:i w:val="0"/>
          <w:iCs w:val="0"/>
          <w:color w:val="auto"/>
        </w:rPr>
        <w:t xml:space="preserve"> </w:t>
      </w:r>
    </w:p>
    <w:p w14:paraId="00C1ED97" w14:textId="77777777" w:rsidR="00341C09" w:rsidRPr="007E3421" w:rsidRDefault="00341C09" w:rsidP="006800AB">
      <w:pPr>
        <w:rPr>
          <w:rFonts w:ascii="Calibri" w:hAnsi="Calibri" w:cs="Calibri"/>
        </w:rPr>
      </w:pPr>
    </w:p>
    <w:p w14:paraId="0A7EC1EC" w14:textId="77777777" w:rsidR="00185E51" w:rsidRPr="007E3421" w:rsidRDefault="00185E51" w:rsidP="00185E51">
      <w:pPr>
        <w:pStyle w:val="Heading2"/>
        <w:rPr>
          <w:rFonts w:ascii="Calibri" w:hAnsi="Calibri" w:cs="Calibri"/>
        </w:rPr>
      </w:pPr>
      <w:bookmarkStart w:id="242" w:name="_Toc188887922"/>
      <w:r w:rsidRPr="007E3421">
        <w:rPr>
          <w:rFonts w:ascii="Calibri" w:hAnsi="Calibri" w:cs="Calibri"/>
        </w:rPr>
        <w:t>Wat kunnen we hier nu uit afleiden?</w:t>
      </w:r>
      <w:bookmarkEnd w:id="242"/>
    </w:p>
    <w:p w14:paraId="7201DD88" w14:textId="01DB859F" w:rsidR="00185E51" w:rsidRPr="007E3421" w:rsidRDefault="00BE5483" w:rsidP="00DE6479">
      <w:pPr>
        <w:spacing w:after="0" w:line="360" w:lineRule="auto"/>
        <w:rPr>
          <w:rFonts w:ascii="Calibri" w:hAnsi="Calibri" w:cs="Calibri"/>
        </w:rPr>
      </w:pPr>
      <w:r w:rsidRPr="00BE5483">
        <w:rPr>
          <w:rFonts w:ascii="Calibri" w:hAnsi="Calibri" w:cs="Calibri"/>
        </w:rPr>
        <w:t xml:space="preserve">Bovenstaande heeft hopelijk laten zien hoe eenzijdig en tweezijdig toetsen vooral te maken heeft met het verlengen óf inkorten van de afkaapwaarden. In de wereld van de </w:t>
      </w:r>
      <w:proofErr w:type="spellStart"/>
      <w:r w:rsidR="00B84881">
        <w:rPr>
          <w:rFonts w:ascii="Calibri" w:hAnsi="Calibri" w:cs="Calibri"/>
        </w:rPr>
        <w:t>frequentistische</w:t>
      </w:r>
      <w:proofErr w:type="spellEnd"/>
      <w:r w:rsidRPr="00BE5483">
        <w:rPr>
          <w:rFonts w:ascii="Calibri" w:hAnsi="Calibri" w:cs="Calibri"/>
        </w:rPr>
        <w:t xml:space="preserve"> statistiek zijn de onderdelen zoals de α-waarde, β-waarde, ρ-waarde en het betrouwbaarheidsinterval allemaal met elkaar versmolten. Maar onderliggend zijn het allemaal middelen, gereedschap, om </w:t>
      </w:r>
      <w:r>
        <w:rPr>
          <w:rFonts w:ascii="Calibri" w:hAnsi="Calibri" w:cs="Calibri"/>
        </w:rPr>
        <w:t xml:space="preserve">te bepalen of een bepaalde waarde een significante betekenis heeft of niet. Zo maakt het eenzijdig toetsen het de onderzoeker een stuk makkelijker om een statistisch significant verschil te vinden puur en alleen omdat de afkapwaarde verkleind wordt. De assumptie is dat er maar naar één kant van de verdeling hoeft te worden gekeken. Al die keuzes, en meer, hebben invloed op een vaak binaire conclusie: er is wél of géén effect. Terwijl de wereld een heel stuk complexer is. Het wordt daarom nu </w:t>
      </w:r>
      <w:r w:rsidR="00185E51" w:rsidRPr="007E3421">
        <w:rPr>
          <w:rFonts w:ascii="Calibri" w:hAnsi="Calibri" w:cs="Calibri"/>
        </w:rPr>
        <w:t xml:space="preserve">tijd om eindelijk met de glyfosaat data aan de slag te gaan. </w:t>
      </w:r>
      <w:r>
        <w:rPr>
          <w:rFonts w:ascii="Calibri" w:hAnsi="Calibri" w:cs="Calibri"/>
        </w:rPr>
        <w:t xml:space="preserve">Zodat de lezer hopelijk zelf kan zien hoe complex het analyseren van data is, en het interpreteren van die analyse. </w:t>
      </w:r>
    </w:p>
    <w:p w14:paraId="0208BBAE" w14:textId="77777777" w:rsidR="00023AEF" w:rsidRPr="007E3421" w:rsidRDefault="00023AEF" w:rsidP="00DE6479">
      <w:pPr>
        <w:spacing w:after="0" w:line="360" w:lineRule="auto"/>
        <w:rPr>
          <w:rFonts w:ascii="Calibri" w:hAnsi="Calibri" w:cs="Calibri"/>
          <w:sz w:val="18"/>
          <w:szCs w:val="18"/>
        </w:rPr>
      </w:pPr>
    </w:p>
    <w:p w14:paraId="4B905B55" w14:textId="77777777" w:rsidR="00023AEF" w:rsidRPr="007E3421" w:rsidRDefault="00023AEF" w:rsidP="00DE6479">
      <w:pPr>
        <w:spacing w:after="0" w:line="360" w:lineRule="auto"/>
        <w:rPr>
          <w:rFonts w:ascii="Calibri" w:hAnsi="Calibri" w:cs="Calibri"/>
          <w:sz w:val="18"/>
          <w:szCs w:val="18"/>
        </w:rPr>
      </w:pPr>
    </w:p>
    <w:p w14:paraId="78A2828D" w14:textId="5705DACD" w:rsidR="00B941B2" w:rsidRPr="007E3421" w:rsidRDefault="00B941B2" w:rsidP="004770B6">
      <w:pPr>
        <w:pStyle w:val="Heading1"/>
        <w:rPr>
          <w:rFonts w:ascii="Calibri" w:hAnsi="Calibri" w:cs="Calibri"/>
        </w:rPr>
      </w:pPr>
      <w:bookmarkStart w:id="243" w:name="_Toc188887923"/>
      <w:r w:rsidRPr="007E3421">
        <w:rPr>
          <w:rFonts w:ascii="Calibri" w:hAnsi="Calibri" w:cs="Calibri"/>
        </w:rPr>
        <w:lastRenderedPageBreak/>
        <w:t>Glyfosaat: beschrijving en visualisatie van de data</w:t>
      </w:r>
      <w:bookmarkEnd w:id="243"/>
    </w:p>
    <w:p w14:paraId="4CDB03F8" w14:textId="2821BA3A" w:rsidR="00EE7F48" w:rsidRPr="007E3421" w:rsidRDefault="00EE7F48" w:rsidP="00EE7F48">
      <w:pPr>
        <w:pStyle w:val="IntenseQuote"/>
        <w:rPr>
          <w:rFonts w:ascii="Calibri" w:hAnsi="Calibri" w:cs="Calibri"/>
          <w:lang w:val="en-US"/>
        </w:rPr>
      </w:pPr>
      <w:r w:rsidRPr="007E3421">
        <w:rPr>
          <w:rFonts w:ascii="Calibri" w:hAnsi="Calibri" w:cs="Calibri"/>
          <w:lang w:val="en-US"/>
        </w:rPr>
        <w:t xml:space="preserve">Visual representation of data is also an important aspect of the analysis, relying on inspection of the data for outliers, trends, goodness of </w:t>
      </w:r>
      <w:proofErr w:type="gramStart"/>
      <w:r w:rsidRPr="007E3421">
        <w:rPr>
          <w:rFonts w:ascii="Calibri" w:hAnsi="Calibri" w:cs="Calibri"/>
          <w:lang w:val="en-US"/>
        </w:rPr>
        <w:t>fit</w:t>
      </w:r>
      <w:proofErr w:type="gramEnd"/>
      <w:r w:rsidRPr="007E3421">
        <w:rPr>
          <w:rFonts w:ascii="Calibri" w:hAnsi="Calibri" w:cs="Calibri"/>
          <w:lang w:val="en-US"/>
        </w:rPr>
        <w:t xml:space="preserve"> and checks of assumptions. Care should, therefore, be taken </w:t>
      </w:r>
      <w:proofErr w:type="gramStart"/>
      <w:r w:rsidRPr="007E3421">
        <w:rPr>
          <w:rFonts w:ascii="Calibri" w:hAnsi="Calibri" w:cs="Calibri"/>
          <w:lang w:val="en-US"/>
        </w:rPr>
        <w:t>in</w:t>
      </w:r>
      <w:proofErr w:type="gramEnd"/>
      <w:r w:rsidRPr="007E3421">
        <w:rPr>
          <w:rFonts w:ascii="Calibri" w:hAnsi="Calibri" w:cs="Calibri"/>
          <w:lang w:val="en-US"/>
        </w:rPr>
        <w:t xml:space="preserve"> carrying out statistical analyses using flowcharts. The usual considerations for the interpretation of statistical analyses should always be kept in mind.</w:t>
      </w:r>
      <w:r w:rsidR="009E0C0D" w:rsidRPr="007E3421">
        <w:rPr>
          <w:rStyle w:val="FootnoteReference"/>
          <w:rFonts w:ascii="Calibri" w:hAnsi="Calibri" w:cs="Calibri"/>
          <w:lang w:val="en-US"/>
        </w:rPr>
        <w:footnoteReference w:id="58"/>
      </w:r>
    </w:p>
    <w:p w14:paraId="31ED5A89" w14:textId="77777777" w:rsidR="00EE7F48" w:rsidRPr="007E3421" w:rsidRDefault="00EE7F48" w:rsidP="000220BB">
      <w:pPr>
        <w:spacing w:after="0" w:line="360" w:lineRule="auto"/>
        <w:rPr>
          <w:rFonts w:ascii="Calibri" w:hAnsi="Calibri" w:cs="Calibri"/>
          <w:lang w:val="en-US"/>
        </w:rPr>
      </w:pPr>
    </w:p>
    <w:p w14:paraId="3B406714" w14:textId="4A6F9790" w:rsidR="000220BB" w:rsidRPr="007E3421" w:rsidRDefault="0088131F" w:rsidP="000220BB">
      <w:pPr>
        <w:spacing w:after="0" w:line="360" w:lineRule="auto"/>
        <w:rPr>
          <w:rFonts w:ascii="Calibri" w:hAnsi="Calibri" w:cs="Calibri"/>
        </w:rPr>
      </w:pPr>
      <w:r w:rsidRPr="007E3421">
        <w:rPr>
          <w:rFonts w:ascii="Calibri" w:hAnsi="Calibri" w:cs="Calibri"/>
        </w:rPr>
        <w:t>In de BNNVARA/ZEMBLA rapportage</w:t>
      </w:r>
      <w:r w:rsidRPr="007E3421">
        <w:rPr>
          <w:rStyle w:val="FootnoteReference"/>
          <w:rFonts w:ascii="Calibri" w:hAnsi="Calibri" w:cs="Calibri"/>
        </w:rPr>
        <w:footnoteReference w:id="59"/>
      </w:r>
      <w:r w:rsidRPr="007E3421">
        <w:rPr>
          <w:rFonts w:ascii="Calibri" w:hAnsi="Calibri" w:cs="Calibri"/>
        </w:rPr>
        <w:t xml:space="preserve"> waarin wordt gesproken over het verkeerd toetsen wordt veelvuldig geleund op het rapport van HEAL</w:t>
      </w:r>
      <w:r w:rsidR="000220BB" w:rsidRPr="007E3421">
        <w:rPr>
          <w:rStyle w:val="FootnoteReference"/>
          <w:rFonts w:ascii="Calibri" w:hAnsi="Calibri" w:cs="Calibri"/>
        </w:rPr>
        <w:footnoteReference w:id="60"/>
      </w:r>
      <w:r w:rsidRPr="007E3421">
        <w:rPr>
          <w:rFonts w:ascii="Calibri" w:hAnsi="Calibri" w:cs="Calibri"/>
        </w:rPr>
        <w:t xml:space="preserve"> wat weer leunt op het werk van Dr. Portier</w:t>
      </w:r>
      <w:r w:rsidRPr="007E3421">
        <w:rPr>
          <w:rStyle w:val="FootnoteReference"/>
          <w:rFonts w:ascii="Calibri" w:hAnsi="Calibri" w:cs="Calibri"/>
        </w:rPr>
        <w:footnoteReference w:id="61"/>
      </w:r>
      <w:r w:rsidRPr="007E3421">
        <w:rPr>
          <w:rFonts w:ascii="Calibri" w:hAnsi="Calibri" w:cs="Calibri"/>
        </w:rPr>
        <w:t>. Ondanks dat dit n</w:t>
      </w:r>
      <w:r w:rsidR="00AF6529" w:rsidRPr="007E3421">
        <w:rPr>
          <w:rFonts w:ascii="Calibri" w:hAnsi="Calibri" w:cs="Calibri"/>
        </w:rPr>
        <w:t>i</w:t>
      </w:r>
      <w:r w:rsidRPr="007E3421">
        <w:rPr>
          <w:rFonts w:ascii="Calibri" w:hAnsi="Calibri" w:cs="Calibri"/>
        </w:rPr>
        <w:t>et het enige werk is wat heef</w:t>
      </w:r>
      <w:r w:rsidR="00AF6529" w:rsidRPr="007E3421">
        <w:rPr>
          <w:rFonts w:ascii="Calibri" w:hAnsi="Calibri" w:cs="Calibri"/>
        </w:rPr>
        <w:t>t</w:t>
      </w:r>
      <w:r w:rsidRPr="007E3421">
        <w:rPr>
          <w:rFonts w:ascii="Calibri" w:hAnsi="Calibri" w:cs="Calibri"/>
        </w:rPr>
        <w:t xml:space="preserve"> gekeken naar het effect van glyfosaat bij dieren én mensen, zal ik mij </w:t>
      </w:r>
      <w:r w:rsidR="000220BB" w:rsidRPr="007E3421">
        <w:rPr>
          <w:rFonts w:ascii="Calibri" w:hAnsi="Calibri" w:cs="Calibri"/>
        </w:rPr>
        <w:t xml:space="preserve">beperkingen tot de gegevens die voor mij voor handen zijn. Op die manier krijgt dit rapport een directe connectie met eerder werk én de rapportage van BNNVARA/Zembla. De focus ligt </w:t>
      </w:r>
      <w:r w:rsidR="00AF6529" w:rsidRPr="007E3421">
        <w:rPr>
          <w:rFonts w:ascii="Calibri" w:hAnsi="Calibri" w:cs="Calibri"/>
        </w:rPr>
        <w:t xml:space="preserve">trouwens niet </w:t>
      </w:r>
      <w:r w:rsidR="000220BB" w:rsidRPr="007E3421">
        <w:rPr>
          <w:rFonts w:ascii="Calibri" w:hAnsi="Calibri" w:cs="Calibri"/>
        </w:rPr>
        <w:t>exclusief op het eenzijdig en tweezijdig toetsen.</w:t>
      </w:r>
      <w:r w:rsidR="00AF6529" w:rsidRPr="007E3421">
        <w:rPr>
          <w:rFonts w:ascii="Calibri" w:hAnsi="Calibri" w:cs="Calibri"/>
        </w:rPr>
        <w:t xml:space="preserve"> Ook andere onderdelen die problematisch zijn, zal ik adresseren. </w:t>
      </w:r>
    </w:p>
    <w:p w14:paraId="204A21FA" w14:textId="7D2308A0" w:rsidR="00AF6529" w:rsidRPr="007E3421" w:rsidRDefault="000220BB" w:rsidP="000220BB">
      <w:pPr>
        <w:spacing w:after="0" w:line="360" w:lineRule="auto"/>
        <w:rPr>
          <w:rFonts w:ascii="Calibri" w:hAnsi="Calibri" w:cs="Calibri"/>
        </w:rPr>
      </w:pPr>
      <w:r w:rsidRPr="007E3421">
        <w:rPr>
          <w:rFonts w:ascii="Calibri" w:hAnsi="Calibri" w:cs="Calibri"/>
        </w:rPr>
        <w:tab/>
        <w:t xml:space="preserve">Het artikel is openlijk beschikbaar </w:t>
      </w:r>
      <w:r w:rsidR="00465C49" w:rsidRPr="007E3421">
        <w:rPr>
          <w:rFonts w:ascii="Calibri" w:hAnsi="Calibri" w:cs="Calibri"/>
        </w:rPr>
        <w:t>en in de supplementen vinden we in tabelvorm de data zoals gebruikt</w:t>
      </w:r>
      <w:r w:rsidR="00AF6529" w:rsidRPr="007E3421">
        <w:rPr>
          <w:rFonts w:ascii="Calibri" w:hAnsi="Calibri" w:cs="Calibri"/>
        </w:rPr>
        <w:t xml:space="preserve"> door Portier</w:t>
      </w:r>
      <w:r w:rsidR="00465C49" w:rsidRPr="007E3421">
        <w:rPr>
          <w:rFonts w:ascii="Calibri" w:hAnsi="Calibri" w:cs="Calibri"/>
        </w:rPr>
        <w:t xml:space="preserve">. Er wordt gekeken naar veel verschillende vormen van kanker in relatie tot verschillende doseringen. De manier waarop de data </w:t>
      </w:r>
      <w:r w:rsidR="007C35C3" w:rsidRPr="007E3421">
        <w:rPr>
          <w:rFonts w:ascii="Calibri" w:hAnsi="Calibri" w:cs="Calibri"/>
        </w:rPr>
        <w:t>zijn</w:t>
      </w:r>
      <w:r w:rsidR="00465C49" w:rsidRPr="007E3421">
        <w:rPr>
          <w:rFonts w:ascii="Calibri" w:hAnsi="Calibri" w:cs="Calibri"/>
        </w:rPr>
        <w:t xml:space="preserve"> verwerkt staat toe dat ik </w:t>
      </w:r>
      <w:r w:rsidR="00AF6529" w:rsidRPr="007E3421">
        <w:rPr>
          <w:rFonts w:ascii="Calibri" w:hAnsi="Calibri" w:cs="Calibri"/>
        </w:rPr>
        <w:t>grotendeels</w:t>
      </w:r>
      <w:r w:rsidR="00465C49" w:rsidRPr="007E3421">
        <w:rPr>
          <w:rFonts w:ascii="Calibri" w:hAnsi="Calibri" w:cs="Calibri"/>
        </w:rPr>
        <w:t xml:space="preserve"> kan repliceren wat in het artikel van Portier staat</w:t>
      </w:r>
      <w:r w:rsidR="00AF6529" w:rsidRPr="007E3421">
        <w:rPr>
          <w:rFonts w:ascii="Calibri" w:hAnsi="Calibri" w:cs="Calibri"/>
        </w:rPr>
        <w:t xml:space="preserve">. Daarom heb ik hem via mail verzocht om de codes te sturen. </w:t>
      </w:r>
    </w:p>
    <w:p w14:paraId="22EAB197" w14:textId="23959D7C" w:rsidR="00396590" w:rsidRPr="007E3421" w:rsidRDefault="00465C49" w:rsidP="00AF6529">
      <w:pPr>
        <w:spacing w:after="0" w:line="360" w:lineRule="auto"/>
        <w:ind w:firstLine="708"/>
        <w:rPr>
          <w:rFonts w:ascii="Calibri" w:hAnsi="Calibri" w:cs="Calibri"/>
        </w:rPr>
      </w:pPr>
      <w:r w:rsidRPr="007E3421">
        <w:rPr>
          <w:rFonts w:ascii="Calibri" w:hAnsi="Calibri" w:cs="Calibri"/>
        </w:rPr>
        <w:t xml:space="preserve">Daarbovenop kan ik laten zien hoe de statistische significantie veranderd zodra ik aannames verander. We hebben reeds gezien dat in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 xml:space="preserve">statistiek sowieso al veel aannames worden gedaan.  </w:t>
      </w:r>
    </w:p>
    <w:p w14:paraId="7D3CB96E" w14:textId="6472FB84" w:rsidR="00396590" w:rsidRPr="007E3421" w:rsidRDefault="00396590" w:rsidP="000220BB">
      <w:pPr>
        <w:spacing w:after="0" w:line="360" w:lineRule="auto"/>
        <w:rPr>
          <w:rFonts w:ascii="Calibri" w:hAnsi="Calibri" w:cs="Calibri"/>
        </w:rPr>
      </w:pPr>
      <w:r w:rsidRPr="007E3421">
        <w:rPr>
          <w:rFonts w:ascii="Calibri" w:hAnsi="Calibri" w:cs="Calibri"/>
        </w:rPr>
        <w:tab/>
        <w:t xml:space="preserve">In </w:t>
      </w:r>
      <w:r w:rsidR="00AF6529" w:rsidRPr="007E3421">
        <w:rPr>
          <w:rFonts w:ascii="Calibri" w:hAnsi="Calibri" w:cs="Calibri"/>
        </w:rPr>
        <w:t>de</w:t>
      </w:r>
      <w:r w:rsidRPr="007E3421">
        <w:rPr>
          <w:rFonts w:ascii="Calibri" w:hAnsi="Calibri" w:cs="Calibri"/>
        </w:rPr>
        <w:t xml:space="preserve"> studie </w:t>
      </w:r>
      <w:r w:rsidR="00AF6529" w:rsidRPr="007E3421">
        <w:rPr>
          <w:rFonts w:ascii="Calibri" w:hAnsi="Calibri" w:cs="Calibri"/>
        </w:rPr>
        <w:t xml:space="preserve">van Portier </w:t>
      </w:r>
      <w:r w:rsidRPr="007E3421">
        <w:rPr>
          <w:rFonts w:ascii="Calibri" w:hAnsi="Calibri" w:cs="Calibri"/>
        </w:rPr>
        <w:t>zijn 13 studies meegenomen. Ook zijn er redenen opgegeven om een aantal studies niet mee te nemen, maar daar kan ik niks over zeggen</w:t>
      </w:r>
      <w:r w:rsidR="00AF6529" w:rsidRPr="007E3421">
        <w:rPr>
          <w:rFonts w:ascii="Calibri" w:hAnsi="Calibri" w:cs="Calibri"/>
        </w:rPr>
        <w:t>, want i</w:t>
      </w:r>
      <w:r w:rsidRPr="007E3421">
        <w:rPr>
          <w:rFonts w:ascii="Calibri" w:hAnsi="Calibri" w:cs="Calibri"/>
        </w:rPr>
        <w:t>k ben geen toxicoloog. Ik ga er dus gemakshalve vanuit dat deze exclusie op goede gronden genomen is</w:t>
      </w:r>
      <w:r w:rsidR="00AF6529" w:rsidRPr="007E3421">
        <w:rPr>
          <w:rFonts w:ascii="Calibri" w:hAnsi="Calibri" w:cs="Calibri"/>
        </w:rPr>
        <w:t xml:space="preserve"> en zal rekenen met het werk waarmee Portier ook rekent. We zouden dus met hetzelfde materiaal moeten werken. </w:t>
      </w:r>
    </w:p>
    <w:p w14:paraId="2DE7BE82" w14:textId="5E370529" w:rsidR="007C35C3" w:rsidRPr="007E3421" w:rsidRDefault="00AA16E8" w:rsidP="007C35C3">
      <w:pPr>
        <w:spacing w:after="0" w:line="360" w:lineRule="auto"/>
        <w:rPr>
          <w:rFonts w:ascii="Calibri" w:hAnsi="Calibri" w:cs="Calibri"/>
        </w:rPr>
      </w:pPr>
      <w:r w:rsidRPr="007E3421">
        <w:rPr>
          <w:rFonts w:ascii="Calibri" w:hAnsi="Calibri" w:cs="Calibri"/>
        </w:rPr>
        <w:lastRenderedPageBreak/>
        <w:tab/>
      </w:r>
      <w:r w:rsidR="0004618E" w:rsidRPr="007E3421">
        <w:rPr>
          <w:rFonts w:ascii="Calibri" w:hAnsi="Calibri" w:cs="Calibri"/>
        </w:rPr>
        <w:t>Allereerst</w:t>
      </w:r>
      <w:r w:rsidRPr="007E3421">
        <w:rPr>
          <w:rFonts w:ascii="Calibri" w:hAnsi="Calibri" w:cs="Calibri"/>
        </w:rPr>
        <w:t xml:space="preserve"> </w:t>
      </w:r>
      <w:r w:rsidR="00D63046" w:rsidRPr="007E3421">
        <w:rPr>
          <w:rFonts w:ascii="Calibri" w:hAnsi="Calibri" w:cs="Calibri"/>
        </w:rPr>
        <w:t>heb i</w:t>
      </w:r>
      <w:r w:rsidRPr="007E3421">
        <w:rPr>
          <w:rFonts w:ascii="Calibri" w:hAnsi="Calibri" w:cs="Calibri"/>
        </w:rPr>
        <w:t>k de gegevens</w:t>
      </w:r>
      <w:r w:rsidR="00D63046" w:rsidRPr="007E3421">
        <w:rPr>
          <w:rFonts w:ascii="Calibri" w:hAnsi="Calibri" w:cs="Calibri"/>
        </w:rPr>
        <w:t>,</w:t>
      </w:r>
      <w:r w:rsidRPr="007E3421">
        <w:rPr>
          <w:rFonts w:ascii="Calibri" w:hAnsi="Calibri" w:cs="Calibri"/>
        </w:rPr>
        <w:t xml:space="preserve"> zoals opgenomen uit </w:t>
      </w:r>
      <w:proofErr w:type="spellStart"/>
      <w:r w:rsidRPr="007E3421">
        <w:rPr>
          <w:rFonts w:ascii="Calibri" w:hAnsi="Calibri" w:cs="Calibri"/>
          <w:i/>
          <w:iCs/>
        </w:rPr>
        <w:t>Supplementary</w:t>
      </w:r>
      <w:proofErr w:type="spellEnd"/>
      <w:r w:rsidRPr="007E3421">
        <w:rPr>
          <w:rFonts w:ascii="Calibri" w:hAnsi="Calibri" w:cs="Calibri"/>
          <w:i/>
          <w:iCs/>
        </w:rPr>
        <w:t xml:space="preserve"> </w:t>
      </w:r>
      <w:proofErr w:type="spellStart"/>
      <w:r w:rsidRPr="007E3421">
        <w:rPr>
          <w:rFonts w:ascii="Calibri" w:hAnsi="Calibri" w:cs="Calibri"/>
          <w:i/>
          <w:iCs/>
        </w:rPr>
        <w:t>Material</w:t>
      </w:r>
      <w:proofErr w:type="spellEnd"/>
      <w:r w:rsidRPr="007E3421">
        <w:rPr>
          <w:rFonts w:ascii="Calibri" w:hAnsi="Calibri" w:cs="Calibri"/>
          <w:i/>
          <w:iCs/>
        </w:rPr>
        <w:t xml:space="preserve"> 2</w:t>
      </w:r>
      <w:r w:rsidRPr="007E3421">
        <w:rPr>
          <w:rFonts w:ascii="Calibri" w:hAnsi="Calibri" w:cs="Calibri"/>
        </w:rPr>
        <w:t xml:space="preserve"> van de studie</w:t>
      </w:r>
      <w:r w:rsidR="00D63046" w:rsidRPr="007E3421">
        <w:rPr>
          <w:rFonts w:ascii="Calibri" w:hAnsi="Calibri" w:cs="Calibri"/>
        </w:rPr>
        <w:t>,</w:t>
      </w:r>
      <w:r w:rsidRPr="007E3421">
        <w:rPr>
          <w:rFonts w:ascii="Calibri" w:hAnsi="Calibri" w:cs="Calibri"/>
        </w:rPr>
        <w:t xml:space="preserve"> </w:t>
      </w:r>
      <w:r w:rsidR="00D63046" w:rsidRPr="007E3421">
        <w:rPr>
          <w:rFonts w:ascii="Calibri" w:hAnsi="Calibri" w:cs="Calibri"/>
        </w:rPr>
        <w:t>verwerkt</w:t>
      </w:r>
      <w:r w:rsidRPr="007E3421">
        <w:rPr>
          <w:rFonts w:ascii="Calibri" w:hAnsi="Calibri" w:cs="Calibri"/>
        </w:rPr>
        <w:t xml:space="preserve"> in een spreadsheet zodat ik </w:t>
      </w:r>
      <w:r w:rsidR="00D63046" w:rsidRPr="007E3421">
        <w:rPr>
          <w:rFonts w:ascii="Calibri" w:hAnsi="Calibri" w:cs="Calibri"/>
        </w:rPr>
        <w:t xml:space="preserve">deze </w:t>
      </w:r>
      <w:r w:rsidRPr="007E3421">
        <w:rPr>
          <w:rFonts w:ascii="Calibri" w:hAnsi="Calibri" w:cs="Calibri"/>
        </w:rPr>
        <w:t xml:space="preserve">daarna statistisch kan analyseren. De gegevens staan </w:t>
      </w:r>
      <w:r w:rsidR="00D63046" w:rsidRPr="007E3421">
        <w:rPr>
          <w:rFonts w:ascii="Calibri" w:hAnsi="Calibri" w:cs="Calibri"/>
        </w:rPr>
        <w:t>zijn per studie ingedeeld</w:t>
      </w:r>
      <w:r w:rsidRPr="007E3421">
        <w:rPr>
          <w:rFonts w:ascii="Calibri" w:hAnsi="Calibri" w:cs="Calibri"/>
        </w:rPr>
        <w:t xml:space="preserve"> </w:t>
      </w:r>
      <w:r w:rsidR="00D63046" w:rsidRPr="007E3421">
        <w:rPr>
          <w:rFonts w:ascii="Calibri" w:hAnsi="Calibri" w:cs="Calibri"/>
        </w:rPr>
        <w:t xml:space="preserve">en worden in tabelvorm gepresenteerd </w:t>
      </w:r>
      <w:r w:rsidR="007A46B5" w:rsidRPr="007E3421">
        <w:rPr>
          <w:rFonts w:ascii="Calibri" w:hAnsi="Calibri" w:cs="Calibri"/>
        </w:rPr>
        <w:t>(</w:t>
      </w:r>
      <w:r w:rsidR="007A46B5" w:rsidRPr="007E3421">
        <w:rPr>
          <w:rFonts w:ascii="Calibri" w:hAnsi="Calibri" w:cs="Calibri"/>
        </w:rPr>
        <w:fldChar w:fldCharType="begin"/>
      </w:r>
      <w:r w:rsidR="007A46B5" w:rsidRPr="007E3421">
        <w:rPr>
          <w:rFonts w:ascii="Calibri" w:hAnsi="Calibri" w:cs="Calibri"/>
        </w:rPr>
        <w:instrText xml:space="preserve"> REF _Ref182467662 \h </w:instrText>
      </w:r>
      <w:r w:rsidR="004661E0" w:rsidRPr="007E3421">
        <w:rPr>
          <w:rFonts w:ascii="Calibri" w:hAnsi="Calibri" w:cs="Calibri"/>
        </w:rPr>
        <w:instrText xml:space="preserve"> \* MERGEFORMAT </w:instrText>
      </w:r>
      <w:r w:rsidR="007A46B5" w:rsidRPr="007E3421">
        <w:rPr>
          <w:rFonts w:ascii="Calibri" w:hAnsi="Calibri" w:cs="Calibri"/>
        </w:rPr>
      </w:r>
      <w:r w:rsidR="007A46B5" w:rsidRPr="007E3421">
        <w:rPr>
          <w:rFonts w:ascii="Calibri" w:hAnsi="Calibri" w:cs="Calibri"/>
        </w:rPr>
        <w:fldChar w:fldCharType="separate"/>
      </w:r>
      <w:r w:rsidR="00B32396" w:rsidRPr="007E3421">
        <w:rPr>
          <w:rFonts w:ascii="Calibri" w:hAnsi="Calibri" w:cs="Calibri"/>
          <w:b/>
          <w:bCs/>
        </w:rPr>
        <w:t xml:space="preserve">Figuur </w:t>
      </w:r>
      <w:r w:rsidR="00B32396" w:rsidRPr="007E3421">
        <w:rPr>
          <w:rFonts w:ascii="Calibri" w:hAnsi="Calibri" w:cs="Calibri"/>
          <w:b/>
          <w:bCs/>
          <w:noProof/>
        </w:rPr>
        <w:t>55</w:t>
      </w:r>
      <w:r w:rsidR="007A46B5" w:rsidRPr="007E3421">
        <w:rPr>
          <w:rFonts w:ascii="Calibri" w:hAnsi="Calibri" w:cs="Calibri"/>
        </w:rPr>
        <w:fldChar w:fldCharType="end"/>
      </w:r>
      <w:r w:rsidRPr="007E3421">
        <w:rPr>
          <w:rFonts w:ascii="Calibri" w:hAnsi="Calibri" w:cs="Calibri"/>
        </w:rPr>
        <w:t xml:space="preserve">). </w:t>
      </w:r>
      <w:r w:rsidR="00B32396" w:rsidRPr="007E3421">
        <w:rPr>
          <w:rFonts w:ascii="Calibri" w:hAnsi="Calibri" w:cs="Calibri"/>
        </w:rPr>
        <w:t xml:space="preserve">In elke tabel staat de: (1) </w:t>
      </w:r>
      <w:r w:rsidRPr="007E3421">
        <w:rPr>
          <w:rFonts w:ascii="Calibri" w:hAnsi="Calibri" w:cs="Calibri"/>
        </w:rPr>
        <w:t xml:space="preserve">gebruikte dosering, </w:t>
      </w:r>
      <w:r w:rsidR="00B32396" w:rsidRPr="007E3421">
        <w:rPr>
          <w:rFonts w:ascii="Calibri" w:hAnsi="Calibri" w:cs="Calibri"/>
        </w:rPr>
        <w:t xml:space="preserve">(2) </w:t>
      </w:r>
      <w:r w:rsidRPr="007E3421">
        <w:rPr>
          <w:rFonts w:ascii="Calibri" w:hAnsi="Calibri" w:cs="Calibri"/>
        </w:rPr>
        <w:t>het aantal muizen of ratten dat is opgenomen</w:t>
      </w:r>
      <w:r w:rsidR="00B32396" w:rsidRPr="007E3421">
        <w:rPr>
          <w:rFonts w:ascii="Calibri" w:hAnsi="Calibri" w:cs="Calibri"/>
        </w:rPr>
        <w:t xml:space="preserve">, (3) </w:t>
      </w:r>
      <w:r w:rsidRPr="007E3421">
        <w:rPr>
          <w:rFonts w:ascii="Calibri" w:hAnsi="Calibri" w:cs="Calibri"/>
        </w:rPr>
        <w:t xml:space="preserve">het aantal </w:t>
      </w:r>
      <w:r w:rsidR="006B2F8C">
        <w:rPr>
          <w:rFonts w:ascii="Calibri" w:hAnsi="Calibri" w:cs="Calibri"/>
        </w:rPr>
        <w:t>voorvallen</w:t>
      </w:r>
      <w:r w:rsidRPr="007E3421">
        <w:rPr>
          <w:rFonts w:ascii="Calibri" w:hAnsi="Calibri" w:cs="Calibri"/>
        </w:rPr>
        <w:t xml:space="preserve"> van een bepaalde kankersoort bij een bepaalde dosering</w:t>
      </w:r>
      <w:r w:rsidR="00B32396" w:rsidRPr="007E3421">
        <w:rPr>
          <w:rFonts w:ascii="Calibri" w:hAnsi="Calibri" w:cs="Calibri"/>
        </w:rPr>
        <w:t xml:space="preserve">, (4) </w:t>
      </w:r>
      <w:r w:rsidRPr="007E3421">
        <w:rPr>
          <w:rFonts w:ascii="Calibri" w:hAnsi="Calibri" w:cs="Calibri"/>
        </w:rPr>
        <w:t>de lengte van de studie</w:t>
      </w:r>
      <w:r w:rsidR="00B32396" w:rsidRPr="007E3421">
        <w:rPr>
          <w:rFonts w:ascii="Calibri" w:hAnsi="Calibri" w:cs="Calibri"/>
        </w:rPr>
        <w:t xml:space="preserve"> en (5) de r</w:t>
      </w:r>
      <w:r w:rsidRPr="007E3421">
        <w:rPr>
          <w:rFonts w:ascii="Calibri" w:hAnsi="Calibri" w:cs="Calibri"/>
        </w:rPr>
        <w:t xml:space="preserve">esultaten van de trend testen zoals gebruikt door Portier. </w:t>
      </w:r>
      <w:r w:rsidR="00B41E5F" w:rsidRPr="007E3421">
        <w:rPr>
          <w:rFonts w:ascii="Calibri" w:hAnsi="Calibri" w:cs="Calibri"/>
        </w:rPr>
        <w:t xml:space="preserve">We tellen </w:t>
      </w:r>
      <w:r w:rsidR="00B32396" w:rsidRPr="007E3421">
        <w:rPr>
          <w:rFonts w:ascii="Calibri" w:hAnsi="Calibri" w:cs="Calibri"/>
        </w:rPr>
        <w:t xml:space="preserve">in </w:t>
      </w:r>
      <w:r w:rsidR="00B32396" w:rsidRPr="007E3421">
        <w:rPr>
          <w:rFonts w:ascii="Calibri" w:hAnsi="Calibri" w:cs="Calibri"/>
        </w:rPr>
        <w:fldChar w:fldCharType="begin"/>
      </w:r>
      <w:r w:rsidR="00B32396" w:rsidRPr="007E3421">
        <w:rPr>
          <w:rFonts w:ascii="Calibri" w:hAnsi="Calibri" w:cs="Calibri"/>
        </w:rPr>
        <w:instrText xml:space="preserve"> REF _Ref182467662 \h </w:instrText>
      </w:r>
      <w:r w:rsidR="00061A78" w:rsidRPr="007E3421">
        <w:rPr>
          <w:rFonts w:ascii="Calibri" w:hAnsi="Calibri" w:cs="Calibri"/>
        </w:rPr>
        <w:instrText xml:space="preserve"> \* MERGEFORMAT </w:instrText>
      </w:r>
      <w:r w:rsidR="00B32396" w:rsidRPr="007E3421">
        <w:rPr>
          <w:rFonts w:ascii="Calibri" w:hAnsi="Calibri" w:cs="Calibri"/>
        </w:rPr>
      </w:r>
      <w:r w:rsidR="00B32396" w:rsidRPr="007E3421">
        <w:rPr>
          <w:rFonts w:ascii="Calibri" w:hAnsi="Calibri" w:cs="Calibri"/>
        </w:rPr>
        <w:fldChar w:fldCharType="separate"/>
      </w:r>
      <w:r w:rsidR="00B32396" w:rsidRPr="007E3421">
        <w:rPr>
          <w:rFonts w:ascii="Calibri" w:hAnsi="Calibri" w:cs="Calibri"/>
          <w:b/>
          <w:bCs/>
        </w:rPr>
        <w:t xml:space="preserve">Figuur </w:t>
      </w:r>
      <w:r w:rsidR="00B32396" w:rsidRPr="007E3421">
        <w:rPr>
          <w:rFonts w:ascii="Calibri" w:hAnsi="Calibri" w:cs="Calibri"/>
          <w:b/>
          <w:bCs/>
          <w:noProof/>
        </w:rPr>
        <w:t>55</w:t>
      </w:r>
      <w:r w:rsidR="00B32396" w:rsidRPr="007E3421">
        <w:rPr>
          <w:rFonts w:ascii="Calibri" w:hAnsi="Calibri" w:cs="Calibri"/>
        </w:rPr>
        <w:fldChar w:fldCharType="end"/>
      </w:r>
      <w:r w:rsidR="00B32396" w:rsidRPr="007E3421">
        <w:rPr>
          <w:rFonts w:ascii="Calibri" w:hAnsi="Calibri" w:cs="Calibri"/>
        </w:rPr>
        <w:t xml:space="preserve"> in totaal 18</w:t>
      </w:r>
      <w:r w:rsidR="00B32396" w:rsidRPr="007E3421">
        <w:rPr>
          <w:rFonts w:ascii="Calibri" w:hAnsi="Calibri" w:cs="Calibri"/>
        </w:rPr>
        <w:fldChar w:fldCharType="begin"/>
      </w:r>
      <w:r w:rsidR="00B32396" w:rsidRPr="007E3421">
        <w:rPr>
          <w:rFonts w:ascii="Calibri" w:hAnsi="Calibri" w:cs="Calibri"/>
        </w:rPr>
        <w:instrText xml:space="preserve"> REF _Ref182398692 \h </w:instrText>
      </w:r>
      <w:r w:rsidR="00061A78" w:rsidRPr="007E3421">
        <w:rPr>
          <w:rFonts w:ascii="Calibri" w:hAnsi="Calibri" w:cs="Calibri"/>
        </w:rPr>
        <w:instrText xml:space="preserve"> \* MERGEFORMAT </w:instrText>
      </w:r>
      <w:r w:rsidR="00B32396" w:rsidRPr="007E3421">
        <w:rPr>
          <w:rFonts w:ascii="Calibri" w:hAnsi="Calibri" w:cs="Calibri"/>
        </w:rPr>
      </w:r>
      <w:r w:rsidR="00B32396" w:rsidRPr="007E3421">
        <w:rPr>
          <w:rFonts w:ascii="Calibri" w:hAnsi="Calibri" w:cs="Calibri"/>
        </w:rPr>
        <w:fldChar w:fldCharType="separate"/>
      </w:r>
      <w:r w:rsidR="00B32396" w:rsidRPr="007E3421">
        <w:rPr>
          <w:rFonts w:ascii="Calibri" w:hAnsi="Calibri" w:cs="Calibri"/>
        </w:rPr>
        <w:fldChar w:fldCharType="end"/>
      </w:r>
      <w:r w:rsidR="00B32396" w:rsidRPr="007E3421">
        <w:rPr>
          <w:rFonts w:ascii="Calibri" w:hAnsi="Calibri" w:cs="Calibri"/>
        </w:rPr>
        <w:t xml:space="preserve"> </w:t>
      </w:r>
      <w:r w:rsidR="00B41E5F" w:rsidRPr="007E3421">
        <w:rPr>
          <w:rFonts w:ascii="Calibri" w:hAnsi="Calibri" w:cs="Calibri"/>
        </w:rPr>
        <w:t>ρ waarden</w:t>
      </w:r>
      <w:r w:rsidR="00B32396" w:rsidRPr="007E3421">
        <w:rPr>
          <w:rFonts w:ascii="Calibri" w:hAnsi="Calibri" w:cs="Calibri"/>
        </w:rPr>
        <w:t xml:space="preserve">: 9 </w:t>
      </w:r>
      <w:r w:rsidR="00B41E5F" w:rsidRPr="007E3421">
        <w:rPr>
          <w:rFonts w:ascii="Calibri" w:hAnsi="Calibri" w:cs="Calibri"/>
        </w:rPr>
        <w:t>in de mannen groep én 9 in de vrouwen groep</w:t>
      </w:r>
      <w:r w:rsidR="00B32396" w:rsidRPr="007E3421">
        <w:rPr>
          <w:rFonts w:ascii="Calibri" w:hAnsi="Calibri" w:cs="Calibri"/>
        </w:rPr>
        <w:t xml:space="preserve">. Dit is dus voor </w:t>
      </w:r>
      <w:r w:rsidR="00B41E5F" w:rsidRPr="007E3421">
        <w:rPr>
          <w:rFonts w:ascii="Calibri" w:hAnsi="Calibri" w:cs="Calibri"/>
        </w:rPr>
        <w:t xml:space="preserve">éen studie. </w:t>
      </w:r>
    </w:p>
    <w:p w14:paraId="088A9142" w14:textId="4A42FF6D" w:rsidR="00AA16E8" w:rsidRPr="007E3421" w:rsidRDefault="00FC3863" w:rsidP="007C35C3">
      <w:pPr>
        <w:spacing w:after="0" w:line="360" w:lineRule="auto"/>
        <w:rPr>
          <w:rFonts w:ascii="Calibri" w:hAnsi="Calibri" w:cs="Calibri"/>
        </w:rPr>
      </w:pPr>
      <w:r w:rsidRPr="007E3421">
        <w:rPr>
          <w:rFonts w:ascii="Calibri" w:hAnsi="Calibri" w:cs="Calibri"/>
        </w:rPr>
        <w:tab/>
        <w:t xml:space="preserve">Wanneer we deze gegevens uit </w:t>
      </w:r>
      <w:r w:rsidR="007A46B5" w:rsidRPr="007E3421">
        <w:rPr>
          <w:rFonts w:ascii="Calibri" w:hAnsi="Calibri" w:cs="Calibri"/>
        </w:rPr>
        <w:fldChar w:fldCharType="begin"/>
      </w:r>
      <w:r w:rsidR="007A46B5" w:rsidRPr="007E3421">
        <w:rPr>
          <w:rFonts w:ascii="Calibri" w:hAnsi="Calibri" w:cs="Calibri"/>
        </w:rPr>
        <w:instrText xml:space="preserve"> REF _Ref182467662 \h </w:instrText>
      </w:r>
      <w:r w:rsidR="004661E0" w:rsidRPr="007E3421">
        <w:rPr>
          <w:rFonts w:ascii="Calibri" w:hAnsi="Calibri" w:cs="Calibri"/>
        </w:rPr>
        <w:instrText xml:space="preserve"> \* MERGEFORMAT </w:instrText>
      </w:r>
      <w:r w:rsidR="007A46B5" w:rsidRPr="007E3421">
        <w:rPr>
          <w:rFonts w:ascii="Calibri" w:hAnsi="Calibri" w:cs="Calibri"/>
        </w:rPr>
      </w:r>
      <w:r w:rsidR="007A46B5" w:rsidRPr="007E3421">
        <w:rPr>
          <w:rFonts w:ascii="Calibri" w:hAnsi="Calibri" w:cs="Calibri"/>
        </w:rPr>
        <w:fldChar w:fldCharType="separate"/>
      </w:r>
      <w:r w:rsidR="00AB6833" w:rsidRPr="007E3421">
        <w:rPr>
          <w:rFonts w:ascii="Calibri" w:hAnsi="Calibri" w:cs="Calibri"/>
          <w:b/>
          <w:bCs/>
        </w:rPr>
        <w:t xml:space="preserve">Figuur </w:t>
      </w:r>
      <w:r w:rsidR="00AB6833" w:rsidRPr="007E3421">
        <w:rPr>
          <w:rFonts w:ascii="Calibri" w:hAnsi="Calibri" w:cs="Calibri"/>
          <w:b/>
          <w:bCs/>
          <w:noProof/>
        </w:rPr>
        <w:t>55</w:t>
      </w:r>
      <w:r w:rsidR="007A46B5" w:rsidRPr="007E3421">
        <w:rPr>
          <w:rFonts w:ascii="Calibri" w:hAnsi="Calibri" w:cs="Calibri"/>
        </w:rPr>
        <w:fldChar w:fldCharType="end"/>
      </w:r>
      <w:r w:rsidR="007A46B5" w:rsidRPr="007E3421">
        <w:rPr>
          <w:rFonts w:ascii="Calibri" w:hAnsi="Calibri" w:cs="Calibri"/>
        </w:rPr>
        <w:t xml:space="preserve"> </w:t>
      </w:r>
      <w:r w:rsidRPr="007E3421">
        <w:rPr>
          <w:rFonts w:ascii="Calibri" w:hAnsi="Calibri" w:cs="Calibri"/>
        </w:rPr>
        <w:t>in onze spreadsheet hebben kunnen we er direct mee gaan rekenen.</w:t>
      </w:r>
      <w:r w:rsidR="00AB6833" w:rsidRPr="007E3421">
        <w:rPr>
          <w:rFonts w:ascii="Calibri" w:hAnsi="Calibri" w:cs="Calibri"/>
        </w:rPr>
        <w:t xml:space="preserve"> Het is trouwens altijd zinvol om klein te beginnen en dan uit te breiden. Daarom zal ik starten met de gegevens in </w:t>
      </w:r>
      <w:r w:rsidR="00AB6833" w:rsidRPr="007E3421">
        <w:rPr>
          <w:rFonts w:ascii="Calibri" w:hAnsi="Calibri" w:cs="Calibri"/>
        </w:rPr>
        <w:fldChar w:fldCharType="begin"/>
      </w:r>
      <w:r w:rsidR="00AB6833" w:rsidRPr="007E3421">
        <w:rPr>
          <w:rFonts w:ascii="Calibri" w:hAnsi="Calibri" w:cs="Calibri"/>
        </w:rPr>
        <w:instrText xml:space="preserve"> REF _Ref182467662 \h </w:instrText>
      </w:r>
      <w:r w:rsidR="00061A78" w:rsidRPr="007E3421">
        <w:rPr>
          <w:rFonts w:ascii="Calibri" w:hAnsi="Calibri" w:cs="Calibri"/>
        </w:rPr>
        <w:instrText xml:space="preserve"> \* MERGEFORMAT </w:instrText>
      </w:r>
      <w:r w:rsidR="00AB6833" w:rsidRPr="007E3421">
        <w:rPr>
          <w:rFonts w:ascii="Calibri" w:hAnsi="Calibri" w:cs="Calibri"/>
        </w:rPr>
      </w:r>
      <w:r w:rsidR="00AB6833" w:rsidRPr="007E3421">
        <w:rPr>
          <w:rFonts w:ascii="Calibri" w:hAnsi="Calibri" w:cs="Calibri"/>
        </w:rPr>
        <w:fldChar w:fldCharType="separate"/>
      </w:r>
      <w:r w:rsidR="00AB6833" w:rsidRPr="007E3421">
        <w:rPr>
          <w:rFonts w:ascii="Calibri" w:hAnsi="Calibri" w:cs="Calibri"/>
          <w:b/>
          <w:bCs/>
        </w:rPr>
        <w:t xml:space="preserve">Figuur </w:t>
      </w:r>
      <w:r w:rsidR="00AB6833" w:rsidRPr="007E3421">
        <w:rPr>
          <w:rFonts w:ascii="Calibri" w:hAnsi="Calibri" w:cs="Calibri"/>
          <w:b/>
          <w:bCs/>
          <w:noProof/>
        </w:rPr>
        <w:t>55</w:t>
      </w:r>
      <w:r w:rsidR="00AB6833" w:rsidRPr="007E3421">
        <w:rPr>
          <w:rFonts w:ascii="Calibri" w:hAnsi="Calibri" w:cs="Calibri"/>
        </w:rPr>
        <w:fldChar w:fldCharType="end"/>
      </w:r>
      <w:r w:rsidR="00AB6833" w:rsidRPr="007E3421">
        <w:rPr>
          <w:rFonts w:ascii="Calibri" w:hAnsi="Calibri" w:cs="Calibri"/>
        </w:rPr>
        <w:t xml:space="preserve"> om te zien of ik kan nabootsen wat hier staat. </w:t>
      </w:r>
      <w:r w:rsidRPr="007E3421">
        <w:rPr>
          <w:rFonts w:ascii="Calibri" w:hAnsi="Calibri" w:cs="Calibri"/>
        </w:rPr>
        <w:t xml:space="preserve"> </w:t>
      </w:r>
    </w:p>
    <w:p w14:paraId="7F82FAE4" w14:textId="77777777" w:rsidR="00AA16E8" w:rsidRPr="007E3421" w:rsidRDefault="00AA16E8" w:rsidP="000220BB">
      <w:pPr>
        <w:spacing w:after="0" w:line="360" w:lineRule="auto"/>
        <w:rPr>
          <w:rFonts w:ascii="Calibri" w:hAnsi="Calibri" w:cs="Calibri"/>
        </w:rPr>
      </w:pPr>
    </w:p>
    <w:p w14:paraId="4C0260AA" w14:textId="77777777" w:rsidR="007A46B5" w:rsidRPr="007E3421" w:rsidRDefault="007A46B5" w:rsidP="007A46B5">
      <w:pPr>
        <w:keepNext/>
        <w:spacing w:after="0" w:line="360" w:lineRule="auto"/>
        <w:rPr>
          <w:rFonts w:ascii="Calibri" w:hAnsi="Calibri" w:cs="Calibri"/>
        </w:rPr>
      </w:pPr>
      <w:r w:rsidRPr="007E3421">
        <w:rPr>
          <w:rFonts w:ascii="Calibri" w:hAnsi="Calibri" w:cs="Calibri"/>
          <w:noProof/>
        </w:rPr>
        <w:drawing>
          <wp:inline distT="0" distB="0" distL="0" distR="0" wp14:anchorId="4F728B51" wp14:editId="0FA5372F">
            <wp:extent cx="4187932" cy="4251960"/>
            <wp:effectExtent l="0" t="0" r="3175" b="0"/>
            <wp:docPr id="1314845448" name="Picture 1" descr="A table of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5448" name="Picture 1" descr="A table of medical information&#10;&#10;Description automatically generated"/>
                    <pic:cNvPicPr/>
                  </pic:nvPicPr>
                  <pic:blipFill>
                    <a:blip r:embed="rId65"/>
                    <a:stretch>
                      <a:fillRect/>
                    </a:stretch>
                  </pic:blipFill>
                  <pic:spPr>
                    <a:xfrm>
                      <a:off x="0" y="0"/>
                      <a:ext cx="4201589" cy="4265826"/>
                    </a:xfrm>
                    <a:prstGeom prst="rect">
                      <a:avLst/>
                    </a:prstGeom>
                  </pic:spPr>
                </pic:pic>
              </a:graphicData>
            </a:graphic>
          </wp:inline>
        </w:drawing>
      </w:r>
    </w:p>
    <w:p w14:paraId="4A81C3D8" w14:textId="1BF45A93" w:rsidR="00AA16E8" w:rsidRPr="007E3421" w:rsidRDefault="007A46B5" w:rsidP="007A46B5">
      <w:pPr>
        <w:pStyle w:val="Caption"/>
        <w:rPr>
          <w:rFonts w:ascii="Calibri" w:hAnsi="Calibri" w:cs="Calibri"/>
          <w:i w:val="0"/>
          <w:iCs w:val="0"/>
          <w:color w:val="auto"/>
        </w:rPr>
      </w:pPr>
      <w:bookmarkStart w:id="244" w:name="_Ref182467662"/>
      <w:bookmarkStart w:id="245" w:name="_Toc182593962"/>
      <w:bookmarkStart w:id="246" w:name="_Toc188553475"/>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55</w:t>
      </w:r>
      <w:r w:rsidRPr="007E3421">
        <w:rPr>
          <w:rFonts w:ascii="Calibri" w:hAnsi="Calibri" w:cs="Calibri"/>
          <w:b/>
          <w:bCs/>
          <w:i w:val="0"/>
          <w:iCs w:val="0"/>
          <w:color w:val="auto"/>
        </w:rPr>
        <w:fldChar w:fldCharType="end"/>
      </w:r>
      <w:bookmarkEnd w:id="244"/>
      <w:r w:rsidRPr="007E3421">
        <w:rPr>
          <w:rFonts w:ascii="Calibri" w:hAnsi="Calibri" w:cs="Calibri"/>
          <w:b/>
          <w:bCs/>
          <w:i w:val="0"/>
          <w:iCs w:val="0"/>
          <w:color w:val="auto"/>
        </w:rPr>
        <w:t>.</w:t>
      </w:r>
      <w:r w:rsidRPr="007E3421">
        <w:rPr>
          <w:rFonts w:ascii="Calibri" w:hAnsi="Calibri" w:cs="Calibri"/>
          <w:i w:val="0"/>
          <w:iCs w:val="0"/>
          <w:color w:val="auto"/>
        </w:rPr>
        <w:t xml:space="preserve"> Voorbeeld van de data van één enkele studie zoals gerapporteerd door Portier. OP basis van deze tabel, en de andere 12 tabellen, zal ik de analyses trachten na te bootsen.</w:t>
      </w:r>
      <w:bookmarkEnd w:id="245"/>
      <w:bookmarkEnd w:id="246"/>
    </w:p>
    <w:p w14:paraId="07D18DA7" w14:textId="405E05C0" w:rsidR="00173039" w:rsidRPr="007E3421" w:rsidRDefault="00FC3863" w:rsidP="004770B6">
      <w:pPr>
        <w:pStyle w:val="Heading2"/>
        <w:rPr>
          <w:rFonts w:ascii="Calibri" w:hAnsi="Calibri" w:cs="Calibri"/>
        </w:rPr>
      </w:pPr>
      <w:bookmarkStart w:id="247" w:name="_Toc188887924"/>
      <w:r w:rsidRPr="007E3421">
        <w:rPr>
          <w:rFonts w:ascii="Calibri" w:hAnsi="Calibri" w:cs="Calibri"/>
        </w:rPr>
        <w:lastRenderedPageBreak/>
        <w:t xml:space="preserve">Voorbeeld uitwerken: </w:t>
      </w:r>
      <w:proofErr w:type="spellStart"/>
      <w:r w:rsidR="007A46B5" w:rsidRPr="007E3421">
        <w:rPr>
          <w:rFonts w:ascii="Calibri" w:hAnsi="Calibri" w:cs="Calibri"/>
        </w:rPr>
        <w:t>Knezevich</w:t>
      </w:r>
      <w:proofErr w:type="spellEnd"/>
      <w:r w:rsidR="007A46B5" w:rsidRPr="007E3421">
        <w:rPr>
          <w:rFonts w:ascii="Calibri" w:hAnsi="Calibri" w:cs="Calibri"/>
        </w:rPr>
        <w:t xml:space="preserve"> </w:t>
      </w:r>
      <w:proofErr w:type="spellStart"/>
      <w:r w:rsidR="007A46B5" w:rsidRPr="007E3421">
        <w:rPr>
          <w:rFonts w:ascii="Calibri" w:hAnsi="Calibri" w:cs="Calibri"/>
        </w:rPr>
        <w:t>and</w:t>
      </w:r>
      <w:proofErr w:type="spellEnd"/>
      <w:r w:rsidR="007A46B5" w:rsidRPr="007E3421">
        <w:rPr>
          <w:rFonts w:ascii="Calibri" w:hAnsi="Calibri" w:cs="Calibri"/>
        </w:rPr>
        <w:t xml:space="preserve"> Hogan (1983)</w:t>
      </w:r>
      <w:bookmarkEnd w:id="247"/>
    </w:p>
    <w:p w14:paraId="4987F6C5" w14:textId="074DE1C3" w:rsidR="00FC3863" w:rsidRPr="007E3421" w:rsidRDefault="00FC3863" w:rsidP="00FC3863">
      <w:pPr>
        <w:spacing w:after="0" w:line="360" w:lineRule="auto"/>
        <w:rPr>
          <w:rFonts w:ascii="Calibri" w:hAnsi="Calibri" w:cs="Calibri"/>
        </w:rPr>
      </w:pPr>
      <w:r w:rsidRPr="007E3421">
        <w:rPr>
          <w:rFonts w:ascii="Calibri" w:hAnsi="Calibri" w:cs="Calibri"/>
        </w:rPr>
        <w:t xml:space="preserve">Het voorbeeld van </w:t>
      </w:r>
      <w:proofErr w:type="spellStart"/>
      <w:r w:rsidR="0072538F" w:rsidRPr="007E3421">
        <w:rPr>
          <w:rFonts w:ascii="Calibri" w:hAnsi="Calibri" w:cs="Calibri"/>
        </w:rPr>
        <w:t>Knezevich</w:t>
      </w:r>
      <w:proofErr w:type="spellEnd"/>
      <w:r w:rsidR="0072538F" w:rsidRPr="007E3421">
        <w:rPr>
          <w:rFonts w:ascii="Calibri" w:hAnsi="Calibri" w:cs="Calibri"/>
        </w:rPr>
        <w:t xml:space="preserve"> </w:t>
      </w:r>
      <w:proofErr w:type="spellStart"/>
      <w:r w:rsidR="0072538F" w:rsidRPr="007E3421">
        <w:rPr>
          <w:rFonts w:ascii="Calibri" w:hAnsi="Calibri" w:cs="Calibri"/>
        </w:rPr>
        <w:t>and</w:t>
      </w:r>
      <w:proofErr w:type="spellEnd"/>
      <w:r w:rsidR="0072538F" w:rsidRPr="007E3421">
        <w:rPr>
          <w:rFonts w:ascii="Calibri" w:hAnsi="Calibri" w:cs="Calibri"/>
        </w:rPr>
        <w:t xml:space="preserve"> Hogan (1983) </w:t>
      </w:r>
      <w:r w:rsidRPr="007E3421">
        <w:rPr>
          <w:rFonts w:ascii="Calibri" w:hAnsi="Calibri" w:cs="Calibri"/>
        </w:rPr>
        <w:t>kunnen we op verschillende dimensies bekijken</w:t>
      </w:r>
      <w:r w:rsidR="007C35C3" w:rsidRPr="007E3421">
        <w:rPr>
          <w:rStyle w:val="FootnoteReference"/>
          <w:rFonts w:ascii="Calibri" w:hAnsi="Calibri" w:cs="Calibri"/>
        </w:rPr>
        <w:footnoteReference w:id="62"/>
      </w:r>
      <w:r w:rsidRPr="007E3421">
        <w:rPr>
          <w:rFonts w:ascii="Calibri" w:hAnsi="Calibri" w:cs="Calibri"/>
        </w:rPr>
        <w:t xml:space="preserve">. Wellicht zou het goed zijn om de data </w:t>
      </w:r>
      <w:r w:rsidR="00921375" w:rsidRPr="007E3421">
        <w:rPr>
          <w:rFonts w:ascii="Calibri" w:hAnsi="Calibri" w:cs="Calibri"/>
        </w:rPr>
        <w:t xml:space="preserve">eerst </w:t>
      </w:r>
      <w:r w:rsidRPr="007E3421">
        <w:rPr>
          <w:rFonts w:ascii="Calibri" w:hAnsi="Calibri" w:cs="Calibri"/>
        </w:rPr>
        <w:t xml:space="preserve">samen te voegen op </w:t>
      </w:r>
      <w:r w:rsidR="0004618E" w:rsidRPr="007E3421">
        <w:rPr>
          <w:rFonts w:ascii="Calibri" w:hAnsi="Calibri" w:cs="Calibri"/>
        </w:rPr>
        <w:t xml:space="preserve">verschillende niveaus, zoals dosering </w:t>
      </w:r>
      <w:r w:rsidR="00921375" w:rsidRPr="007E3421">
        <w:rPr>
          <w:rFonts w:ascii="Calibri" w:hAnsi="Calibri" w:cs="Calibri"/>
        </w:rPr>
        <w:t>(</w:t>
      </w:r>
      <w:r w:rsidR="0004618E" w:rsidRPr="007E3421">
        <w:rPr>
          <w:rFonts w:ascii="Calibri" w:hAnsi="Calibri" w:cs="Calibri"/>
        </w:rPr>
        <w:t>of dosering én geslacht</w:t>
      </w:r>
      <w:r w:rsidR="00921375" w:rsidRPr="007E3421">
        <w:rPr>
          <w:rFonts w:ascii="Calibri" w:hAnsi="Calibri" w:cs="Calibri"/>
        </w:rPr>
        <w:t>)</w:t>
      </w:r>
      <w:r w:rsidR="0004618E" w:rsidRPr="007E3421">
        <w:rPr>
          <w:rFonts w:ascii="Calibri" w:hAnsi="Calibri" w:cs="Calibri"/>
        </w:rPr>
        <w:t xml:space="preserve"> </w:t>
      </w:r>
      <w:r w:rsidRPr="007E3421">
        <w:rPr>
          <w:rFonts w:ascii="Calibri" w:hAnsi="Calibri" w:cs="Calibri"/>
        </w:rPr>
        <w:t xml:space="preserve">en </w:t>
      </w:r>
      <w:r w:rsidR="0004618E" w:rsidRPr="007E3421">
        <w:rPr>
          <w:rFonts w:ascii="Calibri" w:hAnsi="Calibri" w:cs="Calibri"/>
        </w:rPr>
        <w:t xml:space="preserve">dan </w:t>
      </w:r>
      <w:r w:rsidRPr="007E3421">
        <w:rPr>
          <w:rFonts w:ascii="Calibri" w:hAnsi="Calibri" w:cs="Calibri"/>
        </w:rPr>
        <w:t xml:space="preserve">de proportie kanker te tonen. </w:t>
      </w:r>
      <w:r w:rsidR="001A6C44" w:rsidRPr="007E3421">
        <w:rPr>
          <w:rFonts w:ascii="Calibri" w:hAnsi="Calibri" w:cs="Calibri"/>
        </w:rPr>
        <w:t>We zien</w:t>
      </w:r>
      <w:r w:rsidR="00921375" w:rsidRPr="007E3421">
        <w:rPr>
          <w:rFonts w:ascii="Calibri" w:hAnsi="Calibri" w:cs="Calibri"/>
        </w:rPr>
        <w:t xml:space="preserve"> de resultaten </w:t>
      </w:r>
      <w:r w:rsidR="001A6C44" w:rsidRPr="007E3421">
        <w:rPr>
          <w:rFonts w:ascii="Calibri" w:hAnsi="Calibri" w:cs="Calibri"/>
        </w:rPr>
        <w:t xml:space="preserve">terug in </w:t>
      </w:r>
      <w:r w:rsidR="0004618E" w:rsidRPr="007E3421">
        <w:rPr>
          <w:rFonts w:ascii="Calibri" w:hAnsi="Calibri" w:cs="Calibri"/>
          <w:b/>
          <w:bCs/>
        </w:rPr>
        <w:fldChar w:fldCharType="begin"/>
      </w:r>
      <w:r w:rsidR="0004618E" w:rsidRPr="007E3421">
        <w:rPr>
          <w:rFonts w:ascii="Calibri" w:hAnsi="Calibri" w:cs="Calibri"/>
          <w:b/>
          <w:bCs/>
        </w:rPr>
        <w:instrText xml:space="preserve"> REF _Ref182406224 \h  \* MERGEFORMAT </w:instrText>
      </w:r>
      <w:r w:rsidR="0004618E" w:rsidRPr="007E3421">
        <w:rPr>
          <w:rFonts w:ascii="Calibri" w:hAnsi="Calibri" w:cs="Calibri"/>
          <w:b/>
          <w:bCs/>
        </w:rPr>
      </w:r>
      <w:r w:rsidR="0004618E" w:rsidRPr="007E3421">
        <w:rPr>
          <w:rFonts w:ascii="Calibri" w:hAnsi="Calibri" w:cs="Calibri"/>
          <w:b/>
          <w:bCs/>
        </w:rPr>
        <w:fldChar w:fldCharType="separate"/>
      </w:r>
      <w:r w:rsidR="00921375" w:rsidRPr="007E3421">
        <w:rPr>
          <w:rFonts w:ascii="Calibri" w:hAnsi="Calibri" w:cs="Calibri"/>
          <w:b/>
          <w:bCs/>
        </w:rPr>
        <w:t xml:space="preserve">Figuur </w:t>
      </w:r>
      <w:r w:rsidR="00921375" w:rsidRPr="007E3421">
        <w:rPr>
          <w:rFonts w:ascii="Calibri" w:hAnsi="Calibri" w:cs="Calibri"/>
          <w:b/>
          <w:bCs/>
          <w:noProof/>
        </w:rPr>
        <w:t>56</w:t>
      </w:r>
      <w:r w:rsidR="0004618E" w:rsidRPr="007E3421">
        <w:rPr>
          <w:rFonts w:ascii="Calibri" w:hAnsi="Calibri" w:cs="Calibri"/>
          <w:b/>
          <w:bCs/>
        </w:rPr>
        <w:fldChar w:fldCharType="end"/>
      </w:r>
      <w:r w:rsidR="0004618E" w:rsidRPr="007E3421">
        <w:rPr>
          <w:rFonts w:ascii="Calibri" w:hAnsi="Calibri" w:cs="Calibri"/>
          <w:b/>
          <w:bCs/>
        </w:rPr>
        <w:t xml:space="preserve"> </w:t>
      </w:r>
      <w:r w:rsidR="0004618E" w:rsidRPr="007E3421">
        <w:rPr>
          <w:rFonts w:ascii="Calibri" w:hAnsi="Calibri" w:cs="Calibri"/>
        </w:rPr>
        <w:t xml:space="preserve">waarin we </w:t>
      </w:r>
      <w:r w:rsidR="00921375" w:rsidRPr="007E3421">
        <w:rPr>
          <w:rFonts w:ascii="Calibri" w:hAnsi="Calibri" w:cs="Calibri"/>
        </w:rPr>
        <w:t xml:space="preserve">direct </w:t>
      </w:r>
      <w:r w:rsidR="0004618E" w:rsidRPr="007E3421">
        <w:rPr>
          <w:rFonts w:ascii="Calibri" w:hAnsi="Calibri" w:cs="Calibri"/>
        </w:rPr>
        <w:t>beide grafieken laten zien.</w:t>
      </w:r>
      <w:r w:rsidR="0004618E" w:rsidRPr="007E3421">
        <w:rPr>
          <w:rFonts w:ascii="Calibri" w:hAnsi="Calibri" w:cs="Calibri"/>
          <w:b/>
          <w:bCs/>
        </w:rPr>
        <w:t xml:space="preserve"> </w:t>
      </w:r>
      <w:r w:rsidR="0004618E" w:rsidRPr="007E3421">
        <w:rPr>
          <w:rFonts w:ascii="Calibri" w:hAnsi="Calibri" w:cs="Calibri"/>
        </w:rPr>
        <w:t>H</w:t>
      </w:r>
      <w:r w:rsidR="001A6C44" w:rsidRPr="007E3421">
        <w:rPr>
          <w:rFonts w:ascii="Calibri" w:hAnsi="Calibri" w:cs="Calibri"/>
        </w:rPr>
        <w:t xml:space="preserve">et samenvoegen van </w:t>
      </w:r>
      <w:r w:rsidR="0004618E" w:rsidRPr="007E3421">
        <w:rPr>
          <w:rFonts w:ascii="Calibri" w:hAnsi="Calibri" w:cs="Calibri"/>
        </w:rPr>
        <w:t>data is trouwens een precaire zaak</w:t>
      </w:r>
      <w:r w:rsidR="00921375" w:rsidRPr="007E3421">
        <w:rPr>
          <w:rStyle w:val="FootnoteReference"/>
          <w:rFonts w:ascii="Calibri" w:hAnsi="Calibri" w:cs="Calibri"/>
        </w:rPr>
        <w:footnoteReference w:id="63"/>
      </w:r>
      <w:r w:rsidR="0004618E" w:rsidRPr="007E3421">
        <w:rPr>
          <w:rFonts w:ascii="Calibri" w:hAnsi="Calibri" w:cs="Calibri"/>
        </w:rPr>
        <w:t xml:space="preserve">, dus het </w:t>
      </w:r>
      <w:r w:rsidR="001A6C44" w:rsidRPr="007E3421">
        <w:rPr>
          <w:rFonts w:ascii="Calibri" w:hAnsi="Calibri" w:cs="Calibri"/>
        </w:rPr>
        <w:t>is goed om terug te keren naar de originele opdeling per kankersoort</w:t>
      </w:r>
      <w:r w:rsidR="007A46B5" w:rsidRPr="007E3421">
        <w:rPr>
          <w:rFonts w:ascii="Calibri" w:hAnsi="Calibri" w:cs="Calibri"/>
        </w:rPr>
        <w:t xml:space="preserve"> </w:t>
      </w:r>
      <w:r w:rsidR="007A46B5" w:rsidRPr="007E3421">
        <w:rPr>
          <w:rFonts w:ascii="Calibri" w:hAnsi="Calibri" w:cs="Calibri"/>
        </w:rPr>
        <w:fldChar w:fldCharType="begin"/>
      </w:r>
      <w:r w:rsidR="007A46B5" w:rsidRPr="007E3421">
        <w:rPr>
          <w:rFonts w:ascii="Calibri" w:hAnsi="Calibri" w:cs="Calibri"/>
        </w:rPr>
        <w:instrText xml:space="preserve"> REF _Ref182467198 \h </w:instrText>
      </w:r>
      <w:r w:rsidR="00061A78" w:rsidRPr="007E3421">
        <w:rPr>
          <w:rFonts w:ascii="Calibri" w:hAnsi="Calibri" w:cs="Calibri"/>
        </w:rPr>
        <w:instrText xml:space="preserve"> \* MERGEFORMAT </w:instrText>
      </w:r>
      <w:r w:rsidR="007A46B5" w:rsidRPr="007E3421">
        <w:rPr>
          <w:rFonts w:ascii="Calibri" w:hAnsi="Calibri" w:cs="Calibri"/>
        </w:rPr>
      </w:r>
      <w:r w:rsidR="007A46B5" w:rsidRPr="007E3421">
        <w:rPr>
          <w:rFonts w:ascii="Calibri" w:hAnsi="Calibri" w:cs="Calibri"/>
        </w:rPr>
        <w:fldChar w:fldCharType="separate"/>
      </w:r>
      <w:r w:rsidR="00D35C35" w:rsidRPr="007E3421">
        <w:rPr>
          <w:rFonts w:ascii="Calibri" w:hAnsi="Calibri" w:cs="Calibri"/>
          <w:b/>
          <w:bCs/>
        </w:rPr>
        <w:t xml:space="preserve">Figuur </w:t>
      </w:r>
      <w:r w:rsidR="00D35C35" w:rsidRPr="007E3421">
        <w:rPr>
          <w:rFonts w:ascii="Calibri" w:hAnsi="Calibri" w:cs="Calibri"/>
          <w:b/>
          <w:bCs/>
          <w:noProof/>
        </w:rPr>
        <w:t>57</w:t>
      </w:r>
      <w:r w:rsidR="007A46B5" w:rsidRPr="007E3421">
        <w:rPr>
          <w:rFonts w:ascii="Calibri" w:hAnsi="Calibri" w:cs="Calibri"/>
        </w:rPr>
        <w:fldChar w:fldCharType="end"/>
      </w:r>
      <w:r w:rsidR="001A6C44" w:rsidRPr="007E3421">
        <w:rPr>
          <w:rFonts w:ascii="Calibri" w:hAnsi="Calibri" w:cs="Calibri"/>
        </w:rPr>
        <w:t xml:space="preserve">. </w:t>
      </w:r>
    </w:p>
    <w:p w14:paraId="4BE8A6F3" w14:textId="77777777" w:rsidR="00921375" w:rsidRPr="007E3421" w:rsidRDefault="00921375" w:rsidP="00FC3863">
      <w:pPr>
        <w:spacing w:after="0" w:line="360" w:lineRule="auto"/>
        <w:rPr>
          <w:rFonts w:ascii="Calibri" w:hAnsi="Calibri" w:cs="Calibri"/>
        </w:rPr>
      </w:pPr>
    </w:p>
    <w:p w14:paraId="4C57FA14" w14:textId="77777777" w:rsidR="00823FFE" w:rsidRPr="007E3421" w:rsidRDefault="00823FFE" w:rsidP="00FC3863">
      <w:pPr>
        <w:spacing w:after="0" w:line="360" w:lineRule="auto"/>
        <w:rPr>
          <w:rFonts w:ascii="Calibri" w:hAnsi="Calibri" w:cs="Calibri"/>
        </w:rPr>
      </w:pPr>
    </w:p>
    <w:p w14:paraId="7EE7E58A" w14:textId="1E6CC627" w:rsidR="001A6C44" w:rsidRPr="007E3421" w:rsidRDefault="003F5FEE" w:rsidP="001A6C44">
      <w:pPr>
        <w:keepNext/>
        <w:spacing w:after="0" w:line="360" w:lineRule="auto"/>
        <w:rPr>
          <w:rFonts w:ascii="Calibri" w:hAnsi="Calibri" w:cs="Calibri"/>
        </w:rPr>
      </w:pPr>
      <w:r w:rsidRPr="007E3421">
        <w:rPr>
          <w:rFonts w:ascii="Calibri" w:hAnsi="Calibri" w:cs="Calibri"/>
          <w:noProof/>
        </w:rPr>
        <w:drawing>
          <wp:inline distT="0" distB="0" distL="0" distR="0" wp14:anchorId="5C5B77B8" wp14:editId="2FE98576">
            <wp:extent cx="6089722" cy="4333875"/>
            <wp:effectExtent l="0" t="0" r="6350" b="0"/>
            <wp:docPr id="51275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9031" cy="4340500"/>
                    </a:xfrm>
                    <a:prstGeom prst="rect">
                      <a:avLst/>
                    </a:prstGeom>
                    <a:noFill/>
                  </pic:spPr>
                </pic:pic>
              </a:graphicData>
            </a:graphic>
          </wp:inline>
        </w:drawing>
      </w:r>
    </w:p>
    <w:p w14:paraId="3C561293" w14:textId="4E16F03C" w:rsidR="00823FFE" w:rsidRPr="007E3421" w:rsidRDefault="0004618E" w:rsidP="00823FFE">
      <w:pPr>
        <w:pStyle w:val="Caption"/>
        <w:rPr>
          <w:rFonts w:ascii="Calibri" w:hAnsi="Calibri" w:cs="Calibri"/>
          <w:i w:val="0"/>
          <w:iCs w:val="0"/>
          <w:color w:val="auto"/>
        </w:rPr>
      </w:pPr>
      <w:bookmarkStart w:id="248" w:name="_Ref182406224"/>
      <w:bookmarkStart w:id="249" w:name="_Toc182593963"/>
      <w:bookmarkStart w:id="250" w:name="_Toc188553476"/>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56</w:t>
      </w:r>
      <w:r w:rsidRPr="007E3421">
        <w:rPr>
          <w:rFonts w:ascii="Calibri" w:hAnsi="Calibri" w:cs="Calibri"/>
          <w:b/>
          <w:bCs/>
          <w:i w:val="0"/>
          <w:iCs w:val="0"/>
          <w:color w:val="auto"/>
        </w:rPr>
        <w:fldChar w:fldCharType="end"/>
      </w:r>
      <w:bookmarkEnd w:id="248"/>
      <w:r w:rsidRPr="007E3421">
        <w:rPr>
          <w:rFonts w:ascii="Calibri" w:hAnsi="Calibri" w:cs="Calibri"/>
          <w:b/>
          <w:bCs/>
          <w:i w:val="0"/>
          <w:iCs w:val="0"/>
          <w:color w:val="auto"/>
        </w:rPr>
        <w:t>.</w:t>
      </w:r>
      <w:r w:rsidRPr="007E3421">
        <w:rPr>
          <w:rFonts w:ascii="Calibri" w:hAnsi="Calibri" w:cs="Calibri"/>
          <w:i w:val="0"/>
          <w:iCs w:val="0"/>
          <w:color w:val="auto"/>
        </w:rPr>
        <w:t xml:space="preserve"> Proportie kanker per dosering, en per dosering én geslacht.</w:t>
      </w:r>
      <w:bookmarkEnd w:id="249"/>
      <w:bookmarkEnd w:id="250"/>
      <w:r w:rsidRPr="007E3421">
        <w:rPr>
          <w:rFonts w:ascii="Calibri" w:hAnsi="Calibri" w:cs="Calibri"/>
          <w:i w:val="0"/>
          <w:iCs w:val="0"/>
          <w:color w:val="auto"/>
        </w:rPr>
        <w:t xml:space="preserve"> </w:t>
      </w:r>
    </w:p>
    <w:p w14:paraId="189B169B" w14:textId="73311095" w:rsidR="0004618E" w:rsidRPr="007E3421" w:rsidRDefault="0004618E" w:rsidP="00823FFE">
      <w:pPr>
        <w:pStyle w:val="Caption"/>
        <w:rPr>
          <w:rFonts w:ascii="Calibri" w:hAnsi="Calibri" w:cs="Calibri"/>
        </w:rPr>
      </w:pPr>
      <w:r w:rsidRPr="007E3421">
        <w:rPr>
          <w:rFonts w:ascii="Calibri" w:hAnsi="Calibri" w:cs="Calibri"/>
          <w:noProof/>
        </w:rPr>
        <w:lastRenderedPageBreak/>
        <w:drawing>
          <wp:inline distT="0" distB="0" distL="0" distR="0" wp14:anchorId="0CCEE13C" wp14:editId="61244B1B">
            <wp:extent cx="5905500" cy="5034854"/>
            <wp:effectExtent l="0" t="0" r="0" b="0"/>
            <wp:docPr id="1503363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7732" cy="5053808"/>
                    </a:xfrm>
                    <a:prstGeom prst="rect">
                      <a:avLst/>
                    </a:prstGeom>
                    <a:noFill/>
                  </pic:spPr>
                </pic:pic>
              </a:graphicData>
            </a:graphic>
          </wp:inline>
        </w:drawing>
      </w:r>
    </w:p>
    <w:p w14:paraId="10BEF587" w14:textId="0E978607" w:rsidR="0004618E" w:rsidRPr="007E3421" w:rsidRDefault="0004618E" w:rsidP="0004618E">
      <w:pPr>
        <w:pStyle w:val="Caption"/>
        <w:rPr>
          <w:rFonts w:ascii="Calibri" w:hAnsi="Calibri" w:cs="Calibri"/>
          <w:i w:val="0"/>
          <w:iCs w:val="0"/>
          <w:color w:val="auto"/>
        </w:rPr>
      </w:pPr>
      <w:bookmarkStart w:id="251" w:name="_Ref182467198"/>
      <w:bookmarkStart w:id="252" w:name="_Toc182593964"/>
      <w:bookmarkStart w:id="253" w:name="_Toc18855347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57</w:t>
      </w:r>
      <w:r w:rsidRPr="007E3421">
        <w:rPr>
          <w:rFonts w:ascii="Calibri" w:hAnsi="Calibri" w:cs="Calibri"/>
          <w:b/>
          <w:bCs/>
          <w:i w:val="0"/>
          <w:iCs w:val="0"/>
          <w:color w:val="auto"/>
        </w:rPr>
        <w:fldChar w:fldCharType="end"/>
      </w:r>
      <w:bookmarkEnd w:id="251"/>
      <w:r w:rsidR="00346DE1" w:rsidRPr="007E3421">
        <w:rPr>
          <w:rFonts w:ascii="Calibri" w:hAnsi="Calibri" w:cs="Calibri"/>
          <w:i w:val="0"/>
          <w:iCs w:val="0"/>
          <w:color w:val="auto"/>
        </w:rPr>
        <w:t>. Proportie kanker zoals verkregen vanui</w:t>
      </w:r>
      <w:r w:rsidR="00823FFE" w:rsidRPr="007E3421">
        <w:rPr>
          <w:rFonts w:ascii="Calibri" w:hAnsi="Calibri" w:cs="Calibri"/>
          <w:i w:val="0"/>
          <w:iCs w:val="0"/>
          <w:color w:val="auto"/>
        </w:rPr>
        <w:t xml:space="preserve">t </w:t>
      </w:r>
      <w:r w:rsidR="00823FFE" w:rsidRPr="007E3421">
        <w:rPr>
          <w:rFonts w:ascii="Calibri" w:hAnsi="Calibri" w:cs="Calibri"/>
          <w:i w:val="0"/>
          <w:iCs w:val="0"/>
          <w:color w:val="auto"/>
        </w:rPr>
        <w:fldChar w:fldCharType="begin"/>
      </w:r>
      <w:r w:rsidR="00823FFE" w:rsidRPr="007E3421">
        <w:rPr>
          <w:rFonts w:ascii="Calibri" w:hAnsi="Calibri" w:cs="Calibri"/>
          <w:i w:val="0"/>
          <w:iCs w:val="0"/>
          <w:color w:val="auto"/>
        </w:rPr>
        <w:instrText xml:space="preserve"> REF _Ref182467662 \h </w:instrText>
      </w:r>
      <w:r w:rsidR="00921375" w:rsidRPr="007E3421">
        <w:rPr>
          <w:rFonts w:ascii="Calibri" w:hAnsi="Calibri" w:cs="Calibri"/>
          <w:i w:val="0"/>
          <w:iCs w:val="0"/>
          <w:color w:val="auto"/>
        </w:rPr>
        <w:instrText xml:space="preserve"> \* MERGEFORMAT </w:instrText>
      </w:r>
      <w:r w:rsidR="00823FFE" w:rsidRPr="007E3421">
        <w:rPr>
          <w:rFonts w:ascii="Calibri" w:hAnsi="Calibri" w:cs="Calibri"/>
          <w:i w:val="0"/>
          <w:iCs w:val="0"/>
          <w:color w:val="auto"/>
        </w:rPr>
      </w:r>
      <w:r w:rsidR="00823FFE" w:rsidRPr="007E3421">
        <w:rPr>
          <w:rFonts w:ascii="Calibri" w:hAnsi="Calibri" w:cs="Calibri"/>
          <w:i w:val="0"/>
          <w:iCs w:val="0"/>
          <w:color w:val="auto"/>
        </w:rPr>
        <w:fldChar w:fldCharType="separate"/>
      </w:r>
      <w:r w:rsidR="00D35C35" w:rsidRPr="007E3421">
        <w:rPr>
          <w:rFonts w:ascii="Calibri" w:hAnsi="Calibri" w:cs="Calibri"/>
          <w:b/>
          <w:bCs/>
          <w:i w:val="0"/>
          <w:iCs w:val="0"/>
          <w:color w:val="auto"/>
        </w:rPr>
        <w:t xml:space="preserve">Figuur </w:t>
      </w:r>
      <w:r w:rsidR="00D35C35" w:rsidRPr="007E3421">
        <w:rPr>
          <w:rFonts w:ascii="Calibri" w:hAnsi="Calibri" w:cs="Calibri"/>
          <w:b/>
          <w:bCs/>
          <w:i w:val="0"/>
          <w:iCs w:val="0"/>
          <w:noProof/>
          <w:color w:val="auto"/>
        </w:rPr>
        <w:t>55</w:t>
      </w:r>
      <w:r w:rsidR="00823FFE" w:rsidRPr="007E3421">
        <w:rPr>
          <w:rFonts w:ascii="Calibri" w:hAnsi="Calibri" w:cs="Calibri"/>
          <w:i w:val="0"/>
          <w:iCs w:val="0"/>
          <w:color w:val="auto"/>
        </w:rPr>
        <w:fldChar w:fldCharType="end"/>
      </w:r>
      <w:r w:rsidR="00346DE1" w:rsidRPr="007E3421">
        <w:rPr>
          <w:rFonts w:ascii="Calibri" w:hAnsi="Calibri" w:cs="Calibri"/>
          <w:i w:val="0"/>
          <w:iCs w:val="0"/>
          <w:color w:val="auto"/>
        </w:rPr>
        <w:t>.</w:t>
      </w:r>
      <w:bookmarkEnd w:id="252"/>
      <w:bookmarkEnd w:id="253"/>
      <w:r w:rsidR="00346DE1" w:rsidRPr="007E3421">
        <w:rPr>
          <w:rFonts w:ascii="Calibri" w:hAnsi="Calibri" w:cs="Calibri"/>
          <w:i w:val="0"/>
          <w:iCs w:val="0"/>
          <w:color w:val="auto"/>
        </w:rPr>
        <w:t xml:space="preserve"> </w:t>
      </w:r>
    </w:p>
    <w:p w14:paraId="35D4835E" w14:textId="77777777" w:rsidR="007A46B5" w:rsidRPr="007E3421" w:rsidRDefault="007A46B5" w:rsidP="007A46B5">
      <w:pPr>
        <w:rPr>
          <w:rFonts w:ascii="Calibri" w:hAnsi="Calibri" w:cs="Calibri"/>
        </w:rPr>
      </w:pPr>
    </w:p>
    <w:p w14:paraId="2079163C" w14:textId="239F2177" w:rsidR="007A46B5" w:rsidRPr="007E3421" w:rsidRDefault="007A46B5" w:rsidP="0072538F">
      <w:pPr>
        <w:spacing w:line="360" w:lineRule="auto"/>
        <w:rPr>
          <w:rFonts w:ascii="Calibri" w:hAnsi="Calibri" w:cs="Calibri"/>
        </w:rPr>
      </w:pPr>
      <w:r w:rsidRPr="007E3421">
        <w:rPr>
          <w:rFonts w:ascii="Calibri" w:hAnsi="Calibri" w:cs="Calibri"/>
        </w:rPr>
        <w:t xml:space="preserve">Het volgende wat we kunnen doen is één enkele rij nemen voor één geslacht. Laten we kijken naar de mannen uit de </w:t>
      </w:r>
      <w:proofErr w:type="spellStart"/>
      <w:r w:rsidRPr="007E3421">
        <w:rPr>
          <w:rFonts w:ascii="Calibri" w:hAnsi="Calibri" w:cs="Calibri"/>
        </w:rPr>
        <w:t>Knezevich</w:t>
      </w:r>
      <w:proofErr w:type="spellEnd"/>
      <w:r w:rsidRPr="007E3421">
        <w:rPr>
          <w:rFonts w:ascii="Calibri" w:hAnsi="Calibri" w:cs="Calibri"/>
        </w:rPr>
        <w:t xml:space="preserve"> </w:t>
      </w:r>
      <w:proofErr w:type="spellStart"/>
      <w:r w:rsidRPr="007E3421">
        <w:rPr>
          <w:rFonts w:ascii="Calibri" w:hAnsi="Calibri" w:cs="Calibri"/>
        </w:rPr>
        <w:t>and</w:t>
      </w:r>
      <w:proofErr w:type="spellEnd"/>
      <w:r w:rsidRPr="007E3421">
        <w:rPr>
          <w:rFonts w:ascii="Calibri" w:hAnsi="Calibri" w:cs="Calibri"/>
        </w:rPr>
        <w:t xml:space="preserve"> Hogan studie én dan de rij nemen waarin staat </w:t>
      </w:r>
      <w:bookmarkStart w:id="254" w:name="_Hlk182562968"/>
      <w:proofErr w:type="spellStart"/>
      <w:r w:rsidR="0072538F" w:rsidRPr="007E3421">
        <w:rPr>
          <w:rFonts w:ascii="Calibri" w:hAnsi="Calibri" w:cs="Calibri"/>
          <w:i/>
          <w:iCs/>
        </w:rPr>
        <w:t>Kidney</w:t>
      </w:r>
      <w:proofErr w:type="spellEnd"/>
      <w:r w:rsidR="0072538F" w:rsidRPr="007E3421">
        <w:rPr>
          <w:rFonts w:ascii="Calibri" w:hAnsi="Calibri" w:cs="Calibri"/>
          <w:i/>
          <w:iCs/>
        </w:rPr>
        <w:t xml:space="preserve"> </w:t>
      </w:r>
      <w:proofErr w:type="spellStart"/>
      <w:r w:rsidR="0072538F" w:rsidRPr="007E3421">
        <w:rPr>
          <w:rFonts w:ascii="Calibri" w:hAnsi="Calibri" w:cs="Calibri"/>
          <w:i/>
          <w:iCs/>
        </w:rPr>
        <w:t>Adenomas</w:t>
      </w:r>
      <w:proofErr w:type="spellEnd"/>
      <w:r w:rsidR="0072538F" w:rsidRPr="007E3421">
        <w:rPr>
          <w:rFonts w:ascii="Calibri" w:hAnsi="Calibri" w:cs="Calibri"/>
          <w:i/>
          <w:iCs/>
        </w:rPr>
        <w:t xml:space="preserve"> (</w:t>
      </w:r>
      <w:proofErr w:type="spellStart"/>
      <w:r w:rsidR="0072538F" w:rsidRPr="007E3421">
        <w:rPr>
          <w:rFonts w:ascii="Calibri" w:hAnsi="Calibri" w:cs="Calibri"/>
          <w:i/>
          <w:iCs/>
        </w:rPr>
        <w:t>original</w:t>
      </w:r>
      <w:proofErr w:type="spellEnd"/>
      <w:r w:rsidR="0072538F" w:rsidRPr="007E3421">
        <w:rPr>
          <w:rFonts w:ascii="Calibri" w:hAnsi="Calibri" w:cs="Calibri"/>
          <w:i/>
          <w:iCs/>
        </w:rPr>
        <w:t xml:space="preserve"> </w:t>
      </w:r>
      <w:proofErr w:type="spellStart"/>
      <w:r w:rsidR="0072538F" w:rsidRPr="007E3421">
        <w:rPr>
          <w:rFonts w:ascii="Calibri" w:hAnsi="Calibri" w:cs="Calibri"/>
          <w:i/>
          <w:iCs/>
        </w:rPr>
        <w:t>pathology</w:t>
      </w:r>
      <w:proofErr w:type="spellEnd"/>
      <w:r w:rsidR="0072538F" w:rsidRPr="007E3421">
        <w:rPr>
          <w:rFonts w:ascii="Calibri" w:hAnsi="Calibri" w:cs="Calibri"/>
          <w:i/>
          <w:iCs/>
        </w:rPr>
        <w:t>)</w:t>
      </w:r>
      <w:bookmarkEnd w:id="254"/>
      <w:r w:rsidR="0072538F" w:rsidRPr="007E3421">
        <w:rPr>
          <w:rFonts w:ascii="Calibri" w:hAnsi="Calibri" w:cs="Calibri"/>
        </w:rPr>
        <w:t xml:space="preserve">. Uit de grafiek lezen we dat de </w:t>
      </w:r>
      <w:r w:rsidR="0072538F" w:rsidRPr="007E3421">
        <w:rPr>
          <w:rFonts w:ascii="Calibri" w:hAnsi="Calibri" w:cs="Calibri"/>
          <w:i/>
          <w:iCs/>
        </w:rPr>
        <w:t>Trend Test p-</w:t>
      </w:r>
      <w:proofErr w:type="spellStart"/>
      <w:r w:rsidR="0072538F" w:rsidRPr="007E3421">
        <w:rPr>
          <w:rFonts w:ascii="Calibri" w:hAnsi="Calibri" w:cs="Calibri"/>
          <w:i/>
          <w:iCs/>
        </w:rPr>
        <w:t>value</w:t>
      </w:r>
      <w:proofErr w:type="spellEnd"/>
      <w:r w:rsidR="0072538F" w:rsidRPr="007E3421">
        <w:rPr>
          <w:rFonts w:ascii="Calibri" w:hAnsi="Calibri" w:cs="Calibri"/>
          <w:i/>
          <w:iCs/>
        </w:rPr>
        <w:t xml:space="preserve"> </w:t>
      </w:r>
      <w:r w:rsidR="0072538F" w:rsidRPr="007E3421">
        <w:rPr>
          <w:rFonts w:ascii="Calibri" w:hAnsi="Calibri" w:cs="Calibri"/>
        </w:rPr>
        <w:t>0.019 is. Dat is lager dan de normale grens van 0.05</w:t>
      </w:r>
      <w:r w:rsidR="00EE646A" w:rsidRPr="007E3421">
        <w:rPr>
          <w:rFonts w:ascii="Calibri" w:hAnsi="Calibri" w:cs="Calibri"/>
        </w:rPr>
        <w:t xml:space="preserve"> en daarmee dus ‘statistisch significant’</w:t>
      </w:r>
      <w:r w:rsidR="0072538F" w:rsidRPr="007E3421">
        <w:rPr>
          <w:rFonts w:ascii="Calibri" w:hAnsi="Calibri" w:cs="Calibri"/>
        </w:rPr>
        <w:t xml:space="preserve">. De exacte test die gebruikt is, </w:t>
      </w:r>
      <w:r w:rsidR="00EE646A" w:rsidRPr="007E3421">
        <w:rPr>
          <w:rFonts w:ascii="Calibri" w:hAnsi="Calibri" w:cs="Calibri"/>
        </w:rPr>
        <w:t xml:space="preserve">valt niet af te leiden uit de grafiek zelf, </w:t>
      </w:r>
      <w:r w:rsidR="0072538F" w:rsidRPr="007E3421">
        <w:rPr>
          <w:rFonts w:ascii="Calibri" w:hAnsi="Calibri" w:cs="Calibri"/>
        </w:rPr>
        <w:t xml:space="preserve">maar in het artikel lezen we dit: </w:t>
      </w:r>
    </w:p>
    <w:p w14:paraId="3C281B61" w14:textId="77777777" w:rsidR="003F5FEE" w:rsidRPr="007E3421" w:rsidRDefault="003F5FEE" w:rsidP="0072538F">
      <w:pPr>
        <w:spacing w:line="360" w:lineRule="auto"/>
        <w:rPr>
          <w:rFonts w:ascii="Calibri" w:hAnsi="Calibri" w:cs="Calibri"/>
        </w:rPr>
      </w:pPr>
    </w:p>
    <w:p w14:paraId="59636571" w14:textId="38C02EC7" w:rsidR="007A46B5" w:rsidRPr="007E3421" w:rsidRDefault="0072538F" w:rsidP="0072538F">
      <w:pPr>
        <w:pStyle w:val="Quote"/>
        <w:rPr>
          <w:rFonts w:ascii="Calibri" w:hAnsi="Calibri" w:cs="Calibri"/>
          <w:lang w:val="en-US"/>
        </w:rPr>
      </w:pPr>
      <w:r w:rsidRPr="007E3421">
        <w:rPr>
          <w:rFonts w:ascii="Calibri" w:hAnsi="Calibri" w:cs="Calibri"/>
          <w:lang w:val="en-US"/>
        </w:rPr>
        <w:t xml:space="preserve">Individual tumor counts for the individual studies are reanalyzed using the exact form of the Cochran-Armitage (C-A) linear trend test in proportions [37]. </w:t>
      </w:r>
      <w:proofErr w:type="spellStart"/>
      <w:r w:rsidRPr="007E3421">
        <w:rPr>
          <w:rFonts w:ascii="Calibri" w:hAnsi="Calibri" w:cs="Calibri"/>
          <w:lang w:val="en-US"/>
        </w:rPr>
        <w:t>Reanalyses</w:t>
      </w:r>
      <w:proofErr w:type="spellEnd"/>
      <w:r w:rsidRPr="007E3421">
        <w:rPr>
          <w:rFonts w:ascii="Calibri" w:hAnsi="Calibri" w:cs="Calibri"/>
          <w:lang w:val="en-US"/>
        </w:rPr>
        <w:t xml:space="preserve"> are conducted on all primary tumors where there are at least 3 tumors in </w:t>
      </w:r>
      <w:proofErr w:type="gramStart"/>
      <w:r w:rsidRPr="007E3421">
        <w:rPr>
          <w:rFonts w:ascii="Calibri" w:hAnsi="Calibri" w:cs="Calibri"/>
          <w:lang w:val="en-US"/>
        </w:rPr>
        <w:t>all of</w:t>
      </w:r>
      <w:proofErr w:type="gramEnd"/>
      <w:r w:rsidRPr="007E3421">
        <w:rPr>
          <w:rFonts w:ascii="Calibri" w:hAnsi="Calibri" w:cs="Calibri"/>
          <w:lang w:val="en-US"/>
        </w:rPr>
        <w:t xml:space="preserve"> the animals in a sex/species/strain combination (regardless of dosing). In addition, any tumor where a positive finding (p ≤ 0.05, </w:t>
      </w:r>
      <w:r w:rsidRPr="007E3421">
        <w:rPr>
          <w:rFonts w:ascii="Calibri" w:hAnsi="Calibri" w:cs="Calibri"/>
          <w:lang w:val="en-US"/>
        </w:rPr>
        <w:lastRenderedPageBreak/>
        <w:t>one-sided C-A trend test) is seen in at least one study is also evaluated, regardless of number of animals with the tumor, in all studies of the same sex/species/strain. When adenomas and carcinomas are seen in the same tissue, a combined analysis of adenomas and carcinomas is also conducted. The minimum of three tumors is used since the exact version of the C-A test cannot detect tumors in studies of this size with less than at least 3 tumors. Additional file 2: Tables S1–S13 provide the tumor count data for all tumors with a significant trend test (p ≤ 0.05) in at least one study of the same sex/species/strain along with the doses used (mg/kg/day) and the number of animals examined microscopically in each group. Pairwise comparisons between individual exposed groups and control are conducted using Fisher’s exact test [37] and are provided for comparison with other reviews.</w:t>
      </w:r>
    </w:p>
    <w:p w14:paraId="6BB06BD4" w14:textId="77777777" w:rsidR="0072538F" w:rsidRDefault="0072538F" w:rsidP="0072538F">
      <w:pPr>
        <w:spacing w:after="0" w:line="360" w:lineRule="auto"/>
        <w:rPr>
          <w:rFonts w:ascii="Calibri" w:hAnsi="Calibri" w:cs="Calibri"/>
          <w:lang w:val="en-US"/>
        </w:rPr>
      </w:pPr>
    </w:p>
    <w:p w14:paraId="1130D788" w14:textId="77777777" w:rsidR="002D172D" w:rsidRPr="007E3421" w:rsidRDefault="002D172D" w:rsidP="0072538F">
      <w:pPr>
        <w:spacing w:after="0" w:line="360" w:lineRule="auto"/>
        <w:rPr>
          <w:rFonts w:ascii="Calibri" w:hAnsi="Calibri" w:cs="Calibri"/>
          <w:lang w:val="en-US"/>
        </w:rPr>
      </w:pPr>
    </w:p>
    <w:p w14:paraId="3FFAB61A" w14:textId="4BE29706" w:rsidR="0072538F" w:rsidRPr="007E3421" w:rsidRDefault="0072538F" w:rsidP="0072538F">
      <w:pPr>
        <w:spacing w:after="0" w:line="360" w:lineRule="auto"/>
        <w:rPr>
          <w:rFonts w:ascii="Calibri" w:hAnsi="Calibri" w:cs="Calibri"/>
        </w:rPr>
      </w:pPr>
      <w:r w:rsidRPr="007E3421">
        <w:rPr>
          <w:rFonts w:ascii="Calibri" w:hAnsi="Calibri" w:cs="Calibri"/>
        </w:rPr>
        <w:t xml:space="preserve">Het is dus niet geheel duidelijke welke test er uiteindelijk gerapporteerd is. Het artikel spreekt over de </w:t>
      </w:r>
      <w:proofErr w:type="spellStart"/>
      <w:r w:rsidRPr="007E3421">
        <w:rPr>
          <w:rFonts w:ascii="Calibri" w:hAnsi="Calibri" w:cs="Calibri"/>
        </w:rPr>
        <w:t>Cochrane-Armitage</w:t>
      </w:r>
      <w:proofErr w:type="spellEnd"/>
      <w:r w:rsidRPr="007E3421">
        <w:rPr>
          <w:rFonts w:ascii="Calibri" w:hAnsi="Calibri" w:cs="Calibri"/>
        </w:rPr>
        <w:t xml:space="preserve"> </w:t>
      </w:r>
      <w:r w:rsidR="00E02380" w:rsidRPr="007E3421">
        <w:rPr>
          <w:rFonts w:ascii="Calibri" w:hAnsi="Calibri" w:cs="Calibri"/>
        </w:rPr>
        <w:t xml:space="preserve">(CA) </w:t>
      </w:r>
      <w:r w:rsidRPr="007E3421">
        <w:rPr>
          <w:rFonts w:ascii="Calibri" w:hAnsi="Calibri" w:cs="Calibri"/>
        </w:rPr>
        <w:t>test</w:t>
      </w:r>
      <w:r w:rsidR="00E02380" w:rsidRPr="007E3421">
        <w:rPr>
          <w:rStyle w:val="FootnoteReference"/>
          <w:rFonts w:ascii="Calibri" w:hAnsi="Calibri" w:cs="Calibri"/>
        </w:rPr>
        <w:footnoteReference w:id="64"/>
      </w:r>
      <w:r w:rsidRPr="007E3421">
        <w:rPr>
          <w:rFonts w:ascii="Calibri" w:hAnsi="Calibri" w:cs="Calibri"/>
        </w:rPr>
        <w:t>, maar de tabel per studie rept vooral over de Fisher Exact Test</w:t>
      </w:r>
      <w:r w:rsidR="00E02380" w:rsidRPr="007E3421">
        <w:rPr>
          <w:rStyle w:val="FootnoteReference"/>
          <w:rFonts w:ascii="Calibri" w:hAnsi="Calibri" w:cs="Calibri"/>
        </w:rPr>
        <w:footnoteReference w:id="65"/>
      </w:r>
      <w:r w:rsidRPr="007E3421">
        <w:rPr>
          <w:rFonts w:ascii="Calibri" w:hAnsi="Calibri" w:cs="Calibri"/>
        </w:rPr>
        <w:t xml:space="preserve"> (</w:t>
      </w:r>
      <w:r w:rsidRPr="007E3421">
        <w:rPr>
          <w:rFonts w:ascii="Calibri" w:hAnsi="Calibri" w:cs="Calibri"/>
        </w:rPr>
        <w:fldChar w:fldCharType="begin"/>
      </w:r>
      <w:r w:rsidRPr="007E3421">
        <w:rPr>
          <w:rFonts w:ascii="Calibri" w:hAnsi="Calibri" w:cs="Calibri"/>
        </w:rPr>
        <w:instrText xml:space="preserve"> REF _Ref182467662 \h  \* MERGEFORMAT </w:instrText>
      </w:r>
      <w:r w:rsidRPr="007E3421">
        <w:rPr>
          <w:rFonts w:ascii="Calibri" w:hAnsi="Calibri" w:cs="Calibri"/>
        </w:rPr>
      </w:r>
      <w:r w:rsidRPr="007E3421">
        <w:rPr>
          <w:rFonts w:ascii="Calibri" w:hAnsi="Calibri" w:cs="Calibri"/>
        </w:rPr>
        <w:fldChar w:fldCharType="separate"/>
      </w:r>
      <w:r w:rsidR="00EE646A" w:rsidRPr="007E3421">
        <w:rPr>
          <w:rFonts w:ascii="Calibri" w:hAnsi="Calibri" w:cs="Calibri"/>
          <w:b/>
          <w:bCs/>
        </w:rPr>
        <w:t xml:space="preserve">Figuur </w:t>
      </w:r>
      <w:r w:rsidR="00EE646A" w:rsidRPr="007E3421">
        <w:rPr>
          <w:rFonts w:ascii="Calibri" w:hAnsi="Calibri" w:cs="Calibri"/>
          <w:b/>
          <w:bCs/>
          <w:noProof/>
        </w:rPr>
        <w:t>55</w:t>
      </w:r>
      <w:r w:rsidRPr="007E3421">
        <w:rPr>
          <w:rFonts w:ascii="Calibri" w:hAnsi="Calibri" w:cs="Calibri"/>
        </w:rPr>
        <w:fldChar w:fldCharType="end"/>
      </w:r>
      <w:r w:rsidRPr="007E3421">
        <w:rPr>
          <w:rFonts w:ascii="Calibri" w:hAnsi="Calibri" w:cs="Calibri"/>
        </w:rPr>
        <w:t xml:space="preserve">). </w:t>
      </w:r>
      <w:r w:rsidR="00EE646A" w:rsidRPr="007E3421">
        <w:rPr>
          <w:rFonts w:ascii="Calibri" w:hAnsi="Calibri" w:cs="Calibri"/>
        </w:rPr>
        <w:t xml:space="preserve">Om ervoor te zorgen dat ik hier nu niet de </w:t>
      </w:r>
      <w:r w:rsidRPr="007E3421">
        <w:rPr>
          <w:rFonts w:ascii="Calibri" w:hAnsi="Calibri" w:cs="Calibri"/>
        </w:rPr>
        <w:t>verkeerde statis</w:t>
      </w:r>
      <w:r w:rsidR="00EE646A" w:rsidRPr="007E3421">
        <w:rPr>
          <w:rFonts w:ascii="Calibri" w:hAnsi="Calibri" w:cs="Calibri"/>
        </w:rPr>
        <w:t xml:space="preserve">tische test neem </w:t>
      </w:r>
      <w:r w:rsidRPr="007E3421">
        <w:rPr>
          <w:rFonts w:ascii="Calibri" w:hAnsi="Calibri" w:cs="Calibri"/>
        </w:rPr>
        <w:t xml:space="preserve">om de gepresenteerde p-waarden </w:t>
      </w:r>
      <w:r w:rsidR="00EE646A" w:rsidRPr="007E3421">
        <w:rPr>
          <w:rFonts w:ascii="Calibri" w:hAnsi="Calibri" w:cs="Calibri"/>
        </w:rPr>
        <w:t xml:space="preserve">na te bootsen, </w:t>
      </w:r>
      <w:r w:rsidRPr="007E3421">
        <w:rPr>
          <w:rFonts w:ascii="Calibri" w:hAnsi="Calibri" w:cs="Calibri"/>
        </w:rPr>
        <w:t xml:space="preserve">is het wellicht waakzaam om </w:t>
      </w:r>
      <w:r w:rsidR="00EE646A" w:rsidRPr="007E3421">
        <w:rPr>
          <w:rFonts w:ascii="Calibri" w:hAnsi="Calibri" w:cs="Calibri"/>
        </w:rPr>
        <w:t xml:space="preserve">beide testen te nemen. </w:t>
      </w:r>
      <w:r w:rsidRPr="007E3421">
        <w:rPr>
          <w:rFonts w:ascii="Calibri" w:hAnsi="Calibri" w:cs="Calibri"/>
        </w:rPr>
        <w:t xml:space="preserve">Zowel eenzijdig als tweezijdig, wanneer dat behulpzaam is. De resultaten van die exercitie zien we in </w:t>
      </w:r>
      <w:r w:rsidRPr="007E3421">
        <w:rPr>
          <w:rFonts w:ascii="Calibri" w:hAnsi="Calibri" w:cs="Calibri"/>
          <w:b/>
          <w:bCs/>
        </w:rPr>
        <w:fldChar w:fldCharType="begin"/>
      </w:r>
      <w:r w:rsidRPr="007E3421">
        <w:rPr>
          <w:rFonts w:ascii="Calibri" w:hAnsi="Calibri" w:cs="Calibri"/>
          <w:b/>
          <w:bCs/>
        </w:rPr>
        <w:instrText xml:space="preserve"> REF _Ref182468219 \h  \* MERGEFORMAT </w:instrText>
      </w:r>
      <w:r w:rsidRPr="007E3421">
        <w:rPr>
          <w:rFonts w:ascii="Calibri" w:hAnsi="Calibri" w:cs="Calibri"/>
          <w:b/>
          <w:bCs/>
        </w:rPr>
      </w:r>
      <w:r w:rsidRPr="007E3421">
        <w:rPr>
          <w:rFonts w:ascii="Calibri" w:hAnsi="Calibri" w:cs="Calibri"/>
          <w:b/>
          <w:bCs/>
        </w:rPr>
        <w:fldChar w:fldCharType="separate"/>
      </w:r>
      <w:r w:rsidR="00EE646A" w:rsidRPr="007E3421">
        <w:rPr>
          <w:rFonts w:ascii="Calibri" w:hAnsi="Calibri" w:cs="Calibri"/>
          <w:b/>
          <w:bCs/>
        </w:rPr>
        <w:t xml:space="preserve">Tabel </w:t>
      </w:r>
      <w:r w:rsidR="00EE646A" w:rsidRPr="007E3421">
        <w:rPr>
          <w:rFonts w:ascii="Calibri" w:hAnsi="Calibri" w:cs="Calibri"/>
          <w:b/>
          <w:bCs/>
          <w:noProof/>
        </w:rPr>
        <w:t>16</w:t>
      </w:r>
      <w:r w:rsidRPr="007E3421">
        <w:rPr>
          <w:rFonts w:ascii="Calibri" w:hAnsi="Calibri" w:cs="Calibri"/>
          <w:b/>
          <w:bCs/>
        </w:rPr>
        <w:fldChar w:fldCharType="end"/>
      </w:r>
      <w:r w:rsidRPr="007E3421">
        <w:rPr>
          <w:rFonts w:ascii="Calibri" w:hAnsi="Calibri" w:cs="Calibri"/>
        </w:rPr>
        <w:t xml:space="preserve">. </w:t>
      </w:r>
    </w:p>
    <w:p w14:paraId="07FDCAE1" w14:textId="77777777" w:rsidR="0072538F" w:rsidRPr="007E3421" w:rsidRDefault="0072538F" w:rsidP="0072538F">
      <w:pPr>
        <w:rPr>
          <w:rFonts w:ascii="Calibri" w:hAnsi="Calibri" w:cs="Calibri"/>
        </w:rPr>
      </w:pPr>
    </w:p>
    <w:tbl>
      <w:tblPr>
        <w:tblStyle w:val="TableGrid"/>
        <w:tblW w:w="9485" w:type="dxa"/>
        <w:tblLook w:val="04A0" w:firstRow="1" w:lastRow="0" w:firstColumn="1" w:lastColumn="0" w:noHBand="0" w:noVBand="1"/>
      </w:tblPr>
      <w:tblGrid>
        <w:gridCol w:w="3114"/>
        <w:gridCol w:w="2835"/>
        <w:gridCol w:w="1435"/>
        <w:gridCol w:w="801"/>
        <w:gridCol w:w="1300"/>
      </w:tblGrid>
      <w:tr w:rsidR="001E1C0C" w:rsidRPr="007E3421" w14:paraId="58912633" w14:textId="77777777" w:rsidTr="00E02380">
        <w:tc>
          <w:tcPr>
            <w:tcW w:w="3114" w:type="dxa"/>
            <w:vAlign w:val="center"/>
          </w:tcPr>
          <w:p w14:paraId="56E3BA34" w14:textId="10ADF3D4" w:rsidR="001E1C0C" w:rsidRPr="007E3421" w:rsidRDefault="001E1C0C" w:rsidP="001E1C0C">
            <w:pPr>
              <w:rPr>
                <w:rFonts w:ascii="Calibri" w:hAnsi="Calibri" w:cs="Calibri"/>
              </w:rPr>
            </w:pPr>
            <w:r w:rsidRPr="007E3421">
              <w:rPr>
                <w:rFonts w:ascii="Calibri" w:hAnsi="Calibri" w:cs="Calibri"/>
              </w:rPr>
              <w:t>Statistische test</w:t>
            </w:r>
          </w:p>
        </w:tc>
        <w:tc>
          <w:tcPr>
            <w:tcW w:w="2835" w:type="dxa"/>
            <w:vAlign w:val="center"/>
          </w:tcPr>
          <w:p w14:paraId="5608D06B" w14:textId="0278E8BE" w:rsidR="001E1C0C" w:rsidRPr="007E3421" w:rsidRDefault="001E1C0C" w:rsidP="001E1C0C">
            <w:pPr>
              <w:rPr>
                <w:rFonts w:ascii="Calibri" w:hAnsi="Calibri" w:cs="Calibri"/>
              </w:rPr>
            </w:pPr>
            <w:r w:rsidRPr="007E3421">
              <w:rPr>
                <w:rFonts w:ascii="Calibri" w:hAnsi="Calibri" w:cs="Calibri"/>
              </w:rPr>
              <w:t>R</w:t>
            </w:r>
            <w:r w:rsidR="007A46B5" w:rsidRPr="007E3421">
              <w:rPr>
                <w:rFonts w:ascii="Calibri" w:hAnsi="Calibri" w:cs="Calibri"/>
              </w:rPr>
              <w:t xml:space="preserve"> procedure</w:t>
            </w:r>
            <w:r w:rsidR="007A46B5" w:rsidRPr="007E3421">
              <w:rPr>
                <w:rStyle w:val="FootnoteReference"/>
                <w:rFonts w:ascii="Calibri" w:hAnsi="Calibri" w:cs="Calibri"/>
              </w:rPr>
              <w:footnoteReference w:id="66"/>
            </w:r>
          </w:p>
        </w:tc>
        <w:tc>
          <w:tcPr>
            <w:tcW w:w="1435" w:type="dxa"/>
            <w:vAlign w:val="center"/>
          </w:tcPr>
          <w:p w14:paraId="796B3F58" w14:textId="063262E6" w:rsidR="001E1C0C" w:rsidRPr="007E3421" w:rsidRDefault="001E1C0C" w:rsidP="001E1C0C">
            <w:pPr>
              <w:rPr>
                <w:rFonts w:ascii="Calibri" w:hAnsi="Calibri" w:cs="Calibri"/>
              </w:rPr>
            </w:pPr>
            <w:r w:rsidRPr="007E3421">
              <w:rPr>
                <w:rFonts w:ascii="Calibri" w:hAnsi="Calibri" w:cs="Calibri"/>
              </w:rPr>
              <w:t>Alternatieve hypothese</w:t>
            </w:r>
          </w:p>
        </w:tc>
        <w:tc>
          <w:tcPr>
            <w:tcW w:w="801" w:type="dxa"/>
            <w:vAlign w:val="center"/>
          </w:tcPr>
          <w:p w14:paraId="2464C295" w14:textId="594C0D58" w:rsidR="001E1C0C" w:rsidRPr="007E3421" w:rsidRDefault="001E1C0C" w:rsidP="0072538F">
            <w:pPr>
              <w:jc w:val="center"/>
              <w:rPr>
                <w:rFonts w:ascii="Calibri" w:hAnsi="Calibri" w:cs="Calibri"/>
              </w:rPr>
            </w:pPr>
            <w:r w:rsidRPr="007E3421">
              <w:rPr>
                <w:rFonts w:ascii="Calibri" w:hAnsi="Calibri" w:cs="Calibri"/>
              </w:rPr>
              <w:t>α</w:t>
            </w:r>
          </w:p>
        </w:tc>
        <w:tc>
          <w:tcPr>
            <w:tcW w:w="1300" w:type="dxa"/>
            <w:vAlign w:val="center"/>
          </w:tcPr>
          <w:p w14:paraId="226A06BC" w14:textId="59CCE472" w:rsidR="001E1C0C" w:rsidRPr="007E3421" w:rsidRDefault="001E1C0C" w:rsidP="0072538F">
            <w:pPr>
              <w:jc w:val="center"/>
              <w:rPr>
                <w:rFonts w:ascii="Calibri" w:hAnsi="Calibri" w:cs="Calibri"/>
              </w:rPr>
            </w:pPr>
            <w:r w:rsidRPr="007E3421">
              <w:rPr>
                <w:rFonts w:ascii="Calibri" w:hAnsi="Calibri" w:cs="Calibri"/>
              </w:rPr>
              <w:t>ρ - waarde</w:t>
            </w:r>
          </w:p>
        </w:tc>
      </w:tr>
      <w:tr w:rsidR="001E1C0C" w:rsidRPr="007E3421" w14:paraId="67DD79A3" w14:textId="77777777" w:rsidTr="00E02380">
        <w:tc>
          <w:tcPr>
            <w:tcW w:w="3114" w:type="dxa"/>
            <w:vAlign w:val="center"/>
          </w:tcPr>
          <w:p w14:paraId="53734C71" w14:textId="594923BD" w:rsidR="001E1C0C" w:rsidRPr="007E3421" w:rsidRDefault="001E1C0C" w:rsidP="001E1C0C">
            <w:pPr>
              <w:rPr>
                <w:rFonts w:ascii="Calibri" w:hAnsi="Calibri" w:cs="Calibri"/>
              </w:rPr>
            </w:pPr>
            <w:r w:rsidRPr="007E3421">
              <w:rPr>
                <w:rFonts w:ascii="Calibri" w:hAnsi="Calibri" w:cs="Calibri"/>
              </w:rPr>
              <w:t>Gerapporteerde CA test</w:t>
            </w:r>
          </w:p>
        </w:tc>
        <w:tc>
          <w:tcPr>
            <w:tcW w:w="2835" w:type="dxa"/>
            <w:vAlign w:val="center"/>
          </w:tcPr>
          <w:p w14:paraId="7EF50788" w14:textId="25E174C6" w:rsidR="001E1C0C" w:rsidRPr="007E3421" w:rsidRDefault="001E1C0C" w:rsidP="001E1C0C">
            <w:pPr>
              <w:rPr>
                <w:rFonts w:ascii="Calibri" w:hAnsi="Calibri" w:cs="Calibri"/>
              </w:rPr>
            </w:pPr>
            <w:r w:rsidRPr="007E3421">
              <w:rPr>
                <w:rFonts w:ascii="Calibri" w:hAnsi="Calibri" w:cs="Calibri"/>
              </w:rPr>
              <w:t>N/A</w:t>
            </w:r>
          </w:p>
        </w:tc>
        <w:tc>
          <w:tcPr>
            <w:tcW w:w="1435" w:type="dxa"/>
            <w:vAlign w:val="center"/>
          </w:tcPr>
          <w:p w14:paraId="094863B2" w14:textId="7F9687A9" w:rsidR="001E1C0C" w:rsidRPr="007E3421" w:rsidRDefault="00776C24" w:rsidP="001E1C0C">
            <w:pPr>
              <w:rPr>
                <w:rFonts w:ascii="Calibri" w:hAnsi="Calibri" w:cs="Calibri"/>
              </w:rPr>
            </w:pPr>
            <w:r w:rsidRPr="007E3421">
              <w:rPr>
                <w:rFonts w:ascii="Calibri" w:hAnsi="Calibri" w:cs="Calibri"/>
              </w:rPr>
              <w:t>Eenzijdig</w:t>
            </w:r>
          </w:p>
        </w:tc>
        <w:tc>
          <w:tcPr>
            <w:tcW w:w="801" w:type="dxa"/>
            <w:vAlign w:val="center"/>
          </w:tcPr>
          <w:p w14:paraId="5F1E1EE4" w14:textId="012125DE" w:rsidR="001E1C0C" w:rsidRPr="007E3421" w:rsidRDefault="001E1C0C" w:rsidP="0072538F">
            <w:pPr>
              <w:jc w:val="center"/>
              <w:rPr>
                <w:rFonts w:ascii="Calibri" w:hAnsi="Calibri" w:cs="Calibri"/>
              </w:rPr>
            </w:pPr>
            <w:r w:rsidRPr="007E3421">
              <w:rPr>
                <w:rFonts w:ascii="Calibri" w:hAnsi="Calibri" w:cs="Calibri"/>
              </w:rPr>
              <w:t>0.05</w:t>
            </w:r>
          </w:p>
        </w:tc>
        <w:tc>
          <w:tcPr>
            <w:tcW w:w="1300" w:type="dxa"/>
            <w:vAlign w:val="center"/>
          </w:tcPr>
          <w:p w14:paraId="39255292" w14:textId="31917777" w:rsidR="001E1C0C" w:rsidRPr="007E3421" w:rsidRDefault="001E1C0C" w:rsidP="0072538F">
            <w:pPr>
              <w:jc w:val="center"/>
              <w:rPr>
                <w:rFonts w:ascii="Calibri" w:hAnsi="Calibri" w:cs="Calibri"/>
              </w:rPr>
            </w:pPr>
            <w:r w:rsidRPr="007E3421">
              <w:rPr>
                <w:rFonts w:ascii="Calibri" w:hAnsi="Calibri" w:cs="Calibri"/>
              </w:rPr>
              <w:t>0.0</w:t>
            </w:r>
            <w:r w:rsidR="0072538F" w:rsidRPr="007E3421">
              <w:rPr>
                <w:rFonts w:ascii="Calibri" w:hAnsi="Calibri" w:cs="Calibri"/>
              </w:rPr>
              <w:t>19</w:t>
            </w:r>
          </w:p>
        </w:tc>
      </w:tr>
      <w:tr w:rsidR="001E1C0C" w:rsidRPr="007E3421" w14:paraId="4F06200A" w14:textId="77777777" w:rsidTr="00E02380">
        <w:tc>
          <w:tcPr>
            <w:tcW w:w="3114" w:type="dxa"/>
            <w:vAlign w:val="center"/>
          </w:tcPr>
          <w:p w14:paraId="369050CF" w14:textId="180E282C" w:rsidR="001E1C0C" w:rsidRPr="007E3421" w:rsidRDefault="001E1C0C" w:rsidP="001E1C0C">
            <w:pPr>
              <w:rPr>
                <w:rFonts w:ascii="Calibri" w:hAnsi="Calibri" w:cs="Calibri"/>
              </w:rPr>
            </w:pPr>
            <w:r w:rsidRPr="007E3421">
              <w:rPr>
                <w:rFonts w:ascii="Calibri" w:hAnsi="Calibri" w:cs="Calibri"/>
              </w:rPr>
              <w:t>Test voor gelijke proporties</w:t>
            </w:r>
          </w:p>
        </w:tc>
        <w:tc>
          <w:tcPr>
            <w:tcW w:w="2835" w:type="dxa"/>
            <w:vAlign w:val="center"/>
          </w:tcPr>
          <w:p w14:paraId="39434251" w14:textId="43E59C44" w:rsidR="001E1C0C" w:rsidRPr="007E3421" w:rsidRDefault="001E1C0C" w:rsidP="001E1C0C">
            <w:pPr>
              <w:rPr>
                <w:rFonts w:ascii="Calibri" w:hAnsi="Calibri" w:cs="Calibri"/>
                <w:sz w:val="20"/>
                <w:szCs w:val="20"/>
              </w:rPr>
            </w:pPr>
            <w:proofErr w:type="spellStart"/>
            <w:r w:rsidRPr="007E3421">
              <w:rPr>
                <w:rFonts w:ascii="Calibri" w:hAnsi="Calibri" w:cs="Calibri"/>
                <w:sz w:val="20"/>
                <w:szCs w:val="20"/>
              </w:rPr>
              <w:t>prop.test</w:t>
            </w:r>
            <w:proofErr w:type="spellEnd"/>
          </w:p>
        </w:tc>
        <w:tc>
          <w:tcPr>
            <w:tcW w:w="1435" w:type="dxa"/>
            <w:vAlign w:val="center"/>
          </w:tcPr>
          <w:p w14:paraId="5978F2EF" w14:textId="192EF394" w:rsidR="001E1C0C" w:rsidRPr="007E3421" w:rsidRDefault="001E1C0C" w:rsidP="001E1C0C">
            <w:pPr>
              <w:rPr>
                <w:rFonts w:ascii="Calibri" w:hAnsi="Calibri" w:cs="Calibri"/>
              </w:rPr>
            </w:pPr>
            <w:r w:rsidRPr="007E3421">
              <w:rPr>
                <w:rFonts w:ascii="Calibri" w:hAnsi="Calibri" w:cs="Calibri"/>
              </w:rPr>
              <w:t>Tweezijdig</w:t>
            </w:r>
          </w:p>
        </w:tc>
        <w:tc>
          <w:tcPr>
            <w:tcW w:w="801" w:type="dxa"/>
            <w:vAlign w:val="center"/>
          </w:tcPr>
          <w:p w14:paraId="461F4B71" w14:textId="20C7B480" w:rsidR="001E1C0C" w:rsidRPr="007E3421" w:rsidRDefault="001E1C0C" w:rsidP="0072538F">
            <w:pPr>
              <w:jc w:val="center"/>
              <w:rPr>
                <w:rFonts w:ascii="Calibri" w:hAnsi="Calibri" w:cs="Calibri"/>
              </w:rPr>
            </w:pPr>
            <w:r w:rsidRPr="007E3421">
              <w:rPr>
                <w:rFonts w:ascii="Calibri" w:hAnsi="Calibri" w:cs="Calibri"/>
              </w:rPr>
              <w:t>0.05</w:t>
            </w:r>
          </w:p>
        </w:tc>
        <w:tc>
          <w:tcPr>
            <w:tcW w:w="1300" w:type="dxa"/>
            <w:vAlign w:val="center"/>
          </w:tcPr>
          <w:p w14:paraId="100C9D95" w14:textId="52FEA3AB" w:rsidR="001E1C0C" w:rsidRPr="007E3421" w:rsidRDefault="001E1C0C" w:rsidP="0072538F">
            <w:pPr>
              <w:jc w:val="center"/>
              <w:rPr>
                <w:rFonts w:ascii="Calibri" w:hAnsi="Calibri" w:cs="Calibri"/>
              </w:rPr>
            </w:pPr>
            <w:r w:rsidRPr="007E3421">
              <w:rPr>
                <w:rFonts w:ascii="Calibri" w:hAnsi="Calibri" w:cs="Calibri"/>
              </w:rPr>
              <w:t>0.</w:t>
            </w:r>
            <w:r w:rsidR="001E7CEE">
              <w:rPr>
                <w:rFonts w:ascii="Calibri" w:hAnsi="Calibri" w:cs="Calibri"/>
              </w:rPr>
              <w:t>111</w:t>
            </w:r>
          </w:p>
        </w:tc>
      </w:tr>
      <w:tr w:rsidR="001E1C0C" w:rsidRPr="007E3421" w14:paraId="53438841" w14:textId="77777777" w:rsidTr="00E02380">
        <w:tc>
          <w:tcPr>
            <w:tcW w:w="3114" w:type="dxa"/>
            <w:vAlign w:val="center"/>
          </w:tcPr>
          <w:p w14:paraId="39080157" w14:textId="3D595268" w:rsidR="001E1C0C" w:rsidRPr="007E3421" w:rsidRDefault="002977CB" w:rsidP="001E1C0C">
            <w:pPr>
              <w:rPr>
                <w:rFonts w:ascii="Calibri" w:hAnsi="Calibri" w:cs="Calibri"/>
              </w:rPr>
            </w:pPr>
            <w:r w:rsidRPr="007E3421">
              <w:rPr>
                <w:rFonts w:ascii="Calibri" w:hAnsi="Calibri" w:cs="Calibri"/>
              </w:rPr>
              <w:t>Chi</w:t>
            </w:r>
            <w:r w:rsidR="005116BB">
              <w:rPr>
                <w:rFonts w:ascii="Calibri" w:hAnsi="Calibri" w:cs="Calibri"/>
              </w:rPr>
              <w:t>-</w:t>
            </w:r>
            <w:r w:rsidRPr="007E3421">
              <w:rPr>
                <w:rFonts w:ascii="Calibri" w:hAnsi="Calibri" w:cs="Calibri"/>
              </w:rPr>
              <w:t>kwadraat test</w:t>
            </w:r>
          </w:p>
        </w:tc>
        <w:tc>
          <w:tcPr>
            <w:tcW w:w="2835" w:type="dxa"/>
            <w:vAlign w:val="center"/>
          </w:tcPr>
          <w:p w14:paraId="043EDD82" w14:textId="6EAA400F" w:rsidR="001E1C0C" w:rsidRPr="007E3421" w:rsidRDefault="001E1C0C" w:rsidP="001E1C0C">
            <w:pPr>
              <w:rPr>
                <w:rFonts w:ascii="Calibri" w:hAnsi="Calibri" w:cs="Calibri"/>
                <w:sz w:val="20"/>
                <w:szCs w:val="20"/>
              </w:rPr>
            </w:pPr>
            <w:proofErr w:type="spellStart"/>
            <w:r w:rsidRPr="007E3421">
              <w:rPr>
                <w:rFonts w:ascii="Calibri" w:hAnsi="Calibri" w:cs="Calibri"/>
                <w:sz w:val="20"/>
                <w:szCs w:val="20"/>
              </w:rPr>
              <w:t>prop.trend.test</w:t>
            </w:r>
            <w:proofErr w:type="spellEnd"/>
          </w:p>
        </w:tc>
        <w:tc>
          <w:tcPr>
            <w:tcW w:w="1435" w:type="dxa"/>
            <w:vAlign w:val="center"/>
          </w:tcPr>
          <w:p w14:paraId="03283B0E" w14:textId="2FFEAD22" w:rsidR="001E1C0C" w:rsidRPr="007E3421" w:rsidRDefault="001E1C0C" w:rsidP="001E1C0C">
            <w:pPr>
              <w:rPr>
                <w:rFonts w:ascii="Calibri" w:hAnsi="Calibri" w:cs="Calibri"/>
              </w:rPr>
            </w:pPr>
            <w:r w:rsidRPr="007E3421">
              <w:rPr>
                <w:rFonts w:ascii="Calibri" w:hAnsi="Calibri" w:cs="Calibri"/>
              </w:rPr>
              <w:t>Tweezijdig</w:t>
            </w:r>
          </w:p>
        </w:tc>
        <w:tc>
          <w:tcPr>
            <w:tcW w:w="801" w:type="dxa"/>
            <w:vAlign w:val="center"/>
          </w:tcPr>
          <w:p w14:paraId="01592835" w14:textId="5D2C0940" w:rsidR="001E1C0C" w:rsidRPr="007E3421" w:rsidRDefault="001E1C0C" w:rsidP="0072538F">
            <w:pPr>
              <w:jc w:val="center"/>
              <w:rPr>
                <w:rFonts w:ascii="Calibri" w:hAnsi="Calibri" w:cs="Calibri"/>
              </w:rPr>
            </w:pPr>
            <w:r w:rsidRPr="007E3421">
              <w:rPr>
                <w:rFonts w:ascii="Calibri" w:hAnsi="Calibri" w:cs="Calibri"/>
              </w:rPr>
              <w:t>0.05</w:t>
            </w:r>
          </w:p>
        </w:tc>
        <w:tc>
          <w:tcPr>
            <w:tcW w:w="1300" w:type="dxa"/>
            <w:vAlign w:val="center"/>
          </w:tcPr>
          <w:p w14:paraId="396E3066" w14:textId="1112EBB3" w:rsidR="001E1C0C" w:rsidRPr="007E3421" w:rsidRDefault="001E1C0C" w:rsidP="0072538F">
            <w:pPr>
              <w:jc w:val="center"/>
              <w:rPr>
                <w:rFonts w:ascii="Calibri" w:hAnsi="Calibri" w:cs="Calibri"/>
              </w:rPr>
            </w:pPr>
            <w:r w:rsidRPr="007E3421">
              <w:rPr>
                <w:rFonts w:ascii="Calibri" w:hAnsi="Calibri" w:cs="Calibri"/>
              </w:rPr>
              <w:t>0.</w:t>
            </w:r>
            <w:r w:rsidR="001E7CEE">
              <w:rPr>
                <w:rFonts w:ascii="Calibri" w:hAnsi="Calibri" w:cs="Calibri"/>
              </w:rPr>
              <w:t>0250</w:t>
            </w:r>
          </w:p>
        </w:tc>
      </w:tr>
      <w:tr w:rsidR="001E1C0C" w:rsidRPr="007E3421" w14:paraId="59061681" w14:textId="77777777" w:rsidTr="00E02380">
        <w:tc>
          <w:tcPr>
            <w:tcW w:w="3114" w:type="dxa"/>
            <w:vAlign w:val="center"/>
          </w:tcPr>
          <w:p w14:paraId="60CF163B" w14:textId="337ED444" w:rsidR="001E1C0C" w:rsidRPr="007E3421" w:rsidRDefault="002977CB" w:rsidP="001E1C0C">
            <w:pPr>
              <w:rPr>
                <w:rFonts w:ascii="Calibri" w:hAnsi="Calibri" w:cs="Calibri"/>
              </w:rPr>
            </w:pPr>
            <w:r w:rsidRPr="007E3421">
              <w:rPr>
                <w:rFonts w:ascii="Calibri" w:hAnsi="Calibri" w:cs="Calibri"/>
              </w:rPr>
              <w:t xml:space="preserve">Fisher Exact Test </w:t>
            </w:r>
          </w:p>
        </w:tc>
        <w:tc>
          <w:tcPr>
            <w:tcW w:w="2835" w:type="dxa"/>
            <w:vAlign w:val="center"/>
          </w:tcPr>
          <w:p w14:paraId="5EBDDFB9" w14:textId="1BE92351" w:rsidR="001E1C0C" w:rsidRPr="007E3421" w:rsidRDefault="002977CB" w:rsidP="001E1C0C">
            <w:pPr>
              <w:rPr>
                <w:rFonts w:ascii="Calibri" w:hAnsi="Calibri" w:cs="Calibri"/>
                <w:sz w:val="20"/>
                <w:szCs w:val="20"/>
              </w:rPr>
            </w:pPr>
            <w:proofErr w:type="spellStart"/>
            <w:r w:rsidRPr="007E3421">
              <w:rPr>
                <w:rFonts w:ascii="Calibri" w:hAnsi="Calibri" w:cs="Calibri"/>
                <w:sz w:val="20"/>
                <w:szCs w:val="20"/>
              </w:rPr>
              <w:t>fisher.test</w:t>
            </w:r>
            <w:proofErr w:type="spellEnd"/>
          </w:p>
        </w:tc>
        <w:tc>
          <w:tcPr>
            <w:tcW w:w="1435" w:type="dxa"/>
            <w:vAlign w:val="center"/>
          </w:tcPr>
          <w:p w14:paraId="0394AF80" w14:textId="21D876A4" w:rsidR="001E1C0C" w:rsidRPr="007E3421" w:rsidRDefault="002977CB" w:rsidP="001E1C0C">
            <w:pPr>
              <w:rPr>
                <w:rFonts w:ascii="Calibri" w:hAnsi="Calibri" w:cs="Calibri"/>
              </w:rPr>
            </w:pPr>
            <w:r w:rsidRPr="007E3421">
              <w:rPr>
                <w:rFonts w:ascii="Calibri" w:hAnsi="Calibri" w:cs="Calibri"/>
              </w:rPr>
              <w:t>Tweezijdig</w:t>
            </w:r>
          </w:p>
        </w:tc>
        <w:tc>
          <w:tcPr>
            <w:tcW w:w="801" w:type="dxa"/>
            <w:vAlign w:val="center"/>
          </w:tcPr>
          <w:p w14:paraId="3B7D5420" w14:textId="18B0EB71" w:rsidR="001E1C0C" w:rsidRPr="007E3421" w:rsidRDefault="002977CB" w:rsidP="0072538F">
            <w:pPr>
              <w:jc w:val="center"/>
              <w:rPr>
                <w:rFonts w:ascii="Calibri" w:hAnsi="Calibri" w:cs="Calibri"/>
              </w:rPr>
            </w:pPr>
            <w:r w:rsidRPr="007E3421">
              <w:rPr>
                <w:rFonts w:ascii="Calibri" w:hAnsi="Calibri" w:cs="Calibri"/>
              </w:rPr>
              <w:t>0.05</w:t>
            </w:r>
          </w:p>
        </w:tc>
        <w:tc>
          <w:tcPr>
            <w:tcW w:w="1300" w:type="dxa"/>
            <w:vAlign w:val="center"/>
          </w:tcPr>
          <w:p w14:paraId="7A1D81B6" w14:textId="12AD2EAA" w:rsidR="001E1C0C" w:rsidRPr="007E3421" w:rsidRDefault="002977CB" w:rsidP="0072538F">
            <w:pPr>
              <w:jc w:val="center"/>
              <w:rPr>
                <w:rFonts w:ascii="Calibri" w:hAnsi="Calibri" w:cs="Calibri"/>
              </w:rPr>
            </w:pPr>
            <w:r w:rsidRPr="007E3421">
              <w:rPr>
                <w:rFonts w:ascii="Calibri" w:hAnsi="Calibri" w:cs="Calibri"/>
              </w:rPr>
              <w:t>0.</w:t>
            </w:r>
            <w:r w:rsidR="008315F0">
              <w:rPr>
                <w:rFonts w:ascii="Calibri" w:hAnsi="Calibri" w:cs="Calibri"/>
              </w:rPr>
              <w:t>196</w:t>
            </w:r>
          </w:p>
        </w:tc>
      </w:tr>
      <w:tr w:rsidR="001E1C0C" w:rsidRPr="007E3421" w14:paraId="1C5D468C" w14:textId="77777777" w:rsidTr="00E02380">
        <w:tc>
          <w:tcPr>
            <w:tcW w:w="3114" w:type="dxa"/>
            <w:vAlign w:val="center"/>
          </w:tcPr>
          <w:p w14:paraId="599A4893" w14:textId="167E88EB" w:rsidR="001E1C0C" w:rsidRPr="007E3421" w:rsidRDefault="002977CB" w:rsidP="001E1C0C">
            <w:pPr>
              <w:rPr>
                <w:rFonts w:ascii="Calibri" w:hAnsi="Calibri" w:cs="Calibri"/>
              </w:rPr>
            </w:pPr>
            <w:r w:rsidRPr="007E3421">
              <w:rPr>
                <w:rFonts w:ascii="Calibri" w:hAnsi="Calibri" w:cs="Calibri"/>
              </w:rPr>
              <w:t>C</w:t>
            </w:r>
            <w:r w:rsidR="00E02380" w:rsidRPr="007E3421">
              <w:rPr>
                <w:rFonts w:ascii="Calibri" w:hAnsi="Calibri" w:cs="Calibri"/>
              </w:rPr>
              <w:t>A</w:t>
            </w:r>
            <w:r w:rsidRPr="007E3421">
              <w:rPr>
                <w:rFonts w:ascii="Calibri" w:hAnsi="Calibri" w:cs="Calibri"/>
              </w:rPr>
              <w:t xml:space="preserve"> test</w:t>
            </w:r>
          </w:p>
        </w:tc>
        <w:tc>
          <w:tcPr>
            <w:tcW w:w="2835" w:type="dxa"/>
            <w:vAlign w:val="center"/>
          </w:tcPr>
          <w:p w14:paraId="74826BEB" w14:textId="2E849103" w:rsidR="001E1C0C" w:rsidRPr="007E3421" w:rsidRDefault="002977CB" w:rsidP="001E1C0C">
            <w:pPr>
              <w:rPr>
                <w:rFonts w:ascii="Calibri" w:hAnsi="Calibri" w:cs="Calibri"/>
              </w:rPr>
            </w:pPr>
            <w:proofErr w:type="spellStart"/>
            <w:r w:rsidRPr="007E3421">
              <w:rPr>
                <w:rFonts w:ascii="Calibri" w:hAnsi="Calibri" w:cs="Calibri"/>
                <w:sz w:val="20"/>
                <w:szCs w:val="20"/>
              </w:rPr>
              <w:t>CochranArmitageTest</w:t>
            </w:r>
            <w:proofErr w:type="spellEnd"/>
          </w:p>
        </w:tc>
        <w:tc>
          <w:tcPr>
            <w:tcW w:w="1435" w:type="dxa"/>
            <w:vAlign w:val="center"/>
          </w:tcPr>
          <w:p w14:paraId="0EDF16F5" w14:textId="7F8C14D0" w:rsidR="001E1C0C" w:rsidRPr="007E3421" w:rsidRDefault="002977CB" w:rsidP="001E1C0C">
            <w:pPr>
              <w:rPr>
                <w:rFonts w:ascii="Calibri" w:hAnsi="Calibri" w:cs="Calibri"/>
              </w:rPr>
            </w:pPr>
            <w:r w:rsidRPr="007E3421">
              <w:rPr>
                <w:rFonts w:ascii="Calibri" w:hAnsi="Calibri" w:cs="Calibri"/>
              </w:rPr>
              <w:t>Tweezijdig</w:t>
            </w:r>
          </w:p>
        </w:tc>
        <w:tc>
          <w:tcPr>
            <w:tcW w:w="801" w:type="dxa"/>
            <w:vAlign w:val="center"/>
          </w:tcPr>
          <w:p w14:paraId="75CFBEA7" w14:textId="7F68B118" w:rsidR="001E1C0C" w:rsidRPr="007E3421" w:rsidRDefault="002977CB" w:rsidP="0072538F">
            <w:pPr>
              <w:jc w:val="center"/>
              <w:rPr>
                <w:rFonts w:ascii="Calibri" w:hAnsi="Calibri" w:cs="Calibri"/>
              </w:rPr>
            </w:pPr>
            <w:r w:rsidRPr="007E3421">
              <w:rPr>
                <w:rFonts w:ascii="Calibri" w:hAnsi="Calibri" w:cs="Calibri"/>
              </w:rPr>
              <w:t>0.05</w:t>
            </w:r>
          </w:p>
        </w:tc>
        <w:tc>
          <w:tcPr>
            <w:tcW w:w="1300" w:type="dxa"/>
            <w:vAlign w:val="center"/>
          </w:tcPr>
          <w:p w14:paraId="1F806988" w14:textId="5F5D159C" w:rsidR="001E1C0C" w:rsidRPr="007E3421" w:rsidRDefault="002977CB" w:rsidP="0072538F">
            <w:pPr>
              <w:jc w:val="center"/>
              <w:rPr>
                <w:rFonts w:ascii="Calibri" w:hAnsi="Calibri" w:cs="Calibri"/>
              </w:rPr>
            </w:pPr>
            <w:r w:rsidRPr="007E3421">
              <w:rPr>
                <w:rFonts w:ascii="Calibri" w:hAnsi="Calibri" w:cs="Calibri"/>
              </w:rPr>
              <w:t>0.</w:t>
            </w:r>
            <w:r w:rsidR="001E7CEE">
              <w:rPr>
                <w:rFonts w:ascii="Calibri" w:hAnsi="Calibri" w:cs="Calibri"/>
              </w:rPr>
              <w:t>0250</w:t>
            </w:r>
          </w:p>
        </w:tc>
      </w:tr>
      <w:tr w:rsidR="001E1C0C" w:rsidRPr="007E3421" w14:paraId="0828AB92" w14:textId="77777777" w:rsidTr="00E02380">
        <w:tc>
          <w:tcPr>
            <w:tcW w:w="3114" w:type="dxa"/>
            <w:vAlign w:val="center"/>
          </w:tcPr>
          <w:p w14:paraId="41682EEB" w14:textId="55590DB4" w:rsidR="001E1C0C" w:rsidRPr="007E3421" w:rsidRDefault="002977CB" w:rsidP="001E1C0C">
            <w:pPr>
              <w:rPr>
                <w:rFonts w:ascii="Calibri" w:hAnsi="Calibri" w:cs="Calibri"/>
              </w:rPr>
            </w:pPr>
            <w:r w:rsidRPr="007E3421">
              <w:rPr>
                <w:rFonts w:ascii="Calibri" w:hAnsi="Calibri" w:cs="Calibri"/>
              </w:rPr>
              <w:t>C</w:t>
            </w:r>
            <w:r w:rsidR="00E02380" w:rsidRPr="007E3421">
              <w:rPr>
                <w:rFonts w:ascii="Calibri" w:hAnsi="Calibri" w:cs="Calibri"/>
              </w:rPr>
              <w:t>A</w:t>
            </w:r>
            <w:r w:rsidRPr="007E3421">
              <w:rPr>
                <w:rFonts w:ascii="Calibri" w:hAnsi="Calibri" w:cs="Calibri"/>
              </w:rPr>
              <w:t xml:space="preserve"> test</w:t>
            </w:r>
          </w:p>
        </w:tc>
        <w:tc>
          <w:tcPr>
            <w:tcW w:w="2835" w:type="dxa"/>
            <w:vAlign w:val="center"/>
          </w:tcPr>
          <w:p w14:paraId="3C5E1557" w14:textId="4002B8D6" w:rsidR="001E1C0C" w:rsidRPr="007E3421" w:rsidRDefault="002977CB" w:rsidP="001E1C0C">
            <w:pPr>
              <w:rPr>
                <w:rFonts w:ascii="Calibri" w:hAnsi="Calibri" w:cs="Calibri"/>
              </w:rPr>
            </w:pPr>
            <w:proofErr w:type="spellStart"/>
            <w:r w:rsidRPr="007E3421">
              <w:rPr>
                <w:rFonts w:ascii="Calibri" w:hAnsi="Calibri" w:cs="Calibri"/>
                <w:sz w:val="20"/>
                <w:szCs w:val="20"/>
              </w:rPr>
              <w:t>CochranArmitageTest</w:t>
            </w:r>
            <w:proofErr w:type="spellEnd"/>
          </w:p>
        </w:tc>
        <w:tc>
          <w:tcPr>
            <w:tcW w:w="1435" w:type="dxa"/>
            <w:vAlign w:val="center"/>
          </w:tcPr>
          <w:p w14:paraId="54DCC0D7" w14:textId="0298ECFF" w:rsidR="001E1C0C" w:rsidRPr="007E3421" w:rsidRDefault="002977CB" w:rsidP="001E1C0C">
            <w:pPr>
              <w:rPr>
                <w:rFonts w:ascii="Calibri" w:hAnsi="Calibri" w:cs="Calibri"/>
              </w:rPr>
            </w:pPr>
            <w:r w:rsidRPr="007E3421">
              <w:rPr>
                <w:rFonts w:ascii="Calibri" w:hAnsi="Calibri" w:cs="Calibri"/>
              </w:rPr>
              <w:t>Eenzijdig</w:t>
            </w:r>
          </w:p>
        </w:tc>
        <w:tc>
          <w:tcPr>
            <w:tcW w:w="801" w:type="dxa"/>
            <w:vAlign w:val="center"/>
          </w:tcPr>
          <w:p w14:paraId="3BC39586" w14:textId="12DCE467" w:rsidR="001E1C0C" w:rsidRPr="007E3421" w:rsidRDefault="002977CB" w:rsidP="0072538F">
            <w:pPr>
              <w:jc w:val="center"/>
              <w:rPr>
                <w:rFonts w:ascii="Calibri" w:hAnsi="Calibri" w:cs="Calibri"/>
              </w:rPr>
            </w:pPr>
            <w:r w:rsidRPr="007E3421">
              <w:rPr>
                <w:rFonts w:ascii="Calibri" w:hAnsi="Calibri" w:cs="Calibri"/>
              </w:rPr>
              <w:t>0.05</w:t>
            </w:r>
          </w:p>
        </w:tc>
        <w:tc>
          <w:tcPr>
            <w:tcW w:w="1300" w:type="dxa"/>
            <w:vAlign w:val="center"/>
          </w:tcPr>
          <w:p w14:paraId="33DEDF48" w14:textId="71960966" w:rsidR="001E1C0C" w:rsidRPr="007E3421" w:rsidRDefault="002977CB" w:rsidP="0072538F">
            <w:pPr>
              <w:keepNext/>
              <w:jc w:val="center"/>
              <w:rPr>
                <w:rFonts w:ascii="Calibri" w:hAnsi="Calibri" w:cs="Calibri"/>
              </w:rPr>
            </w:pPr>
            <w:r w:rsidRPr="007E3421">
              <w:rPr>
                <w:rFonts w:ascii="Calibri" w:hAnsi="Calibri" w:cs="Calibri"/>
              </w:rPr>
              <w:t>0.0</w:t>
            </w:r>
            <w:r w:rsidR="001E7CEE">
              <w:rPr>
                <w:rFonts w:ascii="Calibri" w:hAnsi="Calibri" w:cs="Calibri"/>
              </w:rPr>
              <w:t>125</w:t>
            </w:r>
          </w:p>
        </w:tc>
      </w:tr>
    </w:tbl>
    <w:p w14:paraId="4F38C844" w14:textId="693A7C65" w:rsidR="00E02380" w:rsidRPr="007E3421" w:rsidRDefault="0072538F" w:rsidP="00E02380">
      <w:pPr>
        <w:pStyle w:val="Caption"/>
        <w:rPr>
          <w:rFonts w:ascii="Calibri" w:hAnsi="Calibri" w:cs="Calibri"/>
          <w:i w:val="0"/>
          <w:iCs w:val="0"/>
          <w:color w:val="auto"/>
        </w:rPr>
      </w:pPr>
      <w:bookmarkStart w:id="255" w:name="_Ref182468219"/>
      <w:bookmarkStart w:id="256" w:name="_Toc182593985"/>
      <w:bookmarkStart w:id="257" w:name="_Toc188366102"/>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16</w:t>
      </w:r>
      <w:r w:rsidRPr="007E3421">
        <w:rPr>
          <w:rFonts w:ascii="Calibri" w:hAnsi="Calibri" w:cs="Calibri"/>
          <w:b/>
          <w:bCs/>
          <w:i w:val="0"/>
          <w:iCs w:val="0"/>
          <w:color w:val="auto"/>
        </w:rPr>
        <w:fldChar w:fldCharType="end"/>
      </w:r>
      <w:bookmarkEnd w:id="255"/>
      <w:r w:rsidR="00E02380" w:rsidRPr="007E3421">
        <w:rPr>
          <w:rFonts w:ascii="Calibri" w:hAnsi="Calibri" w:cs="Calibri"/>
          <w:b/>
          <w:bCs/>
          <w:i w:val="0"/>
          <w:iCs w:val="0"/>
          <w:color w:val="auto"/>
        </w:rPr>
        <w:t>.</w:t>
      </w:r>
      <w:r w:rsidR="00E02380" w:rsidRPr="007E3421">
        <w:rPr>
          <w:rFonts w:ascii="Calibri" w:hAnsi="Calibri" w:cs="Calibri"/>
          <w:i w:val="0"/>
          <w:iCs w:val="0"/>
          <w:color w:val="auto"/>
        </w:rPr>
        <w:t xml:space="preserve"> De p-waarde</w:t>
      </w:r>
      <w:r w:rsidR="00AA2952">
        <w:rPr>
          <w:rFonts w:ascii="Calibri" w:hAnsi="Calibri" w:cs="Calibri"/>
          <w:i w:val="0"/>
          <w:iCs w:val="0"/>
          <w:color w:val="auto"/>
        </w:rPr>
        <w:t xml:space="preserve"> </w:t>
      </w:r>
      <w:r w:rsidR="00E02380" w:rsidRPr="007E3421">
        <w:rPr>
          <w:rFonts w:ascii="Calibri" w:hAnsi="Calibri" w:cs="Calibri"/>
          <w:i w:val="0"/>
          <w:iCs w:val="0"/>
          <w:color w:val="auto"/>
        </w:rPr>
        <w:t xml:space="preserve"> zoals gerapporteerd in de Portier studie </w:t>
      </w:r>
      <w:r w:rsidR="003F5FEE" w:rsidRPr="007E3421">
        <w:rPr>
          <w:rFonts w:ascii="Calibri" w:hAnsi="Calibri" w:cs="Calibri"/>
          <w:i w:val="0"/>
          <w:iCs w:val="0"/>
          <w:color w:val="auto"/>
        </w:rPr>
        <w:t xml:space="preserve">voor </w:t>
      </w:r>
      <w:proofErr w:type="spellStart"/>
      <w:r w:rsidR="003F5FEE" w:rsidRPr="007E3421">
        <w:rPr>
          <w:rFonts w:ascii="Calibri" w:hAnsi="Calibri" w:cs="Calibri"/>
          <w:i w:val="0"/>
          <w:iCs w:val="0"/>
          <w:color w:val="auto"/>
        </w:rPr>
        <w:t>Knezevich</w:t>
      </w:r>
      <w:proofErr w:type="spellEnd"/>
      <w:r w:rsidR="003F5FEE" w:rsidRPr="007E3421">
        <w:rPr>
          <w:rFonts w:ascii="Calibri" w:hAnsi="Calibri" w:cs="Calibri"/>
          <w:i w:val="0"/>
          <w:iCs w:val="0"/>
          <w:color w:val="auto"/>
        </w:rPr>
        <w:t xml:space="preserve"> &amp; Hogan, mannelijke muizen én </w:t>
      </w:r>
      <w:proofErr w:type="spellStart"/>
      <w:r w:rsidR="001347FC" w:rsidRPr="007E3421">
        <w:rPr>
          <w:rFonts w:ascii="Calibri" w:hAnsi="Calibri" w:cs="Calibri"/>
          <w:i w:val="0"/>
          <w:iCs w:val="0"/>
          <w:color w:val="auto"/>
        </w:rPr>
        <w:t>Kidney</w:t>
      </w:r>
      <w:proofErr w:type="spellEnd"/>
      <w:r w:rsidR="001347FC" w:rsidRPr="007E3421">
        <w:rPr>
          <w:rFonts w:ascii="Calibri" w:hAnsi="Calibri" w:cs="Calibri"/>
          <w:i w:val="0"/>
          <w:iCs w:val="0"/>
          <w:color w:val="auto"/>
        </w:rPr>
        <w:t xml:space="preserve"> </w:t>
      </w:r>
      <w:proofErr w:type="spellStart"/>
      <w:r w:rsidR="001347FC" w:rsidRPr="007E3421">
        <w:rPr>
          <w:rFonts w:ascii="Calibri" w:hAnsi="Calibri" w:cs="Calibri"/>
          <w:i w:val="0"/>
          <w:iCs w:val="0"/>
          <w:color w:val="auto"/>
        </w:rPr>
        <w:t>Adenomas</w:t>
      </w:r>
      <w:proofErr w:type="spellEnd"/>
      <w:r w:rsidR="001347FC" w:rsidRPr="007E3421">
        <w:rPr>
          <w:rFonts w:ascii="Calibri" w:hAnsi="Calibri" w:cs="Calibri"/>
          <w:i w:val="0"/>
          <w:iCs w:val="0"/>
          <w:color w:val="auto"/>
        </w:rPr>
        <w:t xml:space="preserve"> (</w:t>
      </w:r>
      <w:proofErr w:type="spellStart"/>
      <w:r w:rsidR="001347FC" w:rsidRPr="007E3421">
        <w:rPr>
          <w:rFonts w:ascii="Calibri" w:hAnsi="Calibri" w:cs="Calibri"/>
          <w:i w:val="0"/>
          <w:iCs w:val="0"/>
          <w:color w:val="auto"/>
        </w:rPr>
        <w:t>original</w:t>
      </w:r>
      <w:proofErr w:type="spellEnd"/>
      <w:r w:rsidR="001347FC" w:rsidRPr="007E3421">
        <w:rPr>
          <w:rFonts w:ascii="Calibri" w:hAnsi="Calibri" w:cs="Calibri"/>
          <w:i w:val="0"/>
          <w:iCs w:val="0"/>
          <w:color w:val="auto"/>
        </w:rPr>
        <w:t xml:space="preserve"> </w:t>
      </w:r>
      <w:proofErr w:type="spellStart"/>
      <w:r w:rsidR="001347FC" w:rsidRPr="007E3421">
        <w:rPr>
          <w:rFonts w:ascii="Calibri" w:hAnsi="Calibri" w:cs="Calibri"/>
          <w:i w:val="0"/>
          <w:iCs w:val="0"/>
          <w:color w:val="auto"/>
        </w:rPr>
        <w:t>pathology</w:t>
      </w:r>
      <w:proofErr w:type="spellEnd"/>
      <w:r w:rsidR="001347FC" w:rsidRPr="007E3421">
        <w:rPr>
          <w:rFonts w:ascii="Calibri" w:hAnsi="Calibri" w:cs="Calibri"/>
          <w:i w:val="0"/>
          <w:iCs w:val="0"/>
          <w:color w:val="auto"/>
        </w:rPr>
        <w:t>)</w:t>
      </w:r>
      <w:r w:rsidR="00AA2952">
        <w:rPr>
          <w:rFonts w:ascii="Calibri" w:hAnsi="Calibri" w:cs="Calibri"/>
          <w:i w:val="0"/>
          <w:iCs w:val="0"/>
          <w:color w:val="auto"/>
        </w:rPr>
        <w:t xml:space="preserve"> staat bovenaan</w:t>
      </w:r>
      <w:r w:rsidR="001347FC" w:rsidRPr="007E3421">
        <w:rPr>
          <w:rFonts w:ascii="Calibri" w:hAnsi="Calibri" w:cs="Calibri"/>
          <w:i w:val="0"/>
          <w:iCs w:val="0"/>
          <w:color w:val="auto"/>
        </w:rPr>
        <w:t xml:space="preserve">. Ook rapporteren we </w:t>
      </w:r>
      <w:r w:rsidR="00E02380" w:rsidRPr="007E3421">
        <w:rPr>
          <w:rFonts w:ascii="Calibri" w:hAnsi="Calibri" w:cs="Calibri"/>
          <w:i w:val="0"/>
          <w:iCs w:val="0"/>
          <w:color w:val="auto"/>
        </w:rPr>
        <w:t xml:space="preserve">de p-waarde van vijf verschillende testen zoals uitgevoerd in het statistiek programma R. Geen van de uitkomsten </w:t>
      </w:r>
      <w:r w:rsidR="001E7CEE">
        <w:rPr>
          <w:rFonts w:ascii="Calibri" w:hAnsi="Calibri" w:cs="Calibri"/>
          <w:i w:val="0"/>
          <w:iCs w:val="0"/>
          <w:color w:val="auto"/>
        </w:rPr>
        <w:t>is gelijk aan</w:t>
      </w:r>
      <w:r w:rsidR="00E02380" w:rsidRPr="007E3421">
        <w:rPr>
          <w:rFonts w:ascii="Calibri" w:hAnsi="Calibri" w:cs="Calibri"/>
          <w:i w:val="0"/>
          <w:iCs w:val="0"/>
          <w:color w:val="auto"/>
        </w:rPr>
        <w:t xml:space="preserve"> de gerapporteerde  p -waarde uit het artikel.</w:t>
      </w:r>
      <w:bookmarkEnd w:id="256"/>
      <w:bookmarkEnd w:id="257"/>
    </w:p>
    <w:p w14:paraId="0E038BEE" w14:textId="77777777" w:rsidR="00E02380" w:rsidRPr="007E3421" w:rsidRDefault="00E02380" w:rsidP="00E02380">
      <w:pPr>
        <w:rPr>
          <w:rFonts w:ascii="Calibri" w:hAnsi="Calibri" w:cs="Calibri"/>
        </w:rPr>
      </w:pPr>
    </w:p>
    <w:p w14:paraId="710E07EF" w14:textId="25EDAC8E" w:rsidR="00E02380" w:rsidRPr="007E3421" w:rsidRDefault="0072538F" w:rsidP="00E02380">
      <w:pPr>
        <w:spacing w:after="0" w:line="360" w:lineRule="auto"/>
        <w:rPr>
          <w:rFonts w:ascii="Calibri" w:hAnsi="Calibri" w:cs="Calibri"/>
        </w:rPr>
      </w:pPr>
      <w:r w:rsidRPr="007E3421">
        <w:rPr>
          <w:rFonts w:ascii="Calibri" w:hAnsi="Calibri" w:cs="Calibri"/>
        </w:rPr>
        <w:t xml:space="preserve">Zichtbaar wordt dat we niet de p-waarde vinden zoals gerapporteerd. Van de vijf testen die ik </w:t>
      </w:r>
      <w:r w:rsidR="00515BBA" w:rsidRPr="007E3421">
        <w:rPr>
          <w:rFonts w:ascii="Calibri" w:hAnsi="Calibri" w:cs="Calibri"/>
        </w:rPr>
        <w:t xml:space="preserve">heb </w:t>
      </w:r>
      <w:r w:rsidRPr="007E3421">
        <w:rPr>
          <w:rFonts w:ascii="Calibri" w:hAnsi="Calibri" w:cs="Calibri"/>
        </w:rPr>
        <w:t xml:space="preserve">uitgevoerd komt alleen de eenzijdige CA test in de buurt. </w:t>
      </w:r>
      <w:r w:rsidR="001E7CEE">
        <w:rPr>
          <w:rFonts w:ascii="Calibri" w:hAnsi="Calibri" w:cs="Calibri"/>
        </w:rPr>
        <w:t xml:space="preserve">Drie van de vijf testen zijn </w:t>
      </w:r>
      <w:r w:rsidR="006B2F8C">
        <w:rPr>
          <w:rFonts w:ascii="Calibri" w:hAnsi="Calibri" w:cs="Calibri"/>
        </w:rPr>
        <w:lastRenderedPageBreak/>
        <w:t>significant</w:t>
      </w:r>
      <w:r w:rsidR="001E7CEE">
        <w:rPr>
          <w:rFonts w:ascii="Calibri" w:hAnsi="Calibri" w:cs="Calibri"/>
        </w:rPr>
        <w:t>, twee andere testen niet. De CA-test zoals door mij berekent komt in de buurt van de gerapporteerde CA-test. Toch z</w:t>
      </w:r>
      <w:r w:rsidR="00E02380" w:rsidRPr="007E3421">
        <w:rPr>
          <w:rFonts w:ascii="Calibri" w:hAnsi="Calibri" w:cs="Calibri"/>
        </w:rPr>
        <w:t>itten nu met het probleem dat we niet kunnen evenaren (althans voor dit voorbeeld) wat er exact gedaan is. Wat we wel kunnen zien in de CA test is dat de keuze om eenzijdig of tweezijdig te toetsen bij een α waarde de p-waarde halveert. We zagen dit al eerder (</w:t>
      </w:r>
      <w:r w:rsidR="00E02380" w:rsidRPr="007E3421">
        <w:rPr>
          <w:rFonts w:ascii="Calibri" w:hAnsi="Calibri" w:cs="Calibri"/>
        </w:rPr>
        <w:fldChar w:fldCharType="begin"/>
      </w:r>
      <w:r w:rsidR="00E02380" w:rsidRPr="007E3421">
        <w:rPr>
          <w:rFonts w:ascii="Calibri" w:hAnsi="Calibri" w:cs="Calibri"/>
        </w:rPr>
        <w:instrText xml:space="preserve"> REF _Ref182392381 \h  \* MERGEFORMAT </w:instrText>
      </w:r>
      <w:r w:rsidR="00E02380" w:rsidRPr="007E3421">
        <w:rPr>
          <w:rFonts w:ascii="Calibri" w:hAnsi="Calibri" w:cs="Calibri"/>
        </w:rPr>
      </w:r>
      <w:r w:rsidR="00E02380" w:rsidRPr="007E3421">
        <w:rPr>
          <w:rFonts w:ascii="Calibri" w:hAnsi="Calibri" w:cs="Calibri"/>
        </w:rPr>
        <w:fldChar w:fldCharType="separate"/>
      </w:r>
      <w:r w:rsidR="00515BBA" w:rsidRPr="007E3421">
        <w:rPr>
          <w:rFonts w:ascii="Calibri" w:hAnsi="Calibri" w:cs="Calibri"/>
          <w:b/>
          <w:bCs/>
        </w:rPr>
        <w:t xml:space="preserve">Tabel </w:t>
      </w:r>
      <w:r w:rsidR="00515BBA" w:rsidRPr="007E3421">
        <w:rPr>
          <w:rFonts w:ascii="Calibri" w:hAnsi="Calibri" w:cs="Calibri"/>
          <w:b/>
          <w:bCs/>
          <w:noProof/>
        </w:rPr>
        <w:t>10</w:t>
      </w:r>
      <w:r w:rsidR="00E02380" w:rsidRPr="007E3421">
        <w:rPr>
          <w:rFonts w:ascii="Calibri" w:hAnsi="Calibri" w:cs="Calibri"/>
        </w:rPr>
        <w:fldChar w:fldCharType="end"/>
      </w:r>
      <w:r w:rsidR="00E02380" w:rsidRPr="007E3421">
        <w:rPr>
          <w:rFonts w:ascii="Calibri" w:hAnsi="Calibri" w:cs="Calibri"/>
        </w:rPr>
        <w:t xml:space="preserve">, </w:t>
      </w:r>
      <w:r w:rsidR="00E02380" w:rsidRPr="007E3421">
        <w:rPr>
          <w:rFonts w:ascii="Calibri" w:hAnsi="Calibri" w:cs="Calibri"/>
        </w:rPr>
        <w:fldChar w:fldCharType="begin"/>
      </w:r>
      <w:r w:rsidR="00E02380" w:rsidRPr="007E3421">
        <w:rPr>
          <w:rFonts w:ascii="Calibri" w:hAnsi="Calibri" w:cs="Calibri"/>
        </w:rPr>
        <w:instrText xml:space="preserve"> REF _Ref182393527 \h  \* MERGEFORMAT </w:instrText>
      </w:r>
      <w:r w:rsidR="00E02380" w:rsidRPr="007E3421">
        <w:rPr>
          <w:rFonts w:ascii="Calibri" w:hAnsi="Calibri" w:cs="Calibri"/>
        </w:rPr>
      </w:r>
      <w:r w:rsidR="00E02380" w:rsidRPr="007E3421">
        <w:rPr>
          <w:rFonts w:ascii="Calibri" w:hAnsi="Calibri" w:cs="Calibri"/>
        </w:rPr>
        <w:fldChar w:fldCharType="separate"/>
      </w:r>
      <w:r w:rsidR="00515BBA" w:rsidRPr="007E3421">
        <w:rPr>
          <w:rFonts w:ascii="Calibri" w:hAnsi="Calibri" w:cs="Calibri"/>
          <w:b/>
          <w:bCs/>
        </w:rPr>
        <w:t xml:space="preserve">Tabel </w:t>
      </w:r>
      <w:r w:rsidR="00515BBA" w:rsidRPr="007E3421">
        <w:rPr>
          <w:rFonts w:ascii="Calibri" w:hAnsi="Calibri" w:cs="Calibri"/>
          <w:b/>
          <w:bCs/>
          <w:noProof/>
        </w:rPr>
        <w:t>11</w:t>
      </w:r>
      <w:r w:rsidR="00E02380" w:rsidRPr="007E3421">
        <w:rPr>
          <w:rFonts w:ascii="Calibri" w:hAnsi="Calibri" w:cs="Calibri"/>
        </w:rPr>
        <w:fldChar w:fldCharType="end"/>
      </w:r>
      <w:r w:rsidR="00E02380" w:rsidRPr="007E3421">
        <w:rPr>
          <w:rFonts w:ascii="Calibri" w:hAnsi="Calibri" w:cs="Calibri"/>
        </w:rPr>
        <w:t xml:space="preserve">, </w:t>
      </w:r>
      <w:r w:rsidR="00E02380" w:rsidRPr="007E3421">
        <w:rPr>
          <w:rFonts w:ascii="Calibri" w:hAnsi="Calibri" w:cs="Calibri"/>
        </w:rPr>
        <w:fldChar w:fldCharType="begin"/>
      </w:r>
      <w:r w:rsidR="00E02380" w:rsidRPr="007E3421">
        <w:rPr>
          <w:rFonts w:ascii="Calibri" w:hAnsi="Calibri" w:cs="Calibri"/>
        </w:rPr>
        <w:instrText xml:space="preserve"> REF _Ref182394333 \h  \* MERGEFORMAT </w:instrText>
      </w:r>
      <w:r w:rsidR="00E02380" w:rsidRPr="007E3421">
        <w:rPr>
          <w:rFonts w:ascii="Calibri" w:hAnsi="Calibri" w:cs="Calibri"/>
        </w:rPr>
      </w:r>
      <w:r w:rsidR="00E02380" w:rsidRPr="007E3421">
        <w:rPr>
          <w:rFonts w:ascii="Calibri" w:hAnsi="Calibri" w:cs="Calibri"/>
        </w:rPr>
        <w:fldChar w:fldCharType="separate"/>
      </w:r>
      <w:r w:rsidR="00515BBA" w:rsidRPr="007E3421">
        <w:rPr>
          <w:rFonts w:ascii="Calibri" w:hAnsi="Calibri" w:cs="Calibri"/>
          <w:b/>
          <w:bCs/>
        </w:rPr>
        <w:t xml:space="preserve">Tabel </w:t>
      </w:r>
      <w:r w:rsidR="00515BBA" w:rsidRPr="007E3421">
        <w:rPr>
          <w:rFonts w:ascii="Calibri" w:hAnsi="Calibri" w:cs="Calibri"/>
          <w:b/>
          <w:bCs/>
          <w:noProof/>
        </w:rPr>
        <w:t>12</w:t>
      </w:r>
      <w:r w:rsidR="00E02380" w:rsidRPr="007E3421">
        <w:rPr>
          <w:rFonts w:ascii="Calibri" w:hAnsi="Calibri" w:cs="Calibri"/>
        </w:rPr>
        <w:fldChar w:fldCharType="end"/>
      </w:r>
      <w:r w:rsidR="00E02380" w:rsidRPr="007E3421">
        <w:rPr>
          <w:rFonts w:ascii="Calibri" w:hAnsi="Calibri" w:cs="Calibri"/>
        </w:rPr>
        <w:t>)</w:t>
      </w:r>
      <w:r w:rsidR="00515BBA" w:rsidRPr="007E3421">
        <w:rPr>
          <w:rFonts w:ascii="Calibri" w:hAnsi="Calibri" w:cs="Calibri"/>
        </w:rPr>
        <w:t xml:space="preserve"> en deze resultaten zijn uiteraard geheel in lijn met de theorie van de </w:t>
      </w:r>
      <w:proofErr w:type="spellStart"/>
      <w:r w:rsidR="00B84881">
        <w:rPr>
          <w:rFonts w:ascii="Calibri" w:hAnsi="Calibri" w:cs="Calibri"/>
        </w:rPr>
        <w:t>frequentistische</w:t>
      </w:r>
      <w:proofErr w:type="spellEnd"/>
      <w:r w:rsidR="006B2F8C">
        <w:rPr>
          <w:rFonts w:ascii="Calibri" w:hAnsi="Calibri" w:cs="Calibri"/>
        </w:rPr>
        <w:t xml:space="preserve"> </w:t>
      </w:r>
      <w:r w:rsidR="00515BBA" w:rsidRPr="007E3421">
        <w:rPr>
          <w:rFonts w:ascii="Calibri" w:hAnsi="Calibri" w:cs="Calibri"/>
        </w:rPr>
        <w:t xml:space="preserve">statistiek. </w:t>
      </w:r>
    </w:p>
    <w:p w14:paraId="649A3C61" w14:textId="77777777" w:rsidR="00623196" w:rsidRPr="007E3421" w:rsidRDefault="00E02380" w:rsidP="00172521">
      <w:pPr>
        <w:spacing w:after="0" w:line="360" w:lineRule="auto"/>
        <w:rPr>
          <w:rFonts w:ascii="Calibri" w:hAnsi="Calibri" w:cs="Calibri"/>
        </w:rPr>
      </w:pPr>
      <w:r w:rsidRPr="007E3421">
        <w:rPr>
          <w:rFonts w:ascii="Calibri" w:hAnsi="Calibri" w:cs="Calibri"/>
        </w:rPr>
        <w:tab/>
      </w:r>
      <w:r w:rsidR="00515BBA" w:rsidRPr="007E3421">
        <w:rPr>
          <w:rFonts w:ascii="Calibri" w:hAnsi="Calibri" w:cs="Calibri"/>
        </w:rPr>
        <w:t xml:space="preserve">We kunnen </w:t>
      </w:r>
      <w:r w:rsidRPr="007E3421">
        <w:rPr>
          <w:rFonts w:ascii="Calibri" w:hAnsi="Calibri" w:cs="Calibri"/>
        </w:rPr>
        <w:t xml:space="preserve">een </w:t>
      </w:r>
      <w:r w:rsidR="00172521" w:rsidRPr="007E3421">
        <w:rPr>
          <w:rFonts w:ascii="Calibri" w:hAnsi="Calibri" w:cs="Calibri"/>
        </w:rPr>
        <w:t xml:space="preserve">p-waarde zien die we niet kunnen repliceren. Laten we de proef op de som nemen en hetzelfde doen voor de vrouwen in hetzelfde artikel met dezelfde tests. En laten we dan gemakshalve ook de eerste kankersoort nemen waarvoor de bevinding statistisch significant is in het artikel: </w:t>
      </w:r>
      <w:r w:rsidR="00172521" w:rsidRPr="007E3421">
        <w:rPr>
          <w:rFonts w:ascii="Calibri" w:hAnsi="Calibri" w:cs="Calibri"/>
          <w:i/>
          <w:iCs/>
        </w:rPr>
        <w:t xml:space="preserve">Spleen </w:t>
      </w:r>
      <w:proofErr w:type="spellStart"/>
      <w:r w:rsidR="00172521" w:rsidRPr="007E3421">
        <w:rPr>
          <w:rFonts w:ascii="Calibri" w:hAnsi="Calibri" w:cs="Calibri"/>
          <w:i/>
          <w:iCs/>
        </w:rPr>
        <w:t>Composite</w:t>
      </w:r>
      <w:proofErr w:type="spellEnd"/>
      <w:r w:rsidR="00172521" w:rsidRPr="007E3421">
        <w:rPr>
          <w:rFonts w:ascii="Calibri" w:hAnsi="Calibri" w:cs="Calibri"/>
          <w:i/>
          <w:iCs/>
        </w:rPr>
        <w:t xml:space="preserve"> </w:t>
      </w:r>
      <w:proofErr w:type="spellStart"/>
      <w:r w:rsidR="00172521" w:rsidRPr="007E3421">
        <w:rPr>
          <w:rFonts w:ascii="Calibri" w:hAnsi="Calibri" w:cs="Calibri"/>
          <w:i/>
          <w:iCs/>
        </w:rPr>
        <w:t>Lymphosarcoma</w:t>
      </w:r>
      <w:proofErr w:type="spellEnd"/>
      <w:r w:rsidR="00623196" w:rsidRPr="007E3421">
        <w:rPr>
          <w:rFonts w:ascii="Calibri" w:hAnsi="Calibri" w:cs="Calibri"/>
          <w:i/>
          <w:iCs/>
        </w:rPr>
        <w:t xml:space="preserve">. </w:t>
      </w:r>
      <w:r w:rsidR="00623196" w:rsidRPr="007E3421">
        <w:rPr>
          <w:rFonts w:ascii="Calibri" w:hAnsi="Calibri" w:cs="Calibri"/>
        </w:rPr>
        <w:t xml:space="preserve">De resultaten die we dan krijgen staan in </w:t>
      </w:r>
      <w:r w:rsidR="003F5FEE" w:rsidRPr="007E3421">
        <w:rPr>
          <w:rFonts w:ascii="Calibri" w:hAnsi="Calibri" w:cs="Calibri"/>
          <w:b/>
          <w:bCs/>
        </w:rPr>
        <w:fldChar w:fldCharType="begin"/>
      </w:r>
      <w:r w:rsidR="003F5FEE" w:rsidRPr="007E3421">
        <w:rPr>
          <w:rFonts w:ascii="Calibri" w:hAnsi="Calibri" w:cs="Calibri"/>
          <w:b/>
          <w:bCs/>
        </w:rPr>
        <w:instrText xml:space="preserve"> REF _Ref182562788 \h </w:instrText>
      </w:r>
      <w:r w:rsidR="00623196" w:rsidRPr="007E3421">
        <w:rPr>
          <w:rFonts w:ascii="Calibri" w:hAnsi="Calibri" w:cs="Calibri"/>
          <w:b/>
          <w:bCs/>
        </w:rPr>
        <w:instrText xml:space="preserve"> \* MERGEFORMAT </w:instrText>
      </w:r>
      <w:r w:rsidR="003F5FEE" w:rsidRPr="007E3421">
        <w:rPr>
          <w:rFonts w:ascii="Calibri" w:hAnsi="Calibri" w:cs="Calibri"/>
          <w:b/>
          <w:bCs/>
        </w:rPr>
      </w:r>
      <w:r w:rsidR="003F5FEE" w:rsidRPr="007E3421">
        <w:rPr>
          <w:rFonts w:ascii="Calibri" w:hAnsi="Calibri" w:cs="Calibri"/>
          <w:b/>
          <w:bCs/>
        </w:rPr>
        <w:fldChar w:fldCharType="separate"/>
      </w:r>
      <w:r w:rsidR="00623196" w:rsidRPr="007E3421">
        <w:rPr>
          <w:rFonts w:ascii="Calibri" w:hAnsi="Calibri" w:cs="Calibri"/>
          <w:b/>
          <w:bCs/>
        </w:rPr>
        <w:t xml:space="preserve">Tabel </w:t>
      </w:r>
      <w:r w:rsidR="00623196" w:rsidRPr="007E3421">
        <w:rPr>
          <w:rFonts w:ascii="Calibri" w:hAnsi="Calibri" w:cs="Calibri"/>
          <w:b/>
          <w:bCs/>
          <w:noProof/>
        </w:rPr>
        <w:t>17</w:t>
      </w:r>
      <w:r w:rsidR="003F5FEE" w:rsidRPr="007E3421">
        <w:rPr>
          <w:rFonts w:ascii="Calibri" w:hAnsi="Calibri" w:cs="Calibri"/>
          <w:b/>
          <w:bCs/>
        </w:rPr>
        <w:fldChar w:fldCharType="end"/>
      </w:r>
      <w:r w:rsidR="00172521" w:rsidRPr="007E3421">
        <w:rPr>
          <w:rFonts w:ascii="Calibri" w:hAnsi="Calibri" w:cs="Calibri"/>
        </w:rPr>
        <w:t>.</w:t>
      </w:r>
      <w:r w:rsidR="003F5FEE" w:rsidRPr="007E3421">
        <w:rPr>
          <w:rFonts w:ascii="Calibri" w:hAnsi="Calibri" w:cs="Calibri"/>
        </w:rPr>
        <w:t xml:space="preserve"> Ook hier zien we dat de gerapporteerde p-waarde niet wordt gevonden. Wel vinden we een p-waarde voor de eenzijdige CA test die dicht in de buurt komt van de gerapporteerde p-waarde. Ook zien we hier het principe zoals </w:t>
      </w:r>
      <w:r w:rsidR="00623196" w:rsidRPr="007E3421">
        <w:rPr>
          <w:rFonts w:ascii="Calibri" w:hAnsi="Calibri" w:cs="Calibri"/>
        </w:rPr>
        <w:t>al</w:t>
      </w:r>
      <w:r w:rsidR="003F5FEE" w:rsidRPr="007E3421">
        <w:rPr>
          <w:rFonts w:ascii="Calibri" w:hAnsi="Calibri" w:cs="Calibri"/>
        </w:rPr>
        <w:t xml:space="preserve"> eerder aangesneden door Gerard De </w:t>
      </w:r>
      <w:proofErr w:type="spellStart"/>
      <w:r w:rsidR="003F5FEE" w:rsidRPr="007E3421">
        <w:rPr>
          <w:rFonts w:ascii="Calibri" w:hAnsi="Calibri" w:cs="Calibri"/>
        </w:rPr>
        <w:t>Snoo</w:t>
      </w:r>
      <w:proofErr w:type="spellEnd"/>
      <w:r w:rsidR="003F5FEE" w:rsidRPr="007E3421">
        <w:rPr>
          <w:rFonts w:ascii="Calibri" w:hAnsi="Calibri" w:cs="Calibri"/>
        </w:rPr>
        <w:t xml:space="preserve">: wanneer we van tweezijdig toetsen naar eenzijdig toetsen gaan wordt een niet statistisch significant effect wel statistisch significant. </w:t>
      </w:r>
    </w:p>
    <w:p w14:paraId="3A8E1EFB" w14:textId="77777777" w:rsidR="00172521" w:rsidRPr="007E3421" w:rsidRDefault="00172521">
      <w:pPr>
        <w:rPr>
          <w:rFonts w:ascii="Calibri" w:hAnsi="Calibri" w:cs="Calibri"/>
        </w:rPr>
      </w:pPr>
    </w:p>
    <w:tbl>
      <w:tblPr>
        <w:tblStyle w:val="TableGrid"/>
        <w:tblW w:w="9485" w:type="dxa"/>
        <w:tblLook w:val="04A0" w:firstRow="1" w:lastRow="0" w:firstColumn="1" w:lastColumn="0" w:noHBand="0" w:noVBand="1"/>
      </w:tblPr>
      <w:tblGrid>
        <w:gridCol w:w="3114"/>
        <w:gridCol w:w="2835"/>
        <w:gridCol w:w="1435"/>
        <w:gridCol w:w="801"/>
        <w:gridCol w:w="1300"/>
      </w:tblGrid>
      <w:tr w:rsidR="00172521" w:rsidRPr="007E3421" w14:paraId="03FCD823" w14:textId="77777777" w:rsidTr="00AC620A">
        <w:tc>
          <w:tcPr>
            <w:tcW w:w="3114" w:type="dxa"/>
            <w:vAlign w:val="center"/>
          </w:tcPr>
          <w:p w14:paraId="7947645D" w14:textId="77777777" w:rsidR="00172521" w:rsidRPr="007E3421" w:rsidRDefault="00172521" w:rsidP="00AC620A">
            <w:pPr>
              <w:rPr>
                <w:rFonts w:ascii="Calibri" w:hAnsi="Calibri" w:cs="Calibri"/>
              </w:rPr>
            </w:pPr>
            <w:r w:rsidRPr="007E3421">
              <w:rPr>
                <w:rFonts w:ascii="Calibri" w:hAnsi="Calibri" w:cs="Calibri"/>
              </w:rPr>
              <w:t>Statistische test</w:t>
            </w:r>
          </w:p>
        </w:tc>
        <w:tc>
          <w:tcPr>
            <w:tcW w:w="2835" w:type="dxa"/>
            <w:vAlign w:val="center"/>
          </w:tcPr>
          <w:p w14:paraId="42E2342E" w14:textId="0466C11C" w:rsidR="00172521" w:rsidRPr="007E3421" w:rsidRDefault="00172521" w:rsidP="00AC620A">
            <w:pPr>
              <w:rPr>
                <w:rFonts w:ascii="Calibri" w:hAnsi="Calibri" w:cs="Calibri"/>
              </w:rPr>
            </w:pPr>
            <w:r w:rsidRPr="007E3421">
              <w:rPr>
                <w:rFonts w:ascii="Calibri" w:hAnsi="Calibri" w:cs="Calibri"/>
              </w:rPr>
              <w:t>R procedure</w:t>
            </w:r>
          </w:p>
        </w:tc>
        <w:tc>
          <w:tcPr>
            <w:tcW w:w="1435" w:type="dxa"/>
            <w:vAlign w:val="center"/>
          </w:tcPr>
          <w:p w14:paraId="7AF88DDE" w14:textId="77777777" w:rsidR="00172521" w:rsidRPr="007E3421" w:rsidRDefault="00172521" w:rsidP="00AC620A">
            <w:pPr>
              <w:rPr>
                <w:rFonts w:ascii="Calibri" w:hAnsi="Calibri" w:cs="Calibri"/>
              </w:rPr>
            </w:pPr>
            <w:r w:rsidRPr="007E3421">
              <w:rPr>
                <w:rFonts w:ascii="Calibri" w:hAnsi="Calibri" w:cs="Calibri"/>
              </w:rPr>
              <w:t>Alternatieve hypothese</w:t>
            </w:r>
          </w:p>
        </w:tc>
        <w:tc>
          <w:tcPr>
            <w:tcW w:w="801" w:type="dxa"/>
            <w:vAlign w:val="center"/>
          </w:tcPr>
          <w:p w14:paraId="2C677097" w14:textId="77777777" w:rsidR="00172521" w:rsidRPr="007E3421" w:rsidRDefault="00172521" w:rsidP="00AC620A">
            <w:pPr>
              <w:jc w:val="center"/>
              <w:rPr>
                <w:rFonts w:ascii="Calibri" w:hAnsi="Calibri" w:cs="Calibri"/>
              </w:rPr>
            </w:pPr>
            <w:r w:rsidRPr="007E3421">
              <w:rPr>
                <w:rFonts w:ascii="Calibri" w:hAnsi="Calibri" w:cs="Calibri"/>
              </w:rPr>
              <w:t>α</w:t>
            </w:r>
          </w:p>
        </w:tc>
        <w:tc>
          <w:tcPr>
            <w:tcW w:w="1300" w:type="dxa"/>
            <w:vAlign w:val="center"/>
          </w:tcPr>
          <w:p w14:paraId="17571CE9" w14:textId="77777777" w:rsidR="00172521" w:rsidRPr="007E3421" w:rsidRDefault="00172521" w:rsidP="00AC620A">
            <w:pPr>
              <w:jc w:val="center"/>
              <w:rPr>
                <w:rFonts w:ascii="Calibri" w:hAnsi="Calibri" w:cs="Calibri"/>
              </w:rPr>
            </w:pPr>
            <w:r w:rsidRPr="007E3421">
              <w:rPr>
                <w:rFonts w:ascii="Calibri" w:hAnsi="Calibri" w:cs="Calibri"/>
              </w:rPr>
              <w:t>ρ - waarde</w:t>
            </w:r>
          </w:p>
        </w:tc>
      </w:tr>
      <w:tr w:rsidR="00172521" w:rsidRPr="007E3421" w14:paraId="11FF5229" w14:textId="77777777" w:rsidTr="00AC620A">
        <w:tc>
          <w:tcPr>
            <w:tcW w:w="3114" w:type="dxa"/>
            <w:vAlign w:val="center"/>
          </w:tcPr>
          <w:p w14:paraId="15FC60C1" w14:textId="77777777" w:rsidR="00172521" w:rsidRPr="007E3421" w:rsidRDefault="00172521" w:rsidP="00AC620A">
            <w:pPr>
              <w:rPr>
                <w:rFonts w:ascii="Calibri" w:hAnsi="Calibri" w:cs="Calibri"/>
              </w:rPr>
            </w:pPr>
            <w:r w:rsidRPr="007E3421">
              <w:rPr>
                <w:rFonts w:ascii="Calibri" w:hAnsi="Calibri" w:cs="Calibri"/>
              </w:rPr>
              <w:t>Gerapporteerde CA - test</w:t>
            </w:r>
          </w:p>
        </w:tc>
        <w:tc>
          <w:tcPr>
            <w:tcW w:w="2835" w:type="dxa"/>
            <w:vAlign w:val="center"/>
          </w:tcPr>
          <w:p w14:paraId="0E187BC5" w14:textId="77777777" w:rsidR="00172521" w:rsidRPr="007E3421" w:rsidRDefault="00172521" w:rsidP="00AC620A">
            <w:pPr>
              <w:rPr>
                <w:rFonts w:ascii="Calibri" w:hAnsi="Calibri" w:cs="Calibri"/>
              </w:rPr>
            </w:pPr>
            <w:r w:rsidRPr="007E3421">
              <w:rPr>
                <w:rFonts w:ascii="Calibri" w:hAnsi="Calibri" w:cs="Calibri"/>
              </w:rPr>
              <w:t>N/A</w:t>
            </w:r>
          </w:p>
        </w:tc>
        <w:tc>
          <w:tcPr>
            <w:tcW w:w="1435" w:type="dxa"/>
            <w:vAlign w:val="center"/>
          </w:tcPr>
          <w:p w14:paraId="5C50FC1F" w14:textId="77777777" w:rsidR="00172521" w:rsidRPr="007E3421" w:rsidRDefault="00172521" w:rsidP="00AC620A">
            <w:pPr>
              <w:rPr>
                <w:rFonts w:ascii="Calibri" w:hAnsi="Calibri" w:cs="Calibri"/>
              </w:rPr>
            </w:pPr>
            <w:r w:rsidRPr="007E3421">
              <w:rPr>
                <w:rFonts w:ascii="Calibri" w:hAnsi="Calibri" w:cs="Calibri"/>
              </w:rPr>
              <w:t>Eenzijdig</w:t>
            </w:r>
          </w:p>
        </w:tc>
        <w:tc>
          <w:tcPr>
            <w:tcW w:w="801" w:type="dxa"/>
            <w:vAlign w:val="center"/>
          </w:tcPr>
          <w:p w14:paraId="29E51D03"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5596B735" w14:textId="3F8381C8" w:rsidR="00172521" w:rsidRPr="002D172D" w:rsidRDefault="00172521" w:rsidP="00AC620A">
            <w:pPr>
              <w:jc w:val="center"/>
              <w:rPr>
                <w:rFonts w:ascii="Calibri" w:hAnsi="Calibri" w:cs="Calibri"/>
                <w:color w:val="FF0000"/>
              </w:rPr>
            </w:pPr>
            <w:r w:rsidRPr="002D172D">
              <w:rPr>
                <w:rFonts w:ascii="Calibri" w:hAnsi="Calibri" w:cs="Calibri"/>
                <w:color w:val="FF0000"/>
              </w:rPr>
              <w:t>0.016</w:t>
            </w:r>
          </w:p>
        </w:tc>
      </w:tr>
      <w:tr w:rsidR="00172521" w:rsidRPr="007E3421" w14:paraId="49393975" w14:textId="77777777" w:rsidTr="00AC620A">
        <w:tc>
          <w:tcPr>
            <w:tcW w:w="3114" w:type="dxa"/>
            <w:vAlign w:val="center"/>
          </w:tcPr>
          <w:p w14:paraId="0AFFA393" w14:textId="77777777" w:rsidR="00172521" w:rsidRPr="007E3421" w:rsidRDefault="00172521" w:rsidP="00AC620A">
            <w:pPr>
              <w:rPr>
                <w:rFonts w:ascii="Calibri" w:hAnsi="Calibri" w:cs="Calibri"/>
              </w:rPr>
            </w:pPr>
            <w:r w:rsidRPr="007E3421">
              <w:rPr>
                <w:rFonts w:ascii="Calibri" w:hAnsi="Calibri" w:cs="Calibri"/>
              </w:rPr>
              <w:t>Test voor gelijke proporties</w:t>
            </w:r>
          </w:p>
        </w:tc>
        <w:tc>
          <w:tcPr>
            <w:tcW w:w="2835" w:type="dxa"/>
            <w:vAlign w:val="center"/>
          </w:tcPr>
          <w:p w14:paraId="0C32E61E" w14:textId="77777777" w:rsidR="00172521" w:rsidRPr="007E3421" w:rsidRDefault="00172521" w:rsidP="00AC620A">
            <w:pPr>
              <w:rPr>
                <w:rFonts w:ascii="Calibri" w:hAnsi="Calibri" w:cs="Calibri"/>
                <w:sz w:val="20"/>
                <w:szCs w:val="20"/>
              </w:rPr>
            </w:pPr>
            <w:proofErr w:type="spellStart"/>
            <w:r w:rsidRPr="007E3421">
              <w:rPr>
                <w:rFonts w:ascii="Calibri" w:hAnsi="Calibri" w:cs="Calibri"/>
                <w:sz w:val="20"/>
                <w:szCs w:val="20"/>
              </w:rPr>
              <w:t>prop.test</w:t>
            </w:r>
            <w:proofErr w:type="spellEnd"/>
          </w:p>
        </w:tc>
        <w:tc>
          <w:tcPr>
            <w:tcW w:w="1435" w:type="dxa"/>
            <w:vAlign w:val="center"/>
          </w:tcPr>
          <w:p w14:paraId="17B2CAB8" w14:textId="77777777" w:rsidR="00172521" w:rsidRPr="007E3421" w:rsidRDefault="00172521" w:rsidP="00AC620A">
            <w:pPr>
              <w:rPr>
                <w:rFonts w:ascii="Calibri" w:hAnsi="Calibri" w:cs="Calibri"/>
              </w:rPr>
            </w:pPr>
            <w:r w:rsidRPr="007E3421">
              <w:rPr>
                <w:rFonts w:ascii="Calibri" w:hAnsi="Calibri" w:cs="Calibri"/>
              </w:rPr>
              <w:t>Tweezijdig</w:t>
            </w:r>
          </w:p>
        </w:tc>
        <w:tc>
          <w:tcPr>
            <w:tcW w:w="801" w:type="dxa"/>
            <w:vAlign w:val="center"/>
          </w:tcPr>
          <w:p w14:paraId="4117A2B3"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42C98D29" w14:textId="0F0AD5BB" w:rsidR="00172521" w:rsidRPr="002D172D" w:rsidRDefault="00955931" w:rsidP="00AC620A">
            <w:pPr>
              <w:jc w:val="center"/>
              <w:rPr>
                <w:rFonts w:ascii="Calibri" w:hAnsi="Calibri" w:cs="Calibri"/>
                <w:color w:val="FF0000"/>
              </w:rPr>
            </w:pPr>
            <w:r w:rsidRPr="002D172D">
              <w:rPr>
                <w:rFonts w:ascii="Calibri" w:hAnsi="Calibri" w:cs="Calibri"/>
                <w:color w:val="FF0000"/>
              </w:rPr>
              <w:t>0.099</w:t>
            </w:r>
          </w:p>
        </w:tc>
      </w:tr>
      <w:tr w:rsidR="00172521" w:rsidRPr="007E3421" w14:paraId="233B7D3C" w14:textId="77777777" w:rsidTr="00AC620A">
        <w:tc>
          <w:tcPr>
            <w:tcW w:w="3114" w:type="dxa"/>
            <w:vAlign w:val="center"/>
          </w:tcPr>
          <w:p w14:paraId="335E15FF" w14:textId="77777777" w:rsidR="00172521" w:rsidRPr="007E3421" w:rsidRDefault="00172521" w:rsidP="00AC620A">
            <w:pPr>
              <w:rPr>
                <w:rFonts w:ascii="Calibri" w:hAnsi="Calibri" w:cs="Calibri"/>
              </w:rPr>
            </w:pPr>
            <w:proofErr w:type="spellStart"/>
            <w:r w:rsidRPr="007E3421">
              <w:rPr>
                <w:rFonts w:ascii="Calibri" w:hAnsi="Calibri" w:cs="Calibri"/>
              </w:rPr>
              <w:t>Chikwadraat</w:t>
            </w:r>
            <w:proofErr w:type="spellEnd"/>
            <w:r w:rsidRPr="007E3421">
              <w:rPr>
                <w:rFonts w:ascii="Calibri" w:hAnsi="Calibri" w:cs="Calibri"/>
              </w:rPr>
              <w:t xml:space="preserve"> test</w:t>
            </w:r>
          </w:p>
        </w:tc>
        <w:tc>
          <w:tcPr>
            <w:tcW w:w="2835" w:type="dxa"/>
            <w:vAlign w:val="center"/>
          </w:tcPr>
          <w:p w14:paraId="3B7E9EF8" w14:textId="77777777" w:rsidR="00172521" w:rsidRPr="007E3421" w:rsidRDefault="00172521" w:rsidP="00AC620A">
            <w:pPr>
              <w:rPr>
                <w:rFonts w:ascii="Calibri" w:hAnsi="Calibri" w:cs="Calibri"/>
                <w:sz w:val="20"/>
                <w:szCs w:val="20"/>
              </w:rPr>
            </w:pPr>
            <w:proofErr w:type="spellStart"/>
            <w:r w:rsidRPr="007E3421">
              <w:rPr>
                <w:rFonts w:ascii="Calibri" w:hAnsi="Calibri" w:cs="Calibri"/>
                <w:sz w:val="20"/>
                <w:szCs w:val="20"/>
              </w:rPr>
              <w:t>prop.trend.test</w:t>
            </w:r>
            <w:proofErr w:type="spellEnd"/>
          </w:p>
        </w:tc>
        <w:tc>
          <w:tcPr>
            <w:tcW w:w="1435" w:type="dxa"/>
            <w:vAlign w:val="center"/>
          </w:tcPr>
          <w:p w14:paraId="03A566F1" w14:textId="77777777" w:rsidR="00172521" w:rsidRPr="007E3421" w:rsidRDefault="00172521" w:rsidP="00AC620A">
            <w:pPr>
              <w:rPr>
                <w:rFonts w:ascii="Calibri" w:hAnsi="Calibri" w:cs="Calibri"/>
              </w:rPr>
            </w:pPr>
            <w:r w:rsidRPr="007E3421">
              <w:rPr>
                <w:rFonts w:ascii="Calibri" w:hAnsi="Calibri" w:cs="Calibri"/>
              </w:rPr>
              <w:t>Tweezijdig</w:t>
            </w:r>
          </w:p>
        </w:tc>
        <w:tc>
          <w:tcPr>
            <w:tcW w:w="801" w:type="dxa"/>
            <w:vAlign w:val="center"/>
          </w:tcPr>
          <w:p w14:paraId="7B6ACCAA"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4B3AA0E6" w14:textId="0592A886" w:rsidR="00172521" w:rsidRPr="002D172D" w:rsidRDefault="00955931" w:rsidP="00AC620A">
            <w:pPr>
              <w:jc w:val="center"/>
              <w:rPr>
                <w:rFonts w:ascii="Calibri" w:hAnsi="Calibri" w:cs="Calibri"/>
                <w:color w:val="FF0000"/>
              </w:rPr>
            </w:pPr>
            <w:r w:rsidRPr="002D172D">
              <w:rPr>
                <w:rFonts w:ascii="Calibri" w:hAnsi="Calibri" w:cs="Calibri"/>
                <w:color w:val="FF0000"/>
              </w:rPr>
              <w:t>0.052</w:t>
            </w:r>
          </w:p>
        </w:tc>
      </w:tr>
      <w:tr w:rsidR="00172521" w:rsidRPr="007E3421" w14:paraId="450AC383" w14:textId="77777777" w:rsidTr="00AC620A">
        <w:tc>
          <w:tcPr>
            <w:tcW w:w="3114" w:type="dxa"/>
            <w:vAlign w:val="center"/>
          </w:tcPr>
          <w:p w14:paraId="3C402CEE" w14:textId="77777777" w:rsidR="00172521" w:rsidRPr="007E3421" w:rsidRDefault="00172521" w:rsidP="00AC620A">
            <w:pPr>
              <w:rPr>
                <w:rFonts w:ascii="Calibri" w:hAnsi="Calibri" w:cs="Calibri"/>
              </w:rPr>
            </w:pPr>
            <w:r w:rsidRPr="007E3421">
              <w:rPr>
                <w:rFonts w:ascii="Calibri" w:hAnsi="Calibri" w:cs="Calibri"/>
              </w:rPr>
              <w:t xml:space="preserve">Fisher Exact Test </w:t>
            </w:r>
          </w:p>
        </w:tc>
        <w:tc>
          <w:tcPr>
            <w:tcW w:w="2835" w:type="dxa"/>
            <w:vAlign w:val="center"/>
          </w:tcPr>
          <w:p w14:paraId="050880E7" w14:textId="77777777" w:rsidR="00172521" w:rsidRPr="007E3421" w:rsidRDefault="00172521" w:rsidP="00AC620A">
            <w:pPr>
              <w:rPr>
                <w:rFonts w:ascii="Calibri" w:hAnsi="Calibri" w:cs="Calibri"/>
                <w:sz w:val="20"/>
                <w:szCs w:val="20"/>
              </w:rPr>
            </w:pPr>
            <w:proofErr w:type="spellStart"/>
            <w:r w:rsidRPr="007E3421">
              <w:rPr>
                <w:rFonts w:ascii="Calibri" w:hAnsi="Calibri" w:cs="Calibri"/>
                <w:sz w:val="20"/>
                <w:szCs w:val="20"/>
              </w:rPr>
              <w:t>fisher.test</w:t>
            </w:r>
            <w:proofErr w:type="spellEnd"/>
          </w:p>
        </w:tc>
        <w:tc>
          <w:tcPr>
            <w:tcW w:w="1435" w:type="dxa"/>
            <w:vAlign w:val="center"/>
          </w:tcPr>
          <w:p w14:paraId="3245DA9C" w14:textId="77777777" w:rsidR="00172521" w:rsidRPr="007E3421" w:rsidRDefault="00172521" w:rsidP="00AC620A">
            <w:pPr>
              <w:rPr>
                <w:rFonts w:ascii="Calibri" w:hAnsi="Calibri" w:cs="Calibri"/>
              </w:rPr>
            </w:pPr>
            <w:r w:rsidRPr="007E3421">
              <w:rPr>
                <w:rFonts w:ascii="Calibri" w:hAnsi="Calibri" w:cs="Calibri"/>
              </w:rPr>
              <w:t>Tweezijdig</w:t>
            </w:r>
          </w:p>
        </w:tc>
        <w:tc>
          <w:tcPr>
            <w:tcW w:w="801" w:type="dxa"/>
            <w:vAlign w:val="center"/>
          </w:tcPr>
          <w:p w14:paraId="3CE07175"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096D66BB" w14:textId="42706710" w:rsidR="00172521" w:rsidRPr="002D172D" w:rsidRDefault="00955931" w:rsidP="00AC620A">
            <w:pPr>
              <w:jc w:val="center"/>
              <w:rPr>
                <w:rFonts w:ascii="Calibri" w:hAnsi="Calibri" w:cs="Calibri"/>
                <w:color w:val="FF0000"/>
              </w:rPr>
            </w:pPr>
            <w:r w:rsidRPr="002D172D">
              <w:rPr>
                <w:rFonts w:ascii="Calibri" w:hAnsi="Calibri" w:cs="Calibri"/>
                <w:color w:val="FF0000"/>
              </w:rPr>
              <w:t>0.197</w:t>
            </w:r>
          </w:p>
        </w:tc>
      </w:tr>
      <w:tr w:rsidR="00172521" w:rsidRPr="007E3421" w14:paraId="713BC99D" w14:textId="77777777" w:rsidTr="00AC620A">
        <w:tc>
          <w:tcPr>
            <w:tcW w:w="3114" w:type="dxa"/>
            <w:vAlign w:val="center"/>
          </w:tcPr>
          <w:p w14:paraId="48FB5F8B" w14:textId="77777777" w:rsidR="00172521" w:rsidRPr="007E3421" w:rsidRDefault="00172521" w:rsidP="00AC620A">
            <w:pPr>
              <w:rPr>
                <w:rFonts w:ascii="Calibri" w:hAnsi="Calibri" w:cs="Calibri"/>
              </w:rPr>
            </w:pPr>
            <w:r w:rsidRPr="007E3421">
              <w:rPr>
                <w:rFonts w:ascii="Calibri" w:hAnsi="Calibri" w:cs="Calibri"/>
              </w:rPr>
              <w:t>CA test</w:t>
            </w:r>
          </w:p>
        </w:tc>
        <w:tc>
          <w:tcPr>
            <w:tcW w:w="2835" w:type="dxa"/>
            <w:vAlign w:val="center"/>
          </w:tcPr>
          <w:p w14:paraId="6E8D2100" w14:textId="77777777" w:rsidR="00172521" w:rsidRPr="007E3421" w:rsidRDefault="00172521" w:rsidP="00AC620A">
            <w:pPr>
              <w:rPr>
                <w:rFonts w:ascii="Calibri" w:hAnsi="Calibri" w:cs="Calibri"/>
              </w:rPr>
            </w:pPr>
            <w:proofErr w:type="spellStart"/>
            <w:r w:rsidRPr="007E3421">
              <w:rPr>
                <w:rFonts w:ascii="Calibri" w:hAnsi="Calibri" w:cs="Calibri"/>
                <w:sz w:val="20"/>
                <w:szCs w:val="20"/>
              </w:rPr>
              <w:t>CochranArmitageTest</w:t>
            </w:r>
            <w:proofErr w:type="spellEnd"/>
          </w:p>
        </w:tc>
        <w:tc>
          <w:tcPr>
            <w:tcW w:w="1435" w:type="dxa"/>
            <w:vAlign w:val="center"/>
          </w:tcPr>
          <w:p w14:paraId="3737DE1C" w14:textId="77777777" w:rsidR="00172521" w:rsidRPr="007E3421" w:rsidRDefault="00172521" w:rsidP="00AC620A">
            <w:pPr>
              <w:rPr>
                <w:rFonts w:ascii="Calibri" w:hAnsi="Calibri" w:cs="Calibri"/>
              </w:rPr>
            </w:pPr>
            <w:r w:rsidRPr="007E3421">
              <w:rPr>
                <w:rFonts w:ascii="Calibri" w:hAnsi="Calibri" w:cs="Calibri"/>
              </w:rPr>
              <w:t>Tweezijdig</w:t>
            </w:r>
          </w:p>
        </w:tc>
        <w:tc>
          <w:tcPr>
            <w:tcW w:w="801" w:type="dxa"/>
            <w:vAlign w:val="center"/>
          </w:tcPr>
          <w:p w14:paraId="75509B3B"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30601614" w14:textId="500559F5" w:rsidR="00172521" w:rsidRPr="002D172D" w:rsidRDefault="003F5FEE" w:rsidP="00AC620A">
            <w:pPr>
              <w:jc w:val="center"/>
              <w:rPr>
                <w:rFonts w:ascii="Calibri" w:hAnsi="Calibri" w:cs="Calibri"/>
                <w:color w:val="FF0000"/>
              </w:rPr>
            </w:pPr>
            <w:r w:rsidRPr="002D172D">
              <w:rPr>
                <w:rFonts w:ascii="Calibri" w:hAnsi="Calibri" w:cs="Calibri"/>
                <w:color w:val="FF0000"/>
              </w:rPr>
              <w:t>0.052</w:t>
            </w:r>
          </w:p>
        </w:tc>
      </w:tr>
      <w:tr w:rsidR="00172521" w:rsidRPr="007E3421" w14:paraId="21228CD2" w14:textId="77777777" w:rsidTr="00AC620A">
        <w:tc>
          <w:tcPr>
            <w:tcW w:w="3114" w:type="dxa"/>
            <w:vAlign w:val="center"/>
          </w:tcPr>
          <w:p w14:paraId="1DB28FC3" w14:textId="77777777" w:rsidR="00172521" w:rsidRPr="007E3421" w:rsidRDefault="00172521" w:rsidP="00AC620A">
            <w:pPr>
              <w:rPr>
                <w:rFonts w:ascii="Calibri" w:hAnsi="Calibri" w:cs="Calibri"/>
              </w:rPr>
            </w:pPr>
            <w:r w:rsidRPr="007E3421">
              <w:rPr>
                <w:rFonts w:ascii="Calibri" w:hAnsi="Calibri" w:cs="Calibri"/>
              </w:rPr>
              <w:t>CA  test</w:t>
            </w:r>
          </w:p>
        </w:tc>
        <w:tc>
          <w:tcPr>
            <w:tcW w:w="2835" w:type="dxa"/>
            <w:vAlign w:val="center"/>
          </w:tcPr>
          <w:p w14:paraId="6641EBE7" w14:textId="77777777" w:rsidR="00172521" w:rsidRPr="007E3421" w:rsidRDefault="00172521" w:rsidP="00AC620A">
            <w:pPr>
              <w:rPr>
                <w:rFonts w:ascii="Calibri" w:hAnsi="Calibri" w:cs="Calibri"/>
              </w:rPr>
            </w:pPr>
            <w:proofErr w:type="spellStart"/>
            <w:r w:rsidRPr="007E3421">
              <w:rPr>
                <w:rFonts w:ascii="Calibri" w:hAnsi="Calibri" w:cs="Calibri"/>
                <w:sz w:val="20"/>
                <w:szCs w:val="20"/>
              </w:rPr>
              <w:t>CochranArmitageTest</w:t>
            </w:r>
            <w:proofErr w:type="spellEnd"/>
          </w:p>
        </w:tc>
        <w:tc>
          <w:tcPr>
            <w:tcW w:w="1435" w:type="dxa"/>
            <w:vAlign w:val="center"/>
          </w:tcPr>
          <w:p w14:paraId="0A03E260" w14:textId="77777777" w:rsidR="00172521" w:rsidRPr="007E3421" w:rsidRDefault="00172521" w:rsidP="00AC620A">
            <w:pPr>
              <w:rPr>
                <w:rFonts w:ascii="Calibri" w:hAnsi="Calibri" w:cs="Calibri"/>
              </w:rPr>
            </w:pPr>
            <w:r w:rsidRPr="007E3421">
              <w:rPr>
                <w:rFonts w:ascii="Calibri" w:hAnsi="Calibri" w:cs="Calibri"/>
              </w:rPr>
              <w:t>Eenzijdig</w:t>
            </w:r>
          </w:p>
        </w:tc>
        <w:tc>
          <w:tcPr>
            <w:tcW w:w="801" w:type="dxa"/>
            <w:vAlign w:val="center"/>
          </w:tcPr>
          <w:p w14:paraId="52102E1A" w14:textId="77777777" w:rsidR="00172521" w:rsidRPr="007E3421" w:rsidRDefault="00172521" w:rsidP="00AC620A">
            <w:pPr>
              <w:jc w:val="center"/>
              <w:rPr>
                <w:rFonts w:ascii="Calibri" w:hAnsi="Calibri" w:cs="Calibri"/>
              </w:rPr>
            </w:pPr>
            <w:r w:rsidRPr="007E3421">
              <w:rPr>
                <w:rFonts w:ascii="Calibri" w:hAnsi="Calibri" w:cs="Calibri"/>
              </w:rPr>
              <w:t>0.05</w:t>
            </w:r>
          </w:p>
        </w:tc>
        <w:tc>
          <w:tcPr>
            <w:tcW w:w="1300" w:type="dxa"/>
            <w:vAlign w:val="center"/>
          </w:tcPr>
          <w:p w14:paraId="51C5823F" w14:textId="4AFB0928" w:rsidR="00172521" w:rsidRPr="002D172D" w:rsidRDefault="003F5FEE" w:rsidP="003F5FEE">
            <w:pPr>
              <w:keepNext/>
              <w:jc w:val="center"/>
              <w:rPr>
                <w:rFonts w:ascii="Calibri" w:hAnsi="Calibri" w:cs="Calibri"/>
                <w:color w:val="FF0000"/>
              </w:rPr>
            </w:pPr>
            <w:r w:rsidRPr="002D172D">
              <w:rPr>
                <w:rFonts w:ascii="Calibri" w:hAnsi="Calibri" w:cs="Calibri"/>
                <w:color w:val="FF0000"/>
              </w:rPr>
              <w:t>0.026</w:t>
            </w:r>
          </w:p>
        </w:tc>
      </w:tr>
    </w:tbl>
    <w:p w14:paraId="00569A02" w14:textId="70E979BD" w:rsidR="001347FC" w:rsidRPr="007E3421" w:rsidRDefault="003F5FEE" w:rsidP="001347FC">
      <w:pPr>
        <w:pStyle w:val="Caption"/>
        <w:rPr>
          <w:rFonts w:ascii="Calibri" w:hAnsi="Calibri" w:cs="Calibri"/>
          <w:i w:val="0"/>
          <w:iCs w:val="0"/>
          <w:color w:val="auto"/>
        </w:rPr>
      </w:pPr>
      <w:bookmarkStart w:id="258" w:name="_Ref182562788"/>
      <w:bookmarkStart w:id="259" w:name="_Toc182593986"/>
      <w:bookmarkStart w:id="260" w:name="_Toc188366103"/>
      <w:r w:rsidRPr="007E3421">
        <w:rPr>
          <w:rFonts w:ascii="Calibri" w:hAnsi="Calibri" w:cs="Calibri"/>
          <w:b/>
          <w:bCs/>
          <w:i w:val="0"/>
          <w:iCs w:val="0"/>
          <w:color w:val="auto"/>
        </w:rPr>
        <w:t xml:space="preserve">Tabel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Tabel \* ARABIC </w:instrText>
      </w:r>
      <w:r w:rsidRPr="007E3421">
        <w:rPr>
          <w:rFonts w:ascii="Calibri" w:hAnsi="Calibri" w:cs="Calibri"/>
          <w:b/>
          <w:bCs/>
          <w:i w:val="0"/>
          <w:iCs w:val="0"/>
          <w:color w:val="auto"/>
        </w:rPr>
        <w:fldChar w:fldCharType="separate"/>
      </w:r>
      <w:r w:rsidR="00D11667">
        <w:rPr>
          <w:rFonts w:ascii="Calibri" w:hAnsi="Calibri" w:cs="Calibri"/>
          <w:b/>
          <w:bCs/>
          <w:i w:val="0"/>
          <w:iCs w:val="0"/>
          <w:noProof/>
          <w:color w:val="auto"/>
        </w:rPr>
        <w:t>17</w:t>
      </w:r>
      <w:r w:rsidRPr="007E3421">
        <w:rPr>
          <w:rFonts w:ascii="Calibri" w:hAnsi="Calibri" w:cs="Calibri"/>
          <w:b/>
          <w:bCs/>
          <w:i w:val="0"/>
          <w:iCs w:val="0"/>
          <w:noProof/>
          <w:color w:val="auto"/>
        </w:rPr>
        <w:fldChar w:fldCharType="end"/>
      </w:r>
      <w:bookmarkEnd w:id="258"/>
      <w:r w:rsidRPr="007E3421">
        <w:rPr>
          <w:rFonts w:ascii="Calibri" w:hAnsi="Calibri" w:cs="Calibri"/>
          <w:b/>
          <w:bCs/>
          <w:i w:val="0"/>
          <w:iCs w:val="0"/>
          <w:color w:val="auto"/>
        </w:rPr>
        <w:t>.</w:t>
      </w:r>
      <w:r w:rsidRPr="007E3421">
        <w:rPr>
          <w:rFonts w:ascii="Calibri" w:hAnsi="Calibri" w:cs="Calibri"/>
          <w:color w:val="auto"/>
        </w:rPr>
        <w:t xml:space="preserve"> </w:t>
      </w:r>
      <w:r w:rsidR="001347FC" w:rsidRPr="007E3421">
        <w:rPr>
          <w:rFonts w:ascii="Calibri" w:hAnsi="Calibri" w:cs="Calibri"/>
          <w:i w:val="0"/>
          <w:iCs w:val="0"/>
          <w:color w:val="auto"/>
        </w:rPr>
        <w:t xml:space="preserve">De p-waarde zoals gerapporteerd in de Portier studie voor </w:t>
      </w:r>
      <w:proofErr w:type="spellStart"/>
      <w:r w:rsidR="001347FC" w:rsidRPr="007E3421">
        <w:rPr>
          <w:rFonts w:ascii="Calibri" w:hAnsi="Calibri" w:cs="Calibri"/>
          <w:i w:val="0"/>
          <w:iCs w:val="0"/>
          <w:color w:val="auto"/>
        </w:rPr>
        <w:t>Knezevich</w:t>
      </w:r>
      <w:proofErr w:type="spellEnd"/>
      <w:r w:rsidR="001347FC" w:rsidRPr="007E3421">
        <w:rPr>
          <w:rFonts w:ascii="Calibri" w:hAnsi="Calibri" w:cs="Calibri"/>
          <w:i w:val="0"/>
          <w:iCs w:val="0"/>
          <w:color w:val="auto"/>
        </w:rPr>
        <w:t xml:space="preserve"> &amp; Hogan, vrouwelijke  muizen én Spleen </w:t>
      </w:r>
      <w:proofErr w:type="spellStart"/>
      <w:r w:rsidR="001347FC" w:rsidRPr="007E3421">
        <w:rPr>
          <w:rFonts w:ascii="Calibri" w:hAnsi="Calibri" w:cs="Calibri"/>
          <w:i w:val="0"/>
          <w:iCs w:val="0"/>
          <w:color w:val="auto"/>
        </w:rPr>
        <w:t>Composite</w:t>
      </w:r>
      <w:proofErr w:type="spellEnd"/>
      <w:r w:rsidR="001347FC" w:rsidRPr="007E3421">
        <w:rPr>
          <w:rFonts w:ascii="Calibri" w:hAnsi="Calibri" w:cs="Calibri"/>
          <w:i w:val="0"/>
          <w:iCs w:val="0"/>
          <w:color w:val="auto"/>
        </w:rPr>
        <w:t xml:space="preserve"> </w:t>
      </w:r>
      <w:proofErr w:type="spellStart"/>
      <w:r w:rsidR="001347FC" w:rsidRPr="007E3421">
        <w:rPr>
          <w:rFonts w:ascii="Calibri" w:hAnsi="Calibri" w:cs="Calibri"/>
          <w:i w:val="0"/>
          <w:iCs w:val="0"/>
          <w:color w:val="auto"/>
        </w:rPr>
        <w:t>Lymphosarcoma</w:t>
      </w:r>
      <w:proofErr w:type="spellEnd"/>
      <w:r w:rsidR="001347FC" w:rsidRPr="007E3421">
        <w:rPr>
          <w:rFonts w:ascii="Calibri" w:hAnsi="Calibri" w:cs="Calibri"/>
          <w:i w:val="0"/>
          <w:iCs w:val="0"/>
          <w:color w:val="auto"/>
        </w:rPr>
        <w:t xml:space="preserve"> Ook rapporteren we de p-waarde van vijf verschillende testen zoals uitgevoerd in het statistiek programma R. Geen van de uitkomsten evenaart de gerapporteerde  p -waarde uit het artikel.</w:t>
      </w:r>
      <w:bookmarkEnd w:id="259"/>
      <w:bookmarkEnd w:id="260"/>
    </w:p>
    <w:p w14:paraId="27636C8D" w14:textId="77777777" w:rsidR="00623196" w:rsidRPr="007E3421" w:rsidRDefault="00623196">
      <w:pPr>
        <w:rPr>
          <w:rFonts w:ascii="Calibri" w:hAnsi="Calibri" w:cs="Calibri"/>
        </w:rPr>
      </w:pPr>
    </w:p>
    <w:p w14:paraId="1517CEB7" w14:textId="4747846A" w:rsidR="00623196" w:rsidRPr="007E3421" w:rsidRDefault="00623196" w:rsidP="00623196">
      <w:pPr>
        <w:spacing w:after="0" w:line="360" w:lineRule="auto"/>
        <w:rPr>
          <w:rFonts w:ascii="Calibri" w:hAnsi="Calibri" w:cs="Calibri"/>
        </w:rPr>
      </w:pPr>
      <w:r w:rsidRPr="007E3421">
        <w:rPr>
          <w:rFonts w:ascii="Calibri" w:hAnsi="Calibri" w:cs="Calibri"/>
        </w:rPr>
        <w:t xml:space="preserve">Het is nu tijd om naar alle studies te gaan kijken: apart én samen, want dat is wat ze in de studie van Portier ook hebben gedaan. </w:t>
      </w:r>
    </w:p>
    <w:p w14:paraId="2E6E106E" w14:textId="4D61FF66" w:rsidR="008A0A52" w:rsidRPr="007E3421" w:rsidRDefault="008A0A52">
      <w:pPr>
        <w:rPr>
          <w:rFonts w:ascii="Calibri" w:hAnsi="Calibri" w:cs="Calibri"/>
        </w:rPr>
      </w:pPr>
      <w:r w:rsidRPr="007E3421">
        <w:rPr>
          <w:rFonts w:ascii="Calibri" w:hAnsi="Calibri" w:cs="Calibri"/>
        </w:rPr>
        <w:br w:type="page"/>
      </w:r>
    </w:p>
    <w:p w14:paraId="72AF5D8B" w14:textId="6804103A" w:rsidR="001347FC" w:rsidRPr="007E3421" w:rsidRDefault="001347FC" w:rsidP="004770B6">
      <w:pPr>
        <w:pStyle w:val="Heading2"/>
        <w:rPr>
          <w:rFonts w:ascii="Calibri" w:hAnsi="Calibri" w:cs="Calibri"/>
        </w:rPr>
      </w:pPr>
      <w:bookmarkStart w:id="261" w:name="_Toc188887925"/>
      <w:r w:rsidRPr="007E3421">
        <w:rPr>
          <w:rFonts w:ascii="Calibri" w:hAnsi="Calibri" w:cs="Calibri"/>
        </w:rPr>
        <w:lastRenderedPageBreak/>
        <w:t>Alle studies bekijken</w:t>
      </w:r>
      <w:bookmarkEnd w:id="261"/>
      <w:r w:rsidRPr="007E3421">
        <w:rPr>
          <w:rFonts w:ascii="Calibri" w:hAnsi="Calibri" w:cs="Calibri"/>
        </w:rPr>
        <w:t xml:space="preserve"> </w:t>
      </w:r>
    </w:p>
    <w:p w14:paraId="6BEBE185" w14:textId="77777777" w:rsidR="00623196" w:rsidRPr="007E3421" w:rsidRDefault="008A0A52" w:rsidP="00362033">
      <w:pPr>
        <w:spacing w:after="0" w:line="360" w:lineRule="auto"/>
        <w:rPr>
          <w:rFonts w:ascii="Calibri" w:hAnsi="Calibri" w:cs="Calibri"/>
        </w:rPr>
      </w:pPr>
      <w:r w:rsidRPr="007E3421">
        <w:rPr>
          <w:rFonts w:ascii="Calibri" w:hAnsi="Calibri" w:cs="Calibri"/>
        </w:rPr>
        <w:t xml:space="preserve">Laten we naar alle studies gaan kijken. </w:t>
      </w:r>
      <w:r w:rsidR="00623196" w:rsidRPr="007E3421">
        <w:rPr>
          <w:rFonts w:ascii="Calibri" w:hAnsi="Calibri" w:cs="Calibri"/>
        </w:rPr>
        <w:t xml:space="preserve">Voordat ik de nodige grafieken zal maken én berekeningen zal uitvoeren, is het essentieel dat de lezer begrijpt dat </w:t>
      </w:r>
      <w:r w:rsidRPr="007E3421">
        <w:rPr>
          <w:rFonts w:ascii="Calibri" w:hAnsi="Calibri" w:cs="Calibri"/>
        </w:rPr>
        <w:t xml:space="preserve">één enkele studie nooit doorslaggevend kan zijn. </w:t>
      </w:r>
      <w:r w:rsidR="00623196" w:rsidRPr="007E3421">
        <w:rPr>
          <w:rFonts w:ascii="Calibri" w:hAnsi="Calibri" w:cs="Calibri"/>
        </w:rPr>
        <w:t xml:space="preserve">Nu beschrijft Portier meerdere studies, maar de studie van Portier is zelf is eigenlijk ook maar één enkele studie: er is één iemand die op één enkele manier kijkt naar de data. De gemaakte keuzes die dan plaatsvinden hebben invloed op de resultaten. Hetzelfde mag ook gezegd worden van wat ik nu doe en zal laten zien: ook dit is het werk van één iemand. </w:t>
      </w:r>
    </w:p>
    <w:p w14:paraId="6773FDCD" w14:textId="530E7F27" w:rsidR="00623196" w:rsidRPr="007E3421" w:rsidRDefault="00623196" w:rsidP="00362033">
      <w:pPr>
        <w:spacing w:after="0" w:line="360" w:lineRule="auto"/>
        <w:rPr>
          <w:rFonts w:ascii="Calibri" w:hAnsi="Calibri" w:cs="Calibri"/>
        </w:rPr>
      </w:pPr>
      <w:r w:rsidRPr="007E3421">
        <w:rPr>
          <w:rFonts w:ascii="Calibri" w:hAnsi="Calibri" w:cs="Calibri"/>
        </w:rPr>
        <w:tab/>
        <w:t xml:space="preserve">Keuzes maken is een belangrijk onderdeel in het doen van onderzoek en met de data van Portier zijn er veel keuzes te maken. Zo zien we dat de studies dat </w:t>
      </w:r>
      <w:r w:rsidR="008A0A52" w:rsidRPr="007E3421">
        <w:rPr>
          <w:rFonts w:ascii="Calibri" w:hAnsi="Calibri" w:cs="Calibri"/>
        </w:rPr>
        <w:t>de studies verschillen in dosering, het gebruik van</w:t>
      </w:r>
      <w:r w:rsidRPr="007E3421">
        <w:rPr>
          <w:rFonts w:ascii="Calibri" w:hAnsi="Calibri" w:cs="Calibri"/>
        </w:rPr>
        <w:t xml:space="preserve"> het</w:t>
      </w:r>
      <w:r w:rsidR="008A0A52" w:rsidRPr="007E3421">
        <w:rPr>
          <w:rFonts w:ascii="Calibri" w:hAnsi="Calibri" w:cs="Calibri"/>
        </w:rPr>
        <w:t xml:space="preserve"> soort proefdieren </w:t>
      </w:r>
      <w:r w:rsidRPr="007E3421">
        <w:rPr>
          <w:rFonts w:ascii="Calibri" w:hAnsi="Calibri" w:cs="Calibri"/>
        </w:rPr>
        <w:t>é</w:t>
      </w:r>
      <w:r w:rsidR="008A0A52" w:rsidRPr="007E3421">
        <w:rPr>
          <w:rFonts w:ascii="Calibri" w:hAnsi="Calibri" w:cs="Calibri"/>
        </w:rPr>
        <w:t xml:space="preserve">n de kankersoorten die werden gedetecteerd. </w:t>
      </w:r>
      <w:r w:rsidRPr="007E3421">
        <w:rPr>
          <w:rFonts w:ascii="Calibri" w:hAnsi="Calibri" w:cs="Calibri"/>
        </w:rPr>
        <w:t xml:space="preserve">Ik kan de data dus op verschillende manieren tot mij nemen. </w:t>
      </w:r>
    </w:p>
    <w:p w14:paraId="2377D503" w14:textId="51DAB9E0" w:rsidR="007B4678" w:rsidRPr="007E3421" w:rsidRDefault="00623196" w:rsidP="00362033">
      <w:pPr>
        <w:spacing w:after="0" w:line="360" w:lineRule="auto"/>
        <w:rPr>
          <w:rFonts w:ascii="Calibri" w:hAnsi="Calibri" w:cs="Calibri"/>
        </w:rPr>
      </w:pPr>
      <w:r w:rsidRPr="007E3421">
        <w:rPr>
          <w:rFonts w:ascii="Calibri" w:hAnsi="Calibri" w:cs="Calibri"/>
        </w:rPr>
        <w:tab/>
        <w:t xml:space="preserve">Verder beschrijft de studie van </w:t>
      </w:r>
      <w:r w:rsidR="00661762" w:rsidRPr="007E3421">
        <w:rPr>
          <w:rFonts w:ascii="Calibri" w:hAnsi="Calibri" w:cs="Calibri"/>
        </w:rPr>
        <w:t>Portier duidelijk per studie welke kankersoorten er zijn gevonden, maar het verschilt wel per studie. Als in één enkele studie een bepaalde kankersoort wordt gevonden bij een bepaalde dosis, dan wordt bijgehouden of dat eerder of later ook gebeurt (</w:t>
      </w:r>
      <w:r w:rsidR="00661762" w:rsidRPr="007E3421">
        <w:rPr>
          <w:rFonts w:ascii="Calibri" w:hAnsi="Calibri" w:cs="Calibri"/>
        </w:rPr>
        <w:fldChar w:fldCharType="begin"/>
      </w:r>
      <w:r w:rsidR="00661762" w:rsidRPr="007E3421">
        <w:rPr>
          <w:rFonts w:ascii="Calibri" w:hAnsi="Calibri" w:cs="Calibri"/>
        </w:rPr>
        <w:instrText xml:space="preserve"> REF _Ref182467662 \h </w:instrText>
      </w:r>
      <w:r w:rsidR="009A343F" w:rsidRPr="007E3421">
        <w:rPr>
          <w:rFonts w:ascii="Calibri" w:hAnsi="Calibri" w:cs="Calibri"/>
        </w:rPr>
        <w:instrText xml:space="preserve"> \* MERGEFORMAT </w:instrText>
      </w:r>
      <w:r w:rsidR="00661762" w:rsidRPr="007E3421">
        <w:rPr>
          <w:rFonts w:ascii="Calibri" w:hAnsi="Calibri" w:cs="Calibri"/>
        </w:rPr>
      </w:r>
      <w:r w:rsidR="00661762" w:rsidRPr="007E3421">
        <w:rPr>
          <w:rFonts w:ascii="Calibri" w:hAnsi="Calibri" w:cs="Calibri"/>
        </w:rPr>
        <w:fldChar w:fldCharType="separate"/>
      </w:r>
      <w:r w:rsidR="008277BB" w:rsidRPr="007E3421">
        <w:rPr>
          <w:rFonts w:ascii="Calibri" w:hAnsi="Calibri" w:cs="Calibri"/>
          <w:b/>
          <w:bCs/>
        </w:rPr>
        <w:t xml:space="preserve">Figuur </w:t>
      </w:r>
      <w:r w:rsidR="008277BB" w:rsidRPr="007E3421">
        <w:rPr>
          <w:rFonts w:ascii="Calibri" w:hAnsi="Calibri" w:cs="Calibri"/>
          <w:b/>
          <w:bCs/>
          <w:noProof/>
        </w:rPr>
        <w:t>55</w:t>
      </w:r>
      <w:r w:rsidR="00661762" w:rsidRPr="007E3421">
        <w:rPr>
          <w:rFonts w:ascii="Calibri" w:hAnsi="Calibri" w:cs="Calibri"/>
        </w:rPr>
        <w:fldChar w:fldCharType="end"/>
      </w:r>
      <w:r w:rsidR="00661762" w:rsidRPr="007E3421">
        <w:rPr>
          <w:rFonts w:ascii="Calibri" w:hAnsi="Calibri" w:cs="Calibri"/>
        </w:rPr>
        <w:t xml:space="preserve">). Kankersoorten die niet worden gevonden worden niet genoemd. Dat betekent dus dat we per studie alleen de lijst krijgen van kankersoorten (of tumorsoorten) die voorkomen in één </w:t>
      </w:r>
      <w:r w:rsidR="008277BB" w:rsidRPr="007E3421">
        <w:rPr>
          <w:rFonts w:ascii="Calibri" w:hAnsi="Calibri" w:cs="Calibri"/>
        </w:rPr>
        <w:t xml:space="preserve">enkele </w:t>
      </w:r>
      <w:r w:rsidR="00661762" w:rsidRPr="007E3421">
        <w:rPr>
          <w:rFonts w:ascii="Calibri" w:hAnsi="Calibri" w:cs="Calibri"/>
        </w:rPr>
        <w:t xml:space="preserve">studie, </w:t>
      </w:r>
      <w:r w:rsidR="008277BB" w:rsidRPr="007E3421">
        <w:rPr>
          <w:rFonts w:ascii="Calibri" w:hAnsi="Calibri" w:cs="Calibri"/>
        </w:rPr>
        <w:t xml:space="preserve">maar </w:t>
      </w:r>
      <w:r w:rsidR="00661762" w:rsidRPr="007E3421">
        <w:rPr>
          <w:rFonts w:ascii="Calibri" w:hAnsi="Calibri" w:cs="Calibri"/>
        </w:rPr>
        <w:t>niet over alle studies heen. Laten we daar eens mee beginnen om te zien hoe vaak een bepaalde kankersoort voorkomt. We kijken dus niet naar de hoeveelheid in een studie, maar over alle studies heen.  Als we deze groeperen, dan krijgen we de volgende grafiek</w:t>
      </w:r>
      <w:r w:rsidR="009A343F" w:rsidRPr="007E3421">
        <w:rPr>
          <w:rFonts w:ascii="Calibri" w:hAnsi="Calibri" w:cs="Calibri"/>
        </w:rPr>
        <w:t xml:space="preserve"> (</w:t>
      </w:r>
      <w:r w:rsidR="009A343F" w:rsidRPr="007E3421">
        <w:rPr>
          <w:rFonts w:ascii="Calibri" w:hAnsi="Calibri" w:cs="Calibri"/>
        </w:rPr>
        <w:fldChar w:fldCharType="begin"/>
      </w:r>
      <w:r w:rsidR="009A343F" w:rsidRPr="007E3421">
        <w:rPr>
          <w:rFonts w:ascii="Calibri" w:hAnsi="Calibri" w:cs="Calibri"/>
        </w:rPr>
        <w:instrText xml:space="preserve"> REF _Ref182908870 \h </w:instrText>
      </w:r>
      <w:r w:rsidR="00061A78" w:rsidRPr="007E3421">
        <w:rPr>
          <w:rFonts w:ascii="Calibri" w:hAnsi="Calibri" w:cs="Calibri"/>
        </w:rPr>
        <w:instrText xml:space="preserve"> \* MERGEFORMAT </w:instrText>
      </w:r>
      <w:r w:rsidR="009A343F" w:rsidRPr="007E3421">
        <w:rPr>
          <w:rFonts w:ascii="Calibri" w:hAnsi="Calibri" w:cs="Calibri"/>
        </w:rPr>
      </w:r>
      <w:r w:rsidR="009A343F" w:rsidRPr="007E3421">
        <w:rPr>
          <w:rFonts w:ascii="Calibri" w:hAnsi="Calibri" w:cs="Calibri"/>
        </w:rPr>
        <w:fldChar w:fldCharType="separate"/>
      </w:r>
      <w:r w:rsidR="009A343F" w:rsidRPr="007E3421">
        <w:rPr>
          <w:rFonts w:ascii="Calibri" w:hAnsi="Calibri" w:cs="Calibri"/>
          <w:b/>
          <w:bCs/>
          <w:i/>
          <w:iCs/>
        </w:rPr>
        <w:t xml:space="preserve">Figuur </w:t>
      </w:r>
      <w:r w:rsidR="009A343F" w:rsidRPr="007E3421">
        <w:rPr>
          <w:rFonts w:ascii="Calibri" w:hAnsi="Calibri" w:cs="Calibri"/>
          <w:b/>
          <w:bCs/>
          <w:i/>
          <w:iCs/>
          <w:noProof/>
        </w:rPr>
        <w:t>58</w:t>
      </w:r>
      <w:r w:rsidR="009A343F" w:rsidRPr="007E3421">
        <w:rPr>
          <w:rFonts w:ascii="Calibri" w:hAnsi="Calibri" w:cs="Calibri"/>
        </w:rPr>
        <w:fldChar w:fldCharType="end"/>
      </w:r>
      <w:r w:rsidR="009A343F" w:rsidRPr="007E3421">
        <w:rPr>
          <w:rFonts w:ascii="Calibri" w:hAnsi="Calibri" w:cs="Calibri"/>
        </w:rPr>
        <w:t xml:space="preserve">). Wat direct opvalt is dat niet elke kankersoort even vaak wordt gezien. Wat ook opvalt is dat, als we kijken naar de berekeningen van Portier, er geen rekening is gehouden met studies waarin geen kanker is gezien. Als bijvoorbeeld </w:t>
      </w:r>
      <w:proofErr w:type="spellStart"/>
      <w:r w:rsidR="009A343F" w:rsidRPr="007E3421">
        <w:rPr>
          <w:rFonts w:ascii="Calibri" w:hAnsi="Calibri" w:cs="Calibri"/>
          <w:i/>
          <w:iCs/>
        </w:rPr>
        <w:t>Mammary</w:t>
      </w:r>
      <w:proofErr w:type="spellEnd"/>
      <w:r w:rsidR="009A343F" w:rsidRPr="007E3421">
        <w:rPr>
          <w:rFonts w:ascii="Calibri" w:hAnsi="Calibri" w:cs="Calibri"/>
          <w:i/>
          <w:iCs/>
        </w:rPr>
        <w:t xml:space="preserve"> </w:t>
      </w:r>
      <w:proofErr w:type="spellStart"/>
      <w:r w:rsidR="009A343F" w:rsidRPr="007E3421">
        <w:rPr>
          <w:rFonts w:ascii="Calibri" w:hAnsi="Calibri" w:cs="Calibri"/>
          <w:i/>
          <w:iCs/>
        </w:rPr>
        <w:t>Gland</w:t>
      </w:r>
      <w:proofErr w:type="spellEnd"/>
      <w:r w:rsidR="009A343F" w:rsidRPr="007E3421">
        <w:rPr>
          <w:rFonts w:ascii="Calibri" w:hAnsi="Calibri" w:cs="Calibri"/>
          <w:i/>
          <w:iCs/>
        </w:rPr>
        <w:t xml:space="preserve"> </w:t>
      </w:r>
      <w:proofErr w:type="spellStart"/>
      <w:r w:rsidR="009A343F" w:rsidRPr="007E3421">
        <w:rPr>
          <w:rFonts w:ascii="Calibri" w:hAnsi="Calibri" w:cs="Calibri"/>
          <w:i/>
          <w:iCs/>
        </w:rPr>
        <w:t>Adenomas</w:t>
      </w:r>
      <w:proofErr w:type="spellEnd"/>
      <w:r w:rsidR="009A343F" w:rsidRPr="007E3421">
        <w:rPr>
          <w:rFonts w:ascii="Calibri" w:hAnsi="Calibri" w:cs="Calibri"/>
          <w:i/>
          <w:iCs/>
        </w:rPr>
        <w:t xml:space="preserve"> </w:t>
      </w:r>
      <w:r w:rsidR="009A343F" w:rsidRPr="007E3421">
        <w:rPr>
          <w:rFonts w:ascii="Calibri" w:hAnsi="Calibri" w:cs="Calibri"/>
        </w:rPr>
        <w:t xml:space="preserve">in drie studies wordt gezien betekent dit dat het in 9 andere studies niet wordt gezien. Die data </w:t>
      </w:r>
      <w:r w:rsidR="00362033" w:rsidRPr="007E3421">
        <w:rPr>
          <w:rFonts w:ascii="Calibri" w:hAnsi="Calibri" w:cs="Calibri"/>
        </w:rPr>
        <w:t>worden</w:t>
      </w:r>
      <w:r w:rsidR="009A343F" w:rsidRPr="007E3421">
        <w:rPr>
          <w:rFonts w:ascii="Calibri" w:hAnsi="Calibri" w:cs="Calibri"/>
        </w:rPr>
        <w:t xml:space="preserve"> niet meegenomen in een eventuele </w:t>
      </w:r>
      <w:proofErr w:type="spellStart"/>
      <w:r w:rsidR="009A343F" w:rsidRPr="007E3421">
        <w:rPr>
          <w:rFonts w:ascii="Calibri" w:hAnsi="Calibri" w:cs="Calibri"/>
        </w:rPr>
        <w:t>dose</w:t>
      </w:r>
      <w:proofErr w:type="spellEnd"/>
      <w:r w:rsidR="009A343F" w:rsidRPr="007E3421">
        <w:rPr>
          <w:rFonts w:ascii="Calibri" w:hAnsi="Calibri" w:cs="Calibri"/>
        </w:rPr>
        <w:t>-response analyse of analyse waarbij proporties worden vergeleken.</w:t>
      </w:r>
      <w:r w:rsidR="009A343F" w:rsidRPr="007E3421">
        <w:rPr>
          <w:rFonts w:ascii="Calibri" w:hAnsi="Calibri" w:cs="Calibri"/>
          <w:i/>
          <w:iCs/>
        </w:rPr>
        <w:t xml:space="preserve"> </w:t>
      </w:r>
      <w:r w:rsidR="00362033" w:rsidRPr="007E3421">
        <w:rPr>
          <w:rFonts w:ascii="Calibri" w:hAnsi="Calibri" w:cs="Calibri"/>
        </w:rPr>
        <w:t xml:space="preserve">Zouden we over alle studies heen gaan kijken dan zouden we op zijn minst rekening moeten houden dat een bepaalde soort kanker niet overal zichtbaar is. </w:t>
      </w:r>
      <w:r w:rsidR="007B4678" w:rsidRPr="007E3421">
        <w:rPr>
          <w:rFonts w:ascii="Calibri" w:hAnsi="Calibri" w:cs="Calibri"/>
        </w:rPr>
        <w:t xml:space="preserve">We komen hier op terug in de paragraaf over de </w:t>
      </w:r>
      <w:proofErr w:type="spellStart"/>
      <w:r w:rsidR="007B4678" w:rsidRPr="007E3421">
        <w:rPr>
          <w:rFonts w:ascii="Calibri" w:hAnsi="Calibri" w:cs="Calibri"/>
        </w:rPr>
        <w:t>Bayesiaanse</w:t>
      </w:r>
      <w:proofErr w:type="spellEnd"/>
      <w:r w:rsidR="007B4678" w:rsidRPr="007E3421">
        <w:rPr>
          <w:rFonts w:ascii="Calibri" w:hAnsi="Calibri" w:cs="Calibri"/>
        </w:rPr>
        <w:t xml:space="preserve"> statistiek, maar vo</w:t>
      </w:r>
      <w:r w:rsidR="00362033" w:rsidRPr="007E3421">
        <w:rPr>
          <w:rFonts w:ascii="Calibri" w:hAnsi="Calibri" w:cs="Calibri"/>
        </w:rPr>
        <w:t xml:space="preserve">ordat we deze overwegingen mee gaan nemen in verdere analyses is het </w:t>
      </w:r>
      <w:r w:rsidR="007B4678" w:rsidRPr="007E3421">
        <w:rPr>
          <w:rFonts w:ascii="Calibri" w:hAnsi="Calibri" w:cs="Calibri"/>
        </w:rPr>
        <w:t xml:space="preserve">zinvol om eerst </w:t>
      </w:r>
      <w:r w:rsidR="00362033" w:rsidRPr="007E3421">
        <w:rPr>
          <w:rFonts w:ascii="Calibri" w:hAnsi="Calibri" w:cs="Calibri"/>
        </w:rPr>
        <w:t xml:space="preserve">een aantal grafieken te maken. We willen namelijk zeker weten dat we de data goed begrijpen. </w:t>
      </w:r>
    </w:p>
    <w:p w14:paraId="75F0B065" w14:textId="77777777" w:rsidR="009A343F" w:rsidRPr="007E3421" w:rsidRDefault="009A343F" w:rsidP="009A343F">
      <w:pPr>
        <w:keepNext/>
        <w:rPr>
          <w:rFonts w:ascii="Calibri" w:hAnsi="Calibri" w:cs="Calibri"/>
        </w:rPr>
      </w:pPr>
      <w:r w:rsidRPr="007E3421">
        <w:rPr>
          <w:rFonts w:ascii="Calibri" w:hAnsi="Calibri" w:cs="Calibri"/>
          <w:noProof/>
        </w:rPr>
        <w:lastRenderedPageBreak/>
        <w:drawing>
          <wp:inline distT="0" distB="0" distL="0" distR="0" wp14:anchorId="1047EF06" wp14:editId="47851D12">
            <wp:extent cx="5796165" cy="5307330"/>
            <wp:effectExtent l="0" t="0" r="0" b="7620"/>
            <wp:docPr id="12441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8957" cy="5346513"/>
                    </a:xfrm>
                    <a:prstGeom prst="rect">
                      <a:avLst/>
                    </a:prstGeom>
                    <a:noFill/>
                  </pic:spPr>
                </pic:pic>
              </a:graphicData>
            </a:graphic>
          </wp:inline>
        </w:drawing>
      </w:r>
    </w:p>
    <w:p w14:paraId="60E89F2D" w14:textId="42007988" w:rsidR="008A0A52" w:rsidRPr="007E3421" w:rsidRDefault="009A343F" w:rsidP="009A343F">
      <w:pPr>
        <w:pStyle w:val="Caption"/>
        <w:rPr>
          <w:rFonts w:ascii="Calibri" w:hAnsi="Calibri" w:cs="Calibri"/>
          <w:i w:val="0"/>
          <w:iCs w:val="0"/>
          <w:color w:val="auto"/>
        </w:rPr>
      </w:pPr>
      <w:bookmarkStart w:id="262" w:name="_Ref182908870"/>
      <w:bookmarkStart w:id="263" w:name="_Toc18855347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58</w:t>
      </w:r>
      <w:r w:rsidRPr="007E3421">
        <w:rPr>
          <w:rFonts w:ascii="Calibri" w:hAnsi="Calibri" w:cs="Calibri"/>
          <w:b/>
          <w:bCs/>
          <w:i w:val="0"/>
          <w:iCs w:val="0"/>
          <w:color w:val="auto"/>
        </w:rPr>
        <w:fldChar w:fldCharType="end"/>
      </w:r>
      <w:bookmarkEnd w:id="262"/>
      <w:r w:rsidRPr="007E3421">
        <w:rPr>
          <w:rFonts w:ascii="Calibri" w:hAnsi="Calibri" w:cs="Calibri"/>
          <w:b/>
          <w:bCs/>
          <w:i w:val="0"/>
          <w:iCs w:val="0"/>
          <w:color w:val="auto"/>
        </w:rPr>
        <w:t>.</w:t>
      </w:r>
      <w:r w:rsidRPr="007E3421">
        <w:rPr>
          <w:rFonts w:ascii="Calibri" w:hAnsi="Calibri" w:cs="Calibri"/>
          <w:i w:val="0"/>
          <w:iCs w:val="0"/>
          <w:color w:val="auto"/>
        </w:rPr>
        <w:t xml:space="preserve"> Het aantal keer dat één kankersoort voorkomt in 12 studies. Bijvoorbeeld: </w:t>
      </w:r>
      <w:proofErr w:type="spellStart"/>
      <w:r w:rsidRPr="007E3421">
        <w:rPr>
          <w:rFonts w:ascii="Calibri" w:hAnsi="Calibri" w:cs="Calibri"/>
          <w:i w:val="0"/>
          <w:iCs w:val="0"/>
          <w:color w:val="auto"/>
        </w:rPr>
        <w:t>Mammary</w:t>
      </w:r>
      <w:proofErr w:type="spellEnd"/>
      <w:r w:rsidRPr="007E3421">
        <w:rPr>
          <w:rFonts w:ascii="Calibri" w:hAnsi="Calibri" w:cs="Calibri"/>
          <w:i w:val="0"/>
          <w:iCs w:val="0"/>
          <w:color w:val="auto"/>
        </w:rPr>
        <w:t xml:space="preserve"> </w:t>
      </w:r>
      <w:proofErr w:type="spellStart"/>
      <w:r w:rsidRPr="007E3421">
        <w:rPr>
          <w:rFonts w:ascii="Calibri" w:hAnsi="Calibri" w:cs="Calibri"/>
          <w:i w:val="0"/>
          <w:iCs w:val="0"/>
          <w:color w:val="auto"/>
        </w:rPr>
        <w:t>Gland</w:t>
      </w:r>
      <w:proofErr w:type="spellEnd"/>
      <w:r w:rsidRPr="007E3421">
        <w:rPr>
          <w:rFonts w:ascii="Calibri" w:hAnsi="Calibri" w:cs="Calibri"/>
          <w:i w:val="0"/>
          <w:iCs w:val="0"/>
          <w:color w:val="auto"/>
        </w:rPr>
        <w:t xml:space="preserve"> </w:t>
      </w:r>
      <w:proofErr w:type="spellStart"/>
      <w:r w:rsidRPr="007E3421">
        <w:rPr>
          <w:rFonts w:ascii="Calibri" w:hAnsi="Calibri" w:cs="Calibri"/>
          <w:i w:val="0"/>
          <w:iCs w:val="0"/>
          <w:color w:val="auto"/>
        </w:rPr>
        <w:t>Adenomas</w:t>
      </w:r>
      <w:proofErr w:type="spellEnd"/>
      <w:r w:rsidRPr="007E3421">
        <w:rPr>
          <w:rFonts w:ascii="Calibri" w:hAnsi="Calibri" w:cs="Calibri"/>
          <w:i w:val="0"/>
          <w:iCs w:val="0"/>
          <w:color w:val="auto"/>
        </w:rPr>
        <w:t xml:space="preserve"> is in 3 studies gezien. Dit kan verschillen van de 3 studies waarin </w:t>
      </w:r>
      <w:proofErr w:type="spellStart"/>
      <w:r w:rsidRPr="007E3421">
        <w:rPr>
          <w:rFonts w:ascii="Calibri" w:hAnsi="Calibri" w:cs="Calibri"/>
          <w:i w:val="0"/>
          <w:iCs w:val="0"/>
          <w:color w:val="auto"/>
        </w:rPr>
        <w:t>Mammary</w:t>
      </w:r>
      <w:proofErr w:type="spellEnd"/>
      <w:r w:rsidRPr="007E3421">
        <w:rPr>
          <w:rFonts w:ascii="Calibri" w:hAnsi="Calibri" w:cs="Calibri"/>
          <w:i w:val="0"/>
          <w:iCs w:val="0"/>
          <w:color w:val="auto"/>
        </w:rPr>
        <w:t xml:space="preserve"> </w:t>
      </w:r>
      <w:proofErr w:type="spellStart"/>
      <w:r w:rsidRPr="007E3421">
        <w:rPr>
          <w:rFonts w:ascii="Calibri" w:hAnsi="Calibri" w:cs="Calibri"/>
          <w:i w:val="0"/>
          <w:iCs w:val="0"/>
          <w:color w:val="auto"/>
        </w:rPr>
        <w:t>Gland</w:t>
      </w:r>
      <w:proofErr w:type="spellEnd"/>
      <w:r w:rsidRPr="007E3421">
        <w:rPr>
          <w:rFonts w:ascii="Calibri" w:hAnsi="Calibri" w:cs="Calibri"/>
          <w:i w:val="0"/>
          <w:iCs w:val="0"/>
          <w:color w:val="auto"/>
        </w:rPr>
        <w:t xml:space="preserve"> </w:t>
      </w:r>
      <w:proofErr w:type="spellStart"/>
      <w:r w:rsidRPr="007E3421">
        <w:rPr>
          <w:rFonts w:ascii="Calibri" w:hAnsi="Calibri" w:cs="Calibri"/>
          <w:i w:val="0"/>
          <w:iCs w:val="0"/>
          <w:color w:val="auto"/>
        </w:rPr>
        <w:t>Adenocarcinomas</w:t>
      </w:r>
      <w:proofErr w:type="spellEnd"/>
      <w:r w:rsidRPr="007E3421">
        <w:rPr>
          <w:rFonts w:ascii="Calibri" w:hAnsi="Calibri" w:cs="Calibri"/>
          <w:i w:val="0"/>
          <w:iCs w:val="0"/>
          <w:color w:val="auto"/>
        </w:rPr>
        <w:t xml:space="preserve"> is gezien.</w:t>
      </w:r>
      <w:bookmarkEnd w:id="263"/>
      <w:r w:rsidRPr="007E3421">
        <w:rPr>
          <w:rFonts w:ascii="Calibri" w:hAnsi="Calibri" w:cs="Calibri"/>
          <w:i w:val="0"/>
          <w:iCs w:val="0"/>
          <w:color w:val="auto"/>
        </w:rPr>
        <w:t xml:space="preserve"> </w:t>
      </w:r>
    </w:p>
    <w:p w14:paraId="2BAF603C" w14:textId="77777777" w:rsidR="008A0A52" w:rsidRPr="007E3421" w:rsidRDefault="008A0A52" w:rsidP="001347FC">
      <w:pPr>
        <w:rPr>
          <w:rFonts w:ascii="Calibri" w:hAnsi="Calibri" w:cs="Calibri"/>
        </w:rPr>
      </w:pPr>
    </w:p>
    <w:p w14:paraId="4B4C5027" w14:textId="4F199D84" w:rsidR="00AF4B98" w:rsidRPr="007E3421" w:rsidRDefault="00AF4B98" w:rsidP="00AF4B98">
      <w:pPr>
        <w:spacing w:after="0" w:line="360" w:lineRule="auto"/>
        <w:rPr>
          <w:rFonts w:ascii="Calibri" w:hAnsi="Calibri" w:cs="Calibri"/>
        </w:rPr>
      </w:pPr>
      <w:r w:rsidRPr="007E3421">
        <w:rPr>
          <w:rFonts w:ascii="Calibri" w:hAnsi="Calibri" w:cs="Calibri"/>
        </w:rPr>
        <w:t xml:space="preserve">In </w:t>
      </w:r>
      <w:r w:rsidRPr="007E3421">
        <w:rPr>
          <w:rFonts w:ascii="Calibri" w:hAnsi="Calibri" w:cs="Calibri"/>
        </w:rPr>
        <w:fldChar w:fldCharType="begin"/>
      </w:r>
      <w:r w:rsidRPr="007E3421">
        <w:rPr>
          <w:rFonts w:ascii="Calibri" w:hAnsi="Calibri" w:cs="Calibri"/>
        </w:rPr>
        <w:instrText xml:space="preserve"> REF _Ref182911235 \h </w:instrText>
      </w:r>
      <w:r w:rsidR="00061A78"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59</w:t>
      </w:r>
      <w:r w:rsidRPr="007E3421">
        <w:rPr>
          <w:rFonts w:ascii="Calibri" w:hAnsi="Calibri" w:cs="Calibri"/>
        </w:rPr>
        <w:fldChar w:fldCharType="end"/>
      </w:r>
      <w:r w:rsidRPr="007E3421">
        <w:rPr>
          <w:rFonts w:ascii="Calibri" w:hAnsi="Calibri" w:cs="Calibri"/>
        </w:rPr>
        <w:t xml:space="preserve"> zien we de proportie kanker per dosering én per dosering en geslacht. Deze keer heb ik alle aantallen meegenomen zoals gerapporteerd en afgezet tegen het aantal dieren. Het is dus letterlijk de proportie per dosering zoals genoemd. Ik ga er gemakshalve vanuit dat elke dosering andere dieren heeft</w:t>
      </w:r>
      <w:r w:rsidRPr="007E3421">
        <w:rPr>
          <w:rStyle w:val="FootnoteReference"/>
          <w:rFonts w:ascii="Calibri" w:hAnsi="Calibri" w:cs="Calibri"/>
        </w:rPr>
        <w:footnoteReference w:id="67"/>
      </w:r>
      <w:r w:rsidRPr="007E3421">
        <w:rPr>
          <w:rFonts w:ascii="Calibri" w:hAnsi="Calibri" w:cs="Calibri"/>
        </w:rPr>
        <w:t xml:space="preserve">. Wat we dan kunnen doen is proberen om een zogenaamde </w:t>
      </w:r>
      <w:proofErr w:type="spellStart"/>
      <w:r w:rsidRPr="007E3421">
        <w:rPr>
          <w:rFonts w:ascii="Calibri" w:hAnsi="Calibri" w:cs="Calibri"/>
        </w:rPr>
        <w:t>dose</w:t>
      </w:r>
      <w:proofErr w:type="spellEnd"/>
      <w:r w:rsidRPr="007E3421">
        <w:rPr>
          <w:rFonts w:ascii="Calibri" w:hAnsi="Calibri" w:cs="Calibri"/>
        </w:rPr>
        <w:t xml:space="preserve">-response curve te maken: dit is een wiskundige formule om te bepalen of het aantal kankergevallen verschuift over tijd. </w:t>
      </w:r>
    </w:p>
    <w:p w14:paraId="07CDA50A" w14:textId="77777777" w:rsidR="008A0A52" w:rsidRPr="007E3421" w:rsidRDefault="008A0A52" w:rsidP="001347FC">
      <w:pPr>
        <w:rPr>
          <w:rFonts w:ascii="Calibri" w:hAnsi="Calibri" w:cs="Calibri"/>
        </w:rPr>
      </w:pPr>
    </w:p>
    <w:p w14:paraId="68DB3298" w14:textId="77777777" w:rsidR="008A445C" w:rsidRPr="007E3421" w:rsidRDefault="001347FC" w:rsidP="008A445C">
      <w:pPr>
        <w:keepNext/>
        <w:rPr>
          <w:rFonts w:ascii="Calibri" w:hAnsi="Calibri" w:cs="Calibri"/>
        </w:rPr>
      </w:pPr>
      <w:r w:rsidRPr="007E3421">
        <w:rPr>
          <w:rFonts w:ascii="Calibri" w:hAnsi="Calibri" w:cs="Calibri"/>
          <w:noProof/>
        </w:rPr>
        <w:lastRenderedPageBreak/>
        <w:drawing>
          <wp:inline distT="0" distB="0" distL="0" distR="0" wp14:anchorId="60A3CA5B" wp14:editId="7152A5FC">
            <wp:extent cx="5945746" cy="4191000"/>
            <wp:effectExtent l="0" t="0" r="0" b="0"/>
            <wp:docPr id="1622653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1258" cy="4201934"/>
                    </a:xfrm>
                    <a:prstGeom prst="rect">
                      <a:avLst/>
                    </a:prstGeom>
                    <a:noFill/>
                  </pic:spPr>
                </pic:pic>
              </a:graphicData>
            </a:graphic>
          </wp:inline>
        </w:drawing>
      </w:r>
    </w:p>
    <w:p w14:paraId="31AEEDD0" w14:textId="44CACBBE" w:rsidR="001347FC" w:rsidRPr="007E3421" w:rsidRDefault="008A445C" w:rsidP="008A445C">
      <w:pPr>
        <w:pStyle w:val="Caption"/>
        <w:rPr>
          <w:rFonts w:ascii="Calibri" w:hAnsi="Calibri" w:cs="Calibri"/>
          <w:i w:val="0"/>
          <w:iCs w:val="0"/>
        </w:rPr>
      </w:pPr>
      <w:bookmarkStart w:id="264" w:name="_Toc182593965"/>
      <w:bookmarkStart w:id="265" w:name="_Ref182911235"/>
      <w:bookmarkStart w:id="266" w:name="_Toc18855347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59</w:t>
      </w:r>
      <w:bookmarkEnd w:id="264"/>
      <w:r w:rsidRPr="007E3421">
        <w:rPr>
          <w:rFonts w:ascii="Calibri" w:hAnsi="Calibri" w:cs="Calibri"/>
          <w:b/>
          <w:bCs/>
          <w:i w:val="0"/>
          <w:iCs w:val="0"/>
          <w:noProof/>
          <w:color w:val="auto"/>
        </w:rPr>
        <w:fldChar w:fldCharType="end"/>
      </w:r>
      <w:bookmarkEnd w:id="265"/>
      <w:r w:rsidR="00362033" w:rsidRPr="007E3421">
        <w:rPr>
          <w:rFonts w:ascii="Calibri" w:hAnsi="Calibri" w:cs="Calibri"/>
          <w:b/>
          <w:bCs/>
          <w:i w:val="0"/>
          <w:iCs w:val="0"/>
          <w:noProof/>
          <w:color w:val="auto"/>
        </w:rPr>
        <w:t>.</w:t>
      </w:r>
      <w:r w:rsidR="00362033" w:rsidRPr="007E3421">
        <w:rPr>
          <w:rFonts w:ascii="Calibri" w:hAnsi="Calibri" w:cs="Calibri"/>
          <w:i w:val="0"/>
          <w:iCs w:val="0"/>
          <w:noProof/>
          <w:color w:val="auto"/>
        </w:rPr>
        <w:t xml:space="preserve"> Proportie kanker per dosering én proportie kanker per dosering en geslacht. Duidelijk te zien dat het gros van de studies data heeft verzameld tot ongeveer 2000 mg/kg/dag. De lineaire schaal is waarschijnlijk niet de beste schaal om mee te meten.</w:t>
      </w:r>
      <w:bookmarkEnd w:id="266"/>
      <w:r w:rsidR="00362033" w:rsidRPr="007E3421">
        <w:rPr>
          <w:rFonts w:ascii="Calibri" w:hAnsi="Calibri" w:cs="Calibri"/>
          <w:i w:val="0"/>
          <w:iCs w:val="0"/>
          <w:noProof/>
          <w:color w:val="auto"/>
        </w:rPr>
        <w:t xml:space="preserve"> </w:t>
      </w:r>
    </w:p>
    <w:p w14:paraId="1F032751" w14:textId="77777777" w:rsidR="004478C5" w:rsidRPr="007E3421" w:rsidRDefault="004478C5" w:rsidP="004478C5">
      <w:pPr>
        <w:rPr>
          <w:rFonts w:ascii="Calibri" w:hAnsi="Calibri" w:cs="Calibri"/>
        </w:rPr>
      </w:pPr>
    </w:p>
    <w:p w14:paraId="550BEED3" w14:textId="6E331930" w:rsidR="00AC0679" w:rsidRPr="007E3421" w:rsidRDefault="00AC0679" w:rsidP="00AC0679">
      <w:pPr>
        <w:spacing w:after="0" w:line="360" w:lineRule="auto"/>
        <w:rPr>
          <w:rFonts w:ascii="Calibri" w:hAnsi="Calibri" w:cs="Calibri"/>
        </w:rPr>
      </w:pPr>
      <w:r w:rsidRPr="007E3421">
        <w:rPr>
          <w:rFonts w:ascii="Calibri" w:hAnsi="Calibri" w:cs="Calibri"/>
        </w:rPr>
        <w:t>Omdat elke studie ook het aantal kankergevallen toont bij een dosering van 0 mg/kg/dag is het essentieel dat dit ons startpunt wordt (</w:t>
      </w:r>
      <w:r w:rsidRPr="007E3421">
        <w:rPr>
          <w:rFonts w:ascii="Calibri" w:hAnsi="Calibri" w:cs="Calibri"/>
        </w:rPr>
        <w:fldChar w:fldCharType="begin"/>
      </w:r>
      <w:r w:rsidRPr="007E3421">
        <w:rPr>
          <w:rFonts w:ascii="Calibri" w:hAnsi="Calibri" w:cs="Calibri"/>
        </w:rPr>
        <w:instrText xml:space="preserve"> REF _Ref182911593 \h  \* MERGEFORMAT </w:instrText>
      </w:r>
      <w:r w:rsidRPr="007E3421">
        <w:rPr>
          <w:rFonts w:ascii="Calibri" w:hAnsi="Calibri" w:cs="Calibri"/>
        </w:rPr>
      </w:r>
      <w:r w:rsidRPr="007E3421">
        <w:rPr>
          <w:rFonts w:ascii="Calibri" w:hAnsi="Calibri" w:cs="Calibri"/>
        </w:rPr>
        <w:fldChar w:fldCharType="separate"/>
      </w:r>
      <w:r w:rsidR="00AB036F" w:rsidRPr="007E3421">
        <w:rPr>
          <w:rFonts w:ascii="Calibri" w:hAnsi="Calibri" w:cs="Calibri"/>
          <w:b/>
          <w:bCs/>
        </w:rPr>
        <w:t xml:space="preserve">Figuur </w:t>
      </w:r>
      <w:r w:rsidR="00AB036F" w:rsidRPr="00AB036F">
        <w:rPr>
          <w:rFonts w:ascii="Calibri" w:hAnsi="Calibri" w:cs="Calibri"/>
          <w:b/>
          <w:bCs/>
          <w:noProof/>
        </w:rPr>
        <w:t>60</w:t>
      </w:r>
      <w:r w:rsidRPr="007E3421">
        <w:rPr>
          <w:rFonts w:ascii="Calibri" w:hAnsi="Calibri" w:cs="Calibri"/>
        </w:rPr>
        <w:fldChar w:fldCharType="end"/>
      </w:r>
      <w:r w:rsidRPr="007E3421">
        <w:rPr>
          <w:rFonts w:ascii="Calibri" w:hAnsi="Calibri" w:cs="Calibri"/>
        </w:rPr>
        <w:t xml:space="preserve">). Verder zijn de groepen per geslacht en per dosering ongeveer even groot zodat er geen zware vertekening zal zijn als we met proporties rekenen. </w:t>
      </w:r>
    </w:p>
    <w:p w14:paraId="47201A27" w14:textId="06DFABF2" w:rsidR="00AC0679" w:rsidRPr="007E3421" w:rsidRDefault="00AC0679" w:rsidP="00AC0679">
      <w:pPr>
        <w:spacing w:after="0" w:line="360" w:lineRule="auto"/>
        <w:ind w:firstLine="708"/>
        <w:rPr>
          <w:rFonts w:ascii="Calibri" w:hAnsi="Calibri" w:cs="Calibri"/>
        </w:rPr>
      </w:pPr>
      <w:r w:rsidRPr="007E3421">
        <w:rPr>
          <w:rFonts w:ascii="Calibri" w:hAnsi="Calibri" w:cs="Calibri"/>
        </w:rPr>
        <w:t xml:space="preserve">Wat uit de resultaten direct opvalt is dat van een </w:t>
      </w:r>
      <w:proofErr w:type="spellStart"/>
      <w:r w:rsidRPr="007E3421">
        <w:rPr>
          <w:rFonts w:ascii="Calibri" w:hAnsi="Calibri" w:cs="Calibri"/>
        </w:rPr>
        <w:t>dose</w:t>
      </w:r>
      <w:proofErr w:type="spellEnd"/>
      <w:r w:rsidRPr="007E3421">
        <w:rPr>
          <w:rFonts w:ascii="Calibri" w:hAnsi="Calibri" w:cs="Calibri"/>
        </w:rPr>
        <w:t>-response geen sprake lijkt te zijn: de meeste kankergevallen treden op bij een dosering van 0. Wanner we de grafiek opsplitsen per geslacht zien we hetzelfde (</w:t>
      </w:r>
      <w:r w:rsidRPr="007E3421">
        <w:rPr>
          <w:rFonts w:ascii="Calibri" w:hAnsi="Calibri" w:cs="Calibri"/>
        </w:rPr>
        <w:fldChar w:fldCharType="begin"/>
      </w:r>
      <w:r w:rsidRPr="007E3421">
        <w:rPr>
          <w:rFonts w:ascii="Calibri" w:hAnsi="Calibri" w:cs="Calibri"/>
        </w:rPr>
        <w:instrText xml:space="preserve"> REF _Ref182912300 \h  \* MERGEFORMAT </w:instrText>
      </w:r>
      <w:r w:rsidRPr="007E3421">
        <w:rPr>
          <w:rFonts w:ascii="Calibri" w:hAnsi="Calibri" w:cs="Calibri"/>
        </w:rPr>
      </w:r>
      <w:r w:rsidRPr="007E3421">
        <w:rPr>
          <w:rFonts w:ascii="Calibri" w:hAnsi="Calibri" w:cs="Calibri"/>
        </w:rPr>
        <w:fldChar w:fldCharType="separate"/>
      </w:r>
      <w:r w:rsidR="00AB036F" w:rsidRPr="007E3421">
        <w:rPr>
          <w:rFonts w:ascii="Calibri" w:hAnsi="Calibri" w:cs="Calibri"/>
          <w:b/>
          <w:bCs/>
        </w:rPr>
        <w:t xml:space="preserve">Figuur </w:t>
      </w:r>
      <w:r w:rsidR="00AB036F" w:rsidRPr="00AB036F">
        <w:rPr>
          <w:rFonts w:ascii="Calibri" w:hAnsi="Calibri" w:cs="Calibri"/>
          <w:b/>
          <w:bCs/>
          <w:noProof/>
        </w:rPr>
        <w:t>61</w:t>
      </w:r>
      <w:r w:rsidRPr="007E3421">
        <w:rPr>
          <w:rFonts w:ascii="Calibri" w:hAnsi="Calibri" w:cs="Calibri"/>
        </w:rPr>
        <w:fldChar w:fldCharType="end"/>
      </w:r>
      <w:r w:rsidRPr="007E3421">
        <w:rPr>
          <w:rFonts w:ascii="Calibri" w:hAnsi="Calibri" w:cs="Calibri"/>
        </w:rPr>
        <w:t>)</w:t>
      </w:r>
      <w:r w:rsidR="001D6D9F" w:rsidRPr="007E3421">
        <w:rPr>
          <w:rStyle w:val="FootnoteReference"/>
          <w:rFonts w:ascii="Calibri" w:hAnsi="Calibri" w:cs="Calibri"/>
        </w:rPr>
        <w:footnoteReference w:id="68"/>
      </w:r>
      <w:r w:rsidRPr="007E3421">
        <w:rPr>
          <w:rFonts w:ascii="Calibri" w:hAnsi="Calibri" w:cs="Calibri"/>
        </w:rPr>
        <w:t xml:space="preserve">. </w:t>
      </w:r>
    </w:p>
    <w:p w14:paraId="10E1CC2E" w14:textId="77777777" w:rsidR="008A445C" w:rsidRPr="007E3421" w:rsidRDefault="004478C5" w:rsidP="008A445C">
      <w:pPr>
        <w:keepNext/>
        <w:rPr>
          <w:rFonts w:ascii="Calibri" w:hAnsi="Calibri" w:cs="Calibri"/>
        </w:rPr>
      </w:pPr>
      <w:r w:rsidRPr="007E3421">
        <w:rPr>
          <w:rFonts w:ascii="Calibri" w:hAnsi="Calibri" w:cs="Calibri"/>
          <w:noProof/>
        </w:rPr>
        <w:lastRenderedPageBreak/>
        <w:drawing>
          <wp:inline distT="0" distB="0" distL="0" distR="0" wp14:anchorId="66D8B317" wp14:editId="1C99EE8E">
            <wp:extent cx="5359179" cy="3353809"/>
            <wp:effectExtent l="0" t="0" r="0" b="0"/>
            <wp:docPr id="16728540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3214" cy="3362592"/>
                    </a:xfrm>
                    <a:prstGeom prst="rect">
                      <a:avLst/>
                    </a:prstGeom>
                    <a:noFill/>
                  </pic:spPr>
                </pic:pic>
              </a:graphicData>
            </a:graphic>
          </wp:inline>
        </w:drawing>
      </w:r>
    </w:p>
    <w:p w14:paraId="6E09355D" w14:textId="26C1E7E3" w:rsidR="004478C5" w:rsidRPr="007E3421" w:rsidRDefault="008A445C" w:rsidP="008A445C">
      <w:pPr>
        <w:pStyle w:val="Caption"/>
        <w:rPr>
          <w:rFonts w:ascii="Calibri" w:hAnsi="Calibri" w:cs="Calibri"/>
          <w:i w:val="0"/>
          <w:iCs w:val="0"/>
          <w:color w:val="auto"/>
        </w:rPr>
      </w:pPr>
      <w:bookmarkStart w:id="267" w:name="_Toc182593966"/>
      <w:bookmarkStart w:id="268" w:name="_Ref182911593"/>
      <w:bookmarkStart w:id="269" w:name="_Toc188553480"/>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60</w:t>
      </w:r>
      <w:bookmarkEnd w:id="267"/>
      <w:r w:rsidRPr="007E3421">
        <w:rPr>
          <w:rFonts w:ascii="Calibri" w:hAnsi="Calibri" w:cs="Calibri"/>
          <w:b/>
          <w:bCs/>
          <w:i w:val="0"/>
          <w:iCs w:val="0"/>
          <w:noProof/>
          <w:color w:val="auto"/>
        </w:rPr>
        <w:fldChar w:fldCharType="end"/>
      </w:r>
      <w:bookmarkEnd w:id="268"/>
      <w:r w:rsidR="00362033" w:rsidRPr="007E3421">
        <w:rPr>
          <w:rFonts w:ascii="Calibri" w:hAnsi="Calibri" w:cs="Calibri"/>
          <w:b/>
          <w:bCs/>
          <w:i w:val="0"/>
          <w:iCs w:val="0"/>
          <w:noProof/>
          <w:color w:val="auto"/>
        </w:rPr>
        <w:t>.</w:t>
      </w:r>
      <w:r w:rsidR="00362033" w:rsidRPr="007E3421">
        <w:rPr>
          <w:rFonts w:ascii="Calibri" w:hAnsi="Calibri" w:cs="Calibri"/>
          <w:i w:val="0"/>
          <w:iCs w:val="0"/>
          <w:noProof/>
          <w:color w:val="auto"/>
        </w:rPr>
        <w:t xml:space="preserve"> Dose-response curve waarbij de dosering wordt afgezet tegenover het aantal kankergevallen. De blauwe lijn is de lijn afkomstig van een wiskundig model met als data de rode bolletjes: dit zijn alle observaties.</w:t>
      </w:r>
      <w:bookmarkEnd w:id="269"/>
      <w:r w:rsidR="00362033" w:rsidRPr="007E3421">
        <w:rPr>
          <w:rFonts w:ascii="Calibri" w:hAnsi="Calibri" w:cs="Calibri"/>
          <w:i w:val="0"/>
          <w:iCs w:val="0"/>
          <w:noProof/>
          <w:color w:val="auto"/>
        </w:rPr>
        <w:t xml:space="preserve"> </w:t>
      </w:r>
    </w:p>
    <w:p w14:paraId="7B3E622E" w14:textId="77777777" w:rsidR="008A445C" w:rsidRPr="007E3421" w:rsidRDefault="0017353B" w:rsidP="008A445C">
      <w:pPr>
        <w:keepNext/>
        <w:rPr>
          <w:rFonts w:ascii="Calibri" w:hAnsi="Calibri" w:cs="Calibri"/>
        </w:rPr>
      </w:pPr>
      <w:r w:rsidRPr="007E3421">
        <w:rPr>
          <w:rFonts w:ascii="Calibri" w:hAnsi="Calibri" w:cs="Calibri"/>
          <w:noProof/>
        </w:rPr>
        <w:drawing>
          <wp:inline distT="0" distB="0" distL="0" distR="0" wp14:anchorId="4F5B0140" wp14:editId="3974A145">
            <wp:extent cx="5388936" cy="4182386"/>
            <wp:effectExtent l="0" t="0" r="2540" b="8890"/>
            <wp:docPr id="18589166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4385" cy="4202137"/>
                    </a:xfrm>
                    <a:prstGeom prst="rect">
                      <a:avLst/>
                    </a:prstGeom>
                    <a:noFill/>
                  </pic:spPr>
                </pic:pic>
              </a:graphicData>
            </a:graphic>
          </wp:inline>
        </w:drawing>
      </w:r>
    </w:p>
    <w:p w14:paraId="00CE2FB5" w14:textId="195F8E2E" w:rsidR="0017353B" w:rsidRPr="007E3421" w:rsidRDefault="008A445C" w:rsidP="008A445C">
      <w:pPr>
        <w:pStyle w:val="Caption"/>
        <w:rPr>
          <w:rFonts w:ascii="Calibri" w:hAnsi="Calibri" w:cs="Calibri"/>
          <w:i w:val="0"/>
          <w:iCs w:val="0"/>
          <w:noProof/>
          <w:color w:val="auto"/>
        </w:rPr>
      </w:pPr>
      <w:bookmarkStart w:id="270" w:name="_Toc182593967"/>
      <w:bookmarkStart w:id="271" w:name="_Ref182912300"/>
      <w:bookmarkStart w:id="272" w:name="_Toc188553481"/>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61</w:t>
      </w:r>
      <w:bookmarkEnd w:id="270"/>
      <w:r w:rsidRPr="007E3421">
        <w:rPr>
          <w:rFonts w:ascii="Calibri" w:hAnsi="Calibri" w:cs="Calibri"/>
          <w:b/>
          <w:bCs/>
          <w:i w:val="0"/>
          <w:iCs w:val="0"/>
          <w:noProof/>
          <w:color w:val="auto"/>
        </w:rPr>
        <w:fldChar w:fldCharType="end"/>
      </w:r>
      <w:bookmarkEnd w:id="271"/>
      <w:r w:rsidR="00362033" w:rsidRPr="007E3421">
        <w:rPr>
          <w:rFonts w:ascii="Calibri" w:hAnsi="Calibri" w:cs="Calibri"/>
          <w:i w:val="0"/>
          <w:iCs w:val="0"/>
          <w:noProof/>
          <w:color w:val="auto"/>
        </w:rPr>
        <w:t xml:space="preserve">. Dose response per geslacht – exercitie is gelijk aan </w:t>
      </w:r>
      <w:r w:rsidR="00362033" w:rsidRPr="007E3421">
        <w:rPr>
          <w:rFonts w:ascii="Calibri" w:hAnsi="Calibri" w:cs="Calibri"/>
          <w:i w:val="0"/>
          <w:iCs w:val="0"/>
          <w:noProof/>
          <w:color w:val="auto"/>
        </w:rPr>
        <w:fldChar w:fldCharType="begin"/>
      </w:r>
      <w:r w:rsidR="00362033" w:rsidRPr="007E3421">
        <w:rPr>
          <w:rFonts w:ascii="Calibri" w:hAnsi="Calibri" w:cs="Calibri"/>
          <w:i w:val="0"/>
          <w:iCs w:val="0"/>
          <w:noProof/>
          <w:color w:val="auto"/>
        </w:rPr>
        <w:instrText xml:space="preserve"> REF _Ref182911593 \h  \* MERGEFORMAT </w:instrText>
      </w:r>
      <w:r w:rsidR="00362033" w:rsidRPr="007E3421">
        <w:rPr>
          <w:rFonts w:ascii="Calibri" w:hAnsi="Calibri" w:cs="Calibri"/>
          <w:i w:val="0"/>
          <w:iCs w:val="0"/>
          <w:noProof/>
          <w:color w:val="auto"/>
        </w:rPr>
      </w:r>
      <w:r w:rsidR="00362033" w:rsidRPr="007E3421">
        <w:rPr>
          <w:rFonts w:ascii="Calibri" w:hAnsi="Calibri" w:cs="Calibri"/>
          <w:i w:val="0"/>
          <w:iCs w:val="0"/>
          <w:noProof/>
          <w:color w:val="auto"/>
        </w:rPr>
        <w:fldChar w:fldCharType="separate"/>
      </w:r>
      <w:r w:rsidR="00626DDC" w:rsidRPr="007E3421">
        <w:rPr>
          <w:rFonts w:ascii="Calibri" w:hAnsi="Calibri" w:cs="Calibri"/>
          <w:b/>
          <w:bCs/>
          <w:i w:val="0"/>
          <w:iCs w:val="0"/>
          <w:color w:val="auto"/>
        </w:rPr>
        <w:t xml:space="preserve">Figuur </w:t>
      </w:r>
      <w:r w:rsidR="00626DDC">
        <w:rPr>
          <w:rFonts w:ascii="Calibri" w:hAnsi="Calibri" w:cs="Calibri"/>
          <w:b/>
          <w:bCs/>
          <w:i w:val="0"/>
          <w:iCs w:val="0"/>
          <w:noProof/>
          <w:color w:val="auto"/>
        </w:rPr>
        <w:t>60</w:t>
      </w:r>
      <w:r w:rsidR="00362033" w:rsidRPr="007E3421">
        <w:rPr>
          <w:rFonts w:ascii="Calibri" w:hAnsi="Calibri" w:cs="Calibri"/>
          <w:i w:val="0"/>
          <w:iCs w:val="0"/>
          <w:noProof/>
          <w:color w:val="auto"/>
        </w:rPr>
        <w:fldChar w:fldCharType="end"/>
      </w:r>
      <w:r w:rsidR="00362033" w:rsidRPr="007E3421">
        <w:rPr>
          <w:rFonts w:ascii="Calibri" w:hAnsi="Calibri" w:cs="Calibri"/>
          <w:i w:val="0"/>
          <w:iCs w:val="0"/>
          <w:noProof/>
          <w:color w:val="auto"/>
        </w:rPr>
        <w:t>.</w:t>
      </w:r>
      <w:bookmarkEnd w:id="272"/>
    </w:p>
    <w:p w14:paraId="6C039777" w14:textId="77777777" w:rsidR="00911B02" w:rsidRPr="007E3421" w:rsidRDefault="00911B02" w:rsidP="00911B02">
      <w:pPr>
        <w:rPr>
          <w:rFonts w:ascii="Calibri" w:hAnsi="Calibri" w:cs="Calibri"/>
        </w:rPr>
      </w:pPr>
    </w:p>
    <w:p w14:paraId="23952E2E" w14:textId="63F1C056" w:rsidR="00911B02" w:rsidRPr="007E3421" w:rsidRDefault="00804CD7" w:rsidP="00031CF7">
      <w:pPr>
        <w:spacing w:after="0" w:line="360" w:lineRule="auto"/>
        <w:rPr>
          <w:rFonts w:ascii="Calibri" w:hAnsi="Calibri" w:cs="Calibri"/>
        </w:rPr>
      </w:pPr>
      <w:r w:rsidRPr="007E3421">
        <w:rPr>
          <w:rFonts w:ascii="Calibri" w:hAnsi="Calibri" w:cs="Calibri"/>
        </w:rPr>
        <w:lastRenderedPageBreak/>
        <w:t xml:space="preserve">Nu het mij niet lijkt te lukken om een </w:t>
      </w:r>
      <w:hyperlink r:id="rId72" w:history="1">
        <w:r w:rsidRPr="007E3421">
          <w:rPr>
            <w:rStyle w:val="Hyperlink"/>
            <w:rFonts w:ascii="Calibri" w:hAnsi="Calibri" w:cs="Calibri"/>
          </w:rPr>
          <w:t xml:space="preserve">klassieke </w:t>
        </w:r>
        <w:proofErr w:type="spellStart"/>
        <w:r w:rsidRPr="007E3421">
          <w:rPr>
            <w:rStyle w:val="Hyperlink"/>
            <w:rFonts w:ascii="Calibri" w:hAnsi="Calibri" w:cs="Calibri"/>
          </w:rPr>
          <w:t>dose</w:t>
        </w:r>
        <w:proofErr w:type="spellEnd"/>
        <w:r w:rsidRPr="007E3421">
          <w:rPr>
            <w:rStyle w:val="Hyperlink"/>
            <w:rFonts w:ascii="Calibri" w:hAnsi="Calibri" w:cs="Calibri"/>
          </w:rPr>
          <w:t>-response curve</w:t>
        </w:r>
      </w:hyperlink>
      <w:r w:rsidRPr="007E3421">
        <w:rPr>
          <w:rFonts w:ascii="Calibri" w:hAnsi="Calibri" w:cs="Calibri"/>
        </w:rPr>
        <w:t xml:space="preserve"> te maken, is het wellicht beter als mij richt </w:t>
      </w:r>
      <w:r w:rsidR="00911B02" w:rsidRPr="007E3421">
        <w:rPr>
          <w:rFonts w:ascii="Calibri" w:hAnsi="Calibri" w:cs="Calibri"/>
        </w:rPr>
        <w:t xml:space="preserve">op de ontwikkeling van het aantal kankergevallen op basis van het verschil ten opzichte van de nul-dosering. We zouden er zelfs voor kunnen kiezen om de nul-dosering niet eens mee te nemen en dan te bezien of het aantal kankergevallen inderdaad stijgt naarmate de dosis groter wordt. Maar als we </w:t>
      </w:r>
      <w:r w:rsidR="00911B02" w:rsidRPr="007E3421">
        <w:rPr>
          <w:rFonts w:ascii="Calibri" w:hAnsi="Calibri" w:cs="Calibri"/>
        </w:rPr>
        <w:fldChar w:fldCharType="begin"/>
      </w:r>
      <w:r w:rsidR="00911B02" w:rsidRPr="007E3421">
        <w:rPr>
          <w:rFonts w:ascii="Calibri" w:hAnsi="Calibri" w:cs="Calibri"/>
        </w:rPr>
        <w:instrText xml:space="preserve"> REF _Ref182913337 \h  \* MERGEFORMAT </w:instrText>
      </w:r>
      <w:r w:rsidR="00911B02" w:rsidRPr="007E3421">
        <w:rPr>
          <w:rFonts w:ascii="Calibri" w:hAnsi="Calibri" w:cs="Calibri"/>
        </w:rPr>
      </w:r>
      <w:r w:rsidR="00911B02" w:rsidRPr="007E3421">
        <w:rPr>
          <w:rFonts w:ascii="Calibri" w:hAnsi="Calibri" w:cs="Calibri"/>
        </w:rPr>
        <w:fldChar w:fldCharType="separate"/>
      </w:r>
      <w:r w:rsidR="00626DDC" w:rsidRPr="007E3421">
        <w:rPr>
          <w:rFonts w:ascii="Calibri" w:hAnsi="Calibri" w:cs="Calibri"/>
          <w:b/>
          <w:bCs/>
        </w:rPr>
        <w:t xml:space="preserve">Figuur </w:t>
      </w:r>
      <w:r w:rsidR="00626DDC">
        <w:rPr>
          <w:rFonts w:ascii="Calibri" w:hAnsi="Calibri" w:cs="Calibri"/>
          <w:b/>
          <w:bCs/>
          <w:noProof/>
        </w:rPr>
        <w:t>62</w:t>
      </w:r>
      <w:r w:rsidR="00911B02" w:rsidRPr="007E3421">
        <w:rPr>
          <w:rFonts w:ascii="Calibri" w:hAnsi="Calibri" w:cs="Calibri"/>
        </w:rPr>
        <w:fldChar w:fldCharType="end"/>
      </w:r>
      <w:r w:rsidR="00911B02" w:rsidRPr="007E3421">
        <w:rPr>
          <w:rFonts w:ascii="Calibri" w:hAnsi="Calibri" w:cs="Calibri"/>
        </w:rPr>
        <w:t xml:space="preserve"> tot ons nemen zien we dat dit weinig goeds doet: we krijgen keer op keer geen </w:t>
      </w:r>
      <w:r w:rsidRPr="007E3421">
        <w:rPr>
          <w:rFonts w:ascii="Calibri" w:hAnsi="Calibri" w:cs="Calibri"/>
        </w:rPr>
        <w:t xml:space="preserve">klassieke </w:t>
      </w:r>
      <w:proofErr w:type="spellStart"/>
      <w:r w:rsidR="00911B02" w:rsidRPr="007E3421">
        <w:rPr>
          <w:rFonts w:ascii="Calibri" w:hAnsi="Calibri" w:cs="Calibri"/>
        </w:rPr>
        <w:t>dose</w:t>
      </w:r>
      <w:proofErr w:type="spellEnd"/>
      <w:r w:rsidR="00911B02" w:rsidRPr="007E3421">
        <w:rPr>
          <w:rFonts w:ascii="Calibri" w:hAnsi="Calibri" w:cs="Calibri"/>
        </w:rPr>
        <w:t xml:space="preserve">-response curve te zien. Althans, niet zoals we deze verwachten. Want hoewel de proportie ten opzichte van de nul-dosering lijkt te stijgen bij 306 mg/kg/dag zakt deze daarna weer in om uiteindelijk weer te stijgen. Als deze grafieken dus iets laten zien dan is het wel dat over alle studies heen kijken door ze simpelweg te groepen geen goede manier is om een beeld te krijgen van een mogelijke </w:t>
      </w:r>
      <w:proofErr w:type="spellStart"/>
      <w:r w:rsidR="00911B02" w:rsidRPr="007E3421">
        <w:rPr>
          <w:rFonts w:ascii="Calibri" w:hAnsi="Calibri" w:cs="Calibri"/>
        </w:rPr>
        <w:t>dose</w:t>
      </w:r>
      <w:proofErr w:type="spellEnd"/>
      <w:r w:rsidR="00911B02" w:rsidRPr="007E3421">
        <w:rPr>
          <w:rFonts w:ascii="Calibri" w:hAnsi="Calibri" w:cs="Calibri"/>
        </w:rPr>
        <w:t xml:space="preserve">-response curve. </w:t>
      </w:r>
    </w:p>
    <w:p w14:paraId="21E828CF" w14:textId="50CF6679" w:rsidR="00911B02" w:rsidRPr="007E3421" w:rsidRDefault="00911B02" w:rsidP="00911B02">
      <w:pPr>
        <w:spacing w:after="0" w:line="360" w:lineRule="auto"/>
        <w:rPr>
          <w:rFonts w:ascii="Calibri" w:hAnsi="Calibri" w:cs="Calibri"/>
        </w:rPr>
      </w:pPr>
      <w:r w:rsidRPr="007E3421">
        <w:rPr>
          <w:rFonts w:ascii="Calibri" w:hAnsi="Calibri" w:cs="Calibri"/>
        </w:rPr>
        <w:tab/>
      </w:r>
    </w:p>
    <w:p w14:paraId="4B3847F5" w14:textId="77777777" w:rsidR="008A445C" w:rsidRPr="007E3421" w:rsidRDefault="00F43E87" w:rsidP="008A445C">
      <w:pPr>
        <w:keepNext/>
        <w:rPr>
          <w:rFonts w:ascii="Calibri" w:hAnsi="Calibri" w:cs="Calibri"/>
        </w:rPr>
      </w:pPr>
      <w:r w:rsidRPr="007E3421">
        <w:rPr>
          <w:rFonts w:ascii="Calibri" w:hAnsi="Calibri" w:cs="Calibri"/>
          <w:noProof/>
        </w:rPr>
        <w:drawing>
          <wp:inline distT="0" distB="0" distL="0" distR="0" wp14:anchorId="681103D6" wp14:editId="08E2F736">
            <wp:extent cx="5771255" cy="4290060"/>
            <wp:effectExtent l="0" t="0" r="1270" b="0"/>
            <wp:docPr id="367272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33362" cy="4336227"/>
                    </a:xfrm>
                    <a:prstGeom prst="rect">
                      <a:avLst/>
                    </a:prstGeom>
                    <a:noFill/>
                  </pic:spPr>
                </pic:pic>
              </a:graphicData>
            </a:graphic>
          </wp:inline>
        </w:drawing>
      </w:r>
    </w:p>
    <w:p w14:paraId="218AE644" w14:textId="4392D866" w:rsidR="00F43E87" w:rsidRPr="007E3421" w:rsidRDefault="008A445C" w:rsidP="008A445C">
      <w:pPr>
        <w:pStyle w:val="Caption"/>
        <w:rPr>
          <w:rFonts w:ascii="Calibri" w:hAnsi="Calibri" w:cs="Calibri"/>
          <w:i w:val="0"/>
          <w:iCs w:val="0"/>
          <w:noProof/>
          <w:color w:val="auto"/>
        </w:rPr>
      </w:pPr>
      <w:bookmarkStart w:id="273" w:name="_Toc182593968"/>
      <w:bookmarkStart w:id="274" w:name="_Ref182913337"/>
      <w:bookmarkStart w:id="275" w:name="_Ref188471660"/>
      <w:bookmarkStart w:id="276" w:name="_Toc188553482"/>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62</w:t>
      </w:r>
      <w:bookmarkEnd w:id="273"/>
      <w:r w:rsidRPr="007E3421">
        <w:rPr>
          <w:rFonts w:ascii="Calibri" w:hAnsi="Calibri" w:cs="Calibri"/>
          <w:b/>
          <w:bCs/>
          <w:i w:val="0"/>
          <w:iCs w:val="0"/>
          <w:noProof/>
          <w:color w:val="auto"/>
        </w:rPr>
        <w:fldChar w:fldCharType="end"/>
      </w:r>
      <w:bookmarkEnd w:id="274"/>
      <w:r w:rsidR="00911B02" w:rsidRPr="007E3421">
        <w:rPr>
          <w:rFonts w:ascii="Calibri" w:hAnsi="Calibri" w:cs="Calibri"/>
          <w:b/>
          <w:bCs/>
          <w:i w:val="0"/>
          <w:iCs w:val="0"/>
          <w:noProof/>
          <w:color w:val="auto"/>
        </w:rPr>
        <w:t>.</w:t>
      </w:r>
      <w:r w:rsidR="00911B02" w:rsidRPr="007E3421">
        <w:rPr>
          <w:rFonts w:ascii="Calibri" w:hAnsi="Calibri" w:cs="Calibri"/>
          <w:i w:val="0"/>
          <w:iCs w:val="0"/>
          <w:noProof/>
          <w:color w:val="auto"/>
        </w:rPr>
        <w:t xml:space="preserve"> Aantal dieren met kanker en hoeveelheid dieren per dosis (bovenste figuur);proportie kankergevallen per dosis (middelste figuur); én absolute verschil in proporties tussen de nuldosering en de andere doseringen (onderste figuur).</w:t>
      </w:r>
      <w:bookmarkEnd w:id="275"/>
      <w:bookmarkEnd w:id="276"/>
      <w:r w:rsidR="00911B02" w:rsidRPr="007E3421">
        <w:rPr>
          <w:rFonts w:ascii="Calibri" w:hAnsi="Calibri" w:cs="Calibri"/>
          <w:i w:val="0"/>
          <w:iCs w:val="0"/>
          <w:noProof/>
          <w:color w:val="auto"/>
        </w:rPr>
        <w:t xml:space="preserve"> </w:t>
      </w:r>
    </w:p>
    <w:p w14:paraId="1D4DC889" w14:textId="77777777" w:rsidR="00CB59B4" w:rsidRPr="007E3421" w:rsidRDefault="00CB59B4" w:rsidP="00CB59B4">
      <w:pPr>
        <w:rPr>
          <w:rFonts w:ascii="Calibri" w:hAnsi="Calibri" w:cs="Calibri"/>
        </w:rPr>
      </w:pPr>
    </w:p>
    <w:p w14:paraId="6AB07A0E" w14:textId="3F7C3B4B" w:rsidR="00804CD7" w:rsidRPr="007E3421" w:rsidRDefault="00804CD7" w:rsidP="00CB59B4">
      <w:pPr>
        <w:rPr>
          <w:rFonts w:ascii="Calibri" w:hAnsi="Calibri" w:cs="Calibri"/>
        </w:rPr>
      </w:pPr>
      <w:r w:rsidRPr="007E3421">
        <w:rPr>
          <w:rFonts w:ascii="Calibri" w:hAnsi="Calibri" w:cs="Calibri"/>
        </w:rPr>
        <w:lastRenderedPageBreak/>
        <w:t xml:space="preserve">Een eerste volgende stap is om de data dan maar op te splitsen op basis van geslacht en dat is exact wat je kunt zien in </w:t>
      </w:r>
      <w:r w:rsidRPr="007E3421">
        <w:rPr>
          <w:rFonts w:ascii="Calibri" w:hAnsi="Calibri" w:cs="Calibri"/>
        </w:rPr>
        <w:fldChar w:fldCharType="begin"/>
      </w:r>
      <w:r w:rsidRPr="007E3421">
        <w:rPr>
          <w:rFonts w:ascii="Calibri" w:hAnsi="Calibri" w:cs="Calibri"/>
        </w:rPr>
        <w:instrText xml:space="preserve"> REF _Ref182913652 \h  \* MERGEFORMAT </w:instrText>
      </w:r>
      <w:r w:rsidRPr="007E3421">
        <w:rPr>
          <w:rFonts w:ascii="Calibri" w:hAnsi="Calibri" w:cs="Calibri"/>
        </w:rPr>
      </w:r>
      <w:r w:rsidRPr="007E3421">
        <w:rPr>
          <w:rFonts w:ascii="Calibri" w:hAnsi="Calibri" w:cs="Calibri"/>
        </w:rPr>
        <w:fldChar w:fldCharType="separate"/>
      </w:r>
      <w:r w:rsidRPr="007E3421">
        <w:rPr>
          <w:rFonts w:ascii="Calibri" w:hAnsi="Calibri" w:cs="Calibri"/>
          <w:b/>
          <w:bCs/>
        </w:rPr>
        <w:t xml:space="preserve">Figuur </w:t>
      </w:r>
      <w:r w:rsidRPr="007E3421">
        <w:rPr>
          <w:rFonts w:ascii="Calibri" w:hAnsi="Calibri" w:cs="Calibri"/>
          <w:b/>
          <w:bCs/>
          <w:noProof/>
        </w:rPr>
        <w:t>63</w:t>
      </w:r>
      <w:r w:rsidRPr="007E3421">
        <w:rPr>
          <w:rFonts w:ascii="Calibri" w:hAnsi="Calibri" w:cs="Calibri"/>
        </w:rPr>
        <w:fldChar w:fldCharType="end"/>
      </w:r>
      <w:r w:rsidRPr="007E3421">
        <w:rPr>
          <w:rFonts w:ascii="Calibri" w:hAnsi="Calibri" w:cs="Calibri"/>
        </w:rPr>
        <w:t>. Vooral bij de vrouwen zien we gekke ontwikkelingen.</w:t>
      </w:r>
    </w:p>
    <w:p w14:paraId="3D6C10AF" w14:textId="77777777" w:rsidR="003451B3" w:rsidRPr="007E3421" w:rsidRDefault="003451B3" w:rsidP="00CB59B4">
      <w:pPr>
        <w:rPr>
          <w:rFonts w:ascii="Calibri" w:hAnsi="Calibri" w:cs="Calibri"/>
        </w:rPr>
      </w:pPr>
    </w:p>
    <w:p w14:paraId="0A645E50" w14:textId="77777777" w:rsidR="008A445C" w:rsidRPr="007E3421" w:rsidRDefault="00FC3C38" w:rsidP="008A445C">
      <w:pPr>
        <w:keepNext/>
        <w:rPr>
          <w:rFonts w:ascii="Calibri" w:hAnsi="Calibri" w:cs="Calibri"/>
        </w:rPr>
      </w:pPr>
      <w:r w:rsidRPr="007E3421">
        <w:rPr>
          <w:rFonts w:ascii="Calibri" w:hAnsi="Calibri" w:cs="Calibri"/>
          <w:noProof/>
        </w:rPr>
        <w:drawing>
          <wp:inline distT="0" distB="0" distL="0" distR="0" wp14:anchorId="25D4578C" wp14:editId="5DED4E90">
            <wp:extent cx="5828393" cy="3916680"/>
            <wp:effectExtent l="0" t="0" r="1270" b="7620"/>
            <wp:docPr id="17477130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7658" cy="3983386"/>
                    </a:xfrm>
                    <a:prstGeom prst="rect">
                      <a:avLst/>
                    </a:prstGeom>
                    <a:noFill/>
                  </pic:spPr>
                </pic:pic>
              </a:graphicData>
            </a:graphic>
          </wp:inline>
        </w:drawing>
      </w:r>
    </w:p>
    <w:p w14:paraId="4E843510" w14:textId="314B53A9" w:rsidR="00FC3C38" w:rsidRPr="007E3421" w:rsidRDefault="008A445C" w:rsidP="008A445C">
      <w:pPr>
        <w:pStyle w:val="Caption"/>
        <w:rPr>
          <w:rFonts w:ascii="Calibri" w:hAnsi="Calibri" w:cs="Calibri"/>
          <w:i w:val="0"/>
          <w:iCs w:val="0"/>
          <w:color w:val="auto"/>
        </w:rPr>
      </w:pPr>
      <w:bookmarkStart w:id="277" w:name="_Toc182593969"/>
      <w:bookmarkStart w:id="278" w:name="_Ref182913652"/>
      <w:bookmarkStart w:id="279" w:name="_Toc188553483"/>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63</w:t>
      </w:r>
      <w:bookmarkEnd w:id="277"/>
      <w:r w:rsidRPr="007E3421">
        <w:rPr>
          <w:rFonts w:ascii="Calibri" w:hAnsi="Calibri" w:cs="Calibri"/>
          <w:b/>
          <w:bCs/>
          <w:i w:val="0"/>
          <w:iCs w:val="0"/>
          <w:noProof/>
          <w:color w:val="auto"/>
        </w:rPr>
        <w:fldChar w:fldCharType="end"/>
      </w:r>
      <w:bookmarkEnd w:id="278"/>
      <w:r w:rsidR="00911B02" w:rsidRPr="007E3421">
        <w:rPr>
          <w:rFonts w:ascii="Calibri" w:hAnsi="Calibri" w:cs="Calibri"/>
          <w:i w:val="0"/>
          <w:iCs w:val="0"/>
          <w:noProof/>
          <w:color w:val="auto"/>
        </w:rPr>
        <w:t>. Absolute verschil in proporties tussen de nuldosering en de andere doseringen per geslacht.</w:t>
      </w:r>
      <w:bookmarkEnd w:id="279"/>
      <w:r w:rsidR="00911B02" w:rsidRPr="007E3421">
        <w:rPr>
          <w:rFonts w:ascii="Calibri" w:hAnsi="Calibri" w:cs="Calibri"/>
          <w:i w:val="0"/>
          <w:iCs w:val="0"/>
          <w:noProof/>
          <w:color w:val="auto"/>
        </w:rPr>
        <w:t xml:space="preserve"> </w:t>
      </w:r>
    </w:p>
    <w:p w14:paraId="4CC3B957" w14:textId="77777777" w:rsidR="001B7D3A" w:rsidRPr="007E3421" w:rsidRDefault="001B7D3A" w:rsidP="00031CF7">
      <w:pPr>
        <w:spacing w:after="0" w:line="360" w:lineRule="auto"/>
        <w:rPr>
          <w:rFonts w:ascii="Calibri" w:hAnsi="Calibri" w:cs="Calibri"/>
        </w:rPr>
      </w:pPr>
    </w:p>
    <w:p w14:paraId="67692FAB" w14:textId="6EC33F97" w:rsidR="00CB59B4" w:rsidRPr="007E3421" w:rsidRDefault="00CB59B4" w:rsidP="00031CF7">
      <w:pPr>
        <w:spacing w:after="0" w:line="360" w:lineRule="auto"/>
        <w:rPr>
          <w:rFonts w:ascii="Calibri" w:hAnsi="Calibri" w:cs="Calibri"/>
        </w:rPr>
      </w:pPr>
      <w:r w:rsidRPr="007E3421">
        <w:rPr>
          <w:rFonts w:ascii="Calibri" w:hAnsi="Calibri" w:cs="Calibri"/>
        </w:rPr>
        <w:t>We kunnen nog een splitsing maken, namelijk door ook te kijken per diersoort (ratten of muizen)</w:t>
      </w:r>
      <w:r w:rsidR="005E0268" w:rsidRPr="007E3421">
        <w:rPr>
          <w:rFonts w:ascii="Calibri" w:hAnsi="Calibri" w:cs="Calibri"/>
        </w:rPr>
        <w:t>. Als we dit doen zien we direct een interactie tussen geslacht en diersoort (</w:t>
      </w:r>
      <w:r w:rsidR="005E0268" w:rsidRPr="007E3421">
        <w:rPr>
          <w:rFonts w:ascii="Calibri" w:hAnsi="Calibri" w:cs="Calibri"/>
          <w:b/>
          <w:bCs/>
        </w:rPr>
        <w:fldChar w:fldCharType="begin"/>
      </w:r>
      <w:r w:rsidR="005E0268" w:rsidRPr="007E3421">
        <w:rPr>
          <w:rFonts w:ascii="Calibri" w:hAnsi="Calibri" w:cs="Calibri"/>
          <w:b/>
          <w:bCs/>
        </w:rPr>
        <w:instrText xml:space="preserve"> REF _Ref182914597 \h  \* MERGEFORMAT </w:instrText>
      </w:r>
      <w:r w:rsidR="005E0268" w:rsidRPr="007E3421">
        <w:rPr>
          <w:rFonts w:ascii="Calibri" w:hAnsi="Calibri" w:cs="Calibri"/>
          <w:b/>
          <w:bCs/>
        </w:rPr>
      </w:r>
      <w:r w:rsidR="005E0268" w:rsidRPr="007E3421">
        <w:rPr>
          <w:rFonts w:ascii="Calibri" w:hAnsi="Calibri" w:cs="Calibri"/>
          <w:b/>
          <w:bCs/>
        </w:rPr>
        <w:fldChar w:fldCharType="separate"/>
      </w:r>
      <w:r w:rsidR="001D6D9F" w:rsidRPr="007E3421">
        <w:rPr>
          <w:rFonts w:ascii="Calibri" w:hAnsi="Calibri" w:cs="Calibri"/>
          <w:b/>
          <w:bCs/>
        </w:rPr>
        <w:t xml:space="preserve">Figuur </w:t>
      </w:r>
      <w:r w:rsidR="001D6D9F" w:rsidRPr="007E3421">
        <w:rPr>
          <w:rFonts w:ascii="Calibri" w:hAnsi="Calibri" w:cs="Calibri"/>
          <w:b/>
          <w:bCs/>
          <w:noProof/>
        </w:rPr>
        <w:t>64</w:t>
      </w:r>
      <w:r w:rsidR="005E0268" w:rsidRPr="007E3421">
        <w:rPr>
          <w:rFonts w:ascii="Calibri" w:hAnsi="Calibri" w:cs="Calibri"/>
          <w:b/>
          <w:bCs/>
        </w:rPr>
        <w:fldChar w:fldCharType="end"/>
      </w:r>
      <w:r w:rsidR="005E0268" w:rsidRPr="007E3421">
        <w:rPr>
          <w:rFonts w:ascii="Calibri" w:hAnsi="Calibri" w:cs="Calibri"/>
        </w:rPr>
        <w:t xml:space="preserve">). </w:t>
      </w:r>
    </w:p>
    <w:p w14:paraId="1C2A9FD9" w14:textId="77777777" w:rsidR="00CB59B4" w:rsidRPr="007E3421" w:rsidRDefault="00CB59B4" w:rsidP="00CB59B4">
      <w:pPr>
        <w:rPr>
          <w:rFonts w:ascii="Calibri" w:hAnsi="Calibri" w:cs="Calibri"/>
        </w:rPr>
      </w:pPr>
    </w:p>
    <w:p w14:paraId="4947CA68" w14:textId="77777777" w:rsidR="005E0268" w:rsidRPr="007E3421" w:rsidRDefault="005E0268" w:rsidP="005E0268">
      <w:pPr>
        <w:keepNext/>
        <w:rPr>
          <w:rFonts w:ascii="Calibri" w:hAnsi="Calibri" w:cs="Calibri"/>
        </w:rPr>
      </w:pPr>
      <w:r w:rsidRPr="007E3421">
        <w:rPr>
          <w:rFonts w:ascii="Calibri" w:hAnsi="Calibri" w:cs="Calibri"/>
          <w:noProof/>
        </w:rPr>
        <w:lastRenderedPageBreak/>
        <w:drawing>
          <wp:inline distT="0" distB="0" distL="0" distR="0" wp14:anchorId="69E2DFA6" wp14:editId="6338FD78">
            <wp:extent cx="6253432" cy="4902055"/>
            <wp:effectExtent l="0" t="0" r="0" b="0"/>
            <wp:docPr id="1110970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6173" cy="4919882"/>
                    </a:xfrm>
                    <a:prstGeom prst="rect">
                      <a:avLst/>
                    </a:prstGeom>
                    <a:noFill/>
                  </pic:spPr>
                </pic:pic>
              </a:graphicData>
            </a:graphic>
          </wp:inline>
        </w:drawing>
      </w:r>
    </w:p>
    <w:p w14:paraId="71206C14" w14:textId="109DDF7C" w:rsidR="005E0268" w:rsidRPr="007E3421" w:rsidRDefault="005E0268" w:rsidP="005E0268">
      <w:pPr>
        <w:pStyle w:val="Caption"/>
        <w:rPr>
          <w:rFonts w:ascii="Calibri" w:hAnsi="Calibri" w:cs="Calibri"/>
          <w:i w:val="0"/>
          <w:iCs w:val="0"/>
          <w:color w:val="auto"/>
        </w:rPr>
      </w:pPr>
      <w:bookmarkStart w:id="280" w:name="_Ref182914597"/>
      <w:bookmarkStart w:id="281" w:name="_Toc188553484"/>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64</w:t>
      </w:r>
      <w:r w:rsidRPr="007E3421">
        <w:rPr>
          <w:rFonts w:ascii="Calibri" w:hAnsi="Calibri" w:cs="Calibri"/>
          <w:b/>
          <w:bCs/>
          <w:i w:val="0"/>
          <w:iCs w:val="0"/>
          <w:color w:val="auto"/>
        </w:rPr>
        <w:fldChar w:fldCharType="end"/>
      </w:r>
      <w:bookmarkEnd w:id="280"/>
      <w:r w:rsidRPr="007E3421">
        <w:rPr>
          <w:rFonts w:ascii="Calibri" w:hAnsi="Calibri" w:cs="Calibri"/>
          <w:b/>
          <w:bCs/>
          <w:i w:val="0"/>
          <w:iCs w:val="0"/>
          <w:color w:val="auto"/>
        </w:rPr>
        <w:t>.</w:t>
      </w:r>
      <w:r w:rsidRPr="007E3421">
        <w:rPr>
          <w:rFonts w:ascii="Calibri" w:hAnsi="Calibri" w:cs="Calibri"/>
          <w:i w:val="0"/>
          <w:iCs w:val="0"/>
          <w:color w:val="auto"/>
        </w:rPr>
        <w:t xml:space="preserve"> </w:t>
      </w:r>
      <w:r w:rsidRPr="007E3421">
        <w:rPr>
          <w:rFonts w:ascii="Calibri" w:hAnsi="Calibri" w:cs="Calibri"/>
          <w:i w:val="0"/>
          <w:iCs w:val="0"/>
          <w:noProof/>
          <w:color w:val="auto"/>
        </w:rPr>
        <w:t>Absolute verschil in proporties tussen de nuldosering en de andere doseringen per geslacht én diersoort.</w:t>
      </w:r>
      <w:bookmarkEnd w:id="281"/>
      <w:r w:rsidRPr="007E3421">
        <w:rPr>
          <w:rFonts w:ascii="Calibri" w:hAnsi="Calibri" w:cs="Calibri"/>
          <w:i w:val="0"/>
          <w:iCs w:val="0"/>
          <w:noProof/>
          <w:color w:val="auto"/>
        </w:rPr>
        <w:t xml:space="preserve"> </w:t>
      </w:r>
    </w:p>
    <w:p w14:paraId="6BF10A66" w14:textId="77777777" w:rsidR="005E0268" w:rsidRPr="007E3421" w:rsidRDefault="005E0268" w:rsidP="00CB59B4">
      <w:pPr>
        <w:rPr>
          <w:rFonts w:ascii="Calibri" w:hAnsi="Calibri" w:cs="Calibri"/>
        </w:rPr>
      </w:pPr>
    </w:p>
    <w:p w14:paraId="6F8B4AB3" w14:textId="6396E492" w:rsidR="00E376D0" w:rsidRPr="007E3421" w:rsidRDefault="00CB59B4" w:rsidP="00E376D0">
      <w:pPr>
        <w:spacing w:after="0" w:line="360" w:lineRule="auto"/>
        <w:rPr>
          <w:rFonts w:ascii="Calibri" w:hAnsi="Calibri" w:cs="Calibri"/>
        </w:rPr>
      </w:pPr>
      <w:r w:rsidRPr="007E3421">
        <w:rPr>
          <w:rFonts w:ascii="Calibri" w:hAnsi="Calibri" w:cs="Calibri"/>
        </w:rPr>
        <w:t xml:space="preserve">We hebben in </w:t>
      </w:r>
      <w:r w:rsidRPr="007E3421">
        <w:rPr>
          <w:rFonts w:ascii="Calibri" w:hAnsi="Calibri" w:cs="Calibri"/>
        </w:rPr>
        <w:fldChar w:fldCharType="begin"/>
      </w:r>
      <w:r w:rsidRPr="007E3421">
        <w:rPr>
          <w:rFonts w:ascii="Calibri" w:hAnsi="Calibri" w:cs="Calibri"/>
        </w:rPr>
        <w:instrText xml:space="preserve"> REF _Ref182908870 \h  \* MERGEFORMAT </w:instrText>
      </w:r>
      <w:r w:rsidRPr="007E3421">
        <w:rPr>
          <w:rFonts w:ascii="Calibri" w:hAnsi="Calibri" w:cs="Calibri"/>
        </w:rPr>
      </w:r>
      <w:r w:rsidRPr="007E3421">
        <w:rPr>
          <w:rFonts w:ascii="Calibri" w:hAnsi="Calibri" w:cs="Calibri"/>
        </w:rPr>
        <w:fldChar w:fldCharType="separate"/>
      </w:r>
      <w:r w:rsidR="00031CF7" w:rsidRPr="007E3421">
        <w:rPr>
          <w:rFonts w:ascii="Calibri" w:hAnsi="Calibri" w:cs="Calibri"/>
          <w:b/>
          <w:bCs/>
        </w:rPr>
        <w:t xml:space="preserve">Figuur </w:t>
      </w:r>
      <w:r w:rsidR="00031CF7" w:rsidRPr="00031CF7">
        <w:rPr>
          <w:rFonts w:ascii="Calibri" w:hAnsi="Calibri" w:cs="Calibri"/>
          <w:b/>
          <w:bCs/>
          <w:noProof/>
        </w:rPr>
        <w:t>58</w:t>
      </w:r>
      <w:r w:rsidRPr="007E3421">
        <w:rPr>
          <w:rFonts w:ascii="Calibri" w:hAnsi="Calibri" w:cs="Calibri"/>
        </w:rPr>
        <w:fldChar w:fldCharType="end"/>
      </w:r>
      <w:r w:rsidRPr="007E3421">
        <w:rPr>
          <w:rFonts w:ascii="Calibri" w:hAnsi="Calibri" w:cs="Calibri"/>
        </w:rPr>
        <w:t xml:space="preserve"> al gezien hoe belangrijk de tumorsoort (of kankersoort</w:t>
      </w:r>
      <w:r w:rsidRPr="007E3421">
        <w:rPr>
          <w:rStyle w:val="FootnoteReference"/>
          <w:rFonts w:ascii="Calibri" w:hAnsi="Calibri" w:cs="Calibri"/>
        </w:rPr>
        <w:footnoteReference w:id="69"/>
      </w:r>
      <w:r w:rsidRPr="007E3421">
        <w:rPr>
          <w:rFonts w:ascii="Calibri" w:hAnsi="Calibri" w:cs="Calibri"/>
        </w:rPr>
        <w:t xml:space="preserve">) </w:t>
      </w:r>
      <w:r w:rsidR="001D6D9F" w:rsidRPr="007E3421">
        <w:rPr>
          <w:rFonts w:ascii="Calibri" w:hAnsi="Calibri" w:cs="Calibri"/>
        </w:rPr>
        <w:t xml:space="preserve">is </w:t>
      </w:r>
      <w:r w:rsidRPr="007E3421">
        <w:rPr>
          <w:rFonts w:ascii="Calibri" w:hAnsi="Calibri" w:cs="Calibri"/>
        </w:rPr>
        <w:t>en het zou goed zijn om daar ook wat beter naar te gaan kijken, bijvoorbeeld door een splitsing te maken per dosering</w:t>
      </w:r>
      <w:r w:rsidR="00E376D0" w:rsidRPr="007E3421">
        <w:rPr>
          <w:rFonts w:ascii="Calibri" w:hAnsi="Calibri" w:cs="Calibri"/>
        </w:rPr>
        <w:t xml:space="preserve"> (</w:t>
      </w:r>
      <w:r w:rsidR="00E376D0" w:rsidRPr="007E3421">
        <w:rPr>
          <w:rFonts w:ascii="Calibri" w:hAnsi="Calibri" w:cs="Calibri"/>
        </w:rPr>
        <w:fldChar w:fldCharType="begin"/>
      </w:r>
      <w:r w:rsidR="00E376D0" w:rsidRPr="007E3421">
        <w:rPr>
          <w:rFonts w:ascii="Calibri" w:hAnsi="Calibri" w:cs="Calibri"/>
        </w:rPr>
        <w:instrText xml:space="preserve"> REF _Ref182915620 \h  \* MERGEFORMAT </w:instrText>
      </w:r>
      <w:r w:rsidR="00E376D0" w:rsidRPr="007E3421">
        <w:rPr>
          <w:rFonts w:ascii="Calibri" w:hAnsi="Calibri" w:cs="Calibri"/>
        </w:rPr>
      </w:r>
      <w:r w:rsidR="00E376D0" w:rsidRPr="007E3421">
        <w:rPr>
          <w:rFonts w:ascii="Calibri" w:hAnsi="Calibri" w:cs="Calibri"/>
        </w:rPr>
        <w:fldChar w:fldCharType="separate"/>
      </w:r>
      <w:r w:rsidR="00031CF7" w:rsidRPr="007E3421">
        <w:rPr>
          <w:rFonts w:ascii="Calibri" w:hAnsi="Calibri" w:cs="Calibri"/>
          <w:b/>
          <w:bCs/>
        </w:rPr>
        <w:t xml:space="preserve">Figuur </w:t>
      </w:r>
      <w:r w:rsidR="00031CF7" w:rsidRPr="00031CF7">
        <w:rPr>
          <w:rFonts w:ascii="Calibri" w:hAnsi="Calibri" w:cs="Calibri"/>
          <w:b/>
          <w:bCs/>
          <w:noProof/>
        </w:rPr>
        <w:t>65</w:t>
      </w:r>
      <w:r w:rsidR="00E376D0" w:rsidRPr="007E3421">
        <w:rPr>
          <w:rFonts w:ascii="Calibri" w:hAnsi="Calibri" w:cs="Calibri"/>
        </w:rPr>
        <w:fldChar w:fldCharType="end"/>
      </w:r>
      <w:r w:rsidR="00E376D0" w:rsidRPr="007E3421">
        <w:rPr>
          <w:rFonts w:ascii="Calibri" w:hAnsi="Calibri" w:cs="Calibri"/>
        </w:rPr>
        <w:t>)</w:t>
      </w:r>
      <w:r w:rsidRPr="007E3421">
        <w:rPr>
          <w:rFonts w:ascii="Calibri" w:hAnsi="Calibri" w:cs="Calibri"/>
        </w:rPr>
        <w:t>.</w:t>
      </w:r>
      <w:r w:rsidR="00E376D0" w:rsidRPr="007E3421">
        <w:rPr>
          <w:rFonts w:ascii="Calibri" w:hAnsi="Calibri" w:cs="Calibri"/>
        </w:rPr>
        <w:t xml:space="preserve"> Ook hier zien </w:t>
      </w:r>
      <w:r w:rsidR="001D6D9F" w:rsidRPr="007E3421">
        <w:rPr>
          <w:rFonts w:ascii="Calibri" w:hAnsi="Calibri" w:cs="Calibri"/>
        </w:rPr>
        <w:t>d</w:t>
      </w:r>
      <w:r w:rsidR="00E376D0" w:rsidRPr="007E3421">
        <w:rPr>
          <w:rFonts w:ascii="Calibri" w:hAnsi="Calibri" w:cs="Calibri"/>
        </w:rPr>
        <w:t>at het verschil in proportie alleen bij enkele tumorsoorten extreem is</w:t>
      </w:r>
      <w:r w:rsidR="001D6D9F" w:rsidRPr="007E3421">
        <w:rPr>
          <w:rFonts w:ascii="Calibri" w:hAnsi="Calibri" w:cs="Calibri"/>
        </w:rPr>
        <w:t xml:space="preserve"> </w:t>
      </w:r>
      <w:r w:rsidR="00E376D0" w:rsidRPr="007E3421">
        <w:rPr>
          <w:rFonts w:ascii="Calibri" w:hAnsi="Calibri" w:cs="Calibri"/>
        </w:rPr>
        <w:t>in vergelijk met de nul</w:t>
      </w:r>
      <w:r w:rsidR="00E71829" w:rsidRPr="007E3421">
        <w:rPr>
          <w:rFonts w:ascii="Calibri" w:hAnsi="Calibri" w:cs="Calibri"/>
        </w:rPr>
        <w:t>-</w:t>
      </w:r>
      <w:r w:rsidR="00E376D0" w:rsidRPr="007E3421">
        <w:rPr>
          <w:rFonts w:ascii="Calibri" w:hAnsi="Calibri" w:cs="Calibri"/>
        </w:rPr>
        <w:t xml:space="preserve">dosering. </w:t>
      </w:r>
    </w:p>
    <w:p w14:paraId="0C382F06" w14:textId="4FAB5B65" w:rsidR="00CB59B4" w:rsidRPr="007E3421" w:rsidRDefault="00E376D0" w:rsidP="00E376D0">
      <w:pPr>
        <w:spacing w:after="0" w:line="360" w:lineRule="auto"/>
        <w:rPr>
          <w:rFonts w:ascii="Calibri" w:hAnsi="Calibri" w:cs="Calibri"/>
        </w:rPr>
      </w:pPr>
      <w:r w:rsidRPr="007E3421">
        <w:rPr>
          <w:rFonts w:ascii="Calibri" w:hAnsi="Calibri" w:cs="Calibri"/>
        </w:rPr>
        <w:tab/>
        <w:t>Deze grafieken tonen daarmee nog een andere mooie bevinding en dat is dat we niet weten van elk dier wanneer deze nou exact kanker heeft gekregen. Hadden we dit wel geweten dan hadden we zogenaamde survival analyses kunnen uitvoeren</w:t>
      </w:r>
      <w:r w:rsidR="002E46CA" w:rsidRPr="007E3421">
        <w:rPr>
          <w:rStyle w:val="FootnoteReference"/>
          <w:rFonts w:ascii="Calibri" w:hAnsi="Calibri" w:cs="Calibri"/>
        </w:rPr>
        <w:footnoteReference w:id="70"/>
      </w:r>
      <w:r w:rsidRPr="007E3421">
        <w:rPr>
          <w:rFonts w:ascii="Calibri" w:hAnsi="Calibri" w:cs="Calibri"/>
        </w:rPr>
        <w:t>. Nu weten we alleen per studie</w:t>
      </w:r>
      <w:r w:rsidR="006037CD" w:rsidRPr="007E3421">
        <w:rPr>
          <w:rFonts w:ascii="Calibri" w:hAnsi="Calibri" w:cs="Calibri"/>
        </w:rPr>
        <w:t xml:space="preserve"> en </w:t>
      </w:r>
      <w:r w:rsidRPr="007E3421">
        <w:rPr>
          <w:rFonts w:ascii="Calibri" w:hAnsi="Calibri" w:cs="Calibri"/>
        </w:rPr>
        <w:t>per dosering</w:t>
      </w:r>
      <w:r w:rsidR="006037CD" w:rsidRPr="007E3421">
        <w:rPr>
          <w:rFonts w:ascii="Calibri" w:hAnsi="Calibri" w:cs="Calibri"/>
        </w:rPr>
        <w:t xml:space="preserve"> </w:t>
      </w:r>
      <w:r w:rsidRPr="007E3421">
        <w:rPr>
          <w:rFonts w:ascii="Calibri" w:hAnsi="Calibri" w:cs="Calibri"/>
        </w:rPr>
        <w:t xml:space="preserve">hoeveel dieren er aan het einde wel of geen kanker </w:t>
      </w:r>
      <w:r w:rsidRPr="007E3421">
        <w:rPr>
          <w:rFonts w:ascii="Calibri" w:hAnsi="Calibri" w:cs="Calibri"/>
        </w:rPr>
        <w:lastRenderedPageBreak/>
        <w:t>kregen. D</w:t>
      </w:r>
      <w:r w:rsidR="006037CD" w:rsidRPr="007E3421">
        <w:rPr>
          <w:rFonts w:ascii="Calibri" w:hAnsi="Calibri" w:cs="Calibri"/>
        </w:rPr>
        <w:t xml:space="preserve">eze beperkingen speelt vooral wanneer we proberen om over studies heen te kijken en is minder relevant wanneer we de vergelijking maken in </w:t>
      </w:r>
      <w:r w:rsidRPr="007E3421">
        <w:rPr>
          <w:rFonts w:ascii="Calibri" w:hAnsi="Calibri" w:cs="Calibri"/>
        </w:rPr>
        <w:t xml:space="preserve">één </w:t>
      </w:r>
      <w:r w:rsidR="006037CD" w:rsidRPr="007E3421">
        <w:rPr>
          <w:rFonts w:ascii="Calibri" w:hAnsi="Calibri" w:cs="Calibri"/>
        </w:rPr>
        <w:t xml:space="preserve">enkele </w:t>
      </w:r>
      <w:r w:rsidRPr="007E3421">
        <w:rPr>
          <w:rFonts w:ascii="Calibri" w:hAnsi="Calibri" w:cs="Calibri"/>
        </w:rPr>
        <w:t>studie</w:t>
      </w:r>
      <w:r w:rsidR="006037CD" w:rsidRPr="007E3421">
        <w:rPr>
          <w:rFonts w:ascii="Calibri" w:hAnsi="Calibri" w:cs="Calibri"/>
        </w:rPr>
        <w:t xml:space="preserve">. </w:t>
      </w:r>
      <w:r w:rsidRPr="007E3421">
        <w:rPr>
          <w:rFonts w:ascii="Calibri" w:hAnsi="Calibri" w:cs="Calibri"/>
        </w:rPr>
        <w:t xml:space="preserve"> </w:t>
      </w:r>
    </w:p>
    <w:p w14:paraId="167FE782" w14:textId="77777777" w:rsidR="00CB59B4" w:rsidRPr="007E3421" w:rsidRDefault="00CB59B4" w:rsidP="00CB59B4">
      <w:pPr>
        <w:rPr>
          <w:rFonts w:ascii="Calibri" w:hAnsi="Calibri" w:cs="Calibri"/>
        </w:rPr>
      </w:pPr>
    </w:p>
    <w:p w14:paraId="39D19AA1" w14:textId="77777777" w:rsidR="00E376D0" w:rsidRPr="007E3421" w:rsidRDefault="00E376D0" w:rsidP="00E376D0">
      <w:pPr>
        <w:keepNext/>
        <w:rPr>
          <w:rFonts w:ascii="Calibri" w:hAnsi="Calibri" w:cs="Calibri"/>
        </w:rPr>
      </w:pPr>
      <w:r w:rsidRPr="007E3421">
        <w:rPr>
          <w:rFonts w:ascii="Calibri" w:hAnsi="Calibri" w:cs="Calibri"/>
          <w:noProof/>
        </w:rPr>
        <w:drawing>
          <wp:inline distT="0" distB="0" distL="0" distR="0" wp14:anchorId="4EA5440B" wp14:editId="619D06D9">
            <wp:extent cx="6172200" cy="4152589"/>
            <wp:effectExtent l="0" t="0" r="0" b="635"/>
            <wp:docPr id="1721523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3372" cy="4166833"/>
                    </a:xfrm>
                    <a:prstGeom prst="rect">
                      <a:avLst/>
                    </a:prstGeom>
                    <a:noFill/>
                  </pic:spPr>
                </pic:pic>
              </a:graphicData>
            </a:graphic>
          </wp:inline>
        </w:drawing>
      </w:r>
    </w:p>
    <w:p w14:paraId="3925F326" w14:textId="15B71917" w:rsidR="00E376D0" w:rsidRPr="007E3421" w:rsidRDefault="00E376D0" w:rsidP="00E376D0">
      <w:pPr>
        <w:pStyle w:val="Caption"/>
        <w:rPr>
          <w:rFonts w:ascii="Calibri" w:hAnsi="Calibri" w:cs="Calibri"/>
          <w:i w:val="0"/>
          <w:iCs w:val="0"/>
          <w:color w:val="auto"/>
        </w:rPr>
      </w:pPr>
      <w:bookmarkStart w:id="282" w:name="_Ref182915620"/>
      <w:bookmarkStart w:id="283" w:name="_Toc188553485"/>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65</w:t>
      </w:r>
      <w:r w:rsidRPr="007E3421">
        <w:rPr>
          <w:rFonts w:ascii="Calibri" w:hAnsi="Calibri" w:cs="Calibri"/>
          <w:b/>
          <w:bCs/>
          <w:i w:val="0"/>
          <w:iCs w:val="0"/>
          <w:color w:val="auto"/>
        </w:rPr>
        <w:fldChar w:fldCharType="end"/>
      </w:r>
      <w:bookmarkEnd w:id="282"/>
      <w:r w:rsidRPr="007E3421">
        <w:rPr>
          <w:rFonts w:ascii="Calibri" w:hAnsi="Calibri" w:cs="Calibri"/>
          <w:b/>
          <w:bCs/>
          <w:i w:val="0"/>
          <w:iCs w:val="0"/>
          <w:color w:val="auto"/>
        </w:rPr>
        <w:t>.</w:t>
      </w:r>
      <w:r w:rsidRPr="007E3421">
        <w:rPr>
          <w:rFonts w:ascii="Calibri" w:hAnsi="Calibri" w:cs="Calibri"/>
          <w:i w:val="0"/>
          <w:iCs w:val="0"/>
          <w:color w:val="auto"/>
        </w:rPr>
        <w:t xml:space="preserve"> </w:t>
      </w:r>
      <w:r w:rsidRPr="007E3421">
        <w:rPr>
          <w:rFonts w:ascii="Calibri" w:hAnsi="Calibri" w:cs="Calibri"/>
          <w:i w:val="0"/>
          <w:iCs w:val="0"/>
          <w:noProof/>
          <w:color w:val="auto"/>
        </w:rPr>
        <w:t>Absolute verschil in proporties tussen de nuldosering en de andere doseringen per tumorsoort.</w:t>
      </w:r>
      <w:bookmarkEnd w:id="283"/>
    </w:p>
    <w:p w14:paraId="4C78C914" w14:textId="77777777" w:rsidR="00E71829" w:rsidRPr="007E3421" w:rsidRDefault="00E71829" w:rsidP="00270703">
      <w:pPr>
        <w:spacing w:after="0" w:line="360" w:lineRule="auto"/>
        <w:rPr>
          <w:rFonts w:ascii="Calibri" w:hAnsi="Calibri" w:cs="Calibri"/>
        </w:rPr>
      </w:pPr>
    </w:p>
    <w:p w14:paraId="57E6A4AC" w14:textId="7B512946" w:rsidR="00270703" w:rsidRPr="007E3421" w:rsidRDefault="00270703" w:rsidP="00270703">
      <w:pPr>
        <w:spacing w:after="0" w:line="360" w:lineRule="auto"/>
        <w:rPr>
          <w:rFonts w:ascii="Calibri" w:hAnsi="Calibri" w:cs="Calibri"/>
        </w:rPr>
      </w:pPr>
      <w:r w:rsidRPr="007E3421">
        <w:rPr>
          <w:rFonts w:ascii="Calibri" w:hAnsi="Calibri" w:cs="Calibri"/>
        </w:rPr>
        <w:t>Kijken we per geslacht dan zien we hetzelfde (</w:t>
      </w:r>
      <w:r w:rsidRPr="007E3421">
        <w:rPr>
          <w:rFonts w:ascii="Calibri" w:hAnsi="Calibri" w:cs="Calibri"/>
          <w:b/>
          <w:bCs/>
        </w:rPr>
        <w:fldChar w:fldCharType="begin"/>
      </w:r>
      <w:r w:rsidRPr="007E3421">
        <w:rPr>
          <w:rFonts w:ascii="Calibri" w:hAnsi="Calibri" w:cs="Calibri"/>
          <w:b/>
          <w:bCs/>
        </w:rPr>
        <w:instrText xml:space="preserve"> REF _Ref182917242 \h  \* MERGEFORMAT </w:instrText>
      </w:r>
      <w:r w:rsidRPr="007E3421">
        <w:rPr>
          <w:rFonts w:ascii="Calibri" w:hAnsi="Calibri" w:cs="Calibri"/>
          <w:b/>
          <w:bCs/>
        </w:rPr>
      </w:r>
      <w:r w:rsidRPr="007E3421">
        <w:rPr>
          <w:rFonts w:ascii="Calibri" w:hAnsi="Calibri" w:cs="Calibri"/>
          <w:b/>
          <w:bCs/>
        </w:rPr>
        <w:fldChar w:fldCharType="separate"/>
      </w:r>
      <w:r w:rsidR="006B2F8C" w:rsidRPr="007E3421">
        <w:rPr>
          <w:rFonts w:ascii="Calibri" w:hAnsi="Calibri" w:cs="Calibri"/>
          <w:b/>
          <w:bCs/>
        </w:rPr>
        <w:t xml:space="preserve">Figuur </w:t>
      </w:r>
      <w:r w:rsidR="006B2F8C">
        <w:rPr>
          <w:rFonts w:ascii="Calibri" w:hAnsi="Calibri" w:cs="Calibri"/>
          <w:b/>
          <w:bCs/>
          <w:noProof/>
        </w:rPr>
        <w:t>66</w:t>
      </w:r>
      <w:r w:rsidRPr="007E3421">
        <w:rPr>
          <w:rFonts w:ascii="Calibri" w:hAnsi="Calibri" w:cs="Calibri"/>
          <w:b/>
          <w:bCs/>
        </w:rPr>
        <w:fldChar w:fldCharType="end"/>
      </w:r>
      <w:r w:rsidRPr="007E3421">
        <w:rPr>
          <w:rFonts w:ascii="Calibri" w:hAnsi="Calibri" w:cs="Calibri"/>
        </w:rPr>
        <w:t>), namelijk dat het gros van het verschil met de proportie op de nul-dosering helemaal niet zoveel afwijkt. We zouden nu eenzelfde grafiek kunnen maken per geslacht én diersoort</w:t>
      </w:r>
      <w:r w:rsidR="007E35AC" w:rsidRPr="007E3421">
        <w:rPr>
          <w:rFonts w:ascii="Calibri" w:hAnsi="Calibri" w:cs="Calibri"/>
        </w:rPr>
        <w:t>,</w:t>
      </w:r>
      <w:r w:rsidRPr="007E3421">
        <w:rPr>
          <w:rFonts w:ascii="Calibri" w:hAnsi="Calibri" w:cs="Calibri"/>
        </w:rPr>
        <w:t xml:space="preserve"> maar dat zou de grafiek nodeloos complex maken: het is nu al moeilijk </w:t>
      </w:r>
      <w:r w:rsidR="007E35AC" w:rsidRPr="007E3421">
        <w:rPr>
          <w:rFonts w:ascii="Calibri" w:hAnsi="Calibri" w:cs="Calibri"/>
        </w:rPr>
        <w:t xml:space="preserve">om zaken visueel van elkaar </w:t>
      </w:r>
      <w:r w:rsidRPr="007E3421">
        <w:rPr>
          <w:rFonts w:ascii="Calibri" w:hAnsi="Calibri" w:cs="Calibri"/>
        </w:rPr>
        <w:t xml:space="preserve">te onderscheiden. </w:t>
      </w:r>
    </w:p>
    <w:p w14:paraId="5D340CFE" w14:textId="77777777" w:rsidR="00270703" w:rsidRPr="007E3421" w:rsidRDefault="00270703">
      <w:pPr>
        <w:rPr>
          <w:rFonts w:ascii="Calibri" w:hAnsi="Calibri" w:cs="Calibri"/>
        </w:rPr>
      </w:pPr>
    </w:p>
    <w:p w14:paraId="60749551" w14:textId="77777777" w:rsidR="00270703" w:rsidRPr="007E3421" w:rsidRDefault="00270703" w:rsidP="00270703">
      <w:pPr>
        <w:keepNext/>
        <w:rPr>
          <w:rFonts w:ascii="Calibri" w:hAnsi="Calibri" w:cs="Calibri"/>
        </w:rPr>
      </w:pPr>
      <w:r w:rsidRPr="007E3421">
        <w:rPr>
          <w:rFonts w:ascii="Calibri" w:hAnsi="Calibri" w:cs="Calibri"/>
          <w:noProof/>
        </w:rPr>
        <w:lastRenderedPageBreak/>
        <w:drawing>
          <wp:inline distT="0" distB="0" distL="0" distR="0" wp14:anchorId="76107659" wp14:editId="16C4AAEC">
            <wp:extent cx="6190505" cy="3800073"/>
            <wp:effectExtent l="0" t="0" r="1270" b="0"/>
            <wp:docPr id="1576119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11801" cy="3813146"/>
                    </a:xfrm>
                    <a:prstGeom prst="rect">
                      <a:avLst/>
                    </a:prstGeom>
                    <a:noFill/>
                  </pic:spPr>
                </pic:pic>
              </a:graphicData>
            </a:graphic>
          </wp:inline>
        </w:drawing>
      </w:r>
    </w:p>
    <w:p w14:paraId="6BFFBB78" w14:textId="5E53EBDC" w:rsidR="00270703" w:rsidRPr="007E3421" w:rsidRDefault="00270703" w:rsidP="00270703">
      <w:pPr>
        <w:pStyle w:val="Caption"/>
        <w:rPr>
          <w:rFonts w:ascii="Calibri" w:hAnsi="Calibri" w:cs="Calibri"/>
          <w:i w:val="0"/>
          <w:iCs w:val="0"/>
          <w:color w:val="auto"/>
        </w:rPr>
      </w:pPr>
      <w:bookmarkStart w:id="284" w:name="_Ref182917242"/>
      <w:bookmarkStart w:id="285" w:name="_Toc188553486"/>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66</w:t>
      </w:r>
      <w:r w:rsidRPr="007E3421">
        <w:rPr>
          <w:rFonts w:ascii="Calibri" w:hAnsi="Calibri" w:cs="Calibri"/>
          <w:b/>
          <w:bCs/>
          <w:i w:val="0"/>
          <w:iCs w:val="0"/>
          <w:color w:val="auto"/>
        </w:rPr>
        <w:fldChar w:fldCharType="end"/>
      </w:r>
      <w:bookmarkEnd w:id="284"/>
      <w:r w:rsidRPr="007E3421">
        <w:rPr>
          <w:rFonts w:ascii="Calibri" w:hAnsi="Calibri" w:cs="Calibri"/>
          <w:i w:val="0"/>
          <w:iCs w:val="0"/>
          <w:noProof/>
          <w:color w:val="auto"/>
        </w:rPr>
        <w:t>. Absolute verschil in proporties tussen de nuldosering en de andere doseringen per tumorsoort en per geslacht.</w:t>
      </w:r>
      <w:bookmarkEnd w:id="285"/>
    </w:p>
    <w:p w14:paraId="7391417A" w14:textId="4CC7E567" w:rsidR="00270703" w:rsidRPr="007E3421" w:rsidRDefault="00270703" w:rsidP="00E71829">
      <w:pPr>
        <w:pStyle w:val="Caption"/>
        <w:spacing w:after="0" w:line="360" w:lineRule="auto"/>
        <w:rPr>
          <w:rFonts w:ascii="Calibri" w:hAnsi="Calibri" w:cs="Calibri"/>
        </w:rPr>
      </w:pPr>
    </w:p>
    <w:p w14:paraId="07D2A7EB" w14:textId="36283E2A" w:rsidR="00302966" w:rsidRPr="007E3421" w:rsidRDefault="00645E85" w:rsidP="00E71829">
      <w:pPr>
        <w:spacing w:after="0" w:line="360" w:lineRule="auto"/>
        <w:rPr>
          <w:rFonts w:ascii="Calibri" w:hAnsi="Calibri" w:cs="Calibri"/>
        </w:rPr>
      </w:pPr>
      <w:r w:rsidRPr="007E3421">
        <w:rPr>
          <w:rFonts w:ascii="Calibri" w:hAnsi="Calibri" w:cs="Calibri"/>
        </w:rPr>
        <w:t xml:space="preserve">Een van de problemen met deze dataset is het aantal </w:t>
      </w:r>
      <w:r w:rsidR="006B2F8C" w:rsidRPr="007E3421">
        <w:rPr>
          <w:rFonts w:ascii="Calibri" w:hAnsi="Calibri" w:cs="Calibri"/>
        </w:rPr>
        <w:t>doublures</w:t>
      </w:r>
      <w:r w:rsidRPr="007E3421">
        <w:rPr>
          <w:rFonts w:ascii="Calibri" w:hAnsi="Calibri" w:cs="Calibri"/>
        </w:rPr>
        <w:t xml:space="preserve">. Als we kijken naar </w:t>
      </w:r>
      <w:r w:rsidRPr="007E3421">
        <w:rPr>
          <w:rFonts w:ascii="Calibri" w:hAnsi="Calibri" w:cs="Calibri"/>
        </w:rPr>
        <w:fldChar w:fldCharType="begin"/>
      </w:r>
      <w:r w:rsidRPr="007E3421">
        <w:rPr>
          <w:rFonts w:ascii="Calibri" w:hAnsi="Calibri" w:cs="Calibri"/>
        </w:rPr>
        <w:instrText xml:space="preserve"> REF _Ref182467662 \h </w:instrText>
      </w:r>
      <w:r w:rsidR="00302966" w:rsidRPr="007E3421">
        <w:rPr>
          <w:rFonts w:ascii="Calibri" w:hAnsi="Calibri" w:cs="Calibri"/>
        </w:rPr>
        <w:instrText xml:space="preserve"> \* MERGEFORMAT </w:instrText>
      </w:r>
      <w:r w:rsidRPr="007E3421">
        <w:rPr>
          <w:rFonts w:ascii="Calibri" w:hAnsi="Calibri" w:cs="Calibri"/>
        </w:rPr>
      </w:r>
      <w:r w:rsidRPr="007E3421">
        <w:rPr>
          <w:rFonts w:ascii="Calibri" w:hAnsi="Calibri" w:cs="Calibri"/>
        </w:rPr>
        <w:fldChar w:fldCharType="separate"/>
      </w:r>
      <w:r w:rsidR="007E35AC" w:rsidRPr="007E3421">
        <w:rPr>
          <w:rFonts w:ascii="Calibri" w:hAnsi="Calibri" w:cs="Calibri"/>
          <w:b/>
          <w:bCs/>
        </w:rPr>
        <w:t xml:space="preserve">Figuur </w:t>
      </w:r>
      <w:r w:rsidR="007E35AC" w:rsidRPr="007E3421">
        <w:rPr>
          <w:rFonts w:ascii="Calibri" w:hAnsi="Calibri" w:cs="Calibri"/>
          <w:b/>
          <w:bCs/>
          <w:noProof/>
        </w:rPr>
        <w:t>55</w:t>
      </w:r>
      <w:r w:rsidRPr="007E3421">
        <w:rPr>
          <w:rFonts w:ascii="Calibri" w:hAnsi="Calibri" w:cs="Calibri"/>
        </w:rPr>
        <w:fldChar w:fldCharType="end"/>
      </w:r>
      <w:r w:rsidRPr="007E3421">
        <w:rPr>
          <w:rFonts w:ascii="Calibri" w:hAnsi="Calibri" w:cs="Calibri"/>
        </w:rPr>
        <w:t xml:space="preserve"> dan zien we dat er voor één studie een heleboel getallen zijn die wijzen op dezelfde dieren. Per geslacht en per dosering hebben we cellen met X aantal dieren en binnen die X aantal dieren zien we X aantal tumoren. We weten niet of sommige dieren meer tumoren hebben dan andere dieren. Al dit soort informatie is niet duidelijk op basis van de studie van Po</w:t>
      </w:r>
      <w:r w:rsidR="00302966" w:rsidRPr="007E3421">
        <w:rPr>
          <w:rFonts w:ascii="Calibri" w:hAnsi="Calibri" w:cs="Calibri"/>
        </w:rPr>
        <w:t>r</w:t>
      </w:r>
      <w:r w:rsidRPr="007E3421">
        <w:rPr>
          <w:rFonts w:ascii="Calibri" w:hAnsi="Calibri" w:cs="Calibri"/>
        </w:rPr>
        <w:t>tier</w:t>
      </w:r>
      <w:r w:rsidR="007E35AC" w:rsidRPr="007E3421">
        <w:rPr>
          <w:rFonts w:ascii="Calibri" w:hAnsi="Calibri" w:cs="Calibri"/>
        </w:rPr>
        <w:t>. Laten we wederom het meest belangrijke deel uit de methode-sectie erbij halen</w:t>
      </w:r>
      <w:r w:rsidR="00302966" w:rsidRPr="007E3421">
        <w:rPr>
          <w:rFonts w:ascii="Calibri" w:hAnsi="Calibri" w:cs="Calibri"/>
        </w:rPr>
        <w:t xml:space="preserve">: </w:t>
      </w:r>
    </w:p>
    <w:p w14:paraId="58D82066" w14:textId="77777777" w:rsidR="00302966" w:rsidRPr="007E3421" w:rsidRDefault="00302966" w:rsidP="00645E85">
      <w:pPr>
        <w:rPr>
          <w:rFonts w:ascii="Calibri" w:hAnsi="Calibri" w:cs="Calibri"/>
        </w:rPr>
      </w:pPr>
    </w:p>
    <w:p w14:paraId="36E0B9E8" w14:textId="1636F8A0" w:rsidR="00645E85" w:rsidRPr="007E3421" w:rsidRDefault="00302966" w:rsidP="00302966">
      <w:pPr>
        <w:pStyle w:val="Quote"/>
        <w:rPr>
          <w:rFonts w:ascii="Calibri" w:hAnsi="Calibri" w:cs="Calibri"/>
          <w:lang w:val="en-US"/>
        </w:rPr>
      </w:pPr>
      <w:r w:rsidRPr="007E3421">
        <w:rPr>
          <w:rFonts w:ascii="Calibri" w:hAnsi="Calibri" w:cs="Calibri"/>
          <w:lang w:val="en-US"/>
        </w:rPr>
        <w:t xml:space="preserve">Individual tumor counts for the individual studies are reanalyzed using the exact form of the Cochran-Armitage (C-A) linear trend test in proportions [37]. </w:t>
      </w:r>
      <w:proofErr w:type="spellStart"/>
      <w:r w:rsidRPr="007E3421">
        <w:rPr>
          <w:rFonts w:ascii="Calibri" w:hAnsi="Calibri" w:cs="Calibri"/>
          <w:lang w:val="en-US"/>
        </w:rPr>
        <w:t>Reanalyses</w:t>
      </w:r>
      <w:proofErr w:type="spellEnd"/>
      <w:r w:rsidRPr="007E3421">
        <w:rPr>
          <w:rFonts w:ascii="Calibri" w:hAnsi="Calibri" w:cs="Calibri"/>
          <w:lang w:val="en-US"/>
        </w:rPr>
        <w:t xml:space="preserve"> are conducted on all primary tumors where there are at least 3 tumors in </w:t>
      </w:r>
      <w:proofErr w:type="gramStart"/>
      <w:r w:rsidRPr="007E3421">
        <w:rPr>
          <w:rFonts w:ascii="Calibri" w:hAnsi="Calibri" w:cs="Calibri"/>
          <w:lang w:val="en-US"/>
        </w:rPr>
        <w:t>all of</w:t>
      </w:r>
      <w:proofErr w:type="gramEnd"/>
      <w:r w:rsidRPr="007E3421">
        <w:rPr>
          <w:rFonts w:ascii="Calibri" w:hAnsi="Calibri" w:cs="Calibri"/>
          <w:lang w:val="en-US"/>
        </w:rPr>
        <w:t xml:space="preserve"> the animals in a sex/</w:t>
      </w:r>
      <w:r w:rsidRPr="007E3421">
        <w:rPr>
          <w:rFonts w:ascii="Calibri" w:hAnsi="Calibri" w:cs="Calibri"/>
          <w:color w:val="131413"/>
          <w:kern w:val="0"/>
          <w:sz w:val="20"/>
          <w:szCs w:val="20"/>
          <w:lang w:val="en-US"/>
        </w:rPr>
        <w:t xml:space="preserve"> </w:t>
      </w:r>
      <w:r w:rsidRPr="007E3421">
        <w:rPr>
          <w:rFonts w:ascii="Calibri" w:hAnsi="Calibri" w:cs="Calibri"/>
          <w:lang w:val="en-US"/>
        </w:rPr>
        <w:t xml:space="preserve">species/strain combination (regardless of dosing). In addition, any tumor where a positive finding (p ≤ 0.05, one-sided C-A trend test) is seen in at least one study is also evaluated, regardless of number of animals with the tumor, in all studies of the same sex/species/strain. When adenomas and carcinomas are seen in the same tissue, a combined analysis of adenomas and carcinomas is also conducted. The minimum of three tumors is used since the exact version of the C-A test cannot detect tumors in studies of this size with less than at least 3 tumors. Additional file 2: Tables S1–S13 provide the tumor count data for all tumors with a significant trend test (p ≤ 0.05) in at least one study of the same sex/species/strain </w:t>
      </w:r>
      <w:r w:rsidRPr="007E3421">
        <w:rPr>
          <w:rFonts w:ascii="Calibri" w:hAnsi="Calibri" w:cs="Calibri"/>
          <w:lang w:val="en-US"/>
        </w:rPr>
        <w:lastRenderedPageBreak/>
        <w:t>along with the doses used (mg/kg/day) and the number of animals examined microscopically in each group. Pairwise comparisons between individual exposed groups and control are conducted using Fisher’s exact test [37] and are provided for comparison with other reviews.</w:t>
      </w:r>
      <w:r w:rsidR="00645E85" w:rsidRPr="007E3421">
        <w:rPr>
          <w:rFonts w:ascii="Calibri" w:hAnsi="Calibri" w:cs="Calibri"/>
          <w:lang w:val="en-US"/>
        </w:rPr>
        <w:t xml:space="preserve"> </w:t>
      </w:r>
    </w:p>
    <w:p w14:paraId="134838E5" w14:textId="583A69BB" w:rsidR="00645E85" w:rsidRPr="007E3421" w:rsidRDefault="00645E85" w:rsidP="00645E85">
      <w:pPr>
        <w:rPr>
          <w:rFonts w:ascii="Calibri" w:hAnsi="Calibri" w:cs="Calibri"/>
          <w:lang w:val="en-US"/>
        </w:rPr>
      </w:pPr>
    </w:p>
    <w:p w14:paraId="46FB7B9A" w14:textId="07B744EF" w:rsidR="00FC3C38" w:rsidRPr="007E3421" w:rsidRDefault="007E35AC" w:rsidP="007E35AC">
      <w:pPr>
        <w:spacing w:after="0" w:line="360" w:lineRule="auto"/>
        <w:rPr>
          <w:rFonts w:ascii="Calibri" w:hAnsi="Calibri" w:cs="Calibri"/>
        </w:rPr>
      </w:pPr>
      <w:r w:rsidRPr="007E3421">
        <w:rPr>
          <w:rFonts w:ascii="Calibri" w:hAnsi="Calibri" w:cs="Calibri"/>
        </w:rPr>
        <w:t xml:space="preserve">Hieruit blijkt geen eenduidig antwoord op de vraag of we meerdere tumoren zien bij meerdere dieren en/of meerdere tumoren bij één enkel dier. </w:t>
      </w:r>
      <w:r w:rsidR="00302966" w:rsidRPr="007E3421">
        <w:rPr>
          <w:rFonts w:ascii="Calibri" w:hAnsi="Calibri" w:cs="Calibri"/>
        </w:rPr>
        <w:t xml:space="preserve">Wat we wel kunnen doen is het zekere voor het onzekere nemen </w:t>
      </w:r>
      <w:r w:rsidRPr="007E3421">
        <w:rPr>
          <w:rFonts w:ascii="Calibri" w:hAnsi="Calibri" w:cs="Calibri"/>
        </w:rPr>
        <w:t xml:space="preserve">door </w:t>
      </w:r>
      <w:r w:rsidR="00302966" w:rsidRPr="007E3421">
        <w:rPr>
          <w:rFonts w:ascii="Calibri" w:hAnsi="Calibri" w:cs="Calibri"/>
        </w:rPr>
        <w:t xml:space="preserve">grafieken maken waarbij we het aantal tumoren tellen  per dosering </w:t>
      </w:r>
      <w:r w:rsidRPr="007E3421">
        <w:rPr>
          <w:rFonts w:ascii="Calibri" w:hAnsi="Calibri" w:cs="Calibri"/>
        </w:rPr>
        <w:t>terwijl</w:t>
      </w:r>
      <w:r w:rsidR="00302966" w:rsidRPr="007E3421">
        <w:rPr>
          <w:rFonts w:ascii="Calibri" w:hAnsi="Calibri" w:cs="Calibri"/>
        </w:rPr>
        <w:t xml:space="preserve"> de groepsgrootte gelijk blijft. Omdat een studie niet van tevoren is ontworpen o</w:t>
      </w:r>
      <w:r w:rsidRPr="007E3421">
        <w:rPr>
          <w:rFonts w:ascii="Calibri" w:hAnsi="Calibri" w:cs="Calibri"/>
        </w:rPr>
        <w:t xml:space="preserve"> m een bepaalde tumorsoort wel of niet te ontdekken,</w:t>
      </w:r>
      <w:r w:rsidR="00302966" w:rsidRPr="007E3421">
        <w:rPr>
          <w:rFonts w:ascii="Calibri" w:hAnsi="Calibri" w:cs="Calibri"/>
        </w:rPr>
        <w:t xml:space="preserve"> betekent dit dat we voor een bepaalde dosering </w:t>
      </w:r>
      <w:r w:rsidRPr="007E3421">
        <w:rPr>
          <w:rFonts w:ascii="Calibri" w:hAnsi="Calibri" w:cs="Calibri"/>
        </w:rPr>
        <w:t xml:space="preserve">een </w:t>
      </w:r>
      <w:r w:rsidR="00302966" w:rsidRPr="007E3421">
        <w:rPr>
          <w:rFonts w:ascii="Calibri" w:hAnsi="Calibri" w:cs="Calibri"/>
        </w:rPr>
        <w:t>X aantal dieren hebben waarbinnen X aantal tumoren worden gezien. Dit geeft een andere kijk op de zaak</w:t>
      </w:r>
      <w:r w:rsidR="00302966" w:rsidRPr="007E3421">
        <w:rPr>
          <w:rStyle w:val="FootnoteReference"/>
          <w:rFonts w:ascii="Calibri" w:hAnsi="Calibri" w:cs="Calibri"/>
        </w:rPr>
        <w:footnoteReference w:id="71"/>
      </w:r>
      <w:r w:rsidR="00B23C31" w:rsidRPr="007E3421">
        <w:rPr>
          <w:rFonts w:ascii="Calibri" w:hAnsi="Calibri" w:cs="Calibri"/>
        </w:rPr>
        <w:t xml:space="preserve">. </w:t>
      </w:r>
      <w:r w:rsidR="00097F91" w:rsidRPr="007E3421">
        <w:rPr>
          <w:rFonts w:ascii="Calibri" w:hAnsi="Calibri" w:cs="Calibri"/>
        </w:rPr>
        <w:t>We kunnen dit gegeven nu op een aantal manieren visualiseren</w:t>
      </w:r>
      <w:r w:rsidR="004C510D" w:rsidRPr="007E3421">
        <w:rPr>
          <w:rFonts w:ascii="Calibri" w:hAnsi="Calibri" w:cs="Calibri"/>
        </w:rPr>
        <w:t xml:space="preserve">. Om te beginnen kunnen we het totaal aantal tumoren tellen per studie over tijd. Omdat de doseringen uitlopen kunnen we de studies beter apart tonen. We krijgen dan </w:t>
      </w:r>
      <w:r w:rsidR="004C510D" w:rsidRPr="007E3421">
        <w:rPr>
          <w:rFonts w:ascii="Calibri" w:hAnsi="Calibri" w:cs="Calibri"/>
          <w:b/>
          <w:bCs/>
        </w:rPr>
        <w:fldChar w:fldCharType="begin"/>
      </w:r>
      <w:r w:rsidR="004C510D" w:rsidRPr="007E3421">
        <w:rPr>
          <w:rFonts w:ascii="Calibri" w:hAnsi="Calibri" w:cs="Calibri"/>
          <w:b/>
          <w:bCs/>
        </w:rPr>
        <w:instrText xml:space="preserve"> REF _Ref182920789 \h  \* MERGEFORMAT </w:instrText>
      </w:r>
      <w:r w:rsidR="004C510D" w:rsidRPr="007E3421">
        <w:rPr>
          <w:rFonts w:ascii="Calibri" w:hAnsi="Calibri" w:cs="Calibri"/>
          <w:b/>
          <w:bCs/>
        </w:rPr>
      </w:r>
      <w:r w:rsidR="004C510D" w:rsidRPr="007E3421">
        <w:rPr>
          <w:rFonts w:ascii="Calibri" w:hAnsi="Calibri" w:cs="Calibri"/>
          <w:b/>
          <w:bCs/>
        </w:rPr>
        <w:fldChar w:fldCharType="separate"/>
      </w:r>
      <w:r w:rsidR="004C510D" w:rsidRPr="007E3421">
        <w:rPr>
          <w:rFonts w:ascii="Calibri" w:hAnsi="Calibri" w:cs="Calibri"/>
          <w:b/>
          <w:bCs/>
        </w:rPr>
        <w:t xml:space="preserve">Figuur </w:t>
      </w:r>
      <w:r w:rsidR="004C510D" w:rsidRPr="007E3421">
        <w:rPr>
          <w:rFonts w:ascii="Calibri" w:hAnsi="Calibri" w:cs="Calibri"/>
          <w:b/>
          <w:bCs/>
          <w:noProof/>
        </w:rPr>
        <w:t>67</w:t>
      </w:r>
      <w:r w:rsidR="004C510D" w:rsidRPr="007E3421">
        <w:rPr>
          <w:rFonts w:ascii="Calibri" w:hAnsi="Calibri" w:cs="Calibri"/>
          <w:b/>
          <w:bCs/>
        </w:rPr>
        <w:fldChar w:fldCharType="end"/>
      </w:r>
      <w:r w:rsidR="004C510D" w:rsidRPr="007E3421">
        <w:rPr>
          <w:rFonts w:ascii="Calibri" w:hAnsi="Calibri" w:cs="Calibri"/>
        </w:rPr>
        <w:t xml:space="preserve">. </w:t>
      </w:r>
    </w:p>
    <w:p w14:paraId="09219E48" w14:textId="77777777" w:rsidR="00B23C31" w:rsidRPr="007E3421" w:rsidRDefault="00B23C31" w:rsidP="007E35AC">
      <w:pPr>
        <w:spacing w:after="0" w:line="360" w:lineRule="auto"/>
        <w:rPr>
          <w:rFonts w:ascii="Calibri" w:hAnsi="Calibri" w:cs="Calibri"/>
        </w:rPr>
      </w:pPr>
    </w:p>
    <w:p w14:paraId="278CEE0D" w14:textId="77777777" w:rsidR="004C510D" w:rsidRPr="007E3421" w:rsidRDefault="004C510D" w:rsidP="004C510D">
      <w:pPr>
        <w:keepNext/>
        <w:rPr>
          <w:rFonts w:ascii="Calibri" w:hAnsi="Calibri" w:cs="Calibri"/>
        </w:rPr>
      </w:pPr>
      <w:r w:rsidRPr="007E3421">
        <w:rPr>
          <w:rFonts w:ascii="Calibri" w:hAnsi="Calibri" w:cs="Calibri"/>
          <w:noProof/>
        </w:rPr>
        <w:drawing>
          <wp:inline distT="0" distB="0" distL="0" distR="0" wp14:anchorId="1725807F" wp14:editId="6F63E12F">
            <wp:extent cx="5121576" cy="3578087"/>
            <wp:effectExtent l="0" t="0" r="3175" b="3810"/>
            <wp:docPr id="1174846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3584" cy="3607435"/>
                    </a:xfrm>
                    <a:prstGeom prst="rect">
                      <a:avLst/>
                    </a:prstGeom>
                    <a:noFill/>
                  </pic:spPr>
                </pic:pic>
              </a:graphicData>
            </a:graphic>
          </wp:inline>
        </w:drawing>
      </w:r>
    </w:p>
    <w:p w14:paraId="1B3C45E3" w14:textId="01A4F0D0" w:rsidR="004C510D" w:rsidRPr="007E3421" w:rsidRDefault="004C510D" w:rsidP="004C510D">
      <w:pPr>
        <w:pStyle w:val="Caption"/>
        <w:rPr>
          <w:rFonts w:ascii="Calibri" w:hAnsi="Calibri" w:cs="Calibri"/>
          <w:i w:val="0"/>
          <w:iCs w:val="0"/>
          <w:color w:val="auto"/>
        </w:rPr>
      </w:pPr>
      <w:bookmarkStart w:id="286" w:name="_Ref182920789"/>
      <w:bookmarkStart w:id="287" w:name="_Toc188553487"/>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67</w:t>
      </w:r>
      <w:r w:rsidRPr="007E3421">
        <w:rPr>
          <w:rFonts w:ascii="Calibri" w:hAnsi="Calibri" w:cs="Calibri"/>
          <w:b/>
          <w:bCs/>
          <w:i w:val="0"/>
          <w:iCs w:val="0"/>
          <w:color w:val="auto"/>
        </w:rPr>
        <w:fldChar w:fldCharType="end"/>
      </w:r>
      <w:bookmarkEnd w:id="286"/>
      <w:r w:rsidRPr="007E3421">
        <w:rPr>
          <w:rFonts w:ascii="Calibri" w:hAnsi="Calibri" w:cs="Calibri"/>
          <w:i w:val="0"/>
          <w:iCs w:val="0"/>
          <w:color w:val="auto"/>
        </w:rPr>
        <w:t>. Totaal aantal kankergevallen per dosering per studie</w:t>
      </w:r>
      <w:bookmarkEnd w:id="287"/>
    </w:p>
    <w:p w14:paraId="36A289F4" w14:textId="168585CD" w:rsidR="008A445C" w:rsidRPr="007E3421" w:rsidRDefault="007E35AC" w:rsidP="007E35AC">
      <w:pPr>
        <w:spacing w:after="0" w:line="360" w:lineRule="auto"/>
        <w:rPr>
          <w:rFonts w:ascii="Calibri" w:hAnsi="Calibri" w:cs="Calibri"/>
        </w:rPr>
      </w:pPr>
      <w:r w:rsidRPr="007E3421">
        <w:rPr>
          <w:rFonts w:ascii="Calibri" w:hAnsi="Calibri" w:cs="Calibri"/>
        </w:rPr>
        <w:lastRenderedPageBreak/>
        <w:t xml:space="preserve">Als we het splitsen per geslacht krijgen we </w:t>
      </w:r>
      <w:r w:rsidRPr="007E3421">
        <w:rPr>
          <w:rFonts w:ascii="Calibri" w:hAnsi="Calibri" w:cs="Calibri"/>
          <w:b/>
          <w:bCs/>
        </w:rPr>
        <w:fldChar w:fldCharType="begin"/>
      </w:r>
      <w:r w:rsidRPr="007E3421">
        <w:rPr>
          <w:rFonts w:ascii="Calibri" w:hAnsi="Calibri" w:cs="Calibri"/>
          <w:b/>
          <w:bCs/>
        </w:rPr>
        <w:instrText xml:space="preserve"> REF _Ref182920958 \h  \* MERGEFORMAT </w:instrText>
      </w:r>
      <w:r w:rsidRPr="007E3421">
        <w:rPr>
          <w:rFonts w:ascii="Calibri" w:hAnsi="Calibri" w:cs="Calibri"/>
          <w:b/>
          <w:bCs/>
        </w:rPr>
      </w:r>
      <w:r w:rsidRPr="007E3421">
        <w:rPr>
          <w:rFonts w:ascii="Calibri" w:hAnsi="Calibri" w:cs="Calibri"/>
          <w:b/>
          <w:bCs/>
        </w:rPr>
        <w:fldChar w:fldCharType="separate"/>
      </w:r>
      <w:r w:rsidR="00B23C31" w:rsidRPr="007E3421">
        <w:rPr>
          <w:rFonts w:ascii="Calibri" w:hAnsi="Calibri" w:cs="Calibri"/>
          <w:b/>
          <w:bCs/>
        </w:rPr>
        <w:t xml:space="preserve">Figuur </w:t>
      </w:r>
      <w:r w:rsidR="00B23C31" w:rsidRPr="007E3421">
        <w:rPr>
          <w:rFonts w:ascii="Calibri" w:hAnsi="Calibri" w:cs="Calibri"/>
          <w:b/>
          <w:bCs/>
          <w:noProof/>
        </w:rPr>
        <w:t>68</w:t>
      </w:r>
      <w:r w:rsidRPr="007E3421">
        <w:rPr>
          <w:rFonts w:ascii="Calibri" w:hAnsi="Calibri" w:cs="Calibri"/>
          <w:b/>
          <w:bCs/>
        </w:rPr>
        <w:fldChar w:fldCharType="end"/>
      </w:r>
      <w:r w:rsidRPr="007E3421">
        <w:rPr>
          <w:rFonts w:ascii="Calibri" w:hAnsi="Calibri" w:cs="Calibri"/>
        </w:rPr>
        <w:t xml:space="preserve">. Deze laatste figuur laat parallelle lijnen zien. </w:t>
      </w:r>
      <w:r w:rsidR="004C510D" w:rsidRPr="007E3421">
        <w:rPr>
          <w:rFonts w:ascii="Calibri" w:hAnsi="Calibri" w:cs="Calibri"/>
        </w:rPr>
        <w:t xml:space="preserve">Het lijkt er niet evident op dat er sprake is van een interactie tussen </w:t>
      </w:r>
      <w:r w:rsidR="00E71829" w:rsidRPr="007E3421">
        <w:rPr>
          <w:rFonts w:ascii="Calibri" w:hAnsi="Calibri" w:cs="Calibri"/>
        </w:rPr>
        <w:t xml:space="preserve">dosering en geslacht. </w:t>
      </w:r>
    </w:p>
    <w:p w14:paraId="0C7082A2" w14:textId="601CAB51" w:rsidR="008A445C" w:rsidRPr="007E3421" w:rsidRDefault="008A445C" w:rsidP="00ED7718">
      <w:pPr>
        <w:rPr>
          <w:rFonts w:ascii="Calibri" w:hAnsi="Calibri" w:cs="Calibri"/>
        </w:rPr>
      </w:pPr>
    </w:p>
    <w:p w14:paraId="0DFA3D9C" w14:textId="77777777" w:rsidR="004C510D" w:rsidRPr="007E3421" w:rsidRDefault="004C510D" w:rsidP="004C510D">
      <w:pPr>
        <w:keepNext/>
        <w:rPr>
          <w:rFonts w:ascii="Calibri" w:hAnsi="Calibri" w:cs="Calibri"/>
        </w:rPr>
      </w:pPr>
      <w:r w:rsidRPr="007E3421">
        <w:rPr>
          <w:rFonts w:ascii="Calibri" w:hAnsi="Calibri" w:cs="Calibri"/>
          <w:noProof/>
        </w:rPr>
        <w:drawing>
          <wp:inline distT="0" distB="0" distL="0" distR="0" wp14:anchorId="19F67EA0" wp14:editId="286B8361">
            <wp:extent cx="6240864" cy="4312560"/>
            <wp:effectExtent l="0" t="0" r="7620" b="0"/>
            <wp:docPr id="8604727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6101" cy="4329999"/>
                    </a:xfrm>
                    <a:prstGeom prst="rect">
                      <a:avLst/>
                    </a:prstGeom>
                    <a:noFill/>
                  </pic:spPr>
                </pic:pic>
              </a:graphicData>
            </a:graphic>
          </wp:inline>
        </w:drawing>
      </w:r>
    </w:p>
    <w:p w14:paraId="16990BC0" w14:textId="4EE01CB7" w:rsidR="004C510D" w:rsidRPr="007E3421" w:rsidRDefault="004C510D" w:rsidP="004C510D">
      <w:pPr>
        <w:pStyle w:val="Caption"/>
        <w:rPr>
          <w:rFonts w:ascii="Calibri" w:hAnsi="Calibri" w:cs="Calibri"/>
          <w:i w:val="0"/>
          <w:iCs w:val="0"/>
          <w:color w:val="auto"/>
        </w:rPr>
      </w:pPr>
      <w:bookmarkStart w:id="288" w:name="_Ref182920958"/>
      <w:bookmarkStart w:id="289" w:name="_Toc188553488"/>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68</w:t>
      </w:r>
      <w:r w:rsidRPr="007E3421">
        <w:rPr>
          <w:rFonts w:ascii="Calibri" w:hAnsi="Calibri" w:cs="Calibri"/>
          <w:b/>
          <w:bCs/>
          <w:i w:val="0"/>
          <w:iCs w:val="0"/>
          <w:color w:val="auto"/>
        </w:rPr>
        <w:fldChar w:fldCharType="end"/>
      </w:r>
      <w:bookmarkEnd w:id="288"/>
      <w:r w:rsidRPr="007E3421">
        <w:rPr>
          <w:rFonts w:ascii="Calibri" w:hAnsi="Calibri" w:cs="Calibri"/>
          <w:i w:val="0"/>
          <w:iCs w:val="0"/>
          <w:color w:val="auto"/>
        </w:rPr>
        <w:t>. Totaal aantal kankergevallen per studie, dosering en geslacht.</w:t>
      </w:r>
      <w:bookmarkEnd w:id="289"/>
      <w:r w:rsidRPr="007E3421">
        <w:rPr>
          <w:rFonts w:ascii="Calibri" w:hAnsi="Calibri" w:cs="Calibri"/>
          <w:i w:val="0"/>
          <w:iCs w:val="0"/>
          <w:color w:val="auto"/>
        </w:rPr>
        <w:t xml:space="preserve"> </w:t>
      </w:r>
    </w:p>
    <w:p w14:paraId="690455C2" w14:textId="77777777" w:rsidR="00E71829" w:rsidRPr="007E3421" w:rsidRDefault="00E71829" w:rsidP="00E71829">
      <w:pPr>
        <w:spacing w:after="0" w:line="360" w:lineRule="auto"/>
        <w:rPr>
          <w:rFonts w:ascii="Calibri" w:hAnsi="Calibri" w:cs="Calibri"/>
        </w:rPr>
      </w:pPr>
    </w:p>
    <w:p w14:paraId="32AB7477" w14:textId="414DD90F" w:rsidR="00E71829" w:rsidRPr="007E3421" w:rsidRDefault="00E71829" w:rsidP="00E71829">
      <w:pPr>
        <w:spacing w:after="0" w:line="360" w:lineRule="auto"/>
        <w:rPr>
          <w:rFonts w:ascii="Calibri" w:hAnsi="Calibri" w:cs="Calibri"/>
        </w:rPr>
      </w:pPr>
      <w:r w:rsidRPr="007E3421">
        <w:rPr>
          <w:rFonts w:ascii="Calibri" w:hAnsi="Calibri" w:cs="Calibri"/>
        </w:rPr>
        <w:t xml:space="preserve">Wat we nu nog </w:t>
      </w:r>
      <w:r w:rsidR="00CC6ECE" w:rsidRPr="007E3421">
        <w:rPr>
          <w:rFonts w:ascii="Calibri" w:hAnsi="Calibri" w:cs="Calibri"/>
        </w:rPr>
        <w:t xml:space="preserve">meer </w:t>
      </w:r>
      <w:r w:rsidRPr="007E3421">
        <w:rPr>
          <w:rFonts w:ascii="Calibri" w:hAnsi="Calibri" w:cs="Calibri"/>
        </w:rPr>
        <w:t xml:space="preserve">kunnen doen is </w:t>
      </w:r>
      <w:r w:rsidR="00CC6ECE" w:rsidRPr="007E3421">
        <w:rPr>
          <w:rFonts w:ascii="Calibri" w:hAnsi="Calibri" w:cs="Calibri"/>
        </w:rPr>
        <w:t>deze</w:t>
      </w:r>
      <w:r w:rsidRPr="007E3421">
        <w:rPr>
          <w:rFonts w:ascii="Calibri" w:hAnsi="Calibri" w:cs="Calibri"/>
        </w:rPr>
        <w:t xml:space="preserve"> aantal</w:t>
      </w:r>
      <w:r w:rsidR="00CC6ECE" w:rsidRPr="007E3421">
        <w:rPr>
          <w:rFonts w:ascii="Calibri" w:hAnsi="Calibri" w:cs="Calibri"/>
        </w:rPr>
        <w:t>len</w:t>
      </w:r>
      <w:r w:rsidRPr="007E3421">
        <w:rPr>
          <w:rFonts w:ascii="Calibri" w:hAnsi="Calibri" w:cs="Calibri"/>
        </w:rPr>
        <w:t xml:space="preserve"> in proportie zetten tegen het aantal </w:t>
      </w:r>
      <w:r w:rsidR="00CC6ECE" w:rsidRPr="007E3421">
        <w:rPr>
          <w:rFonts w:ascii="Calibri" w:hAnsi="Calibri" w:cs="Calibri"/>
        </w:rPr>
        <w:t>geïncludeerde dieren (de deler)</w:t>
      </w:r>
      <w:r w:rsidRPr="007E3421">
        <w:rPr>
          <w:rFonts w:ascii="Calibri" w:hAnsi="Calibri" w:cs="Calibri"/>
        </w:rPr>
        <w:t xml:space="preserve"> per dosering per studie. </w:t>
      </w:r>
      <w:r w:rsidR="00CC6ECE" w:rsidRPr="007E3421">
        <w:rPr>
          <w:rFonts w:ascii="Calibri" w:hAnsi="Calibri" w:cs="Calibri"/>
        </w:rPr>
        <w:t xml:space="preserve">Het mag duidelijk zijn dat daarmee het </w:t>
      </w:r>
      <w:r w:rsidRPr="007E3421">
        <w:rPr>
          <w:rFonts w:ascii="Calibri" w:hAnsi="Calibri" w:cs="Calibri"/>
        </w:rPr>
        <w:t xml:space="preserve">totaal aantal kankergevallen, of tumorsoorten, groter kan zijn dan het aantal dieren. Dit komt omdat er </w:t>
      </w:r>
      <w:r w:rsidR="00CC6ECE" w:rsidRPr="007E3421">
        <w:rPr>
          <w:rFonts w:ascii="Calibri" w:hAnsi="Calibri" w:cs="Calibri"/>
        </w:rPr>
        <w:t xml:space="preserve">mogelijke </w:t>
      </w:r>
      <w:r w:rsidRPr="007E3421">
        <w:rPr>
          <w:rFonts w:ascii="Calibri" w:hAnsi="Calibri" w:cs="Calibri"/>
        </w:rPr>
        <w:t xml:space="preserve">meerdere tumorsoorten in één </w:t>
      </w:r>
      <w:r w:rsidR="00CC6ECE" w:rsidRPr="007E3421">
        <w:rPr>
          <w:rFonts w:ascii="Calibri" w:hAnsi="Calibri" w:cs="Calibri"/>
        </w:rPr>
        <w:t xml:space="preserve">enkel </w:t>
      </w:r>
      <w:r w:rsidRPr="007E3421">
        <w:rPr>
          <w:rFonts w:ascii="Calibri" w:hAnsi="Calibri" w:cs="Calibri"/>
        </w:rPr>
        <w:t xml:space="preserve">dier zitten. </w:t>
      </w:r>
      <w:r w:rsidR="00CC6ECE" w:rsidRPr="007E3421">
        <w:rPr>
          <w:rFonts w:ascii="Calibri" w:hAnsi="Calibri" w:cs="Calibri"/>
        </w:rPr>
        <w:t>Dit alles stelt ons in staat om de invloed</w:t>
      </w:r>
      <w:r w:rsidRPr="007E3421">
        <w:rPr>
          <w:rFonts w:ascii="Calibri" w:hAnsi="Calibri" w:cs="Calibri"/>
        </w:rPr>
        <w:t xml:space="preserve"> van de deler </w:t>
      </w:r>
      <w:r w:rsidR="00CC6ECE" w:rsidRPr="007E3421">
        <w:rPr>
          <w:rFonts w:ascii="Calibri" w:hAnsi="Calibri" w:cs="Calibri"/>
        </w:rPr>
        <w:t xml:space="preserve">mee te nemen </w:t>
      </w:r>
      <w:r w:rsidRPr="007E3421">
        <w:rPr>
          <w:rFonts w:ascii="Calibri" w:hAnsi="Calibri" w:cs="Calibri"/>
        </w:rPr>
        <w:t xml:space="preserve">en het resultaat </w:t>
      </w:r>
      <w:r w:rsidR="00CC6ECE" w:rsidRPr="007E3421">
        <w:rPr>
          <w:rFonts w:ascii="Calibri" w:hAnsi="Calibri" w:cs="Calibri"/>
        </w:rPr>
        <w:t>laat zich zien i</w:t>
      </w:r>
      <w:r w:rsidRPr="007E3421">
        <w:rPr>
          <w:rFonts w:ascii="Calibri" w:hAnsi="Calibri" w:cs="Calibri"/>
        </w:rPr>
        <w:t xml:space="preserve">n </w:t>
      </w:r>
      <w:r w:rsidRPr="007E3421">
        <w:rPr>
          <w:rFonts w:ascii="Calibri" w:hAnsi="Calibri" w:cs="Calibri"/>
          <w:b/>
          <w:bCs/>
        </w:rPr>
        <w:fldChar w:fldCharType="begin"/>
      </w:r>
      <w:r w:rsidRPr="007E3421">
        <w:rPr>
          <w:rFonts w:ascii="Calibri" w:hAnsi="Calibri" w:cs="Calibri"/>
          <w:b/>
          <w:bCs/>
        </w:rPr>
        <w:instrText xml:space="preserve"> REF _Ref182921521 \h  \* MERGEFORMAT </w:instrText>
      </w:r>
      <w:r w:rsidRPr="007E3421">
        <w:rPr>
          <w:rFonts w:ascii="Calibri" w:hAnsi="Calibri" w:cs="Calibri"/>
          <w:b/>
          <w:bCs/>
        </w:rPr>
      </w:r>
      <w:r w:rsidRPr="007E3421">
        <w:rPr>
          <w:rFonts w:ascii="Calibri" w:hAnsi="Calibri" w:cs="Calibri"/>
          <w:b/>
          <w:bCs/>
        </w:rPr>
        <w:fldChar w:fldCharType="separate"/>
      </w:r>
      <w:r w:rsidR="00CC6ECE" w:rsidRPr="007E3421">
        <w:rPr>
          <w:rFonts w:ascii="Calibri" w:hAnsi="Calibri" w:cs="Calibri"/>
          <w:b/>
          <w:bCs/>
        </w:rPr>
        <w:t xml:space="preserve">Figuur </w:t>
      </w:r>
      <w:r w:rsidR="00CC6ECE" w:rsidRPr="007E3421">
        <w:rPr>
          <w:rFonts w:ascii="Calibri" w:hAnsi="Calibri" w:cs="Calibri"/>
          <w:b/>
          <w:bCs/>
          <w:noProof/>
        </w:rPr>
        <w:t>69</w:t>
      </w:r>
      <w:r w:rsidRPr="007E3421">
        <w:rPr>
          <w:rFonts w:ascii="Calibri" w:hAnsi="Calibri" w:cs="Calibri"/>
          <w:b/>
          <w:bCs/>
        </w:rPr>
        <w:fldChar w:fldCharType="end"/>
      </w:r>
      <w:r w:rsidRPr="007E3421">
        <w:rPr>
          <w:rFonts w:ascii="Calibri" w:hAnsi="Calibri" w:cs="Calibri"/>
        </w:rPr>
        <w:t>: de groepsgrootte i</w:t>
      </w:r>
      <w:r w:rsidR="00CC6ECE" w:rsidRPr="007E3421">
        <w:rPr>
          <w:rFonts w:ascii="Calibri" w:hAnsi="Calibri" w:cs="Calibri"/>
        </w:rPr>
        <w:t xml:space="preserve">s in deze figuur opgenomen in zowel de y-as als de grootte van de bollen. </w:t>
      </w:r>
      <w:r w:rsidRPr="007E3421">
        <w:rPr>
          <w:rFonts w:ascii="Calibri" w:hAnsi="Calibri" w:cs="Calibri"/>
        </w:rPr>
        <w:t xml:space="preserve"> </w:t>
      </w:r>
    </w:p>
    <w:p w14:paraId="6AEA3CCC" w14:textId="77777777" w:rsidR="00E71829" w:rsidRPr="007E3421" w:rsidRDefault="00E71829" w:rsidP="00E71829">
      <w:pPr>
        <w:spacing w:after="0" w:line="360" w:lineRule="auto"/>
        <w:rPr>
          <w:rFonts w:ascii="Calibri" w:hAnsi="Calibri" w:cs="Calibri"/>
        </w:rPr>
      </w:pPr>
    </w:p>
    <w:p w14:paraId="6D0B85FF" w14:textId="77777777" w:rsidR="00E71829" w:rsidRPr="007E3421" w:rsidRDefault="00E71829" w:rsidP="00E71829">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345CA41E" wp14:editId="1596E704">
            <wp:extent cx="6042718" cy="4158532"/>
            <wp:effectExtent l="0" t="0" r="0" b="0"/>
            <wp:docPr id="9789577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0027" cy="4170444"/>
                    </a:xfrm>
                    <a:prstGeom prst="rect">
                      <a:avLst/>
                    </a:prstGeom>
                    <a:noFill/>
                  </pic:spPr>
                </pic:pic>
              </a:graphicData>
            </a:graphic>
          </wp:inline>
        </w:drawing>
      </w:r>
    </w:p>
    <w:p w14:paraId="0974829C" w14:textId="67A9F878" w:rsidR="00E71829" w:rsidRPr="007E3421" w:rsidRDefault="00E71829" w:rsidP="00E71829">
      <w:pPr>
        <w:pStyle w:val="Caption"/>
        <w:rPr>
          <w:rFonts w:ascii="Calibri" w:hAnsi="Calibri" w:cs="Calibri"/>
          <w:i w:val="0"/>
          <w:iCs w:val="0"/>
          <w:color w:val="auto"/>
        </w:rPr>
      </w:pPr>
      <w:bookmarkStart w:id="290" w:name="_Ref182921521"/>
      <w:bookmarkStart w:id="291" w:name="_Toc188553489"/>
      <w:r w:rsidRPr="007E3421">
        <w:rPr>
          <w:rFonts w:ascii="Calibri" w:hAnsi="Calibri" w:cs="Calibri"/>
          <w:b/>
          <w:bCs/>
          <w:i w:val="0"/>
          <w:iCs w:val="0"/>
          <w:color w:val="auto"/>
        </w:rPr>
        <w:t xml:space="preserve">Figuur </w:t>
      </w:r>
      <w:r w:rsidRPr="007E3421">
        <w:rPr>
          <w:rFonts w:ascii="Calibri" w:hAnsi="Calibri" w:cs="Calibri"/>
          <w:b/>
          <w:bCs/>
          <w:i w:val="0"/>
          <w:iCs w:val="0"/>
          <w:color w:val="auto"/>
        </w:rPr>
        <w:fldChar w:fldCharType="begin"/>
      </w:r>
      <w:r w:rsidRPr="007E3421">
        <w:rPr>
          <w:rFonts w:ascii="Calibri" w:hAnsi="Calibri" w:cs="Calibri"/>
          <w:b/>
          <w:bCs/>
          <w:i w:val="0"/>
          <w:iCs w:val="0"/>
          <w:color w:val="auto"/>
        </w:rPr>
        <w:instrText xml:space="preserve"> SEQ Figuur \* ARABIC </w:instrText>
      </w:r>
      <w:r w:rsidRPr="007E3421">
        <w:rPr>
          <w:rFonts w:ascii="Calibri" w:hAnsi="Calibri" w:cs="Calibri"/>
          <w:b/>
          <w:bCs/>
          <w:i w:val="0"/>
          <w:iCs w:val="0"/>
          <w:color w:val="auto"/>
        </w:rPr>
        <w:fldChar w:fldCharType="separate"/>
      </w:r>
      <w:r w:rsidR="00DA68F3">
        <w:rPr>
          <w:rFonts w:ascii="Calibri" w:hAnsi="Calibri" w:cs="Calibri"/>
          <w:b/>
          <w:bCs/>
          <w:i w:val="0"/>
          <w:iCs w:val="0"/>
          <w:noProof/>
          <w:color w:val="auto"/>
        </w:rPr>
        <w:t>69</w:t>
      </w:r>
      <w:r w:rsidRPr="007E3421">
        <w:rPr>
          <w:rFonts w:ascii="Calibri" w:hAnsi="Calibri" w:cs="Calibri"/>
          <w:b/>
          <w:bCs/>
          <w:i w:val="0"/>
          <w:iCs w:val="0"/>
          <w:color w:val="auto"/>
        </w:rPr>
        <w:fldChar w:fldCharType="end"/>
      </w:r>
      <w:bookmarkEnd w:id="290"/>
      <w:r w:rsidRPr="007E3421">
        <w:rPr>
          <w:rFonts w:ascii="Calibri" w:hAnsi="Calibri" w:cs="Calibri"/>
          <w:i w:val="0"/>
          <w:iCs w:val="0"/>
          <w:color w:val="auto"/>
        </w:rPr>
        <w:t>. Totaal aantal kankergevallen in verhouding tot groepsgrootte per studie, dosering en geslacht.</w:t>
      </w:r>
      <w:bookmarkEnd w:id="291"/>
      <w:r w:rsidRPr="007E3421">
        <w:rPr>
          <w:rFonts w:ascii="Calibri" w:hAnsi="Calibri" w:cs="Calibri"/>
          <w:i w:val="0"/>
          <w:iCs w:val="0"/>
          <w:color w:val="auto"/>
        </w:rPr>
        <w:t xml:space="preserve"> </w:t>
      </w:r>
    </w:p>
    <w:p w14:paraId="6E20722F" w14:textId="55C347B4" w:rsidR="00E71829" w:rsidRPr="007E3421" w:rsidRDefault="00E71829" w:rsidP="00E71829">
      <w:pPr>
        <w:pStyle w:val="Caption"/>
        <w:rPr>
          <w:rFonts w:ascii="Calibri" w:hAnsi="Calibri" w:cs="Calibri"/>
          <w:i w:val="0"/>
          <w:iCs w:val="0"/>
        </w:rPr>
      </w:pPr>
    </w:p>
    <w:p w14:paraId="7AFB976F" w14:textId="674EF7E2" w:rsidR="00626DDC" w:rsidRDefault="00626DDC" w:rsidP="00626DDC">
      <w:pPr>
        <w:pStyle w:val="Heading2"/>
      </w:pPr>
      <w:bookmarkStart w:id="292" w:name="_Toc188887926"/>
      <w:r>
        <w:t>Wat kunnen we hieruit afleiden?</w:t>
      </w:r>
      <w:bookmarkEnd w:id="292"/>
    </w:p>
    <w:p w14:paraId="03F21C99" w14:textId="4C6C8A1F" w:rsidR="00E71829" w:rsidRPr="007E3421" w:rsidRDefault="00E71829" w:rsidP="00E71829">
      <w:pPr>
        <w:spacing w:after="0" w:line="360" w:lineRule="auto"/>
        <w:rPr>
          <w:rFonts w:ascii="Calibri" w:hAnsi="Calibri" w:cs="Calibri"/>
        </w:rPr>
      </w:pPr>
      <w:r w:rsidRPr="007E3421">
        <w:rPr>
          <w:rFonts w:ascii="Calibri" w:hAnsi="Calibri" w:cs="Calibri"/>
        </w:rPr>
        <w:t xml:space="preserve">We blijven keer op keer zien dat een groot deel van de </w:t>
      </w:r>
      <w:r w:rsidR="00352FD0" w:rsidRPr="007E3421">
        <w:rPr>
          <w:rFonts w:ascii="Calibri" w:hAnsi="Calibri" w:cs="Calibri"/>
        </w:rPr>
        <w:t xml:space="preserve">tumorsoorten bij de </w:t>
      </w:r>
      <w:r w:rsidRPr="007E3421">
        <w:rPr>
          <w:rFonts w:ascii="Calibri" w:hAnsi="Calibri" w:cs="Calibri"/>
        </w:rPr>
        <w:t>nul-dosering plaatsvindt. Ook zien we dat studies</w:t>
      </w:r>
      <w:r w:rsidR="00352FD0" w:rsidRPr="007E3421">
        <w:rPr>
          <w:rFonts w:ascii="Calibri" w:hAnsi="Calibri" w:cs="Calibri"/>
        </w:rPr>
        <w:t xml:space="preserve"> verschillen in </w:t>
      </w:r>
      <w:r w:rsidRPr="007E3421">
        <w:rPr>
          <w:rFonts w:ascii="Calibri" w:hAnsi="Calibri" w:cs="Calibri"/>
        </w:rPr>
        <w:t>de</w:t>
      </w:r>
      <w:r w:rsidR="00352FD0" w:rsidRPr="007E3421">
        <w:rPr>
          <w:rFonts w:ascii="Calibri" w:hAnsi="Calibri" w:cs="Calibri"/>
        </w:rPr>
        <w:t xml:space="preserve"> soort </w:t>
      </w:r>
      <w:r w:rsidRPr="007E3421">
        <w:rPr>
          <w:rFonts w:ascii="Calibri" w:hAnsi="Calibri" w:cs="Calibri"/>
        </w:rPr>
        <w:t>tumor</w:t>
      </w:r>
      <w:r w:rsidR="00352FD0" w:rsidRPr="007E3421">
        <w:rPr>
          <w:rFonts w:ascii="Calibri" w:hAnsi="Calibri" w:cs="Calibri"/>
        </w:rPr>
        <w:t>en én de hoeveelheid per tumorsoort.</w:t>
      </w:r>
      <w:r w:rsidRPr="007E3421">
        <w:rPr>
          <w:rFonts w:ascii="Calibri" w:hAnsi="Calibri" w:cs="Calibri"/>
        </w:rPr>
        <w:t xml:space="preserve"> Dit alles maakt dat </w:t>
      </w:r>
      <w:r w:rsidR="00352FD0" w:rsidRPr="007E3421">
        <w:rPr>
          <w:rFonts w:ascii="Calibri" w:hAnsi="Calibri" w:cs="Calibri"/>
        </w:rPr>
        <w:t xml:space="preserve">zowel </w:t>
      </w:r>
      <w:r w:rsidRPr="007E3421">
        <w:rPr>
          <w:rFonts w:ascii="Calibri" w:hAnsi="Calibri" w:cs="Calibri"/>
        </w:rPr>
        <w:t>het groepe</w:t>
      </w:r>
      <w:r w:rsidR="00352FD0" w:rsidRPr="007E3421">
        <w:rPr>
          <w:rFonts w:ascii="Calibri" w:hAnsi="Calibri" w:cs="Calibri"/>
        </w:rPr>
        <w:t xml:space="preserve">ren van studies en ook het analyseren van één enkele studie lastig is. Vergelijken we doseringen </w:t>
      </w:r>
      <w:r w:rsidRPr="007E3421">
        <w:rPr>
          <w:rFonts w:ascii="Calibri" w:hAnsi="Calibri" w:cs="Calibri"/>
        </w:rPr>
        <w:t xml:space="preserve">over alle tumorsoorten heen dan hebben we </w:t>
      </w:r>
      <w:r w:rsidR="00352FD0" w:rsidRPr="007E3421">
        <w:rPr>
          <w:rFonts w:ascii="Calibri" w:hAnsi="Calibri" w:cs="Calibri"/>
        </w:rPr>
        <w:t xml:space="preserve">al snel </w:t>
      </w:r>
      <w:r w:rsidRPr="007E3421">
        <w:rPr>
          <w:rFonts w:ascii="Calibri" w:hAnsi="Calibri" w:cs="Calibri"/>
        </w:rPr>
        <w:t>te maken met een hele hoop berekeningen</w:t>
      </w:r>
      <w:r w:rsidR="00792D9F" w:rsidRPr="007E3421">
        <w:rPr>
          <w:rStyle w:val="FootnoteReference"/>
          <w:rFonts w:ascii="Calibri" w:hAnsi="Calibri" w:cs="Calibri"/>
        </w:rPr>
        <w:footnoteReference w:id="72"/>
      </w:r>
      <w:r w:rsidRPr="007E3421">
        <w:rPr>
          <w:rFonts w:ascii="Calibri" w:hAnsi="Calibri" w:cs="Calibri"/>
        </w:rPr>
        <w:t xml:space="preserve">. </w:t>
      </w:r>
    </w:p>
    <w:p w14:paraId="0ACA2A43" w14:textId="33B4ACA7" w:rsidR="00E71829" w:rsidRPr="007E3421" w:rsidRDefault="00E71829" w:rsidP="00E71829">
      <w:pPr>
        <w:spacing w:after="0" w:line="360" w:lineRule="auto"/>
        <w:rPr>
          <w:rFonts w:ascii="Calibri" w:hAnsi="Calibri" w:cs="Calibri"/>
          <w:lang w:val="en-US"/>
        </w:rPr>
      </w:pPr>
      <w:r w:rsidRPr="007E3421">
        <w:rPr>
          <w:rFonts w:ascii="Calibri" w:hAnsi="Calibri" w:cs="Calibri"/>
        </w:rPr>
        <w:tab/>
        <w:t>Toch wordt het nu</w:t>
      </w:r>
      <w:r w:rsidR="002C686D" w:rsidRPr="007E3421">
        <w:rPr>
          <w:rFonts w:ascii="Calibri" w:hAnsi="Calibri" w:cs="Calibri"/>
        </w:rPr>
        <w:t xml:space="preserve"> echt</w:t>
      </w:r>
      <w:r w:rsidRPr="007E3421">
        <w:rPr>
          <w:rFonts w:ascii="Calibri" w:hAnsi="Calibri" w:cs="Calibri"/>
        </w:rPr>
        <w:t xml:space="preserve"> tijd om dieper in de berekeningen te duiken. Niet alleen omdat grafieken ons maar tot een bepaald</w:t>
      </w:r>
      <w:r w:rsidR="002C686D" w:rsidRPr="007E3421">
        <w:rPr>
          <w:rFonts w:ascii="Calibri" w:hAnsi="Calibri" w:cs="Calibri"/>
        </w:rPr>
        <w:t xml:space="preserve"> niveau kunnen brengen</w:t>
      </w:r>
      <w:r w:rsidRPr="007E3421">
        <w:rPr>
          <w:rFonts w:ascii="Calibri" w:hAnsi="Calibri" w:cs="Calibri"/>
        </w:rPr>
        <w:t xml:space="preserve">, maar ook omdat </w:t>
      </w:r>
      <w:r w:rsidR="00D72FAF" w:rsidRPr="007E3421">
        <w:rPr>
          <w:rFonts w:ascii="Calibri" w:hAnsi="Calibri" w:cs="Calibri"/>
        </w:rPr>
        <w:t>er</w:t>
      </w:r>
      <w:r w:rsidRPr="007E3421">
        <w:rPr>
          <w:rFonts w:ascii="Calibri" w:hAnsi="Calibri" w:cs="Calibri"/>
        </w:rPr>
        <w:t xml:space="preserve"> heel veel berekeningen zijn gedaan in </w:t>
      </w:r>
      <w:r w:rsidR="00D72FAF" w:rsidRPr="007E3421">
        <w:rPr>
          <w:rFonts w:ascii="Calibri" w:hAnsi="Calibri" w:cs="Calibri"/>
        </w:rPr>
        <w:t xml:space="preserve">de studie van Portier zelf. </w:t>
      </w:r>
      <w:r w:rsidR="002C686D" w:rsidRPr="007E3421">
        <w:rPr>
          <w:rFonts w:ascii="Calibri" w:hAnsi="Calibri" w:cs="Calibri"/>
        </w:rPr>
        <w:t xml:space="preserve">En het zijn juist die berekeningen waarom ik dit rapport nu opstel. Deze berekeningen moeten daarom echt </w:t>
      </w:r>
      <w:r w:rsidR="00D72FAF" w:rsidRPr="007E3421">
        <w:rPr>
          <w:rFonts w:ascii="Calibri" w:hAnsi="Calibri" w:cs="Calibri"/>
        </w:rPr>
        <w:t xml:space="preserve">het uitgangspunt vormen van dit rapport. </w:t>
      </w:r>
      <w:r w:rsidR="002C686D" w:rsidRPr="007E3421">
        <w:rPr>
          <w:rFonts w:ascii="Calibri" w:hAnsi="Calibri" w:cs="Calibri"/>
          <w:lang w:val="en-US"/>
        </w:rPr>
        <w:t xml:space="preserve">De rest </w:t>
      </w:r>
      <w:proofErr w:type="spellStart"/>
      <w:r w:rsidR="002C686D" w:rsidRPr="007E3421">
        <w:rPr>
          <w:rFonts w:ascii="Calibri" w:hAnsi="Calibri" w:cs="Calibri"/>
          <w:lang w:val="en-US"/>
        </w:rPr>
        <w:t>volgt</w:t>
      </w:r>
      <w:proofErr w:type="spellEnd"/>
      <w:r w:rsidR="002C686D" w:rsidRPr="007E3421">
        <w:rPr>
          <w:rFonts w:ascii="Calibri" w:hAnsi="Calibri" w:cs="Calibri"/>
          <w:lang w:val="en-US"/>
        </w:rPr>
        <w:t xml:space="preserve"> </w:t>
      </w:r>
      <w:proofErr w:type="spellStart"/>
      <w:r w:rsidR="002C686D" w:rsidRPr="007E3421">
        <w:rPr>
          <w:rFonts w:ascii="Calibri" w:hAnsi="Calibri" w:cs="Calibri"/>
          <w:lang w:val="en-US"/>
        </w:rPr>
        <w:t>daarna</w:t>
      </w:r>
      <w:proofErr w:type="spellEnd"/>
      <w:r w:rsidR="002C686D" w:rsidRPr="007E3421">
        <w:rPr>
          <w:rFonts w:ascii="Calibri" w:hAnsi="Calibri" w:cs="Calibri"/>
          <w:lang w:val="en-US"/>
        </w:rPr>
        <w:t xml:space="preserve">. </w:t>
      </w:r>
      <w:r w:rsidR="00D72FAF" w:rsidRPr="007E3421">
        <w:rPr>
          <w:rFonts w:ascii="Calibri" w:hAnsi="Calibri" w:cs="Calibri"/>
          <w:lang w:val="en-US"/>
        </w:rPr>
        <w:t xml:space="preserve"> </w:t>
      </w:r>
    </w:p>
    <w:p w14:paraId="189C5298" w14:textId="34E5C035" w:rsidR="008A445C" w:rsidRPr="007E3421" w:rsidRDefault="008A445C" w:rsidP="00E71829">
      <w:pPr>
        <w:spacing w:after="0" w:line="360" w:lineRule="auto"/>
        <w:rPr>
          <w:rFonts w:ascii="Calibri" w:hAnsi="Calibri" w:cs="Calibri"/>
          <w:lang w:val="en-US"/>
        </w:rPr>
      </w:pPr>
      <w:r w:rsidRPr="007E3421">
        <w:rPr>
          <w:rFonts w:ascii="Calibri" w:hAnsi="Calibri" w:cs="Calibri"/>
          <w:lang w:val="en-US"/>
        </w:rPr>
        <w:br w:type="page"/>
      </w:r>
    </w:p>
    <w:p w14:paraId="3E4ACF77" w14:textId="7454E8AE" w:rsidR="00B941B2" w:rsidRPr="007E3421" w:rsidRDefault="00B941B2" w:rsidP="00557C42">
      <w:pPr>
        <w:pStyle w:val="Heading1"/>
        <w:rPr>
          <w:rFonts w:ascii="Calibri" w:hAnsi="Calibri" w:cs="Calibri"/>
          <w:lang w:val="en-US"/>
        </w:rPr>
      </w:pPr>
      <w:bookmarkStart w:id="293" w:name="_Toc188887927"/>
      <w:proofErr w:type="spellStart"/>
      <w:r w:rsidRPr="007E3421">
        <w:rPr>
          <w:rFonts w:ascii="Calibri" w:hAnsi="Calibri" w:cs="Calibri"/>
          <w:lang w:val="en-US"/>
        </w:rPr>
        <w:lastRenderedPageBreak/>
        <w:t>Glyfosaat</w:t>
      </w:r>
      <w:proofErr w:type="spellEnd"/>
      <w:r w:rsidRPr="007E3421">
        <w:rPr>
          <w:rFonts w:ascii="Calibri" w:hAnsi="Calibri" w:cs="Calibri"/>
          <w:lang w:val="en-US"/>
        </w:rPr>
        <w:t xml:space="preserve">: </w:t>
      </w:r>
      <w:proofErr w:type="spellStart"/>
      <w:r w:rsidRPr="007E3421">
        <w:rPr>
          <w:rFonts w:ascii="Calibri" w:hAnsi="Calibri" w:cs="Calibri"/>
          <w:lang w:val="en-US"/>
        </w:rPr>
        <w:t>eenzijdig</w:t>
      </w:r>
      <w:proofErr w:type="spellEnd"/>
      <w:r w:rsidRPr="007E3421">
        <w:rPr>
          <w:rFonts w:ascii="Calibri" w:hAnsi="Calibri" w:cs="Calibri"/>
          <w:lang w:val="en-US"/>
        </w:rPr>
        <w:t xml:space="preserve"> </w:t>
      </w:r>
      <w:proofErr w:type="spellStart"/>
      <w:r w:rsidRPr="007E3421">
        <w:rPr>
          <w:rFonts w:ascii="Calibri" w:hAnsi="Calibri" w:cs="Calibri"/>
          <w:lang w:val="en-US"/>
        </w:rPr>
        <w:t>en</w:t>
      </w:r>
      <w:proofErr w:type="spellEnd"/>
      <w:r w:rsidRPr="007E3421">
        <w:rPr>
          <w:rFonts w:ascii="Calibri" w:hAnsi="Calibri" w:cs="Calibri"/>
          <w:lang w:val="en-US"/>
        </w:rPr>
        <w:t xml:space="preserve"> </w:t>
      </w:r>
      <w:proofErr w:type="spellStart"/>
      <w:r w:rsidRPr="007E3421">
        <w:rPr>
          <w:rFonts w:ascii="Calibri" w:hAnsi="Calibri" w:cs="Calibri"/>
          <w:lang w:val="en-US"/>
        </w:rPr>
        <w:t>tweezijdig</w:t>
      </w:r>
      <w:proofErr w:type="spellEnd"/>
      <w:r w:rsidRPr="007E3421">
        <w:rPr>
          <w:rFonts w:ascii="Calibri" w:hAnsi="Calibri" w:cs="Calibri"/>
          <w:lang w:val="en-US"/>
        </w:rPr>
        <w:t xml:space="preserve"> </w:t>
      </w:r>
      <w:proofErr w:type="spellStart"/>
      <w:r w:rsidRPr="007E3421">
        <w:rPr>
          <w:rFonts w:ascii="Calibri" w:hAnsi="Calibri" w:cs="Calibri"/>
          <w:lang w:val="en-US"/>
        </w:rPr>
        <w:t>toetsen</w:t>
      </w:r>
      <w:bookmarkEnd w:id="293"/>
      <w:proofErr w:type="spellEnd"/>
    </w:p>
    <w:p w14:paraId="2E7F3FAD" w14:textId="0FE72705" w:rsidR="00AA7FFD" w:rsidRPr="007E3421" w:rsidRDefault="00366EE1" w:rsidP="007E7092">
      <w:pPr>
        <w:pStyle w:val="IntenseQuote"/>
        <w:rPr>
          <w:rFonts w:ascii="Calibri" w:hAnsi="Calibri" w:cs="Calibri"/>
          <w:lang w:val="en-US"/>
        </w:rPr>
      </w:pPr>
      <w:r w:rsidRPr="007E3421">
        <w:rPr>
          <w:rFonts w:ascii="Calibri" w:hAnsi="Calibri" w:cs="Calibri"/>
          <w:lang w:val="en-US"/>
        </w:rPr>
        <w:t xml:space="preserve">The choice of whether to use a one- or two-side test should be made at the design rather than the analysis stage. A two-sided statistical hypothesis test tests for a difference from the negative control (in a pair-wise comparison) in either direction. A one-sided comparison tests for a difference in only one pre-specified direction, but </w:t>
      </w:r>
      <w:proofErr w:type="gramStart"/>
      <w:r w:rsidRPr="007E3421">
        <w:rPr>
          <w:rFonts w:ascii="Calibri" w:hAnsi="Calibri" w:cs="Calibri"/>
          <w:lang w:val="en-US"/>
        </w:rPr>
        <w:t>as a consequence</w:t>
      </w:r>
      <w:proofErr w:type="gramEnd"/>
      <w:r w:rsidRPr="007E3421">
        <w:rPr>
          <w:rFonts w:ascii="Calibri" w:hAnsi="Calibri" w:cs="Calibri"/>
          <w:lang w:val="en-US"/>
        </w:rPr>
        <w:t xml:space="preserve"> has more power. In a carcinogenicity study, the expectation is often that the change will be an increase in </w:t>
      </w:r>
      <w:proofErr w:type="spellStart"/>
      <w:r w:rsidRPr="007E3421">
        <w:rPr>
          <w:rFonts w:ascii="Calibri" w:hAnsi="Calibri" w:cs="Calibri"/>
          <w:lang w:val="en-US"/>
        </w:rPr>
        <w:t>tumours</w:t>
      </w:r>
      <w:proofErr w:type="spellEnd"/>
      <w:r w:rsidRPr="007E3421">
        <w:rPr>
          <w:rFonts w:ascii="Calibri" w:hAnsi="Calibri" w:cs="Calibri"/>
          <w:lang w:val="en-US"/>
        </w:rPr>
        <w:t xml:space="preserve"> in the treated group so a </w:t>
      </w:r>
      <w:proofErr w:type="spellStart"/>
      <w:proofErr w:type="gramStart"/>
      <w:r w:rsidRPr="007E3421">
        <w:rPr>
          <w:rFonts w:ascii="Calibri" w:hAnsi="Calibri" w:cs="Calibri"/>
          <w:lang w:val="en-US"/>
        </w:rPr>
        <w:t>onesided</w:t>
      </w:r>
      <w:proofErr w:type="spellEnd"/>
      <w:proofErr w:type="gramEnd"/>
      <w:r w:rsidRPr="007E3421">
        <w:rPr>
          <w:rFonts w:ascii="Calibri" w:hAnsi="Calibri" w:cs="Calibri"/>
          <w:lang w:val="en-US"/>
        </w:rPr>
        <w:t xml:space="preserve"> test may be considered more appropriate, although this can be controversial. If the treatment could also be protective (i.e., reduce </w:t>
      </w:r>
      <w:proofErr w:type="spellStart"/>
      <w:r w:rsidRPr="007E3421">
        <w:rPr>
          <w:rFonts w:ascii="Calibri" w:hAnsi="Calibri" w:cs="Calibri"/>
          <w:lang w:val="en-US"/>
        </w:rPr>
        <w:t>tumour</w:t>
      </w:r>
      <w:proofErr w:type="spellEnd"/>
      <w:r w:rsidRPr="007E3421">
        <w:rPr>
          <w:rFonts w:ascii="Calibri" w:hAnsi="Calibri" w:cs="Calibri"/>
          <w:lang w:val="en-US"/>
        </w:rPr>
        <w:t xml:space="preserve"> incidence or delay it) then a two-sided comparison may be more appropriate. Regulatory authorities may have specific opinions. For instance, the US EPA (2005) notes that either “a two-tailed test or a one-tailed test may be used”.</w:t>
      </w:r>
      <w:r w:rsidRPr="007E3421">
        <w:rPr>
          <w:rStyle w:val="FootnoteReference"/>
          <w:rFonts w:ascii="Calibri" w:hAnsi="Calibri" w:cs="Calibri"/>
          <w:lang w:val="en-US"/>
        </w:rPr>
        <w:footnoteReference w:id="73"/>
      </w:r>
    </w:p>
    <w:p w14:paraId="389B7A40" w14:textId="77777777" w:rsidR="00366EE1" w:rsidRPr="007E3421" w:rsidRDefault="00366EE1" w:rsidP="00E37181">
      <w:pPr>
        <w:spacing w:after="0" w:line="360" w:lineRule="auto"/>
        <w:rPr>
          <w:rFonts w:ascii="Calibri" w:hAnsi="Calibri" w:cs="Calibri"/>
          <w:lang w:val="en-US"/>
        </w:rPr>
      </w:pPr>
    </w:p>
    <w:p w14:paraId="303A6569" w14:textId="6FA3071B" w:rsidR="007A5155" w:rsidRDefault="007A5155" w:rsidP="00E37181">
      <w:pPr>
        <w:spacing w:after="0" w:line="360" w:lineRule="auto"/>
        <w:rPr>
          <w:rFonts w:ascii="Calibri" w:hAnsi="Calibri" w:cs="Calibri"/>
        </w:rPr>
      </w:pPr>
      <w:r w:rsidRPr="007E3421">
        <w:rPr>
          <w:rFonts w:ascii="Calibri" w:hAnsi="Calibri" w:cs="Calibri"/>
        </w:rPr>
        <w:t>Bovenstaande quote komt van de OECD richtlijn waar</w:t>
      </w:r>
      <w:r w:rsidR="001336F0">
        <w:rPr>
          <w:rFonts w:ascii="Calibri" w:hAnsi="Calibri" w:cs="Calibri"/>
        </w:rPr>
        <w:t>naar</w:t>
      </w:r>
      <w:r w:rsidRPr="007E3421">
        <w:rPr>
          <w:rFonts w:ascii="Calibri" w:hAnsi="Calibri" w:cs="Calibri"/>
        </w:rPr>
        <w:t xml:space="preserve"> werd gerefereerd in de BNNVARA/Zembla reportage. In deze quote staat </w:t>
      </w:r>
      <w:r w:rsidR="001336F0">
        <w:rPr>
          <w:rFonts w:ascii="Calibri" w:hAnsi="Calibri" w:cs="Calibri"/>
        </w:rPr>
        <w:t>dat éénzijdig testen een controversiële stap is, maar laat dit door G</w:t>
      </w:r>
      <w:r w:rsidRPr="007E3421">
        <w:rPr>
          <w:rFonts w:ascii="Calibri" w:hAnsi="Calibri" w:cs="Calibri"/>
        </w:rPr>
        <w:t xml:space="preserve">eert de </w:t>
      </w:r>
      <w:proofErr w:type="spellStart"/>
      <w:r w:rsidRPr="007E3421">
        <w:rPr>
          <w:rFonts w:ascii="Calibri" w:hAnsi="Calibri" w:cs="Calibri"/>
        </w:rPr>
        <w:t>Snoo</w:t>
      </w:r>
      <w:proofErr w:type="spellEnd"/>
      <w:r w:rsidRPr="007E3421">
        <w:rPr>
          <w:rFonts w:ascii="Calibri" w:hAnsi="Calibri" w:cs="Calibri"/>
        </w:rPr>
        <w:t xml:space="preserve"> en collega</w:t>
      </w:r>
      <w:r w:rsidR="001336F0">
        <w:rPr>
          <w:rFonts w:ascii="Calibri" w:hAnsi="Calibri" w:cs="Calibri"/>
        </w:rPr>
        <w:t>’</w:t>
      </w:r>
      <w:r w:rsidRPr="007E3421">
        <w:rPr>
          <w:rFonts w:ascii="Calibri" w:hAnsi="Calibri" w:cs="Calibri"/>
        </w:rPr>
        <w:t>s</w:t>
      </w:r>
      <w:r w:rsidR="001336F0">
        <w:rPr>
          <w:rFonts w:ascii="Calibri" w:hAnsi="Calibri" w:cs="Calibri"/>
        </w:rPr>
        <w:t xml:space="preserve"> nu juist als </w:t>
      </w:r>
      <w:r w:rsidR="00627183">
        <w:rPr>
          <w:rFonts w:ascii="Calibri" w:hAnsi="Calibri" w:cs="Calibri"/>
        </w:rPr>
        <w:t xml:space="preserve">de </w:t>
      </w:r>
      <w:r w:rsidR="001336F0">
        <w:rPr>
          <w:rFonts w:ascii="Calibri" w:hAnsi="Calibri" w:cs="Calibri"/>
        </w:rPr>
        <w:t xml:space="preserve">meest noodzakelijk </w:t>
      </w:r>
      <w:r w:rsidR="00627183">
        <w:rPr>
          <w:rFonts w:ascii="Calibri" w:hAnsi="Calibri" w:cs="Calibri"/>
        </w:rPr>
        <w:t xml:space="preserve">stap </w:t>
      </w:r>
      <w:r w:rsidR="001336F0">
        <w:rPr>
          <w:rFonts w:ascii="Calibri" w:hAnsi="Calibri" w:cs="Calibri"/>
        </w:rPr>
        <w:t xml:space="preserve">worden gezien: </w:t>
      </w:r>
      <w:r w:rsidRPr="007E3421">
        <w:rPr>
          <w:rFonts w:ascii="Calibri" w:hAnsi="Calibri" w:cs="Calibri"/>
        </w:rPr>
        <w:t>een tweezijdige toets kijkt naar twee richtingen (positief</w:t>
      </w:r>
      <w:r w:rsidR="001336F0">
        <w:rPr>
          <w:rFonts w:ascii="Calibri" w:hAnsi="Calibri" w:cs="Calibri"/>
        </w:rPr>
        <w:t xml:space="preserve"> of</w:t>
      </w:r>
      <w:r w:rsidRPr="007E3421">
        <w:rPr>
          <w:rFonts w:ascii="Calibri" w:hAnsi="Calibri" w:cs="Calibri"/>
        </w:rPr>
        <w:t xml:space="preserve"> negatief effect) terwijl een eenzijdige toets </w:t>
      </w:r>
      <w:r w:rsidR="001336F0">
        <w:rPr>
          <w:rFonts w:ascii="Calibri" w:hAnsi="Calibri" w:cs="Calibri"/>
        </w:rPr>
        <w:t xml:space="preserve">maar </w:t>
      </w:r>
      <w:r w:rsidRPr="007E3421">
        <w:rPr>
          <w:rFonts w:ascii="Calibri" w:hAnsi="Calibri" w:cs="Calibri"/>
        </w:rPr>
        <w:t xml:space="preserve">naar één richting kijkt (positief </w:t>
      </w:r>
      <w:r w:rsidR="001336F0">
        <w:rPr>
          <w:rFonts w:ascii="Calibri" w:hAnsi="Calibri" w:cs="Calibri"/>
        </w:rPr>
        <w:t>ó</w:t>
      </w:r>
      <w:r w:rsidRPr="007E3421">
        <w:rPr>
          <w:rFonts w:ascii="Calibri" w:hAnsi="Calibri" w:cs="Calibri"/>
        </w:rPr>
        <w:t xml:space="preserve">f negatief). Volgens de </w:t>
      </w:r>
      <w:proofErr w:type="spellStart"/>
      <w:r w:rsidRPr="007E3421">
        <w:rPr>
          <w:rFonts w:ascii="Calibri" w:hAnsi="Calibri" w:cs="Calibri"/>
        </w:rPr>
        <w:t>Snoo</w:t>
      </w:r>
      <w:proofErr w:type="spellEnd"/>
      <w:r w:rsidRPr="007E3421">
        <w:rPr>
          <w:rFonts w:ascii="Calibri" w:hAnsi="Calibri" w:cs="Calibri"/>
        </w:rPr>
        <w:t xml:space="preserve"> </w:t>
      </w:r>
      <w:r w:rsidRPr="007E3421">
        <w:rPr>
          <w:rFonts w:ascii="Calibri" w:hAnsi="Calibri" w:cs="Calibri"/>
          <w:b/>
          <w:bCs/>
        </w:rPr>
        <w:t>moeten</w:t>
      </w:r>
      <w:r w:rsidRPr="007E3421">
        <w:rPr>
          <w:rFonts w:ascii="Calibri" w:hAnsi="Calibri" w:cs="Calibri"/>
        </w:rPr>
        <w:t xml:space="preserve"> we </w:t>
      </w:r>
      <w:r w:rsidR="001336F0">
        <w:rPr>
          <w:rFonts w:ascii="Calibri" w:hAnsi="Calibri" w:cs="Calibri"/>
        </w:rPr>
        <w:t xml:space="preserve">wel </w:t>
      </w:r>
      <w:r w:rsidRPr="007E3421">
        <w:rPr>
          <w:rFonts w:ascii="Calibri" w:hAnsi="Calibri" w:cs="Calibri"/>
        </w:rPr>
        <w:t xml:space="preserve">eenzijdig testen, want een </w:t>
      </w:r>
      <w:r w:rsidR="00D812C8">
        <w:rPr>
          <w:rFonts w:ascii="Calibri" w:hAnsi="Calibri" w:cs="Calibri"/>
        </w:rPr>
        <w:t>beschermend</w:t>
      </w:r>
      <w:r w:rsidRPr="007E3421">
        <w:rPr>
          <w:rFonts w:ascii="Calibri" w:hAnsi="Calibri" w:cs="Calibri"/>
        </w:rPr>
        <w:t xml:space="preserve"> effect van glyfosaat </w:t>
      </w:r>
      <w:r w:rsidR="00D812C8">
        <w:rPr>
          <w:rFonts w:ascii="Calibri" w:hAnsi="Calibri" w:cs="Calibri"/>
        </w:rPr>
        <w:t>is haast onmogelijk.</w:t>
      </w:r>
      <w:r w:rsidR="00627183">
        <w:rPr>
          <w:rFonts w:ascii="Calibri" w:hAnsi="Calibri" w:cs="Calibri"/>
        </w:rPr>
        <w:t xml:space="preserve"> Zodra we dit doen zullen de resultaten zien wat ze moeten aantonen. </w:t>
      </w:r>
    </w:p>
    <w:p w14:paraId="73FB4CDB" w14:textId="6480DF8C" w:rsidR="00627183" w:rsidRDefault="007A5155" w:rsidP="00E37181">
      <w:pPr>
        <w:spacing w:after="0" w:line="360" w:lineRule="auto"/>
        <w:rPr>
          <w:rFonts w:ascii="Calibri" w:hAnsi="Calibri" w:cs="Calibri"/>
        </w:rPr>
      </w:pPr>
      <w:r w:rsidRPr="007E3421">
        <w:rPr>
          <w:rFonts w:ascii="Calibri" w:hAnsi="Calibri" w:cs="Calibri"/>
        </w:rPr>
        <w:tab/>
        <w:t xml:space="preserve">Toch is dit niet geheel wat er met één-of tweezijdig toetsen wordt bedoeld. Het gaat </w:t>
      </w:r>
      <w:r w:rsidR="00D812C8">
        <w:rPr>
          <w:rFonts w:ascii="Calibri" w:hAnsi="Calibri" w:cs="Calibri"/>
        </w:rPr>
        <w:t xml:space="preserve">er </w:t>
      </w:r>
      <w:r w:rsidR="00627183">
        <w:rPr>
          <w:rFonts w:ascii="Calibri" w:hAnsi="Calibri" w:cs="Calibri"/>
        </w:rPr>
        <w:t xml:space="preserve">bij </w:t>
      </w:r>
      <w:r w:rsidR="00627183" w:rsidRPr="007E3421">
        <w:rPr>
          <w:rFonts w:ascii="Calibri" w:hAnsi="Calibri" w:cs="Calibri"/>
        </w:rPr>
        <w:t>één-of tweezijdig</w:t>
      </w:r>
      <w:r w:rsidR="00627183">
        <w:rPr>
          <w:rFonts w:ascii="Calibri" w:hAnsi="Calibri" w:cs="Calibri"/>
        </w:rPr>
        <w:t xml:space="preserve"> toetsen</w:t>
      </w:r>
      <w:r w:rsidRPr="007E3421">
        <w:rPr>
          <w:rFonts w:ascii="Calibri" w:hAnsi="Calibri" w:cs="Calibri"/>
        </w:rPr>
        <w:t xml:space="preserve"> niet </w:t>
      </w:r>
      <w:r w:rsidR="00D812C8">
        <w:rPr>
          <w:rFonts w:ascii="Calibri" w:hAnsi="Calibri" w:cs="Calibri"/>
        </w:rPr>
        <w:t xml:space="preserve">om of een interventie beschermt of niet, maar juist of het mogelijk is dat </w:t>
      </w:r>
      <w:r w:rsidRPr="007E3421">
        <w:rPr>
          <w:rFonts w:ascii="Calibri" w:hAnsi="Calibri" w:cs="Calibri"/>
        </w:rPr>
        <w:t xml:space="preserve">een effect één of twee richtingen kan hebben. </w:t>
      </w:r>
      <w:r w:rsidR="00627183">
        <w:rPr>
          <w:rFonts w:ascii="Calibri" w:hAnsi="Calibri" w:cs="Calibri"/>
        </w:rPr>
        <w:t xml:space="preserve">Het is dus vooral een toets die wordt ingezet wanneer het signaal helemaal niet zo duidelijk is. </w:t>
      </w:r>
    </w:p>
    <w:p w14:paraId="471EEA0B" w14:textId="19A2800D" w:rsidR="00D812C8" w:rsidRDefault="00D812C8" w:rsidP="00627183">
      <w:pPr>
        <w:spacing w:after="0" w:line="360" w:lineRule="auto"/>
        <w:ind w:firstLine="708"/>
        <w:rPr>
          <w:rFonts w:ascii="Calibri" w:hAnsi="Calibri" w:cs="Calibri"/>
        </w:rPr>
      </w:pPr>
      <w:r>
        <w:rPr>
          <w:rFonts w:ascii="Calibri" w:hAnsi="Calibri" w:cs="Calibri"/>
        </w:rPr>
        <w:t>Hoewel het nu wellicht klinkt alsof ik twee eenzelfde zaken verschillend behandel is dit niet het geval: in de statistiek draait het namelijk om de schatting van een effect. Deze schattingen kennen vaak geen harde afkapwaarden</w:t>
      </w:r>
      <w:r>
        <w:rPr>
          <w:rStyle w:val="FootnoteReference"/>
          <w:rFonts w:ascii="Calibri" w:hAnsi="Calibri" w:cs="Calibri"/>
        </w:rPr>
        <w:footnoteReference w:id="74"/>
      </w:r>
      <w:r>
        <w:rPr>
          <w:rFonts w:ascii="Calibri" w:hAnsi="Calibri" w:cs="Calibri"/>
        </w:rPr>
        <w:t xml:space="preserve"> en men zal dus rekening moeten </w:t>
      </w:r>
      <w:r>
        <w:rPr>
          <w:rFonts w:ascii="Calibri" w:hAnsi="Calibri" w:cs="Calibri"/>
        </w:rPr>
        <w:lastRenderedPageBreak/>
        <w:t>houden met positieve én negatieve waarden</w:t>
      </w:r>
      <w:r w:rsidR="003F64E7">
        <w:rPr>
          <w:rFonts w:ascii="Calibri" w:hAnsi="Calibri" w:cs="Calibri"/>
        </w:rPr>
        <w:t xml:space="preserve"> (zie het voorbeeld van de lengte van Nederlandse mannen en vrouwen)</w:t>
      </w:r>
      <w:r>
        <w:rPr>
          <w:rFonts w:ascii="Calibri" w:hAnsi="Calibri" w:cs="Calibri"/>
        </w:rPr>
        <w:t xml:space="preserve">. Om dit in ogenschouw te nemen is er voor gekozen om de afkapwaarde ook meer stringent te maken: je wil als onderzoeker zeker weten dat een effect ook een signaal is </w:t>
      </w:r>
      <w:r w:rsidR="003F64E7">
        <w:rPr>
          <w:rFonts w:ascii="Calibri" w:hAnsi="Calibri" w:cs="Calibri"/>
        </w:rPr>
        <w:t>én</w:t>
      </w:r>
      <w:r>
        <w:rPr>
          <w:rFonts w:ascii="Calibri" w:hAnsi="Calibri" w:cs="Calibri"/>
        </w:rPr>
        <w:t xml:space="preserve"> niet gedeeltelijk ruis. Een schatting moet dus enige waarde kennen. Dit alles staat los van de problemen van het </w:t>
      </w:r>
      <w:proofErr w:type="spellStart"/>
      <w:r w:rsidR="00B84881">
        <w:rPr>
          <w:rFonts w:ascii="Calibri" w:hAnsi="Calibri" w:cs="Calibri"/>
        </w:rPr>
        <w:t>frequentistische</w:t>
      </w:r>
      <w:proofErr w:type="spellEnd"/>
      <w:r w:rsidR="006B2F8C">
        <w:rPr>
          <w:rFonts w:ascii="Calibri" w:hAnsi="Calibri" w:cs="Calibri"/>
        </w:rPr>
        <w:t xml:space="preserve"> </w:t>
      </w:r>
      <w:r>
        <w:rPr>
          <w:rFonts w:ascii="Calibri" w:hAnsi="Calibri" w:cs="Calibri"/>
        </w:rPr>
        <w:t xml:space="preserve">statistisch testen. Het gaat er </w:t>
      </w:r>
      <w:r w:rsidR="003F64E7">
        <w:rPr>
          <w:rFonts w:ascii="Calibri" w:hAnsi="Calibri" w:cs="Calibri"/>
        </w:rPr>
        <w:t xml:space="preserve">dus </w:t>
      </w:r>
      <w:r>
        <w:rPr>
          <w:rFonts w:ascii="Calibri" w:hAnsi="Calibri" w:cs="Calibri"/>
        </w:rPr>
        <w:t xml:space="preserve">gewoonweg om dat we van tevoren openhouden dat een schatting beide kanten op kan gaan puur en alleen omdat dit fysisch mogelijk is. </w:t>
      </w:r>
    </w:p>
    <w:p w14:paraId="7A158865" w14:textId="5952D2D0" w:rsidR="007A5155" w:rsidRPr="007E3421" w:rsidRDefault="00D812C8" w:rsidP="00D812C8">
      <w:pPr>
        <w:spacing w:after="0" w:line="360" w:lineRule="auto"/>
        <w:ind w:firstLine="708"/>
        <w:rPr>
          <w:rFonts w:ascii="Calibri" w:hAnsi="Calibri" w:cs="Calibri"/>
        </w:rPr>
      </w:pPr>
      <w:r>
        <w:rPr>
          <w:rFonts w:ascii="Calibri" w:hAnsi="Calibri" w:cs="Calibri"/>
        </w:rPr>
        <w:t xml:space="preserve">In het geval van </w:t>
      </w:r>
      <w:proofErr w:type="spellStart"/>
      <w:r>
        <w:rPr>
          <w:rFonts w:ascii="Calibri" w:hAnsi="Calibri" w:cs="Calibri"/>
        </w:rPr>
        <w:t>glyfosfaat</w:t>
      </w:r>
      <w:proofErr w:type="spellEnd"/>
      <w:r>
        <w:rPr>
          <w:rFonts w:ascii="Calibri" w:hAnsi="Calibri" w:cs="Calibri"/>
        </w:rPr>
        <w:t xml:space="preserve"> betekent dit niks anders dan dat in de nul-dosering meer kanker wordt gevonden dan in de doseringen MET </w:t>
      </w:r>
      <w:proofErr w:type="spellStart"/>
      <w:r>
        <w:rPr>
          <w:rFonts w:ascii="Calibri" w:hAnsi="Calibri" w:cs="Calibri"/>
        </w:rPr>
        <w:t>glyfosfaat</w:t>
      </w:r>
      <w:proofErr w:type="spellEnd"/>
      <w:r>
        <w:rPr>
          <w:rFonts w:ascii="Calibri" w:hAnsi="Calibri" w:cs="Calibri"/>
        </w:rPr>
        <w:t xml:space="preserve">. </w:t>
      </w:r>
      <w:r w:rsidR="003F64E7">
        <w:rPr>
          <w:rFonts w:ascii="Calibri" w:hAnsi="Calibri" w:cs="Calibri"/>
        </w:rPr>
        <w:t xml:space="preserve">De relatie is dan zo variabel dat het gemiddelde negatief is (ook al is de relatie te variabel om dat te zeggen). </w:t>
      </w:r>
      <w:r>
        <w:rPr>
          <w:rFonts w:ascii="Calibri" w:hAnsi="Calibri" w:cs="Calibri"/>
        </w:rPr>
        <w:t xml:space="preserve">Dit wil dan niet direct zeggen dat </w:t>
      </w:r>
      <w:proofErr w:type="spellStart"/>
      <w:r>
        <w:rPr>
          <w:rFonts w:ascii="Calibri" w:hAnsi="Calibri" w:cs="Calibri"/>
        </w:rPr>
        <w:t>glyfosfaat</w:t>
      </w:r>
      <w:proofErr w:type="spellEnd"/>
      <w:r>
        <w:rPr>
          <w:rFonts w:ascii="Calibri" w:hAnsi="Calibri" w:cs="Calibri"/>
        </w:rPr>
        <w:t xml:space="preserve"> beschermd, maar wel dat er meer bewijs nodig is om te zeggen dat het schadelijk is. </w:t>
      </w:r>
      <w:r w:rsidR="007A5155" w:rsidRPr="007E3421">
        <w:rPr>
          <w:rFonts w:ascii="Calibri" w:hAnsi="Calibri" w:cs="Calibri"/>
        </w:rPr>
        <w:t>En als we kijken naar de grafieken in het vorige hoofdstuk dan is da</w:t>
      </w:r>
      <w:r w:rsidR="003F64E7">
        <w:rPr>
          <w:rFonts w:ascii="Calibri" w:hAnsi="Calibri" w:cs="Calibri"/>
        </w:rPr>
        <w:t>n is die stelling niet ver verwijderd van wat wij observeren. D</w:t>
      </w:r>
      <w:r w:rsidR="007A5155" w:rsidRPr="007E3421">
        <w:rPr>
          <w:rFonts w:ascii="Calibri" w:hAnsi="Calibri" w:cs="Calibri"/>
        </w:rPr>
        <w:t xml:space="preserve">e proportie kanker </w:t>
      </w:r>
      <w:r w:rsidR="003F64E7">
        <w:rPr>
          <w:rFonts w:ascii="Calibri" w:hAnsi="Calibri" w:cs="Calibri"/>
        </w:rPr>
        <w:t xml:space="preserve">is namelijk het hoogst in de </w:t>
      </w:r>
      <w:r w:rsidR="007A5155" w:rsidRPr="007E3421">
        <w:rPr>
          <w:rFonts w:ascii="Calibri" w:hAnsi="Calibri" w:cs="Calibri"/>
        </w:rPr>
        <w:t>nul-dosering</w:t>
      </w:r>
      <w:r w:rsidR="003F64E7">
        <w:rPr>
          <w:rFonts w:ascii="Calibri" w:hAnsi="Calibri" w:cs="Calibri"/>
        </w:rPr>
        <w:t>,</w:t>
      </w:r>
      <w:r w:rsidR="007A5155" w:rsidRPr="007E3421">
        <w:rPr>
          <w:rFonts w:ascii="Calibri" w:hAnsi="Calibri" w:cs="Calibri"/>
        </w:rPr>
        <w:t xml:space="preserve"> ook al z</w:t>
      </w:r>
      <w:r w:rsidR="003F64E7">
        <w:rPr>
          <w:rFonts w:ascii="Calibri" w:hAnsi="Calibri" w:cs="Calibri"/>
        </w:rPr>
        <w:t xml:space="preserve">itten hier niet minder dieren vergeleken met de andere doseringen. </w:t>
      </w:r>
      <w:r w:rsidR="007A5155" w:rsidRPr="007E3421">
        <w:rPr>
          <w:rFonts w:ascii="Calibri" w:hAnsi="Calibri" w:cs="Calibri"/>
        </w:rPr>
        <w:t xml:space="preserve"> </w:t>
      </w:r>
    </w:p>
    <w:p w14:paraId="1772D8B6" w14:textId="74FD873B" w:rsidR="00EE35C5" w:rsidRDefault="00D812C8" w:rsidP="00D812C8">
      <w:pPr>
        <w:spacing w:after="0" w:line="360" w:lineRule="auto"/>
        <w:rPr>
          <w:rFonts w:ascii="Calibri" w:hAnsi="Calibri" w:cs="Calibri"/>
        </w:rPr>
      </w:pPr>
      <w:r>
        <w:rPr>
          <w:rFonts w:ascii="Calibri" w:hAnsi="Calibri" w:cs="Calibri"/>
        </w:rPr>
        <w:tab/>
      </w:r>
      <w:r w:rsidR="003F64E7">
        <w:rPr>
          <w:rFonts w:ascii="Calibri" w:hAnsi="Calibri" w:cs="Calibri"/>
        </w:rPr>
        <w:t xml:space="preserve">Het is nu tijd om het werk van Portier te gaan controleren. Voordat we ons weer buigen over het modelleren van een </w:t>
      </w:r>
      <w:proofErr w:type="spellStart"/>
      <w:r w:rsidR="003F64E7">
        <w:rPr>
          <w:rFonts w:ascii="Calibri" w:hAnsi="Calibri" w:cs="Calibri"/>
        </w:rPr>
        <w:t>dose</w:t>
      </w:r>
      <w:proofErr w:type="spellEnd"/>
      <w:r w:rsidR="003F64E7">
        <w:rPr>
          <w:rFonts w:ascii="Calibri" w:hAnsi="Calibri" w:cs="Calibri"/>
        </w:rPr>
        <w:t>-response relatie gaan we eerst proberen de</w:t>
      </w:r>
      <w:r>
        <w:rPr>
          <w:rFonts w:ascii="Calibri" w:hAnsi="Calibri" w:cs="Calibri"/>
        </w:rPr>
        <w:t xml:space="preserve"> </w:t>
      </w:r>
      <w:r w:rsidRPr="00D812C8">
        <w:rPr>
          <w:rFonts w:ascii="Calibri" w:hAnsi="Calibri" w:cs="Calibri"/>
        </w:rPr>
        <w:t>gerapporteerde p-waarden</w:t>
      </w:r>
      <w:r w:rsidR="003F64E7">
        <w:rPr>
          <w:rFonts w:ascii="Calibri" w:hAnsi="Calibri" w:cs="Calibri"/>
        </w:rPr>
        <w:t xml:space="preserve"> te repliceren</w:t>
      </w:r>
      <w:r w:rsidRPr="00D812C8">
        <w:rPr>
          <w:rFonts w:ascii="Calibri" w:hAnsi="Calibri" w:cs="Calibri"/>
        </w:rPr>
        <w:t xml:space="preserve">. </w:t>
      </w:r>
      <w:r w:rsidR="003F64E7">
        <w:rPr>
          <w:rFonts w:ascii="Calibri" w:hAnsi="Calibri" w:cs="Calibri"/>
        </w:rPr>
        <w:t xml:space="preserve">Daarmee herhaal ik de procedure zoals ik deze </w:t>
      </w:r>
      <w:r w:rsidRPr="00D812C8">
        <w:rPr>
          <w:rFonts w:ascii="Calibri" w:hAnsi="Calibri" w:cs="Calibri"/>
        </w:rPr>
        <w:t xml:space="preserve">in </w:t>
      </w:r>
      <w:r w:rsidRPr="00D812C8">
        <w:rPr>
          <w:rFonts w:ascii="Calibri" w:hAnsi="Calibri" w:cs="Calibri"/>
          <w:b/>
          <w:bCs/>
        </w:rPr>
        <w:fldChar w:fldCharType="begin"/>
      </w:r>
      <w:r w:rsidRPr="00D812C8">
        <w:rPr>
          <w:rFonts w:ascii="Calibri" w:hAnsi="Calibri" w:cs="Calibri"/>
          <w:b/>
          <w:bCs/>
        </w:rPr>
        <w:instrText xml:space="preserve"> REF _Ref182468219 \h  \* MERGEFORMAT </w:instrText>
      </w:r>
      <w:r w:rsidRPr="00D812C8">
        <w:rPr>
          <w:rFonts w:ascii="Calibri" w:hAnsi="Calibri" w:cs="Calibri"/>
          <w:b/>
          <w:bCs/>
        </w:rPr>
      </w:r>
      <w:r w:rsidRPr="00D812C8">
        <w:rPr>
          <w:rFonts w:ascii="Calibri" w:hAnsi="Calibri" w:cs="Calibri"/>
          <w:b/>
          <w:bCs/>
        </w:rPr>
        <w:fldChar w:fldCharType="separate"/>
      </w:r>
      <w:r w:rsidR="009E2EE2" w:rsidRPr="007E3421">
        <w:rPr>
          <w:rFonts w:ascii="Calibri" w:hAnsi="Calibri" w:cs="Calibri"/>
          <w:b/>
          <w:bCs/>
        </w:rPr>
        <w:t xml:space="preserve">Tabel </w:t>
      </w:r>
      <w:r w:rsidR="009E2EE2" w:rsidRPr="009E2EE2">
        <w:rPr>
          <w:rFonts w:ascii="Calibri" w:hAnsi="Calibri" w:cs="Calibri"/>
          <w:b/>
          <w:bCs/>
          <w:noProof/>
        </w:rPr>
        <w:t>16</w:t>
      </w:r>
      <w:r w:rsidRPr="00D812C8">
        <w:rPr>
          <w:rFonts w:ascii="Calibri" w:hAnsi="Calibri" w:cs="Calibri"/>
          <w:b/>
          <w:bCs/>
        </w:rPr>
        <w:fldChar w:fldCharType="end"/>
      </w:r>
      <w:r w:rsidRPr="00D812C8">
        <w:rPr>
          <w:rFonts w:ascii="Calibri" w:hAnsi="Calibri" w:cs="Calibri"/>
        </w:rPr>
        <w:t xml:space="preserve"> en </w:t>
      </w:r>
      <w:r w:rsidRPr="00D812C8">
        <w:rPr>
          <w:rFonts w:ascii="Calibri" w:hAnsi="Calibri" w:cs="Calibri"/>
          <w:b/>
          <w:bCs/>
        </w:rPr>
        <w:fldChar w:fldCharType="begin"/>
      </w:r>
      <w:r w:rsidRPr="00D812C8">
        <w:rPr>
          <w:rFonts w:ascii="Calibri" w:hAnsi="Calibri" w:cs="Calibri"/>
          <w:b/>
          <w:bCs/>
        </w:rPr>
        <w:instrText xml:space="preserve"> REF _Ref182562788 \h  \* MERGEFORMAT </w:instrText>
      </w:r>
      <w:r w:rsidRPr="00D812C8">
        <w:rPr>
          <w:rFonts w:ascii="Calibri" w:hAnsi="Calibri" w:cs="Calibri"/>
          <w:b/>
          <w:bCs/>
        </w:rPr>
      </w:r>
      <w:r w:rsidRPr="00D812C8">
        <w:rPr>
          <w:rFonts w:ascii="Calibri" w:hAnsi="Calibri" w:cs="Calibri"/>
          <w:b/>
          <w:bCs/>
        </w:rPr>
        <w:fldChar w:fldCharType="separate"/>
      </w:r>
      <w:r w:rsidRPr="00D812C8">
        <w:rPr>
          <w:rFonts w:ascii="Calibri" w:hAnsi="Calibri" w:cs="Calibri"/>
          <w:b/>
          <w:bCs/>
        </w:rPr>
        <w:t xml:space="preserve">Tabel </w:t>
      </w:r>
      <w:r w:rsidRPr="00D812C8">
        <w:rPr>
          <w:rFonts w:ascii="Calibri" w:hAnsi="Calibri" w:cs="Calibri"/>
          <w:b/>
          <w:bCs/>
          <w:noProof/>
        </w:rPr>
        <w:t>17</w:t>
      </w:r>
      <w:r w:rsidRPr="00D812C8">
        <w:rPr>
          <w:rFonts w:ascii="Calibri" w:hAnsi="Calibri" w:cs="Calibri"/>
          <w:b/>
          <w:bCs/>
        </w:rPr>
        <w:fldChar w:fldCharType="end"/>
      </w:r>
      <w:r w:rsidRPr="00D812C8">
        <w:rPr>
          <w:rFonts w:ascii="Calibri" w:hAnsi="Calibri" w:cs="Calibri"/>
        </w:rPr>
        <w:t xml:space="preserve"> al </w:t>
      </w:r>
      <w:r w:rsidR="008269CB">
        <w:rPr>
          <w:rFonts w:ascii="Calibri" w:hAnsi="Calibri" w:cs="Calibri"/>
        </w:rPr>
        <w:t>l</w:t>
      </w:r>
      <w:r w:rsidRPr="00D812C8">
        <w:rPr>
          <w:rFonts w:ascii="Calibri" w:hAnsi="Calibri" w:cs="Calibri"/>
        </w:rPr>
        <w:t>iet zien</w:t>
      </w:r>
      <w:r w:rsidR="00EE35C5">
        <w:rPr>
          <w:rFonts w:ascii="Calibri" w:hAnsi="Calibri" w:cs="Calibri"/>
        </w:rPr>
        <w:t xml:space="preserve">. </w:t>
      </w:r>
    </w:p>
    <w:p w14:paraId="654AF3F7" w14:textId="77777777" w:rsidR="008269CB" w:rsidRDefault="008269CB" w:rsidP="00D812C8">
      <w:pPr>
        <w:spacing w:after="0" w:line="360" w:lineRule="auto"/>
        <w:rPr>
          <w:rFonts w:ascii="Calibri" w:hAnsi="Calibri" w:cs="Calibri"/>
        </w:rPr>
      </w:pPr>
    </w:p>
    <w:p w14:paraId="5ED8E7BE" w14:textId="5CC3C5D9" w:rsidR="008269CB" w:rsidRDefault="00C94D94" w:rsidP="008269CB">
      <w:pPr>
        <w:pStyle w:val="Heading2"/>
        <w:rPr>
          <w:rFonts w:ascii="Calibri" w:hAnsi="Calibri" w:cs="Calibri"/>
        </w:rPr>
      </w:pPr>
      <w:bookmarkStart w:id="294" w:name="_Toc188887928"/>
      <w:r>
        <w:rPr>
          <w:rFonts w:ascii="Calibri" w:hAnsi="Calibri" w:cs="Calibri"/>
        </w:rPr>
        <w:t>Het werk van Portier controleren</w:t>
      </w:r>
      <w:bookmarkEnd w:id="294"/>
    </w:p>
    <w:p w14:paraId="0C371AAB" w14:textId="0EF190FA" w:rsidR="006D646D" w:rsidRDefault="009E2EE2" w:rsidP="009E2EE2">
      <w:pPr>
        <w:spacing w:after="0" w:line="360" w:lineRule="auto"/>
        <w:rPr>
          <w:rFonts w:ascii="Calibri" w:hAnsi="Calibri" w:cs="Calibri"/>
        </w:rPr>
      </w:pPr>
      <w:r w:rsidRPr="009E2EE2">
        <w:rPr>
          <w:rFonts w:ascii="Calibri" w:hAnsi="Calibri" w:cs="Calibri"/>
        </w:rPr>
        <w:t xml:space="preserve">Dit deel van het rapport is wellicht het meest belangrijke, maar ook </w:t>
      </w:r>
      <w:r w:rsidR="006D646D">
        <w:rPr>
          <w:rFonts w:ascii="Calibri" w:hAnsi="Calibri" w:cs="Calibri"/>
        </w:rPr>
        <w:t xml:space="preserve">procedureel gezien </w:t>
      </w:r>
      <w:r w:rsidRPr="009E2EE2">
        <w:rPr>
          <w:rFonts w:ascii="Calibri" w:hAnsi="Calibri" w:cs="Calibri"/>
        </w:rPr>
        <w:t xml:space="preserve">het meest eenvoudige. Het enige wat ik gedaan heb is de data, zoals gerapporteerd in </w:t>
      </w:r>
      <w:proofErr w:type="spellStart"/>
      <w:r w:rsidRPr="009E2EE2">
        <w:rPr>
          <w:rFonts w:ascii="Calibri" w:hAnsi="Calibri" w:cs="Calibri"/>
        </w:rPr>
        <w:t>Supplementary</w:t>
      </w:r>
      <w:proofErr w:type="spellEnd"/>
      <w:r w:rsidRPr="009E2EE2">
        <w:rPr>
          <w:rFonts w:ascii="Calibri" w:hAnsi="Calibri" w:cs="Calibri"/>
        </w:rPr>
        <w:t xml:space="preserve"> </w:t>
      </w:r>
      <w:proofErr w:type="spellStart"/>
      <w:r w:rsidRPr="009E2EE2">
        <w:rPr>
          <w:rFonts w:ascii="Calibri" w:hAnsi="Calibri" w:cs="Calibri"/>
        </w:rPr>
        <w:t>Material</w:t>
      </w:r>
      <w:proofErr w:type="spellEnd"/>
      <w:r w:rsidRPr="009E2EE2">
        <w:rPr>
          <w:rFonts w:ascii="Calibri" w:hAnsi="Calibri" w:cs="Calibri"/>
        </w:rPr>
        <w:t xml:space="preserve"> 2, inladen in een statistiekprogramma en dan per tumorsoort</w:t>
      </w:r>
      <w:r w:rsidR="006D646D">
        <w:rPr>
          <w:rFonts w:ascii="Calibri" w:hAnsi="Calibri" w:cs="Calibri"/>
        </w:rPr>
        <w:t>,</w:t>
      </w:r>
      <w:r w:rsidRPr="009E2EE2">
        <w:rPr>
          <w:rFonts w:ascii="Calibri" w:hAnsi="Calibri" w:cs="Calibri"/>
        </w:rPr>
        <w:t xml:space="preserve"> per geslacht</w:t>
      </w:r>
      <w:r w:rsidR="006D646D">
        <w:rPr>
          <w:rFonts w:ascii="Calibri" w:hAnsi="Calibri" w:cs="Calibri"/>
        </w:rPr>
        <w:t xml:space="preserve"> én</w:t>
      </w:r>
      <w:r w:rsidRPr="009E2EE2">
        <w:rPr>
          <w:rFonts w:ascii="Calibri" w:hAnsi="Calibri" w:cs="Calibri"/>
        </w:rPr>
        <w:t xml:space="preserve"> per studie vier verschillende testen uitrekenen. Dit zijn niet de enige testen die je </w:t>
      </w:r>
      <w:r w:rsidR="006D646D">
        <w:rPr>
          <w:rFonts w:ascii="Calibri" w:hAnsi="Calibri" w:cs="Calibri"/>
        </w:rPr>
        <w:t xml:space="preserve">zou kunnen uitvoeren, maar het zijn wel de meest gangbare gezien de data. </w:t>
      </w:r>
      <w:r w:rsidRPr="009E2EE2">
        <w:rPr>
          <w:rFonts w:ascii="Calibri" w:hAnsi="Calibri" w:cs="Calibri"/>
        </w:rPr>
        <w:t xml:space="preserve">Van de CA-test heb ik zowel </w:t>
      </w:r>
      <w:r w:rsidR="006D646D">
        <w:rPr>
          <w:rFonts w:ascii="Calibri" w:hAnsi="Calibri" w:cs="Calibri"/>
        </w:rPr>
        <w:t xml:space="preserve">de </w:t>
      </w:r>
      <w:r w:rsidRPr="009E2EE2">
        <w:rPr>
          <w:rFonts w:ascii="Calibri" w:hAnsi="Calibri" w:cs="Calibri"/>
        </w:rPr>
        <w:t>eenzijdig</w:t>
      </w:r>
      <w:r w:rsidR="006D646D">
        <w:rPr>
          <w:rFonts w:ascii="Calibri" w:hAnsi="Calibri" w:cs="Calibri"/>
        </w:rPr>
        <w:t>e</w:t>
      </w:r>
      <w:r w:rsidRPr="009E2EE2">
        <w:rPr>
          <w:rFonts w:ascii="Calibri" w:hAnsi="Calibri" w:cs="Calibri"/>
        </w:rPr>
        <w:t xml:space="preserve"> als tweezijdig</w:t>
      </w:r>
      <w:r w:rsidR="006D646D">
        <w:rPr>
          <w:rFonts w:ascii="Calibri" w:hAnsi="Calibri" w:cs="Calibri"/>
        </w:rPr>
        <w:t>e</w:t>
      </w:r>
      <w:r w:rsidRPr="009E2EE2">
        <w:rPr>
          <w:rFonts w:ascii="Calibri" w:hAnsi="Calibri" w:cs="Calibri"/>
        </w:rPr>
        <w:t xml:space="preserve"> test toegevoegd. Het resultaat laat zich zien in </w:t>
      </w:r>
      <w:r w:rsidRPr="009E2EE2">
        <w:rPr>
          <w:rFonts w:ascii="Calibri" w:hAnsi="Calibri" w:cs="Calibri"/>
          <w:b/>
          <w:bCs/>
        </w:rPr>
        <w:fldChar w:fldCharType="begin"/>
      </w:r>
      <w:r w:rsidRPr="009E2EE2">
        <w:rPr>
          <w:rFonts w:ascii="Calibri" w:hAnsi="Calibri" w:cs="Calibri"/>
          <w:b/>
          <w:bCs/>
        </w:rPr>
        <w:instrText xml:space="preserve"> REF _Ref186463933 \h  \* MERGEFORMAT </w:instrText>
      </w:r>
      <w:r w:rsidRPr="009E2EE2">
        <w:rPr>
          <w:rFonts w:ascii="Calibri" w:hAnsi="Calibri" w:cs="Calibri"/>
          <w:b/>
          <w:bCs/>
        </w:rPr>
      </w:r>
      <w:r w:rsidRPr="009E2EE2">
        <w:rPr>
          <w:rFonts w:ascii="Calibri" w:hAnsi="Calibri" w:cs="Calibri"/>
          <w:b/>
          <w:bCs/>
        </w:rPr>
        <w:fldChar w:fldCharType="separate"/>
      </w:r>
      <w:r w:rsidRPr="009E2EE2">
        <w:rPr>
          <w:rFonts w:ascii="Calibri" w:hAnsi="Calibri" w:cs="Calibri"/>
          <w:b/>
          <w:bCs/>
        </w:rPr>
        <w:t xml:space="preserve">Tabel </w:t>
      </w:r>
      <w:r w:rsidRPr="009E2EE2">
        <w:rPr>
          <w:rFonts w:ascii="Calibri" w:hAnsi="Calibri" w:cs="Calibri"/>
          <w:b/>
          <w:bCs/>
          <w:noProof/>
        </w:rPr>
        <w:t>18</w:t>
      </w:r>
      <w:r w:rsidRPr="009E2EE2">
        <w:rPr>
          <w:rFonts w:ascii="Calibri" w:hAnsi="Calibri" w:cs="Calibri"/>
          <w:b/>
          <w:bCs/>
        </w:rPr>
        <w:fldChar w:fldCharType="end"/>
      </w:r>
      <w:r w:rsidRPr="009E2EE2">
        <w:rPr>
          <w:rFonts w:ascii="Calibri" w:hAnsi="Calibri" w:cs="Calibri"/>
        </w:rPr>
        <w:t xml:space="preserve">. </w:t>
      </w:r>
      <w:r w:rsidR="006D646D">
        <w:rPr>
          <w:rFonts w:ascii="Calibri" w:hAnsi="Calibri" w:cs="Calibri"/>
        </w:rPr>
        <w:t xml:space="preserve">Ik heb per methode 183 toetsen uitgevoerd. Van 23 mogelijk toetsen was te weinig data om tot een antwoord te komen. </w:t>
      </w:r>
    </w:p>
    <w:p w14:paraId="7455CA84" w14:textId="77777777" w:rsidR="006D646D" w:rsidRPr="009E2EE2" w:rsidRDefault="006D646D" w:rsidP="009E2EE2">
      <w:pPr>
        <w:spacing w:after="0" w:line="360" w:lineRule="auto"/>
        <w:rPr>
          <w:rFonts w:ascii="Calibri" w:hAnsi="Calibri" w:cs="Calibri"/>
        </w:rPr>
      </w:pPr>
    </w:p>
    <w:p w14:paraId="30FE30F4" w14:textId="77777777" w:rsidR="009E2EE2" w:rsidRDefault="009E2EE2" w:rsidP="008269CB"/>
    <w:tbl>
      <w:tblPr>
        <w:tblStyle w:val="TableGrid"/>
        <w:tblW w:w="9350" w:type="dxa"/>
        <w:tblLook w:val="04A0" w:firstRow="1" w:lastRow="0" w:firstColumn="1" w:lastColumn="0" w:noHBand="0" w:noVBand="1"/>
      </w:tblPr>
      <w:tblGrid>
        <w:gridCol w:w="4673"/>
        <w:gridCol w:w="708"/>
        <w:gridCol w:w="993"/>
        <w:gridCol w:w="992"/>
        <w:gridCol w:w="992"/>
        <w:gridCol w:w="992"/>
      </w:tblGrid>
      <w:tr w:rsidR="006C277F" w14:paraId="31A0849A" w14:textId="77777777" w:rsidTr="00427E3E">
        <w:tc>
          <w:tcPr>
            <w:tcW w:w="4673" w:type="dxa"/>
          </w:tcPr>
          <w:p w14:paraId="422F3629" w14:textId="5E472B45" w:rsidR="006C277F" w:rsidRPr="001A1A3E" w:rsidRDefault="006C277F" w:rsidP="008269CB">
            <w:pPr>
              <w:rPr>
                <w:rFonts w:ascii="Calibri" w:hAnsi="Calibri" w:cs="Calibri"/>
                <w:b/>
                <w:bCs/>
              </w:rPr>
            </w:pPr>
            <w:r w:rsidRPr="001A1A3E">
              <w:rPr>
                <w:rFonts w:ascii="Calibri" w:hAnsi="Calibri" w:cs="Calibri"/>
                <w:b/>
                <w:bCs/>
              </w:rPr>
              <w:lastRenderedPageBreak/>
              <w:t>Methode</w:t>
            </w:r>
          </w:p>
        </w:tc>
        <w:tc>
          <w:tcPr>
            <w:tcW w:w="708" w:type="dxa"/>
          </w:tcPr>
          <w:p w14:paraId="4269EA69" w14:textId="700426DE" w:rsidR="006C277F" w:rsidRPr="001A1A3E" w:rsidRDefault="006C277F" w:rsidP="008269CB">
            <w:pPr>
              <w:jc w:val="center"/>
              <w:rPr>
                <w:rFonts w:ascii="Calibri" w:hAnsi="Calibri" w:cs="Calibri"/>
                <w:b/>
                <w:bCs/>
              </w:rPr>
            </w:pPr>
            <w:r w:rsidRPr="001A1A3E">
              <w:rPr>
                <w:rFonts w:ascii="Calibri" w:hAnsi="Calibri" w:cs="Calibri"/>
                <w:b/>
                <w:bCs/>
              </w:rPr>
              <w:t>NA</w:t>
            </w:r>
          </w:p>
        </w:tc>
        <w:tc>
          <w:tcPr>
            <w:tcW w:w="1985" w:type="dxa"/>
            <w:gridSpan w:val="2"/>
          </w:tcPr>
          <w:p w14:paraId="5FD4FCE8" w14:textId="2BDC6DB8" w:rsidR="006C277F" w:rsidRPr="001A1A3E" w:rsidRDefault="006C277F" w:rsidP="008269CB">
            <w:pPr>
              <w:jc w:val="center"/>
              <w:rPr>
                <w:rFonts w:ascii="Calibri" w:hAnsi="Calibri" w:cs="Calibri"/>
                <w:b/>
                <w:bCs/>
              </w:rPr>
            </w:pPr>
            <w:r w:rsidRPr="001A1A3E">
              <w:rPr>
                <w:rFonts w:ascii="Calibri" w:hAnsi="Calibri" w:cs="Calibri"/>
                <w:b/>
                <w:bCs/>
              </w:rPr>
              <w:t>ρ-waarde ≤ 0.05</w:t>
            </w:r>
          </w:p>
        </w:tc>
        <w:tc>
          <w:tcPr>
            <w:tcW w:w="1984" w:type="dxa"/>
            <w:gridSpan w:val="2"/>
          </w:tcPr>
          <w:p w14:paraId="0DE3CFC1" w14:textId="119A2ED2" w:rsidR="006C277F" w:rsidRPr="001A1A3E" w:rsidRDefault="006C277F" w:rsidP="008269CB">
            <w:pPr>
              <w:jc w:val="center"/>
              <w:rPr>
                <w:rFonts w:ascii="Calibri" w:hAnsi="Calibri" w:cs="Calibri"/>
                <w:b/>
                <w:bCs/>
              </w:rPr>
            </w:pPr>
            <w:r w:rsidRPr="001A1A3E">
              <w:rPr>
                <w:rFonts w:ascii="Calibri" w:hAnsi="Calibri" w:cs="Calibri"/>
                <w:b/>
                <w:bCs/>
              </w:rPr>
              <w:t>ρ-waarde ≤ 0.01</w:t>
            </w:r>
          </w:p>
        </w:tc>
      </w:tr>
      <w:tr w:rsidR="006C277F" w14:paraId="0239E9C8" w14:textId="77777777" w:rsidTr="00427E3E">
        <w:tc>
          <w:tcPr>
            <w:tcW w:w="4673" w:type="dxa"/>
          </w:tcPr>
          <w:p w14:paraId="30A53BA8" w14:textId="77777777" w:rsidR="006C277F" w:rsidRPr="001A1A3E" w:rsidRDefault="006C277F" w:rsidP="008269CB">
            <w:pPr>
              <w:rPr>
                <w:rFonts w:ascii="Calibri" w:hAnsi="Calibri" w:cs="Calibri"/>
              </w:rPr>
            </w:pPr>
          </w:p>
        </w:tc>
        <w:tc>
          <w:tcPr>
            <w:tcW w:w="708" w:type="dxa"/>
          </w:tcPr>
          <w:p w14:paraId="1DB7A614" w14:textId="77777777" w:rsidR="006C277F" w:rsidRPr="001A1A3E" w:rsidRDefault="006C277F" w:rsidP="008269CB">
            <w:pPr>
              <w:jc w:val="center"/>
              <w:rPr>
                <w:rFonts w:ascii="Calibri" w:hAnsi="Calibri" w:cs="Calibri"/>
              </w:rPr>
            </w:pPr>
          </w:p>
        </w:tc>
        <w:tc>
          <w:tcPr>
            <w:tcW w:w="993" w:type="dxa"/>
          </w:tcPr>
          <w:p w14:paraId="4DEE799E" w14:textId="74528B51" w:rsidR="006C277F" w:rsidRPr="001A1A3E" w:rsidRDefault="006C277F" w:rsidP="008269CB">
            <w:pPr>
              <w:jc w:val="center"/>
              <w:rPr>
                <w:rFonts w:ascii="Calibri" w:hAnsi="Calibri" w:cs="Calibri"/>
              </w:rPr>
            </w:pPr>
            <w:r w:rsidRPr="001A1A3E">
              <w:rPr>
                <w:rFonts w:ascii="Calibri" w:hAnsi="Calibri" w:cs="Calibri"/>
              </w:rPr>
              <w:t>Ja</w:t>
            </w:r>
          </w:p>
        </w:tc>
        <w:tc>
          <w:tcPr>
            <w:tcW w:w="992" w:type="dxa"/>
          </w:tcPr>
          <w:p w14:paraId="50BC7737" w14:textId="4C7460C5" w:rsidR="006C277F" w:rsidRPr="001A1A3E" w:rsidRDefault="006C277F" w:rsidP="008269CB">
            <w:pPr>
              <w:jc w:val="center"/>
              <w:rPr>
                <w:rFonts w:ascii="Calibri" w:hAnsi="Calibri" w:cs="Calibri"/>
              </w:rPr>
            </w:pPr>
            <w:r w:rsidRPr="001A1A3E">
              <w:rPr>
                <w:rFonts w:ascii="Calibri" w:hAnsi="Calibri" w:cs="Calibri"/>
              </w:rPr>
              <w:t>Nee</w:t>
            </w:r>
          </w:p>
        </w:tc>
        <w:tc>
          <w:tcPr>
            <w:tcW w:w="992" w:type="dxa"/>
          </w:tcPr>
          <w:p w14:paraId="69366A7F" w14:textId="71DABFB7" w:rsidR="006C277F" w:rsidRPr="001A1A3E" w:rsidRDefault="006C277F" w:rsidP="008269CB">
            <w:pPr>
              <w:jc w:val="center"/>
              <w:rPr>
                <w:rFonts w:ascii="Calibri" w:hAnsi="Calibri" w:cs="Calibri"/>
              </w:rPr>
            </w:pPr>
            <w:r w:rsidRPr="001A1A3E">
              <w:rPr>
                <w:rFonts w:ascii="Calibri" w:hAnsi="Calibri" w:cs="Calibri"/>
              </w:rPr>
              <w:t>Ja</w:t>
            </w:r>
          </w:p>
        </w:tc>
        <w:tc>
          <w:tcPr>
            <w:tcW w:w="992" w:type="dxa"/>
          </w:tcPr>
          <w:p w14:paraId="67A06B18" w14:textId="2A53C6BE" w:rsidR="006C277F" w:rsidRPr="001A1A3E" w:rsidRDefault="006C277F" w:rsidP="008269CB">
            <w:pPr>
              <w:jc w:val="center"/>
              <w:rPr>
                <w:rFonts w:ascii="Calibri" w:hAnsi="Calibri" w:cs="Calibri"/>
              </w:rPr>
            </w:pPr>
            <w:r w:rsidRPr="001A1A3E">
              <w:rPr>
                <w:rFonts w:ascii="Calibri" w:hAnsi="Calibri" w:cs="Calibri"/>
              </w:rPr>
              <w:t>Nee</w:t>
            </w:r>
          </w:p>
        </w:tc>
      </w:tr>
      <w:tr w:rsidR="006C277F" w14:paraId="39FB1CE1" w14:textId="77777777" w:rsidTr="00427E3E">
        <w:tc>
          <w:tcPr>
            <w:tcW w:w="4673" w:type="dxa"/>
          </w:tcPr>
          <w:p w14:paraId="760BE647" w14:textId="0C9D5009" w:rsidR="006C277F" w:rsidRPr="001A1A3E" w:rsidRDefault="006C277F" w:rsidP="008269CB">
            <w:pPr>
              <w:rPr>
                <w:rFonts w:ascii="Calibri" w:hAnsi="Calibri" w:cs="Calibri"/>
              </w:rPr>
            </w:pPr>
            <w:r w:rsidRPr="001A1A3E">
              <w:rPr>
                <w:rFonts w:ascii="Calibri" w:hAnsi="Calibri" w:cs="Calibri"/>
              </w:rPr>
              <w:t>CA test – eenzijdig</w:t>
            </w:r>
          </w:p>
        </w:tc>
        <w:tc>
          <w:tcPr>
            <w:tcW w:w="708" w:type="dxa"/>
          </w:tcPr>
          <w:p w14:paraId="09DD0121" w14:textId="1537921E" w:rsidR="006C277F" w:rsidRPr="001A1A3E" w:rsidRDefault="009B6C8B" w:rsidP="00437501">
            <w:pPr>
              <w:jc w:val="center"/>
              <w:rPr>
                <w:rFonts w:ascii="Calibri" w:hAnsi="Calibri" w:cs="Calibri"/>
              </w:rPr>
            </w:pPr>
            <w:r w:rsidRPr="001A1A3E">
              <w:rPr>
                <w:rFonts w:ascii="Calibri" w:hAnsi="Calibri" w:cs="Calibri"/>
              </w:rPr>
              <w:t>23</w:t>
            </w:r>
          </w:p>
        </w:tc>
        <w:tc>
          <w:tcPr>
            <w:tcW w:w="993" w:type="dxa"/>
          </w:tcPr>
          <w:p w14:paraId="418E25EF" w14:textId="296B064A" w:rsidR="006C277F" w:rsidRPr="001A1A3E" w:rsidRDefault="006C277F" w:rsidP="00437501">
            <w:pPr>
              <w:jc w:val="center"/>
              <w:rPr>
                <w:rFonts w:ascii="Calibri" w:hAnsi="Calibri" w:cs="Calibri"/>
              </w:rPr>
            </w:pPr>
            <w:r w:rsidRPr="001A1A3E">
              <w:rPr>
                <w:rFonts w:ascii="Calibri" w:hAnsi="Calibri" w:cs="Calibri"/>
              </w:rPr>
              <w:t>43</w:t>
            </w:r>
          </w:p>
        </w:tc>
        <w:tc>
          <w:tcPr>
            <w:tcW w:w="992" w:type="dxa"/>
          </w:tcPr>
          <w:p w14:paraId="05520A49" w14:textId="105AD34D" w:rsidR="006C277F" w:rsidRPr="001A1A3E" w:rsidRDefault="006C277F" w:rsidP="00437501">
            <w:pPr>
              <w:jc w:val="center"/>
              <w:rPr>
                <w:rFonts w:ascii="Calibri" w:hAnsi="Calibri" w:cs="Calibri"/>
              </w:rPr>
            </w:pPr>
            <w:r w:rsidRPr="001A1A3E">
              <w:rPr>
                <w:rFonts w:ascii="Calibri" w:hAnsi="Calibri" w:cs="Calibri"/>
              </w:rPr>
              <w:t>140</w:t>
            </w:r>
          </w:p>
        </w:tc>
        <w:tc>
          <w:tcPr>
            <w:tcW w:w="992" w:type="dxa"/>
          </w:tcPr>
          <w:p w14:paraId="3761386F" w14:textId="24516DFB" w:rsidR="006C277F" w:rsidRPr="001A1A3E" w:rsidRDefault="006C277F" w:rsidP="00437501">
            <w:pPr>
              <w:jc w:val="center"/>
              <w:rPr>
                <w:rFonts w:ascii="Calibri" w:hAnsi="Calibri" w:cs="Calibri"/>
              </w:rPr>
            </w:pPr>
            <w:r w:rsidRPr="001A1A3E">
              <w:rPr>
                <w:rFonts w:ascii="Calibri" w:hAnsi="Calibri" w:cs="Calibri"/>
              </w:rPr>
              <w:t>10</w:t>
            </w:r>
          </w:p>
        </w:tc>
        <w:tc>
          <w:tcPr>
            <w:tcW w:w="992" w:type="dxa"/>
          </w:tcPr>
          <w:p w14:paraId="27BED0B8" w14:textId="5FE5EFC9" w:rsidR="006C277F" w:rsidRPr="001A1A3E" w:rsidRDefault="006C277F" w:rsidP="00437501">
            <w:pPr>
              <w:jc w:val="center"/>
              <w:rPr>
                <w:rFonts w:ascii="Calibri" w:hAnsi="Calibri" w:cs="Calibri"/>
              </w:rPr>
            </w:pPr>
            <w:r w:rsidRPr="001A1A3E">
              <w:rPr>
                <w:rFonts w:ascii="Calibri" w:hAnsi="Calibri" w:cs="Calibri"/>
              </w:rPr>
              <w:t>173</w:t>
            </w:r>
          </w:p>
        </w:tc>
      </w:tr>
      <w:tr w:rsidR="006C277F" w14:paraId="10B4F6B0" w14:textId="77777777" w:rsidTr="00427E3E">
        <w:tc>
          <w:tcPr>
            <w:tcW w:w="4673" w:type="dxa"/>
          </w:tcPr>
          <w:p w14:paraId="718FC717" w14:textId="1CE611AF" w:rsidR="006C277F" w:rsidRPr="001A1A3E" w:rsidRDefault="006C277F" w:rsidP="008269CB">
            <w:pPr>
              <w:rPr>
                <w:rFonts w:ascii="Calibri" w:hAnsi="Calibri" w:cs="Calibri"/>
              </w:rPr>
            </w:pPr>
            <w:r w:rsidRPr="001A1A3E">
              <w:rPr>
                <w:rFonts w:ascii="Calibri" w:hAnsi="Calibri" w:cs="Calibri"/>
              </w:rPr>
              <w:t>CA test – tweezijdig</w:t>
            </w:r>
          </w:p>
        </w:tc>
        <w:tc>
          <w:tcPr>
            <w:tcW w:w="708" w:type="dxa"/>
          </w:tcPr>
          <w:p w14:paraId="3681DE51" w14:textId="1B0E122A" w:rsidR="006C277F" w:rsidRPr="001A1A3E" w:rsidRDefault="009B6C8B" w:rsidP="00437501">
            <w:pPr>
              <w:jc w:val="center"/>
              <w:rPr>
                <w:rFonts w:ascii="Calibri" w:hAnsi="Calibri" w:cs="Calibri"/>
              </w:rPr>
            </w:pPr>
            <w:r w:rsidRPr="001A1A3E">
              <w:rPr>
                <w:rFonts w:ascii="Calibri" w:hAnsi="Calibri" w:cs="Calibri"/>
              </w:rPr>
              <w:t>23</w:t>
            </w:r>
          </w:p>
        </w:tc>
        <w:tc>
          <w:tcPr>
            <w:tcW w:w="993" w:type="dxa"/>
          </w:tcPr>
          <w:p w14:paraId="33D5B804" w14:textId="7E8103F6" w:rsidR="006C277F" w:rsidRPr="001A1A3E" w:rsidRDefault="006C277F" w:rsidP="00437501">
            <w:pPr>
              <w:jc w:val="center"/>
              <w:rPr>
                <w:rFonts w:ascii="Calibri" w:hAnsi="Calibri" w:cs="Calibri"/>
              </w:rPr>
            </w:pPr>
            <w:r w:rsidRPr="001A1A3E">
              <w:rPr>
                <w:rFonts w:ascii="Calibri" w:hAnsi="Calibri" w:cs="Calibri"/>
              </w:rPr>
              <w:t>21</w:t>
            </w:r>
          </w:p>
        </w:tc>
        <w:tc>
          <w:tcPr>
            <w:tcW w:w="992" w:type="dxa"/>
          </w:tcPr>
          <w:p w14:paraId="29013245" w14:textId="486797F4" w:rsidR="006C277F" w:rsidRPr="001A1A3E" w:rsidRDefault="006C277F" w:rsidP="00437501">
            <w:pPr>
              <w:jc w:val="center"/>
              <w:rPr>
                <w:rFonts w:ascii="Calibri" w:hAnsi="Calibri" w:cs="Calibri"/>
              </w:rPr>
            </w:pPr>
            <w:r w:rsidRPr="001A1A3E">
              <w:rPr>
                <w:rFonts w:ascii="Calibri" w:hAnsi="Calibri" w:cs="Calibri"/>
              </w:rPr>
              <w:t>162</w:t>
            </w:r>
          </w:p>
        </w:tc>
        <w:tc>
          <w:tcPr>
            <w:tcW w:w="992" w:type="dxa"/>
          </w:tcPr>
          <w:p w14:paraId="2DF2391D" w14:textId="62F4EFBA" w:rsidR="006C277F" w:rsidRPr="001A1A3E" w:rsidRDefault="006C277F" w:rsidP="00437501">
            <w:pPr>
              <w:jc w:val="center"/>
              <w:rPr>
                <w:rFonts w:ascii="Calibri" w:hAnsi="Calibri" w:cs="Calibri"/>
              </w:rPr>
            </w:pPr>
            <w:r w:rsidRPr="001A1A3E">
              <w:rPr>
                <w:rFonts w:ascii="Calibri" w:hAnsi="Calibri" w:cs="Calibri"/>
              </w:rPr>
              <w:t>7</w:t>
            </w:r>
          </w:p>
        </w:tc>
        <w:tc>
          <w:tcPr>
            <w:tcW w:w="992" w:type="dxa"/>
          </w:tcPr>
          <w:p w14:paraId="4085E248" w14:textId="4563FBBB" w:rsidR="006C277F" w:rsidRPr="001A1A3E" w:rsidRDefault="006C277F" w:rsidP="00437501">
            <w:pPr>
              <w:jc w:val="center"/>
              <w:rPr>
                <w:rFonts w:ascii="Calibri" w:hAnsi="Calibri" w:cs="Calibri"/>
              </w:rPr>
            </w:pPr>
            <w:r w:rsidRPr="001A1A3E">
              <w:rPr>
                <w:rFonts w:ascii="Calibri" w:hAnsi="Calibri" w:cs="Calibri"/>
              </w:rPr>
              <w:t>176</w:t>
            </w:r>
          </w:p>
        </w:tc>
      </w:tr>
      <w:tr w:rsidR="006C277F" w14:paraId="7EB3BE60" w14:textId="77777777" w:rsidTr="00427E3E">
        <w:tc>
          <w:tcPr>
            <w:tcW w:w="4673" w:type="dxa"/>
          </w:tcPr>
          <w:p w14:paraId="096872C4" w14:textId="6E6350FD" w:rsidR="006C277F" w:rsidRPr="001A1A3E" w:rsidRDefault="006C277F" w:rsidP="008269CB">
            <w:pPr>
              <w:rPr>
                <w:rFonts w:ascii="Calibri" w:hAnsi="Calibri" w:cs="Calibri"/>
              </w:rPr>
            </w:pPr>
            <w:r w:rsidRPr="001A1A3E">
              <w:rPr>
                <w:rFonts w:ascii="Calibri" w:hAnsi="Calibri" w:cs="Calibri"/>
              </w:rPr>
              <w:t>Chi-kwadraat test</w:t>
            </w:r>
            <w:r w:rsidR="00427E3E">
              <w:rPr>
                <w:rFonts w:ascii="Calibri" w:hAnsi="Calibri" w:cs="Calibri"/>
              </w:rPr>
              <w:t xml:space="preserve"> - tweezijdig</w:t>
            </w:r>
          </w:p>
        </w:tc>
        <w:tc>
          <w:tcPr>
            <w:tcW w:w="708" w:type="dxa"/>
          </w:tcPr>
          <w:p w14:paraId="76B043B8" w14:textId="56E07EF1" w:rsidR="006C277F" w:rsidRPr="001A1A3E" w:rsidRDefault="009B6C8B" w:rsidP="00437501">
            <w:pPr>
              <w:jc w:val="center"/>
              <w:rPr>
                <w:rFonts w:ascii="Calibri" w:hAnsi="Calibri" w:cs="Calibri"/>
              </w:rPr>
            </w:pPr>
            <w:r w:rsidRPr="001A1A3E">
              <w:rPr>
                <w:rFonts w:ascii="Calibri" w:hAnsi="Calibri" w:cs="Calibri"/>
              </w:rPr>
              <w:t>23</w:t>
            </w:r>
          </w:p>
        </w:tc>
        <w:tc>
          <w:tcPr>
            <w:tcW w:w="993" w:type="dxa"/>
          </w:tcPr>
          <w:p w14:paraId="07077EDB" w14:textId="2F3A9D46" w:rsidR="006C277F" w:rsidRPr="001A1A3E" w:rsidRDefault="006C277F" w:rsidP="00437501">
            <w:pPr>
              <w:jc w:val="center"/>
              <w:rPr>
                <w:rFonts w:ascii="Calibri" w:hAnsi="Calibri" w:cs="Calibri"/>
              </w:rPr>
            </w:pPr>
            <w:r w:rsidRPr="001A1A3E">
              <w:rPr>
                <w:rFonts w:ascii="Calibri" w:hAnsi="Calibri" w:cs="Calibri"/>
              </w:rPr>
              <w:t>21</w:t>
            </w:r>
          </w:p>
        </w:tc>
        <w:tc>
          <w:tcPr>
            <w:tcW w:w="992" w:type="dxa"/>
          </w:tcPr>
          <w:p w14:paraId="459A4D22" w14:textId="7E53E14E" w:rsidR="006C277F" w:rsidRPr="001A1A3E" w:rsidRDefault="006C277F" w:rsidP="00437501">
            <w:pPr>
              <w:jc w:val="center"/>
              <w:rPr>
                <w:rFonts w:ascii="Calibri" w:hAnsi="Calibri" w:cs="Calibri"/>
              </w:rPr>
            </w:pPr>
            <w:r w:rsidRPr="001A1A3E">
              <w:rPr>
                <w:rFonts w:ascii="Calibri" w:hAnsi="Calibri" w:cs="Calibri"/>
              </w:rPr>
              <w:t>162</w:t>
            </w:r>
          </w:p>
        </w:tc>
        <w:tc>
          <w:tcPr>
            <w:tcW w:w="992" w:type="dxa"/>
          </w:tcPr>
          <w:p w14:paraId="4B8DE652" w14:textId="699D9F97" w:rsidR="006C277F" w:rsidRPr="001A1A3E" w:rsidRDefault="006C277F" w:rsidP="00437501">
            <w:pPr>
              <w:jc w:val="center"/>
              <w:rPr>
                <w:rFonts w:ascii="Calibri" w:hAnsi="Calibri" w:cs="Calibri"/>
              </w:rPr>
            </w:pPr>
            <w:r w:rsidRPr="001A1A3E">
              <w:rPr>
                <w:rFonts w:ascii="Calibri" w:hAnsi="Calibri" w:cs="Calibri"/>
              </w:rPr>
              <w:t>7</w:t>
            </w:r>
          </w:p>
        </w:tc>
        <w:tc>
          <w:tcPr>
            <w:tcW w:w="992" w:type="dxa"/>
          </w:tcPr>
          <w:p w14:paraId="1DC9B0E2" w14:textId="267F9ED5" w:rsidR="006C277F" w:rsidRPr="001A1A3E" w:rsidRDefault="006C277F" w:rsidP="00437501">
            <w:pPr>
              <w:jc w:val="center"/>
              <w:rPr>
                <w:rFonts w:ascii="Calibri" w:hAnsi="Calibri" w:cs="Calibri"/>
              </w:rPr>
            </w:pPr>
            <w:r w:rsidRPr="001A1A3E">
              <w:rPr>
                <w:rFonts w:ascii="Calibri" w:hAnsi="Calibri" w:cs="Calibri"/>
              </w:rPr>
              <w:t>176</w:t>
            </w:r>
          </w:p>
        </w:tc>
      </w:tr>
      <w:tr w:rsidR="006C277F" w14:paraId="5F8BD1C0" w14:textId="77777777" w:rsidTr="00427E3E">
        <w:tc>
          <w:tcPr>
            <w:tcW w:w="4673" w:type="dxa"/>
          </w:tcPr>
          <w:p w14:paraId="509B59B7" w14:textId="3215F131" w:rsidR="006C277F" w:rsidRPr="001A1A3E" w:rsidRDefault="006C277F" w:rsidP="008269CB">
            <w:pPr>
              <w:rPr>
                <w:rFonts w:ascii="Calibri" w:hAnsi="Calibri" w:cs="Calibri"/>
              </w:rPr>
            </w:pPr>
            <w:r w:rsidRPr="001A1A3E">
              <w:rPr>
                <w:rFonts w:ascii="Calibri" w:hAnsi="Calibri" w:cs="Calibri"/>
              </w:rPr>
              <w:t>Fisher Exact test</w:t>
            </w:r>
            <w:r w:rsidR="00427E3E">
              <w:rPr>
                <w:rFonts w:ascii="Calibri" w:hAnsi="Calibri" w:cs="Calibri"/>
              </w:rPr>
              <w:t xml:space="preserve"> - tweezijdig</w:t>
            </w:r>
          </w:p>
        </w:tc>
        <w:tc>
          <w:tcPr>
            <w:tcW w:w="708" w:type="dxa"/>
          </w:tcPr>
          <w:p w14:paraId="4B127BC8" w14:textId="34951596" w:rsidR="006C277F" w:rsidRPr="001A1A3E" w:rsidRDefault="009B6C8B" w:rsidP="00437501">
            <w:pPr>
              <w:jc w:val="center"/>
              <w:rPr>
                <w:rFonts w:ascii="Calibri" w:hAnsi="Calibri" w:cs="Calibri"/>
              </w:rPr>
            </w:pPr>
            <w:r w:rsidRPr="001A1A3E">
              <w:rPr>
                <w:rFonts w:ascii="Calibri" w:hAnsi="Calibri" w:cs="Calibri"/>
              </w:rPr>
              <w:t>23</w:t>
            </w:r>
          </w:p>
        </w:tc>
        <w:tc>
          <w:tcPr>
            <w:tcW w:w="993" w:type="dxa"/>
          </w:tcPr>
          <w:p w14:paraId="72CDB099" w14:textId="6322DA02" w:rsidR="006C277F" w:rsidRPr="001A1A3E" w:rsidRDefault="006C277F" w:rsidP="00437501">
            <w:pPr>
              <w:jc w:val="center"/>
              <w:rPr>
                <w:rFonts w:ascii="Calibri" w:hAnsi="Calibri" w:cs="Calibri"/>
              </w:rPr>
            </w:pPr>
            <w:r w:rsidRPr="001A1A3E">
              <w:rPr>
                <w:rFonts w:ascii="Calibri" w:hAnsi="Calibri" w:cs="Calibri"/>
              </w:rPr>
              <w:t>22</w:t>
            </w:r>
          </w:p>
        </w:tc>
        <w:tc>
          <w:tcPr>
            <w:tcW w:w="992" w:type="dxa"/>
          </w:tcPr>
          <w:p w14:paraId="57FCC5BB" w14:textId="4FEE0A69" w:rsidR="006C277F" w:rsidRPr="001A1A3E" w:rsidRDefault="006C277F" w:rsidP="00437501">
            <w:pPr>
              <w:jc w:val="center"/>
              <w:rPr>
                <w:rFonts w:ascii="Calibri" w:hAnsi="Calibri" w:cs="Calibri"/>
              </w:rPr>
            </w:pPr>
            <w:r w:rsidRPr="001A1A3E">
              <w:rPr>
                <w:rFonts w:ascii="Calibri" w:hAnsi="Calibri" w:cs="Calibri"/>
              </w:rPr>
              <w:t>161</w:t>
            </w:r>
          </w:p>
        </w:tc>
        <w:tc>
          <w:tcPr>
            <w:tcW w:w="992" w:type="dxa"/>
          </w:tcPr>
          <w:p w14:paraId="173A835C" w14:textId="5F0048B5" w:rsidR="006C277F" w:rsidRPr="001A1A3E" w:rsidRDefault="006C277F" w:rsidP="00437501">
            <w:pPr>
              <w:jc w:val="center"/>
              <w:rPr>
                <w:rFonts w:ascii="Calibri" w:hAnsi="Calibri" w:cs="Calibri"/>
              </w:rPr>
            </w:pPr>
            <w:r w:rsidRPr="001A1A3E">
              <w:rPr>
                <w:rFonts w:ascii="Calibri" w:hAnsi="Calibri" w:cs="Calibri"/>
              </w:rPr>
              <w:t>4</w:t>
            </w:r>
          </w:p>
        </w:tc>
        <w:tc>
          <w:tcPr>
            <w:tcW w:w="992" w:type="dxa"/>
          </w:tcPr>
          <w:p w14:paraId="3ACE0D88" w14:textId="2876F34B" w:rsidR="006C277F" w:rsidRPr="001A1A3E" w:rsidRDefault="006C277F" w:rsidP="00437501">
            <w:pPr>
              <w:jc w:val="center"/>
              <w:rPr>
                <w:rFonts w:ascii="Calibri" w:hAnsi="Calibri" w:cs="Calibri"/>
              </w:rPr>
            </w:pPr>
            <w:r w:rsidRPr="001A1A3E">
              <w:rPr>
                <w:rFonts w:ascii="Calibri" w:hAnsi="Calibri" w:cs="Calibri"/>
              </w:rPr>
              <w:t>179</w:t>
            </w:r>
          </w:p>
        </w:tc>
      </w:tr>
      <w:tr w:rsidR="006C277F" w14:paraId="55F5B792" w14:textId="77777777" w:rsidTr="00427E3E">
        <w:tc>
          <w:tcPr>
            <w:tcW w:w="4673" w:type="dxa"/>
          </w:tcPr>
          <w:p w14:paraId="11FAADDC" w14:textId="43A9851E" w:rsidR="006C277F" w:rsidRPr="001A1A3E" w:rsidRDefault="006C277F" w:rsidP="008269CB">
            <w:pPr>
              <w:rPr>
                <w:rFonts w:ascii="Calibri" w:hAnsi="Calibri" w:cs="Calibri"/>
              </w:rPr>
            </w:pPr>
            <w:r w:rsidRPr="001A1A3E">
              <w:rPr>
                <w:rFonts w:ascii="Calibri" w:hAnsi="Calibri" w:cs="Calibri"/>
              </w:rPr>
              <w:t xml:space="preserve">Test voor gelijke proporties </w:t>
            </w:r>
            <w:r w:rsidR="00427E3E">
              <w:rPr>
                <w:rFonts w:ascii="Calibri" w:hAnsi="Calibri" w:cs="Calibri"/>
              </w:rPr>
              <w:t xml:space="preserve"> - tweezijdig</w:t>
            </w:r>
          </w:p>
        </w:tc>
        <w:tc>
          <w:tcPr>
            <w:tcW w:w="708" w:type="dxa"/>
          </w:tcPr>
          <w:p w14:paraId="31148C56" w14:textId="3AE704B0" w:rsidR="006C277F" w:rsidRPr="001A1A3E" w:rsidRDefault="009B6C8B" w:rsidP="00437501">
            <w:pPr>
              <w:jc w:val="center"/>
              <w:rPr>
                <w:rFonts w:ascii="Calibri" w:hAnsi="Calibri" w:cs="Calibri"/>
              </w:rPr>
            </w:pPr>
            <w:r w:rsidRPr="001A1A3E">
              <w:rPr>
                <w:rFonts w:ascii="Calibri" w:hAnsi="Calibri" w:cs="Calibri"/>
              </w:rPr>
              <w:t>23</w:t>
            </w:r>
          </w:p>
        </w:tc>
        <w:tc>
          <w:tcPr>
            <w:tcW w:w="993" w:type="dxa"/>
          </w:tcPr>
          <w:p w14:paraId="58EC951B" w14:textId="1F238791" w:rsidR="006C277F" w:rsidRPr="001A1A3E" w:rsidRDefault="006C277F" w:rsidP="00437501">
            <w:pPr>
              <w:jc w:val="center"/>
              <w:rPr>
                <w:rFonts w:ascii="Calibri" w:hAnsi="Calibri" w:cs="Calibri"/>
              </w:rPr>
            </w:pPr>
            <w:r w:rsidRPr="001A1A3E">
              <w:rPr>
                <w:rFonts w:ascii="Calibri" w:hAnsi="Calibri" w:cs="Calibri"/>
              </w:rPr>
              <w:t>26</w:t>
            </w:r>
          </w:p>
        </w:tc>
        <w:tc>
          <w:tcPr>
            <w:tcW w:w="992" w:type="dxa"/>
          </w:tcPr>
          <w:p w14:paraId="072111E4" w14:textId="28B823DD" w:rsidR="006C277F" w:rsidRPr="001A1A3E" w:rsidRDefault="006C277F" w:rsidP="00437501">
            <w:pPr>
              <w:jc w:val="center"/>
              <w:rPr>
                <w:rFonts w:ascii="Calibri" w:hAnsi="Calibri" w:cs="Calibri"/>
              </w:rPr>
            </w:pPr>
            <w:r w:rsidRPr="001A1A3E">
              <w:rPr>
                <w:rFonts w:ascii="Calibri" w:hAnsi="Calibri" w:cs="Calibri"/>
              </w:rPr>
              <w:t>157</w:t>
            </w:r>
          </w:p>
        </w:tc>
        <w:tc>
          <w:tcPr>
            <w:tcW w:w="992" w:type="dxa"/>
          </w:tcPr>
          <w:p w14:paraId="1AB80C95" w14:textId="28F23454" w:rsidR="006C277F" w:rsidRPr="001A1A3E" w:rsidRDefault="006C277F" w:rsidP="00437501">
            <w:pPr>
              <w:jc w:val="center"/>
              <w:rPr>
                <w:rFonts w:ascii="Calibri" w:hAnsi="Calibri" w:cs="Calibri"/>
              </w:rPr>
            </w:pPr>
            <w:r w:rsidRPr="001A1A3E">
              <w:rPr>
                <w:rFonts w:ascii="Calibri" w:hAnsi="Calibri" w:cs="Calibri"/>
              </w:rPr>
              <w:t>6</w:t>
            </w:r>
          </w:p>
        </w:tc>
        <w:tc>
          <w:tcPr>
            <w:tcW w:w="992" w:type="dxa"/>
          </w:tcPr>
          <w:p w14:paraId="21C75ED0" w14:textId="46F4C64A" w:rsidR="006C277F" w:rsidRPr="001A1A3E" w:rsidRDefault="006C277F" w:rsidP="00437501">
            <w:pPr>
              <w:jc w:val="center"/>
              <w:rPr>
                <w:rFonts w:ascii="Calibri" w:hAnsi="Calibri" w:cs="Calibri"/>
              </w:rPr>
            </w:pPr>
            <w:r w:rsidRPr="001A1A3E">
              <w:rPr>
                <w:rFonts w:ascii="Calibri" w:hAnsi="Calibri" w:cs="Calibri"/>
              </w:rPr>
              <w:t>177</w:t>
            </w:r>
          </w:p>
        </w:tc>
      </w:tr>
      <w:tr w:rsidR="006C277F" w14:paraId="011E27C6" w14:textId="77777777" w:rsidTr="00427E3E">
        <w:trPr>
          <w:trHeight w:val="64"/>
        </w:trPr>
        <w:tc>
          <w:tcPr>
            <w:tcW w:w="4673" w:type="dxa"/>
          </w:tcPr>
          <w:p w14:paraId="3D6FEDD4" w14:textId="02C86C41" w:rsidR="006C277F" w:rsidRPr="001A1A3E" w:rsidRDefault="006C277F" w:rsidP="008269CB">
            <w:pPr>
              <w:rPr>
                <w:rFonts w:ascii="Calibri" w:hAnsi="Calibri" w:cs="Calibri"/>
              </w:rPr>
            </w:pPr>
            <w:r w:rsidRPr="001A1A3E">
              <w:rPr>
                <w:rFonts w:ascii="Calibri" w:hAnsi="Calibri" w:cs="Calibri"/>
              </w:rPr>
              <w:t>Gerapporteerde CA Test Portier</w:t>
            </w:r>
            <w:r w:rsidR="00427E3E">
              <w:rPr>
                <w:rFonts w:ascii="Calibri" w:hAnsi="Calibri" w:cs="Calibri"/>
              </w:rPr>
              <w:t xml:space="preserve"> - tweezijdig</w:t>
            </w:r>
          </w:p>
        </w:tc>
        <w:tc>
          <w:tcPr>
            <w:tcW w:w="708" w:type="dxa"/>
          </w:tcPr>
          <w:p w14:paraId="69DC5B81" w14:textId="7D4556FD" w:rsidR="006C277F" w:rsidRPr="001A1A3E" w:rsidRDefault="006C277F" w:rsidP="00437501">
            <w:pPr>
              <w:jc w:val="center"/>
              <w:rPr>
                <w:rFonts w:ascii="Calibri" w:hAnsi="Calibri" w:cs="Calibri"/>
              </w:rPr>
            </w:pPr>
            <w:r w:rsidRPr="001A1A3E">
              <w:rPr>
                <w:rFonts w:ascii="Calibri" w:hAnsi="Calibri" w:cs="Calibri"/>
              </w:rPr>
              <w:t>23</w:t>
            </w:r>
          </w:p>
        </w:tc>
        <w:tc>
          <w:tcPr>
            <w:tcW w:w="993" w:type="dxa"/>
          </w:tcPr>
          <w:p w14:paraId="0A03B2D7" w14:textId="7C587DBB" w:rsidR="006C277F" w:rsidRPr="001A1A3E" w:rsidRDefault="006C277F" w:rsidP="00437501">
            <w:pPr>
              <w:jc w:val="center"/>
              <w:rPr>
                <w:rFonts w:ascii="Calibri" w:hAnsi="Calibri" w:cs="Calibri"/>
              </w:rPr>
            </w:pPr>
            <w:r w:rsidRPr="001A1A3E">
              <w:rPr>
                <w:rFonts w:ascii="Calibri" w:hAnsi="Calibri" w:cs="Calibri"/>
              </w:rPr>
              <w:t>34</w:t>
            </w:r>
          </w:p>
        </w:tc>
        <w:tc>
          <w:tcPr>
            <w:tcW w:w="992" w:type="dxa"/>
          </w:tcPr>
          <w:p w14:paraId="4AF086E5" w14:textId="04A0AE83" w:rsidR="006C277F" w:rsidRPr="001A1A3E" w:rsidRDefault="006C277F" w:rsidP="00437501">
            <w:pPr>
              <w:jc w:val="center"/>
              <w:rPr>
                <w:rFonts w:ascii="Calibri" w:hAnsi="Calibri" w:cs="Calibri"/>
              </w:rPr>
            </w:pPr>
            <w:r w:rsidRPr="001A1A3E">
              <w:rPr>
                <w:rFonts w:ascii="Calibri" w:hAnsi="Calibri" w:cs="Calibri"/>
              </w:rPr>
              <w:t>149</w:t>
            </w:r>
          </w:p>
        </w:tc>
        <w:tc>
          <w:tcPr>
            <w:tcW w:w="992" w:type="dxa"/>
          </w:tcPr>
          <w:p w14:paraId="0873E027" w14:textId="1ED79A77" w:rsidR="006C277F" w:rsidRPr="001A1A3E" w:rsidRDefault="006C277F" w:rsidP="00437501">
            <w:pPr>
              <w:jc w:val="center"/>
              <w:rPr>
                <w:rFonts w:ascii="Calibri" w:hAnsi="Calibri" w:cs="Calibri"/>
              </w:rPr>
            </w:pPr>
            <w:r w:rsidRPr="001A1A3E">
              <w:rPr>
                <w:rFonts w:ascii="Calibri" w:hAnsi="Calibri" w:cs="Calibri"/>
              </w:rPr>
              <w:t>12</w:t>
            </w:r>
          </w:p>
        </w:tc>
        <w:tc>
          <w:tcPr>
            <w:tcW w:w="992" w:type="dxa"/>
          </w:tcPr>
          <w:p w14:paraId="606AED4A" w14:textId="3D886E1E" w:rsidR="006C277F" w:rsidRPr="001A1A3E" w:rsidRDefault="006C277F" w:rsidP="006C277F">
            <w:pPr>
              <w:keepNext/>
              <w:jc w:val="center"/>
              <w:rPr>
                <w:rFonts w:ascii="Calibri" w:hAnsi="Calibri" w:cs="Calibri"/>
              </w:rPr>
            </w:pPr>
            <w:r w:rsidRPr="001A1A3E">
              <w:rPr>
                <w:rFonts w:ascii="Calibri" w:hAnsi="Calibri" w:cs="Calibri"/>
              </w:rPr>
              <w:t>171</w:t>
            </w:r>
          </w:p>
        </w:tc>
      </w:tr>
    </w:tbl>
    <w:p w14:paraId="65D4032A" w14:textId="10D5E1E4" w:rsidR="008269CB" w:rsidRDefault="006C277F" w:rsidP="006C277F">
      <w:pPr>
        <w:pStyle w:val="Caption"/>
        <w:rPr>
          <w:rFonts w:ascii="Calibri" w:hAnsi="Calibri" w:cs="Calibri"/>
          <w:i w:val="0"/>
          <w:iCs w:val="0"/>
          <w:color w:val="auto"/>
        </w:rPr>
      </w:pPr>
      <w:bookmarkStart w:id="295" w:name="_Ref186463933"/>
      <w:bookmarkStart w:id="296" w:name="_Toc188366104"/>
      <w:r w:rsidRPr="001A1A3E">
        <w:rPr>
          <w:rFonts w:ascii="Calibri" w:hAnsi="Calibri" w:cs="Calibri"/>
          <w:b/>
          <w:bCs/>
          <w:i w:val="0"/>
          <w:iCs w:val="0"/>
          <w:color w:val="auto"/>
        </w:rPr>
        <w:t xml:space="preserve">Tabel </w:t>
      </w:r>
      <w:r w:rsidRPr="001A1A3E">
        <w:rPr>
          <w:rFonts w:ascii="Calibri" w:hAnsi="Calibri" w:cs="Calibri"/>
          <w:b/>
          <w:bCs/>
          <w:i w:val="0"/>
          <w:iCs w:val="0"/>
          <w:color w:val="auto"/>
        </w:rPr>
        <w:fldChar w:fldCharType="begin"/>
      </w:r>
      <w:r w:rsidRPr="001A1A3E">
        <w:rPr>
          <w:rFonts w:ascii="Calibri" w:hAnsi="Calibri" w:cs="Calibri"/>
          <w:b/>
          <w:bCs/>
          <w:i w:val="0"/>
          <w:iCs w:val="0"/>
          <w:color w:val="auto"/>
        </w:rPr>
        <w:instrText xml:space="preserve"> SEQ Tabel \* ARABIC </w:instrText>
      </w:r>
      <w:r w:rsidRPr="001A1A3E">
        <w:rPr>
          <w:rFonts w:ascii="Calibri" w:hAnsi="Calibri" w:cs="Calibri"/>
          <w:b/>
          <w:bCs/>
          <w:i w:val="0"/>
          <w:iCs w:val="0"/>
          <w:color w:val="auto"/>
        </w:rPr>
        <w:fldChar w:fldCharType="separate"/>
      </w:r>
      <w:r w:rsidR="00D11667">
        <w:rPr>
          <w:rFonts w:ascii="Calibri" w:hAnsi="Calibri" w:cs="Calibri"/>
          <w:b/>
          <w:bCs/>
          <w:i w:val="0"/>
          <w:iCs w:val="0"/>
          <w:noProof/>
          <w:color w:val="auto"/>
        </w:rPr>
        <w:t>18</w:t>
      </w:r>
      <w:r w:rsidRPr="001A1A3E">
        <w:rPr>
          <w:rFonts w:ascii="Calibri" w:hAnsi="Calibri" w:cs="Calibri"/>
          <w:b/>
          <w:bCs/>
          <w:i w:val="0"/>
          <w:iCs w:val="0"/>
          <w:color w:val="auto"/>
        </w:rPr>
        <w:fldChar w:fldCharType="end"/>
      </w:r>
      <w:bookmarkEnd w:id="295"/>
      <w:r w:rsidR="001A1A3E" w:rsidRPr="001A1A3E">
        <w:rPr>
          <w:rFonts w:ascii="Calibri" w:hAnsi="Calibri" w:cs="Calibri"/>
          <w:b/>
          <w:bCs/>
          <w:i w:val="0"/>
          <w:iCs w:val="0"/>
          <w:color w:val="auto"/>
        </w:rPr>
        <w:t>.</w:t>
      </w:r>
      <w:r w:rsidR="001A1A3E" w:rsidRPr="001A1A3E">
        <w:rPr>
          <w:rFonts w:ascii="Calibri" w:hAnsi="Calibri" w:cs="Calibri"/>
          <w:i w:val="0"/>
          <w:iCs w:val="0"/>
          <w:color w:val="auto"/>
        </w:rPr>
        <w:t xml:space="preserve"> Aantal significante resultaten, op basis van een andere grenswaarde. Elke methode heeft 183 toetsen uitgevoerd per grenswaarde. Onderaan staat het aantal statistisch significante resultaten zoals gerapporteerd door Portier. NA: </w:t>
      </w:r>
      <w:proofErr w:type="spellStart"/>
      <w:r w:rsidR="001A1A3E" w:rsidRPr="00427E3E">
        <w:rPr>
          <w:rFonts w:ascii="Calibri" w:hAnsi="Calibri" w:cs="Calibri"/>
          <w:color w:val="auto"/>
        </w:rPr>
        <w:t>not</w:t>
      </w:r>
      <w:proofErr w:type="spellEnd"/>
      <w:r w:rsidR="001A1A3E" w:rsidRPr="00427E3E">
        <w:rPr>
          <w:rFonts w:ascii="Calibri" w:hAnsi="Calibri" w:cs="Calibri"/>
          <w:color w:val="auto"/>
        </w:rPr>
        <w:t xml:space="preserve"> </w:t>
      </w:r>
      <w:proofErr w:type="spellStart"/>
      <w:r w:rsidR="001A1A3E" w:rsidRPr="00427E3E">
        <w:rPr>
          <w:rFonts w:ascii="Calibri" w:hAnsi="Calibri" w:cs="Calibri"/>
          <w:color w:val="auto"/>
        </w:rPr>
        <w:t>applicable</w:t>
      </w:r>
      <w:proofErr w:type="spellEnd"/>
      <w:r w:rsidR="001A1A3E" w:rsidRPr="00427E3E">
        <w:rPr>
          <w:rFonts w:ascii="Calibri" w:hAnsi="Calibri" w:cs="Calibri"/>
          <w:color w:val="auto"/>
        </w:rPr>
        <w:t xml:space="preserve"> </w:t>
      </w:r>
      <w:proofErr w:type="spellStart"/>
      <w:r w:rsidR="001A1A3E" w:rsidRPr="001A1A3E">
        <w:rPr>
          <w:rFonts w:ascii="Calibri" w:hAnsi="Calibri" w:cs="Calibri"/>
          <w:i w:val="0"/>
          <w:iCs w:val="0"/>
          <w:color w:val="auto"/>
        </w:rPr>
        <w:t>oftwel</w:t>
      </w:r>
      <w:proofErr w:type="spellEnd"/>
      <w:r w:rsidR="001A1A3E" w:rsidRPr="001A1A3E">
        <w:rPr>
          <w:rFonts w:ascii="Calibri" w:hAnsi="Calibri" w:cs="Calibri"/>
          <w:i w:val="0"/>
          <w:iCs w:val="0"/>
          <w:color w:val="auto"/>
        </w:rPr>
        <w:t xml:space="preserve"> de toets kan niet worden uitgevoerd.</w:t>
      </w:r>
      <w:bookmarkEnd w:id="296"/>
      <w:r w:rsidR="001A1A3E" w:rsidRPr="001A1A3E">
        <w:rPr>
          <w:rFonts w:ascii="Calibri" w:hAnsi="Calibri" w:cs="Calibri"/>
          <w:i w:val="0"/>
          <w:iCs w:val="0"/>
          <w:color w:val="auto"/>
        </w:rPr>
        <w:t xml:space="preserve"> </w:t>
      </w:r>
    </w:p>
    <w:p w14:paraId="36BEB724" w14:textId="77777777" w:rsidR="006D646D" w:rsidRPr="006D646D" w:rsidRDefault="006D646D" w:rsidP="006D646D"/>
    <w:p w14:paraId="3456E54F" w14:textId="64538B87" w:rsidR="00197ACC" w:rsidRPr="009E2EE2" w:rsidRDefault="009E2EE2" w:rsidP="00D812C8">
      <w:pPr>
        <w:spacing w:after="0" w:line="360" w:lineRule="auto"/>
        <w:rPr>
          <w:rFonts w:ascii="Calibri" w:hAnsi="Calibri" w:cs="Calibri"/>
        </w:rPr>
      </w:pPr>
      <w:r w:rsidRPr="009E2EE2">
        <w:rPr>
          <w:rFonts w:ascii="Calibri" w:hAnsi="Calibri" w:cs="Calibri"/>
        </w:rPr>
        <w:t xml:space="preserve">Belangrijk is hoe zeer de verschillende testen van elkaar verschillen. Dit kan ik grafisch laten via </w:t>
      </w:r>
      <w:r w:rsidRPr="009E2EE2">
        <w:rPr>
          <w:rFonts w:ascii="Calibri" w:hAnsi="Calibri" w:cs="Calibri"/>
          <w:b/>
          <w:bCs/>
        </w:rPr>
        <w:fldChar w:fldCharType="begin"/>
      </w:r>
      <w:r w:rsidRPr="009E2EE2">
        <w:rPr>
          <w:rFonts w:ascii="Calibri" w:hAnsi="Calibri" w:cs="Calibri"/>
          <w:b/>
          <w:bCs/>
        </w:rPr>
        <w:instrText xml:space="preserve"> REF _Ref186464026 \h  \* MERGEFORMAT </w:instrText>
      </w:r>
      <w:r w:rsidRPr="009E2EE2">
        <w:rPr>
          <w:rFonts w:ascii="Calibri" w:hAnsi="Calibri" w:cs="Calibri"/>
          <w:b/>
          <w:bCs/>
        </w:rPr>
      </w:r>
      <w:r w:rsidRPr="009E2EE2">
        <w:rPr>
          <w:rFonts w:ascii="Calibri" w:hAnsi="Calibri" w:cs="Calibri"/>
          <w:b/>
          <w:bCs/>
        </w:rPr>
        <w:fldChar w:fldCharType="separate"/>
      </w:r>
      <w:r w:rsidRPr="009E2EE2">
        <w:rPr>
          <w:rFonts w:ascii="Calibri" w:hAnsi="Calibri" w:cs="Calibri"/>
          <w:b/>
          <w:bCs/>
        </w:rPr>
        <w:t xml:space="preserve">Figuur </w:t>
      </w:r>
      <w:r w:rsidRPr="009E2EE2">
        <w:rPr>
          <w:rFonts w:ascii="Calibri" w:hAnsi="Calibri" w:cs="Calibri"/>
          <w:b/>
          <w:bCs/>
          <w:noProof/>
        </w:rPr>
        <w:t>70</w:t>
      </w:r>
      <w:r w:rsidRPr="009E2EE2">
        <w:rPr>
          <w:rFonts w:ascii="Calibri" w:hAnsi="Calibri" w:cs="Calibri"/>
          <w:b/>
          <w:bCs/>
        </w:rPr>
        <w:fldChar w:fldCharType="end"/>
      </w:r>
      <w:r w:rsidRPr="009E2EE2">
        <w:rPr>
          <w:rFonts w:ascii="Calibri" w:hAnsi="Calibri" w:cs="Calibri"/>
        </w:rPr>
        <w:t xml:space="preserve"> t/m </w:t>
      </w:r>
      <w:r w:rsidRPr="009E2EE2">
        <w:rPr>
          <w:rFonts w:ascii="Calibri" w:hAnsi="Calibri" w:cs="Calibri"/>
          <w:b/>
          <w:bCs/>
        </w:rPr>
        <w:fldChar w:fldCharType="begin"/>
      </w:r>
      <w:r w:rsidRPr="009E2EE2">
        <w:rPr>
          <w:rFonts w:ascii="Calibri" w:hAnsi="Calibri" w:cs="Calibri"/>
          <w:b/>
          <w:bCs/>
        </w:rPr>
        <w:instrText xml:space="preserve"> REF _Ref186464044 \h  \* MERGEFORMAT </w:instrText>
      </w:r>
      <w:r w:rsidRPr="009E2EE2">
        <w:rPr>
          <w:rFonts w:ascii="Calibri" w:hAnsi="Calibri" w:cs="Calibri"/>
          <w:b/>
          <w:bCs/>
        </w:rPr>
      </w:r>
      <w:r w:rsidRPr="009E2EE2">
        <w:rPr>
          <w:rFonts w:ascii="Calibri" w:hAnsi="Calibri" w:cs="Calibri"/>
          <w:b/>
          <w:bCs/>
        </w:rPr>
        <w:fldChar w:fldCharType="separate"/>
      </w:r>
      <w:r w:rsidRPr="009E2EE2">
        <w:rPr>
          <w:rFonts w:ascii="Calibri" w:hAnsi="Calibri" w:cs="Calibri"/>
          <w:b/>
          <w:bCs/>
        </w:rPr>
        <w:t xml:space="preserve">Figuur </w:t>
      </w:r>
      <w:r w:rsidRPr="009E2EE2">
        <w:rPr>
          <w:rFonts w:ascii="Calibri" w:hAnsi="Calibri" w:cs="Calibri"/>
          <w:b/>
          <w:bCs/>
          <w:noProof/>
        </w:rPr>
        <w:t>74</w:t>
      </w:r>
      <w:r w:rsidRPr="009E2EE2">
        <w:rPr>
          <w:rFonts w:ascii="Calibri" w:hAnsi="Calibri" w:cs="Calibri"/>
          <w:b/>
          <w:bCs/>
        </w:rPr>
        <w:fldChar w:fldCharType="end"/>
      </w:r>
      <w:r w:rsidRPr="009E2EE2">
        <w:rPr>
          <w:rFonts w:ascii="Calibri" w:hAnsi="Calibri" w:cs="Calibri"/>
        </w:rPr>
        <w:t xml:space="preserve">. </w:t>
      </w:r>
    </w:p>
    <w:p w14:paraId="5E06BEC8" w14:textId="77777777" w:rsidR="009E2EE2" w:rsidRDefault="009E2EE2" w:rsidP="00D812C8">
      <w:pPr>
        <w:spacing w:after="0" w:line="360" w:lineRule="auto"/>
        <w:rPr>
          <w:rFonts w:ascii="Calibri" w:hAnsi="Calibri" w:cs="Calibri"/>
        </w:rPr>
      </w:pPr>
    </w:p>
    <w:p w14:paraId="160A781A" w14:textId="77777777" w:rsidR="00AC22A7" w:rsidRDefault="00197ACC" w:rsidP="00AC22A7">
      <w:pPr>
        <w:keepNext/>
        <w:spacing w:after="0" w:line="360" w:lineRule="auto"/>
      </w:pPr>
      <w:r>
        <w:rPr>
          <w:rFonts w:ascii="Calibri" w:hAnsi="Calibri" w:cs="Calibri"/>
          <w:noProof/>
        </w:rPr>
        <w:drawing>
          <wp:inline distT="0" distB="0" distL="0" distR="0" wp14:anchorId="5B6AC56B" wp14:editId="62106EE6">
            <wp:extent cx="5536480" cy="4244196"/>
            <wp:effectExtent l="0" t="0" r="7620" b="4445"/>
            <wp:docPr id="1320492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5954" cy="4251459"/>
                    </a:xfrm>
                    <a:prstGeom prst="rect">
                      <a:avLst/>
                    </a:prstGeom>
                    <a:noFill/>
                  </pic:spPr>
                </pic:pic>
              </a:graphicData>
            </a:graphic>
          </wp:inline>
        </w:drawing>
      </w:r>
    </w:p>
    <w:p w14:paraId="562DD41D" w14:textId="33318848" w:rsidR="00197ACC" w:rsidRPr="001A1A3E" w:rsidRDefault="00AC22A7" w:rsidP="00AC22A7">
      <w:pPr>
        <w:pStyle w:val="Caption"/>
        <w:rPr>
          <w:rFonts w:ascii="Calibri" w:hAnsi="Calibri" w:cs="Calibri"/>
          <w:i w:val="0"/>
          <w:iCs w:val="0"/>
        </w:rPr>
      </w:pPr>
      <w:bookmarkStart w:id="297" w:name="_Ref186464026"/>
      <w:bookmarkStart w:id="298" w:name="_Toc188553490"/>
      <w:r w:rsidRPr="001A1A3E">
        <w:rPr>
          <w:rFonts w:ascii="Calibri" w:hAnsi="Calibri" w:cs="Calibri"/>
          <w:b/>
          <w:bCs/>
          <w:i w:val="0"/>
          <w:iCs w:val="0"/>
          <w:color w:val="auto"/>
        </w:rPr>
        <w:t xml:space="preserve">Figuur </w:t>
      </w:r>
      <w:r w:rsidRPr="001A1A3E">
        <w:rPr>
          <w:rFonts w:ascii="Calibri" w:hAnsi="Calibri" w:cs="Calibri"/>
          <w:b/>
          <w:bCs/>
          <w:i w:val="0"/>
          <w:iCs w:val="0"/>
          <w:color w:val="auto"/>
        </w:rPr>
        <w:fldChar w:fldCharType="begin"/>
      </w:r>
      <w:r w:rsidRPr="001A1A3E">
        <w:rPr>
          <w:rFonts w:ascii="Calibri" w:hAnsi="Calibri" w:cs="Calibri"/>
          <w:b/>
          <w:bCs/>
          <w:i w:val="0"/>
          <w:iCs w:val="0"/>
          <w:color w:val="auto"/>
        </w:rPr>
        <w:instrText xml:space="preserve"> SEQ Figuur \* ARABIC </w:instrText>
      </w:r>
      <w:r w:rsidRPr="001A1A3E">
        <w:rPr>
          <w:rFonts w:ascii="Calibri" w:hAnsi="Calibri" w:cs="Calibri"/>
          <w:b/>
          <w:bCs/>
          <w:i w:val="0"/>
          <w:iCs w:val="0"/>
          <w:color w:val="auto"/>
        </w:rPr>
        <w:fldChar w:fldCharType="separate"/>
      </w:r>
      <w:r w:rsidR="00DA68F3">
        <w:rPr>
          <w:rFonts w:ascii="Calibri" w:hAnsi="Calibri" w:cs="Calibri"/>
          <w:b/>
          <w:bCs/>
          <w:i w:val="0"/>
          <w:iCs w:val="0"/>
          <w:noProof/>
          <w:color w:val="auto"/>
        </w:rPr>
        <w:t>70</w:t>
      </w:r>
      <w:r w:rsidRPr="001A1A3E">
        <w:rPr>
          <w:rFonts w:ascii="Calibri" w:hAnsi="Calibri" w:cs="Calibri"/>
          <w:b/>
          <w:bCs/>
          <w:i w:val="0"/>
          <w:iCs w:val="0"/>
          <w:color w:val="auto"/>
        </w:rPr>
        <w:fldChar w:fldCharType="end"/>
      </w:r>
      <w:bookmarkEnd w:id="297"/>
      <w:r w:rsidR="001A1A3E" w:rsidRPr="001A1A3E">
        <w:rPr>
          <w:rFonts w:ascii="Calibri" w:hAnsi="Calibri" w:cs="Calibri"/>
          <w:b/>
          <w:bCs/>
          <w:i w:val="0"/>
          <w:iCs w:val="0"/>
          <w:color w:val="auto"/>
        </w:rPr>
        <w:t>.</w:t>
      </w:r>
      <w:r w:rsidR="001A1A3E" w:rsidRPr="001A1A3E">
        <w:rPr>
          <w:rFonts w:ascii="Calibri" w:hAnsi="Calibri" w:cs="Calibri"/>
          <w:i w:val="0"/>
          <w:iCs w:val="0"/>
          <w:color w:val="auto"/>
        </w:rPr>
        <w:t xml:space="preserve"> </w:t>
      </w:r>
      <w:proofErr w:type="spellStart"/>
      <w:r w:rsidR="001A1A3E" w:rsidRPr="001A1A3E">
        <w:rPr>
          <w:rFonts w:ascii="Calibri" w:hAnsi="Calibri" w:cs="Calibri"/>
          <w:i w:val="0"/>
          <w:iCs w:val="0"/>
          <w:color w:val="auto"/>
        </w:rPr>
        <w:t>Boxplot</w:t>
      </w:r>
      <w:proofErr w:type="spellEnd"/>
      <w:r w:rsidR="001A1A3E" w:rsidRPr="001A1A3E">
        <w:rPr>
          <w:rFonts w:ascii="Calibri" w:hAnsi="Calibri" w:cs="Calibri"/>
          <w:i w:val="0"/>
          <w:iCs w:val="0"/>
          <w:color w:val="auto"/>
        </w:rPr>
        <w:t xml:space="preserve"> die de verdeling van ρ-waardes laat zien per methode </w:t>
      </w:r>
      <w:r w:rsidR="006D646D">
        <w:rPr>
          <w:rFonts w:ascii="Calibri" w:hAnsi="Calibri" w:cs="Calibri"/>
          <w:i w:val="0"/>
          <w:iCs w:val="0"/>
          <w:color w:val="auto"/>
        </w:rPr>
        <w:t>é</w:t>
      </w:r>
      <w:r w:rsidR="001A1A3E" w:rsidRPr="001A1A3E">
        <w:rPr>
          <w:rFonts w:ascii="Calibri" w:hAnsi="Calibri" w:cs="Calibri"/>
          <w:i w:val="0"/>
          <w:iCs w:val="0"/>
          <w:color w:val="auto"/>
        </w:rPr>
        <w:t>n geslacht.</w:t>
      </w:r>
      <w:bookmarkEnd w:id="298"/>
      <w:r w:rsidR="001A1A3E" w:rsidRPr="001A1A3E">
        <w:rPr>
          <w:rFonts w:ascii="Calibri" w:hAnsi="Calibri" w:cs="Calibri"/>
          <w:i w:val="0"/>
          <w:iCs w:val="0"/>
          <w:color w:val="auto"/>
        </w:rPr>
        <w:t xml:space="preserve"> </w:t>
      </w:r>
    </w:p>
    <w:p w14:paraId="2D452482" w14:textId="77777777" w:rsidR="00197ACC" w:rsidRDefault="00197ACC" w:rsidP="00D812C8">
      <w:pPr>
        <w:spacing w:after="0" w:line="360" w:lineRule="auto"/>
        <w:rPr>
          <w:rFonts w:ascii="Calibri" w:hAnsi="Calibri" w:cs="Calibri"/>
        </w:rPr>
      </w:pPr>
    </w:p>
    <w:p w14:paraId="3661AD2B" w14:textId="77777777" w:rsidR="00AC22A7" w:rsidRDefault="00197ACC" w:rsidP="00AC22A7">
      <w:pPr>
        <w:keepNext/>
        <w:spacing w:after="0" w:line="360" w:lineRule="auto"/>
      </w:pPr>
      <w:r>
        <w:rPr>
          <w:rFonts w:ascii="Calibri" w:hAnsi="Calibri" w:cs="Calibri"/>
          <w:noProof/>
        </w:rPr>
        <w:lastRenderedPageBreak/>
        <w:drawing>
          <wp:inline distT="0" distB="0" distL="0" distR="0" wp14:anchorId="1C52B18A" wp14:editId="54F05A4E">
            <wp:extent cx="6050549" cy="2829465"/>
            <wp:effectExtent l="0" t="0" r="7620" b="9525"/>
            <wp:docPr id="1381153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96767" cy="2851078"/>
                    </a:xfrm>
                    <a:prstGeom prst="rect">
                      <a:avLst/>
                    </a:prstGeom>
                    <a:noFill/>
                  </pic:spPr>
                </pic:pic>
              </a:graphicData>
            </a:graphic>
          </wp:inline>
        </w:drawing>
      </w:r>
    </w:p>
    <w:p w14:paraId="481D47C2" w14:textId="26DED745" w:rsidR="001A1A3E" w:rsidRDefault="00AC22A7" w:rsidP="001A1A3E">
      <w:pPr>
        <w:pStyle w:val="Caption"/>
        <w:rPr>
          <w:rFonts w:ascii="Calibri" w:hAnsi="Calibri" w:cs="Calibri"/>
          <w:b/>
          <w:bCs/>
          <w:i w:val="0"/>
          <w:iCs w:val="0"/>
          <w:color w:val="auto"/>
        </w:rPr>
      </w:pPr>
      <w:bookmarkStart w:id="299" w:name="_Toc188553491"/>
      <w:r w:rsidRPr="001A1A3E">
        <w:rPr>
          <w:rFonts w:ascii="Calibri" w:hAnsi="Calibri" w:cs="Calibri"/>
          <w:b/>
          <w:bCs/>
          <w:i w:val="0"/>
          <w:iCs w:val="0"/>
          <w:color w:val="auto"/>
        </w:rPr>
        <w:t xml:space="preserve">Figuur </w:t>
      </w:r>
      <w:r w:rsidRPr="001A1A3E">
        <w:rPr>
          <w:rFonts w:ascii="Calibri" w:hAnsi="Calibri" w:cs="Calibri"/>
          <w:b/>
          <w:bCs/>
          <w:i w:val="0"/>
          <w:iCs w:val="0"/>
          <w:color w:val="auto"/>
        </w:rPr>
        <w:fldChar w:fldCharType="begin"/>
      </w:r>
      <w:r w:rsidRPr="001A1A3E">
        <w:rPr>
          <w:rFonts w:ascii="Calibri" w:hAnsi="Calibri" w:cs="Calibri"/>
          <w:b/>
          <w:bCs/>
          <w:i w:val="0"/>
          <w:iCs w:val="0"/>
          <w:color w:val="auto"/>
        </w:rPr>
        <w:instrText xml:space="preserve"> SEQ Figuur \* ARABIC </w:instrText>
      </w:r>
      <w:r w:rsidRPr="001A1A3E">
        <w:rPr>
          <w:rFonts w:ascii="Calibri" w:hAnsi="Calibri" w:cs="Calibri"/>
          <w:b/>
          <w:bCs/>
          <w:i w:val="0"/>
          <w:iCs w:val="0"/>
          <w:color w:val="auto"/>
        </w:rPr>
        <w:fldChar w:fldCharType="separate"/>
      </w:r>
      <w:r w:rsidR="00DA68F3">
        <w:rPr>
          <w:rFonts w:ascii="Calibri" w:hAnsi="Calibri" w:cs="Calibri"/>
          <w:b/>
          <w:bCs/>
          <w:i w:val="0"/>
          <w:iCs w:val="0"/>
          <w:noProof/>
          <w:color w:val="auto"/>
        </w:rPr>
        <w:t>71</w:t>
      </w:r>
      <w:r w:rsidRPr="001A1A3E">
        <w:rPr>
          <w:rFonts w:ascii="Calibri" w:hAnsi="Calibri" w:cs="Calibri"/>
          <w:b/>
          <w:bCs/>
          <w:i w:val="0"/>
          <w:iCs w:val="0"/>
          <w:color w:val="auto"/>
        </w:rPr>
        <w:fldChar w:fldCharType="end"/>
      </w:r>
      <w:r w:rsidR="001A1A3E" w:rsidRPr="001A1A3E">
        <w:rPr>
          <w:rFonts w:ascii="Calibri" w:hAnsi="Calibri" w:cs="Calibri"/>
          <w:b/>
          <w:bCs/>
          <w:i w:val="0"/>
          <w:iCs w:val="0"/>
          <w:color w:val="auto"/>
        </w:rPr>
        <w:t xml:space="preserve">. </w:t>
      </w:r>
      <w:proofErr w:type="spellStart"/>
      <w:r w:rsidR="001A1A3E" w:rsidRPr="001A1A3E">
        <w:rPr>
          <w:rFonts w:ascii="Calibri" w:hAnsi="Calibri" w:cs="Calibri"/>
          <w:i w:val="0"/>
          <w:iCs w:val="0"/>
          <w:color w:val="auto"/>
        </w:rPr>
        <w:t>Boxplot</w:t>
      </w:r>
      <w:proofErr w:type="spellEnd"/>
      <w:r w:rsidR="001A1A3E" w:rsidRPr="001A1A3E">
        <w:rPr>
          <w:rFonts w:ascii="Calibri" w:hAnsi="Calibri" w:cs="Calibri"/>
          <w:i w:val="0"/>
          <w:iCs w:val="0"/>
          <w:color w:val="auto"/>
        </w:rPr>
        <w:t xml:space="preserve"> die de verdeling van ρ-waardes laat zien per methode, geslacht </w:t>
      </w:r>
      <w:r w:rsidR="006D646D">
        <w:rPr>
          <w:rFonts w:ascii="Calibri" w:hAnsi="Calibri" w:cs="Calibri"/>
          <w:i w:val="0"/>
          <w:iCs w:val="0"/>
          <w:color w:val="auto"/>
        </w:rPr>
        <w:t>é</w:t>
      </w:r>
      <w:r w:rsidR="001A1A3E" w:rsidRPr="001A1A3E">
        <w:rPr>
          <w:rFonts w:ascii="Calibri" w:hAnsi="Calibri" w:cs="Calibri"/>
          <w:i w:val="0"/>
          <w:iCs w:val="0"/>
          <w:color w:val="auto"/>
        </w:rPr>
        <w:t>n studie.</w:t>
      </w:r>
      <w:bookmarkEnd w:id="299"/>
      <w:r w:rsidR="001A1A3E" w:rsidRPr="001A1A3E">
        <w:rPr>
          <w:rFonts w:ascii="Calibri" w:hAnsi="Calibri" w:cs="Calibri"/>
          <w:b/>
          <w:bCs/>
          <w:i w:val="0"/>
          <w:iCs w:val="0"/>
          <w:color w:val="auto"/>
        </w:rPr>
        <w:t xml:space="preserve"> </w:t>
      </w:r>
    </w:p>
    <w:p w14:paraId="22B4197D" w14:textId="77777777" w:rsidR="006D646D" w:rsidRPr="006D646D" w:rsidRDefault="006D646D" w:rsidP="006D646D"/>
    <w:p w14:paraId="142FBF47" w14:textId="77777777" w:rsidR="00AC22A7" w:rsidRDefault="00AC22A7" w:rsidP="00AC22A7">
      <w:pPr>
        <w:keepNext/>
        <w:spacing w:after="0" w:line="360" w:lineRule="auto"/>
      </w:pPr>
      <w:r>
        <w:rPr>
          <w:rFonts w:ascii="Calibri" w:hAnsi="Calibri" w:cs="Calibri"/>
          <w:noProof/>
        </w:rPr>
        <w:drawing>
          <wp:inline distT="0" distB="0" distL="0" distR="0" wp14:anchorId="6C7107D7" wp14:editId="44B1AE0C">
            <wp:extent cx="6193412" cy="4442604"/>
            <wp:effectExtent l="0" t="0" r="0" b="0"/>
            <wp:docPr id="599383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02051" cy="4448801"/>
                    </a:xfrm>
                    <a:prstGeom prst="rect">
                      <a:avLst/>
                    </a:prstGeom>
                    <a:noFill/>
                  </pic:spPr>
                </pic:pic>
              </a:graphicData>
            </a:graphic>
          </wp:inline>
        </w:drawing>
      </w:r>
    </w:p>
    <w:p w14:paraId="06C9BC4C" w14:textId="74602879" w:rsidR="00AC22A7" w:rsidRPr="0094381C" w:rsidRDefault="00AC22A7" w:rsidP="00AC22A7">
      <w:pPr>
        <w:pStyle w:val="Caption"/>
        <w:rPr>
          <w:rFonts w:ascii="Calibri" w:hAnsi="Calibri" w:cs="Calibri"/>
          <w:i w:val="0"/>
          <w:iCs w:val="0"/>
          <w:color w:val="auto"/>
        </w:rPr>
      </w:pPr>
      <w:bookmarkStart w:id="300" w:name="_Toc188553492"/>
      <w:r w:rsidRPr="0094381C">
        <w:rPr>
          <w:rFonts w:ascii="Calibri" w:hAnsi="Calibri" w:cs="Calibri"/>
          <w:b/>
          <w:bCs/>
          <w:i w:val="0"/>
          <w:iCs w:val="0"/>
          <w:color w:val="auto"/>
        </w:rPr>
        <w:t xml:space="preserve">Figuur </w:t>
      </w:r>
      <w:r w:rsidRPr="0094381C">
        <w:rPr>
          <w:rFonts w:ascii="Calibri" w:hAnsi="Calibri" w:cs="Calibri"/>
          <w:b/>
          <w:bCs/>
          <w:i w:val="0"/>
          <w:iCs w:val="0"/>
          <w:color w:val="auto"/>
        </w:rPr>
        <w:fldChar w:fldCharType="begin"/>
      </w:r>
      <w:r w:rsidRPr="0094381C">
        <w:rPr>
          <w:rFonts w:ascii="Calibri" w:hAnsi="Calibri" w:cs="Calibri"/>
          <w:b/>
          <w:bCs/>
          <w:i w:val="0"/>
          <w:iCs w:val="0"/>
          <w:color w:val="auto"/>
        </w:rPr>
        <w:instrText xml:space="preserve"> SEQ Figuur \* ARABIC </w:instrText>
      </w:r>
      <w:r w:rsidRPr="0094381C">
        <w:rPr>
          <w:rFonts w:ascii="Calibri" w:hAnsi="Calibri" w:cs="Calibri"/>
          <w:b/>
          <w:bCs/>
          <w:i w:val="0"/>
          <w:iCs w:val="0"/>
          <w:color w:val="auto"/>
        </w:rPr>
        <w:fldChar w:fldCharType="separate"/>
      </w:r>
      <w:r w:rsidR="00DA68F3">
        <w:rPr>
          <w:rFonts w:ascii="Calibri" w:hAnsi="Calibri" w:cs="Calibri"/>
          <w:b/>
          <w:bCs/>
          <w:i w:val="0"/>
          <w:iCs w:val="0"/>
          <w:noProof/>
          <w:color w:val="auto"/>
        </w:rPr>
        <w:t>72</w:t>
      </w:r>
      <w:r w:rsidRPr="0094381C">
        <w:rPr>
          <w:rFonts w:ascii="Calibri" w:hAnsi="Calibri" w:cs="Calibri"/>
          <w:b/>
          <w:bCs/>
          <w:i w:val="0"/>
          <w:iCs w:val="0"/>
          <w:color w:val="auto"/>
        </w:rPr>
        <w:fldChar w:fldCharType="end"/>
      </w:r>
      <w:r w:rsidR="0094381C" w:rsidRPr="0094381C">
        <w:rPr>
          <w:rFonts w:ascii="Calibri" w:hAnsi="Calibri" w:cs="Calibri"/>
          <w:b/>
          <w:bCs/>
          <w:i w:val="0"/>
          <w:iCs w:val="0"/>
          <w:color w:val="auto"/>
        </w:rPr>
        <w:t>.</w:t>
      </w:r>
      <w:r w:rsidR="0094381C" w:rsidRPr="0094381C">
        <w:rPr>
          <w:rFonts w:ascii="Calibri" w:hAnsi="Calibri" w:cs="Calibri"/>
          <w:i w:val="0"/>
          <w:iCs w:val="0"/>
          <w:color w:val="auto"/>
        </w:rPr>
        <w:t xml:space="preserve"> </w:t>
      </w:r>
      <w:proofErr w:type="spellStart"/>
      <w:r w:rsidR="0094381C" w:rsidRPr="0094381C">
        <w:rPr>
          <w:rFonts w:ascii="Calibri" w:hAnsi="Calibri" w:cs="Calibri"/>
          <w:i w:val="0"/>
          <w:iCs w:val="0"/>
          <w:color w:val="auto"/>
        </w:rPr>
        <w:t>Boxplot</w:t>
      </w:r>
      <w:proofErr w:type="spellEnd"/>
      <w:r w:rsidR="0094381C" w:rsidRPr="0094381C">
        <w:rPr>
          <w:rFonts w:ascii="Calibri" w:hAnsi="Calibri" w:cs="Calibri"/>
          <w:i w:val="0"/>
          <w:iCs w:val="0"/>
          <w:color w:val="auto"/>
        </w:rPr>
        <w:t xml:space="preserve"> </w:t>
      </w:r>
      <w:r w:rsidR="0094381C">
        <w:rPr>
          <w:rFonts w:ascii="Calibri" w:hAnsi="Calibri" w:cs="Calibri"/>
          <w:i w:val="0"/>
          <w:iCs w:val="0"/>
          <w:color w:val="auto"/>
        </w:rPr>
        <w:t>d</w:t>
      </w:r>
      <w:r w:rsidR="0094381C" w:rsidRPr="0094381C">
        <w:rPr>
          <w:rFonts w:ascii="Calibri" w:hAnsi="Calibri" w:cs="Calibri"/>
          <w:i w:val="0"/>
          <w:iCs w:val="0"/>
          <w:color w:val="auto"/>
        </w:rPr>
        <w:t xml:space="preserve">ie </w:t>
      </w:r>
      <w:r w:rsidR="0094381C">
        <w:rPr>
          <w:rFonts w:ascii="Calibri" w:hAnsi="Calibri" w:cs="Calibri"/>
          <w:i w:val="0"/>
          <w:iCs w:val="0"/>
          <w:color w:val="auto"/>
        </w:rPr>
        <w:t xml:space="preserve">per methode </w:t>
      </w:r>
      <w:r w:rsidR="0094381C" w:rsidRPr="0094381C">
        <w:rPr>
          <w:rFonts w:ascii="Calibri" w:hAnsi="Calibri" w:cs="Calibri"/>
          <w:i w:val="0"/>
          <w:iCs w:val="0"/>
          <w:color w:val="auto"/>
        </w:rPr>
        <w:t xml:space="preserve">het aantal significante resultaten laat zien voor ρ≤0.05. Daarmee is het een visuele representatie van </w:t>
      </w:r>
      <w:r w:rsidR="0094381C" w:rsidRPr="0094381C">
        <w:rPr>
          <w:rFonts w:ascii="Calibri" w:hAnsi="Calibri" w:cs="Calibri"/>
          <w:i w:val="0"/>
          <w:iCs w:val="0"/>
          <w:color w:val="auto"/>
        </w:rPr>
        <w:fldChar w:fldCharType="begin"/>
      </w:r>
      <w:r w:rsidR="0094381C" w:rsidRPr="0094381C">
        <w:rPr>
          <w:rFonts w:ascii="Calibri" w:hAnsi="Calibri" w:cs="Calibri"/>
          <w:i w:val="0"/>
          <w:iCs w:val="0"/>
          <w:color w:val="auto"/>
        </w:rPr>
        <w:instrText xml:space="preserve"> REF _Ref186463933 \h  \* MERGEFORMAT </w:instrText>
      </w:r>
      <w:r w:rsidR="0094381C" w:rsidRPr="0094381C">
        <w:rPr>
          <w:rFonts w:ascii="Calibri" w:hAnsi="Calibri" w:cs="Calibri"/>
          <w:i w:val="0"/>
          <w:iCs w:val="0"/>
          <w:color w:val="auto"/>
        </w:rPr>
      </w:r>
      <w:r w:rsidR="0094381C" w:rsidRPr="0094381C">
        <w:rPr>
          <w:rFonts w:ascii="Calibri" w:hAnsi="Calibri" w:cs="Calibri"/>
          <w:i w:val="0"/>
          <w:iCs w:val="0"/>
          <w:color w:val="auto"/>
        </w:rPr>
        <w:fldChar w:fldCharType="separate"/>
      </w:r>
      <w:r w:rsidR="0094381C" w:rsidRPr="0094381C">
        <w:rPr>
          <w:rFonts w:ascii="Calibri" w:hAnsi="Calibri" w:cs="Calibri"/>
          <w:b/>
          <w:bCs/>
          <w:i w:val="0"/>
          <w:iCs w:val="0"/>
          <w:color w:val="auto"/>
        </w:rPr>
        <w:t xml:space="preserve">Tabel </w:t>
      </w:r>
      <w:r w:rsidR="0094381C" w:rsidRPr="0094381C">
        <w:rPr>
          <w:rFonts w:ascii="Calibri" w:hAnsi="Calibri" w:cs="Calibri"/>
          <w:b/>
          <w:bCs/>
          <w:i w:val="0"/>
          <w:iCs w:val="0"/>
          <w:noProof/>
          <w:color w:val="auto"/>
        </w:rPr>
        <w:t>18</w:t>
      </w:r>
      <w:r w:rsidR="0094381C" w:rsidRPr="0094381C">
        <w:rPr>
          <w:rFonts w:ascii="Calibri" w:hAnsi="Calibri" w:cs="Calibri"/>
          <w:i w:val="0"/>
          <w:iCs w:val="0"/>
          <w:color w:val="auto"/>
        </w:rPr>
        <w:fldChar w:fldCharType="end"/>
      </w:r>
      <w:r w:rsidR="0094381C">
        <w:rPr>
          <w:rFonts w:ascii="Calibri" w:hAnsi="Calibri" w:cs="Calibri"/>
          <w:i w:val="0"/>
          <w:iCs w:val="0"/>
          <w:color w:val="auto"/>
        </w:rPr>
        <w:t xml:space="preserve">. De eenzijdige CA test zoals door mij </w:t>
      </w:r>
      <w:r w:rsidR="006D646D">
        <w:rPr>
          <w:rFonts w:ascii="Calibri" w:hAnsi="Calibri" w:cs="Calibri"/>
          <w:i w:val="0"/>
          <w:iCs w:val="0"/>
          <w:color w:val="auto"/>
        </w:rPr>
        <w:t>uitgevoerd</w:t>
      </w:r>
      <w:r w:rsidR="0094381C">
        <w:rPr>
          <w:rFonts w:ascii="Calibri" w:hAnsi="Calibri" w:cs="Calibri"/>
          <w:i w:val="0"/>
          <w:iCs w:val="0"/>
          <w:color w:val="auto"/>
        </w:rPr>
        <w:t xml:space="preserve"> laat </w:t>
      </w:r>
      <w:r w:rsidR="006D646D">
        <w:rPr>
          <w:rFonts w:ascii="Calibri" w:hAnsi="Calibri" w:cs="Calibri"/>
          <w:i w:val="0"/>
          <w:iCs w:val="0"/>
          <w:color w:val="auto"/>
        </w:rPr>
        <w:t xml:space="preserve">het grootste aantal </w:t>
      </w:r>
      <w:r w:rsidR="0094381C">
        <w:rPr>
          <w:rFonts w:ascii="Calibri" w:hAnsi="Calibri" w:cs="Calibri"/>
          <w:i w:val="0"/>
          <w:iCs w:val="0"/>
          <w:color w:val="auto"/>
        </w:rPr>
        <w:t>significante resultaten zien. Daarna komen de resultaten van Portier</w:t>
      </w:r>
      <w:r w:rsidR="006D646D">
        <w:rPr>
          <w:rFonts w:ascii="Calibri" w:hAnsi="Calibri" w:cs="Calibri"/>
          <w:i w:val="0"/>
          <w:iCs w:val="0"/>
          <w:color w:val="auto"/>
        </w:rPr>
        <w:t xml:space="preserve">: het aantal ligt </w:t>
      </w:r>
      <w:r w:rsidR="0094381C">
        <w:rPr>
          <w:rFonts w:ascii="Calibri" w:hAnsi="Calibri" w:cs="Calibri"/>
          <w:i w:val="0"/>
          <w:iCs w:val="0"/>
          <w:color w:val="auto"/>
        </w:rPr>
        <w:t>tussen de eenzijdige en tweezijdige CA tes</w:t>
      </w:r>
      <w:r w:rsidR="006D646D">
        <w:rPr>
          <w:rFonts w:ascii="Calibri" w:hAnsi="Calibri" w:cs="Calibri"/>
          <w:i w:val="0"/>
          <w:iCs w:val="0"/>
          <w:color w:val="auto"/>
        </w:rPr>
        <w:t>t</w:t>
      </w:r>
      <w:r w:rsidR="0094381C">
        <w:rPr>
          <w:rFonts w:ascii="Calibri" w:hAnsi="Calibri" w:cs="Calibri"/>
          <w:i w:val="0"/>
          <w:iCs w:val="0"/>
          <w:color w:val="auto"/>
        </w:rPr>
        <w:t>.</w:t>
      </w:r>
      <w:bookmarkEnd w:id="300"/>
      <w:r w:rsidR="006D646D">
        <w:rPr>
          <w:rFonts w:ascii="Calibri" w:hAnsi="Calibri" w:cs="Calibri"/>
          <w:i w:val="0"/>
          <w:iCs w:val="0"/>
          <w:color w:val="auto"/>
        </w:rPr>
        <w:t xml:space="preserve"> </w:t>
      </w:r>
      <w:r w:rsidR="0094381C">
        <w:rPr>
          <w:rFonts w:ascii="Calibri" w:hAnsi="Calibri" w:cs="Calibri"/>
          <w:i w:val="0"/>
          <w:iCs w:val="0"/>
          <w:color w:val="auto"/>
        </w:rPr>
        <w:t xml:space="preserve"> </w:t>
      </w:r>
    </w:p>
    <w:p w14:paraId="37E9ABC3" w14:textId="6F10D783" w:rsidR="00197ACC" w:rsidRPr="007E3421" w:rsidRDefault="00197ACC" w:rsidP="00D812C8">
      <w:pPr>
        <w:spacing w:after="0" w:line="360" w:lineRule="auto"/>
        <w:rPr>
          <w:rFonts w:ascii="Calibri" w:hAnsi="Calibri" w:cs="Calibri"/>
        </w:rPr>
      </w:pPr>
    </w:p>
    <w:p w14:paraId="2651089D" w14:textId="77777777" w:rsidR="00AC22A7" w:rsidRDefault="00197ACC" w:rsidP="00AC22A7">
      <w:pPr>
        <w:keepNext/>
      </w:pPr>
      <w:r>
        <w:rPr>
          <w:rFonts w:ascii="Calibri" w:hAnsi="Calibri" w:cs="Calibri"/>
          <w:noProof/>
        </w:rPr>
        <w:lastRenderedPageBreak/>
        <w:drawing>
          <wp:inline distT="0" distB="0" distL="0" distR="0" wp14:anchorId="393351A7" wp14:editId="43A11C3A">
            <wp:extent cx="6310331" cy="3122763"/>
            <wp:effectExtent l="0" t="0" r="0" b="1905"/>
            <wp:docPr id="1183621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40932" cy="3137906"/>
                    </a:xfrm>
                    <a:prstGeom prst="rect">
                      <a:avLst/>
                    </a:prstGeom>
                    <a:noFill/>
                  </pic:spPr>
                </pic:pic>
              </a:graphicData>
            </a:graphic>
          </wp:inline>
        </w:drawing>
      </w:r>
    </w:p>
    <w:p w14:paraId="7B5B4B70" w14:textId="501D19FB" w:rsidR="00197ACC" w:rsidRDefault="00AC22A7" w:rsidP="00AC22A7">
      <w:pPr>
        <w:pStyle w:val="Caption"/>
        <w:rPr>
          <w:rFonts w:ascii="Calibri" w:hAnsi="Calibri" w:cs="Calibri"/>
          <w:i w:val="0"/>
          <w:iCs w:val="0"/>
          <w:color w:val="auto"/>
        </w:rPr>
      </w:pPr>
      <w:bookmarkStart w:id="301" w:name="_Toc188553493"/>
      <w:r w:rsidRPr="0094381C">
        <w:rPr>
          <w:rFonts w:ascii="Calibri" w:hAnsi="Calibri" w:cs="Calibri"/>
          <w:b/>
          <w:bCs/>
          <w:i w:val="0"/>
          <w:iCs w:val="0"/>
          <w:color w:val="auto"/>
        </w:rPr>
        <w:t xml:space="preserve">Figuur </w:t>
      </w:r>
      <w:r w:rsidRPr="0094381C">
        <w:rPr>
          <w:rFonts w:ascii="Calibri" w:hAnsi="Calibri" w:cs="Calibri"/>
          <w:b/>
          <w:bCs/>
          <w:i w:val="0"/>
          <w:iCs w:val="0"/>
          <w:color w:val="auto"/>
        </w:rPr>
        <w:fldChar w:fldCharType="begin"/>
      </w:r>
      <w:r w:rsidRPr="0094381C">
        <w:rPr>
          <w:rFonts w:ascii="Calibri" w:hAnsi="Calibri" w:cs="Calibri"/>
          <w:b/>
          <w:bCs/>
          <w:i w:val="0"/>
          <w:iCs w:val="0"/>
          <w:color w:val="auto"/>
        </w:rPr>
        <w:instrText xml:space="preserve"> SEQ Figuur \* ARABIC </w:instrText>
      </w:r>
      <w:r w:rsidRPr="0094381C">
        <w:rPr>
          <w:rFonts w:ascii="Calibri" w:hAnsi="Calibri" w:cs="Calibri"/>
          <w:b/>
          <w:bCs/>
          <w:i w:val="0"/>
          <w:iCs w:val="0"/>
          <w:color w:val="auto"/>
        </w:rPr>
        <w:fldChar w:fldCharType="separate"/>
      </w:r>
      <w:r w:rsidR="00DA68F3">
        <w:rPr>
          <w:rFonts w:ascii="Calibri" w:hAnsi="Calibri" w:cs="Calibri"/>
          <w:b/>
          <w:bCs/>
          <w:i w:val="0"/>
          <w:iCs w:val="0"/>
          <w:noProof/>
          <w:color w:val="auto"/>
        </w:rPr>
        <w:t>73</w:t>
      </w:r>
      <w:r w:rsidRPr="0094381C">
        <w:rPr>
          <w:rFonts w:ascii="Calibri" w:hAnsi="Calibri" w:cs="Calibri"/>
          <w:b/>
          <w:bCs/>
          <w:i w:val="0"/>
          <w:iCs w:val="0"/>
          <w:color w:val="auto"/>
        </w:rPr>
        <w:fldChar w:fldCharType="end"/>
      </w:r>
      <w:r w:rsidR="0094381C" w:rsidRPr="0094381C">
        <w:rPr>
          <w:rFonts w:ascii="Calibri" w:hAnsi="Calibri" w:cs="Calibri"/>
          <w:b/>
          <w:bCs/>
          <w:i w:val="0"/>
          <w:iCs w:val="0"/>
          <w:color w:val="auto"/>
        </w:rPr>
        <w:t>.</w:t>
      </w:r>
      <w:r w:rsidR="0094381C" w:rsidRPr="0094381C">
        <w:rPr>
          <w:rFonts w:ascii="Calibri" w:hAnsi="Calibri" w:cs="Calibri"/>
          <w:i w:val="0"/>
          <w:iCs w:val="0"/>
          <w:color w:val="auto"/>
        </w:rPr>
        <w:t xml:space="preserve"> </w:t>
      </w:r>
      <w:proofErr w:type="spellStart"/>
      <w:r w:rsidR="0094381C" w:rsidRPr="0094381C">
        <w:rPr>
          <w:rFonts w:ascii="Calibri" w:hAnsi="Calibri" w:cs="Calibri"/>
          <w:i w:val="0"/>
          <w:iCs w:val="0"/>
          <w:color w:val="auto"/>
        </w:rPr>
        <w:t>Boxplot</w:t>
      </w:r>
      <w:proofErr w:type="spellEnd"/>
      <w:r w:rsidR="0094381C" w:rsidRPr="0094381C">
        <w:rPr>
          <w:rFonts w:ascii="Calibri" w:hAnsi="Calibri" w:cs="Calibri"/>
          <w:i w:val="0"/>
          <w:iCs w:val="0"/>
          <w:color w:val="auto"/>
        </w:rPr>
        <w:t xml:space="preserve"> die per methode en per studie het aantal significante resultaten laat zien voor ρ≤0.05.</w:t>
      </w:r>
      <w:bookmarkEnd w:id="301"/>
    </w:p>
    <w:p w14:paraId="560A80A3" w14:textId="77777777" w:rsidR="006D646D" w:rsidRPr="006D646D" w:rsidRDefault="006D646D" w:rsidP="006D646D"/>
    <w:p w14:paraId="7D85A795" w14:textId="77777777" w:rsidR="00AC22A7" w:rsidRDefault="00ED5FB1" w:rsidP="00AC22A7">
      <w:pPr>
        <w:keepNext/>
      </w:pPr>
      <w:r>
        <w:rPr>
          <w:rFonts w:ascii="Calibri" w:hAnsi="Calibri" w:cs="Calibri"/>
          <w:noProof/>
        </w:rPr>
        <w:drawing>
          <wp:inline distT="0" distB="0" distL="0" distR="0" wp14:anchorId="23F4C385" wp14:editId="57E6A380">
            <wp:extent cx="6148679" cy="4183811"/>
            <wp:effectExtent l="0" t="0" r="5080" b="7620"/>
            <wp:docPr id="1239948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7585" cy="4203480"/>
                    </a:xfrm>
                    <a:prstGeom prst="rect">
                      <a:avLst/>
                    </a:prstGeom>
                    <a:noFill/>
                  </pic:spPr>
                </pic:pic>
              </a:graphicData>
            </a:graphic>
          </wp:inline>
        </w:drawing>
      </w:r>
    </w:p>
    <w:p w14:paraId="0B7B0298" w14:textId="39DB9D28" w:rsidR="00AC22A7" w:rsidRPr="006D646D" w:rsidRDefault="00AC22A7" w:rsidP="00AC22A7">
      <w:pPr>
        <w:pStyle w:val="Caption"/>
        <w:rPr>
          <w:rFonts w:ascii="Calibri" w:hAnsi="Calibri" w:cs="Calibri"/>
          <w:i w:val="0"/>
          <w:iCs w:val="0"/>
          <w:color w:val="auto"/>
        </w:rPr>
      </w:pPr>
      <w:bookmarkStart w:id="302" w:name="_Ref186464044"/>
      <w:bookmarkStart w:id="303" w:name="_Toc188553494"/>
      <w:r w:rsidRPr="006D646D">
        <w:rPr>
          <w:rFonts w:ascii="Calibri" w:hAnsi="Calibri" w:cs="Calibri"/>
          <w:b/>
          <w:bCs/>
          <w:i w:val="0"/>
          <w:iCs w:val="0"/>
          <w:color w:val="auto"/>
        </w:rPr>
        <w:t xml:space="preserve">Figuur </w:t>
      </w:r>
      <w:r w:rsidRPr="006D646D">
        <w:rPr>
          <w:rFonts w:ascii="Calibri" w:hAnsi="Calibri" w:cs="Calibri"/>
          <w:b/>
          <w:bCs/>
          <w:i w:val="0"/>
          <w:iCs w:val="0"/>
          <w:color w:val="auto"/>
        </w:rPr>
        <w:fldChar w:fldCharType="begin"/>
      </w:r>
      <w:r w:rsidRPr="006D646D">
        <w:rPr>
          <w:rFonts w:ascii="Calibri" w:hAnsi="Calibri" w:cs="Calibri"/>
          <w:b/>
          <w:bCs/>
          <w:i w:val="0"/>
          <w:iCs w:val="0"/>
          <w:color w:val="auto"/>
        </w:rPr>
        <w:instrText xml:space="preserve"> SEQ Figuur \* ARABIC </w:instrText>
      </w:r>
      <w:r w:rsidRPr="006D646D">
        <w:rPr>
          <w:rFonts w:ascii="Calibri" w:hAnsi="Calibri" w:cs="Calibri"/>
          <w:b/>
          <w:bCs/>
          <w:i w:val="0"/>
          <w:iCs w:val="0"/>
          <w:color w:val="auto"/>
        </w:rPr>
        <w:fldChar w:fldCharType="separate"/>
      </w:r>
      <w:r w:rsidR="00DA68F3">
        <w:rPr>
          <w:rFonts w:ascii="Calibri" w:hAnsi="Calibri" w:cs="Calibri"/>
          <w:b/>
          <w:bCs/>
          <w:i w:val="0"/>
          <w:iCs w:val="0"/>
          <w:noProof/>
          <w:color w:val="auto"/>
        </w:rPr>
        <w:t>74</w:t>
      </w:r>
      <w:r w:rsidRPr="006D646D">
        <w:rPr>
          <w:rFonts w:ascii="Calibri" w:hAnsi="Calibri" w:cs="Calibri"/>
          <w:b/>
          <w:bCs/>
          <w:i w:val="0"/>
          <w:iCs w:val="0"/>
          <w:color w:val="auto"/>
        </w:rPr>
        <w:fldChar w:fldCharType="end"/>
      </w:r>
      <w:bookmarkEnd w:id="302"/>
      <w:r w:rsidR="006D3FCF" w:rsidRPr="006D646D">
        <w:rPr>
          <w:rFonts w:ascii="Calibri" w:hAnsi="Calibri" w:cs="Calibri"/>
          <w:b/>
          <w:bCs/>
          <w:i w:val="0"/>
          <w:iCs w:val="0"/>
          <w:color w:val="auto"/>
        </w:rPr>
        <w:t>.</w:t>
      </w:r>
      <w:r w:rsidR="006D3FCF" w:rsidRPr="006D646D">
        <w:rPr>
          <w:rFonts w:ascii="Calibri" w:hAnsi="Calibri" w:cs="Calibri"/>
          <w:i w:val="0"/>
          <w:iCs w:val="0"/>
          <w:color w:val="auto"/>
        </w:rPr>
        <w:t xml:space="preserve"> </w:t>
      </w:r>
      <w:proofErr w:type="spellStart"/>
      <w:r w:rsidR="006D3FCF" w:rsidRPr="006D646D">
        <w:rPr>
          <w:rFonts w:ascii="Calibri" w:hAnsi="Calibri" w:cs="Calibri"/>
          <w:i w:val="0"/>
          <w:iCs w:val="0"/>
          <w:color w:val="auto"/>
        </w:rPr>
        <w:t>Heatmap</w:t>
      </w:r>
      <w:proofErr w:type="spellEnd"/>
      <w:r w:rsidR="006D3FCF" w:rsidRPr="006D646D">
        <w:rPr>
          <w:rFonts w:ascii="Calibri" w:hAnsi="Calibri" w:cs="Calibri"/>
          <w:i w:val="0"/>
          <w:iCs w:val="0"/>
          <w:color w:val="auto"/>
        </w:rPr>
        <w:t xml:space="preserve"> die </w:t>
      </w:r>
      <w:r w:rsidR="006D646D">
        <w:rPr>
          <w:rFonts w:ascii="Calibri" w:hAnsi="Calibri" w:cs="Calibri"/>
          <w:i w:val="0"/>
          <w:iCs w:val="0"/>
          <w:color w:val="auto"/>
        </w:rPr>
        <w:t xml:space="preserve">het </w:t>
      </w:r>
      <w:r w:rsidR="006D3FCF" w:rsidRPr="006D646D">
        <w:rPr>
          <w:rFonts w:ascii="Calibri" w:hAnsi="Calibri" w:cs="Calibri"/>
          <w:i w:val="0"/>
          <w:iCs w:val="0"/>
          <w:color w:val="auto"/>
        </w:rPr>
        <w:t xml:space="preserve">aantal statistisch significante bevindingen laat zien per tumorsoort </w:t>
      </w:r>
      <w:r w:rsidR="006D646D">
        <w:rPr>
          <w:rFonts w:ascii="Calibri" w:hAnsi="Calibri" w:cs="Calibri"/>
          <w:i w:val="0"/>
          <w:iCs w:val="0"/>
          <w:color w:val="auto"/>
        </w:rPr>
        <w:t>é</w:t>
      </w:r>
      <w:r w:rsidR="006D3FCF" w:rsidRPr="006D646D">
        <w:rPr>
          <w:rFonts w:ascii="Calibri" w:hAnsi="Calibri" w:cs="Calibri"/>
          <w:i w:val="0"/>
          <w:iCs w:val="0"/>
          <w:color w:val="auto"/>
        </w:rPr>
        <w:t xml:space="preserve">n per methode. De </w:t>
      </w:r>
      <w:proofErr w:type="spellStart"/>
      <w:r w:rsidR="006D3FCF" w:rsidRPr="006D646D">
        <w:rPr>
          <w:rFonts w:ascii="Calibri" w:hAnsi="Calibri" w:cs="Calibri"/>
          <w:i w:val="0"/>
          <w:iCs w:val="0"/>
          <w:color w:val="auto"/>
        </w:rPr>
        <w:t>heatmap</w:t>
      </w:r>
      <w:proofErr w:type="spellEnd"/>
      <w:r w:rsidR="006D3FCF" w:rsidRPr="006D646D">
        <w:rPr>
          <w:rFonts w:ascii="Calibri" w:hAnsi="Calibri" w:cs="Calibri"/>
          <w:i w:val="0"/>
          <w:iCs w:val="0"/>
          <w:color w:val="auto"/>
        </w:rPr>
        <w:t xml:space="preserve"> is zo gemaakt dat een rij alleen wordt aangemaakt als er ook maar één statistisch significant resultaat is per tumorsoort. Er </w:t>
      </w:r>
      <w:r w:rsidR="006D646D">
        <w:rPr>
          <w:rFonts w:ascii="Calibri" w:hAnsi="Calibri" w:cs="Calibri"/>
          <w:i w:val="0"/>
          <w:iCs w:val="0"/>
          <w:color w:val="auto"/>
        </w:rPr>
        <w:t xml:space="preserve">is uiteraard naar meer tumorsoorten gekeken. </w:t>
      </w:r>
      <w:r w:rsidR="006D3FCF" w:rsidRPr="006D646D">
        <w:rPr>
          <w:rFonts w:ascii="Calibri" w:hAnsi="Calibri" w:cs="Calibri"/>
          <w:i w:val="0"/>
          <w:iCs w:val="0"/>
          <w:color w:val="auto"/>
        </w:rPr>
        <w:t>Wat opvalt is dat de gerapporteerde Portier resultaten bijna altijd de meest significante verschillen laat zien per tumorsoort.</w:t>
      </w:r>
      <w:bookmarkEnd w:id="303"/>
      <w:r w:rsidR="006D3FCF" w:rsidRPr="006D646D">
        <w:rPr>
          <w:rFonts w:ascii="Calibri" w:hAnsi="Calibri" w:cs="Calibri"/>
          <w:i w:val="0"/>
          <w:iCs w:val="0"/>
          <w:color w:val="auto"/>
        </w:rPr>
        <w:t xml:space="preserve"> </w:t>
      </w:r>
    </w:p>
    <w:p w14:paraId="1385E411" w14:textId="4A2CDD91" w:rsidR="00E830C7" w:rsidRDefault="0077514E" w:rsidP="006D646D">
      <w:pPr>
        <w:spacing w:after="0" w:line="360" w:lineRule="auto"/>
        <w:rPr>
          <w:rFonts w:ascii="Calibri" w:hAnsi="Calibri" w:cs="Calibri"/>
        </w:rPr>
      </w:pPr>
      <w:r w:rsidRPr="007E3421">
        <w:rPr>
          <w:rFonts w:ascii="Calibri" w:hAnsi="Calibri" w:cs="Calibri"/>
        </w:rPr>
        <w:lastRenderedPageBreak/>
        <w:t xml:space="preserve"> </w:t>
      </w:r>
      <w:r w:rsidR="00C17539">
        <w:rPr>
          <w:rFonts w:ascii="Calibri" w:hAnsi="Calibri" w:cs="Calibri"/>
        </w:rPr>
        <w:t xml:space="preserve">Wat in elk van deze figuren zichtbaar is, direct, is dat het aantal statistisch significante resultaten helemaal niet zo groot is. Dat hebben we al eerder benoemd. Ook blijkt dat elk van de gekozen methoden, los van de eenzijdige CA-toets, minder statistisch significante resultaten laat zien dat Portier zelf. In afwachting van zijn antwoord op mijn vragen kunnen we niets anders dan dit nu voor lief nemen. </w:t>
      </w:r>
    </w:p>
    <w:p w14:paraId="3357F9F3" w14:textId="77777777" w:rsidR="007C458A" w:rsidRDefault="00811A59" w:rsidP="006D646D">
      <w:pPr>
        <w:spacing w:after="0" w:line="360" w:lineRule="auto"/>
        <w:rPr>
          <w:rFonts w:ascii="Calibri" w:hAnsi="Calibri" w:cs="Calibri"/>
        </w:rPr>
      </w:pPr>
      <w:r>
        <w:rPr>
          <w:rFonts w:ascii="Calibri" w:hAnsi="Calibri" w:cs="Calibri"/>
        </w:rPr>
        <w:tab/>
        <w:t xml:space="preserve">Wat we wel tot ons mogen nemen is dat ook ik statistisch significante resultaten </w:t>
      </w:r>
      <w:r w:rsidR="007C458A">
        <w:rPr>
          <w:rFonts w:ascii="Calibri" w:hAnsi="Calibri" w:cs="Calibri"/>
        </w:rPr>
        <w:t>krijg</w:t>
      </w:r>
      <w:r>
        <w:rPr>
          <w:rFonts w:ascii="Calibri" w:hAnsi="Calibri" w:cs="Calibri"/>
        </w:rPr>
        <w:t xml:space="preserve"> als ik de methoden van Portier overneem. </w:t>
      </w:r>
      <w:r w:rsidR="007C458A">
        <w:rPr>
          <w:rFonts w:ascii="Calibri" w:hAnsi="Calibri" w:cs="Calibri"/>
        </w:rPr>
        <w:t xml:space="preserve">Het is dus niet alsof ik geen resultaten zie. Zo gek mag dat ook niet klinken, want de gebruikte methoden komen rechtstreeks uit de OECD rapportages. Zo is de CA-test een meer dan gangbare test voor </w:t>
      </w:r>
      <w:r>
        <w:rPr>
          <w:rFonts w:ascii="Calibri" w:hAnsi="Calibri" w:cs="Calibri"/>
        </w:rPr>
        <w:t>beoordelen van mogelijk carcinogene bijwerken</w:t>
      </w:r>
      <w:r w:rsidR="007C458A">
        <w:rPr>
          <w:rFonts w:ascii="Calibri" w:hAnsi="Calibri" w:cs="Calibri"/>
        </w:rPr>
        <w:t xml:space="preserve">. </w:t>
      </w:r>
      <w:r>
        <w:rPr>
          <w:rFonts w:ascii="Calibri" w:hAnsi="Calibri" w:cs="Calibri"/>
        </w:rPr>
        <w:t>Ook het rapporteren per tumorsoort is gangbaar</w:t>
      </w:r>
      <w:r w:rsidR="007C458A">
        <w:rPr>
          <w:rFonts w:ascii="Calibri" w:hAnsi="Calibri" w:cs="Calibri"/>
        </w:rPr>
        <w:t xml:space="preserve">. Toch kan ik, vanuit een statistisch oogpunt, niet meegaan op de manier waarop dit door Portier nu is gedaan, maar daarover later meer. Zover zijn we namelijk nog niet. </w:t>
      </w:r>
    </w:p>
    <w:p w14:paraId="07056CF1" w14:textId="2CD61584" w:rsidR="004D16F9" w:rsidRDefault="00811A59" w:rsidP="007C458A">
      <w:pPr>
        <w:spacing w:after="0" w:line="360" w:lineRule="auto"/>
        <w:ind w:firstLine="708"/>
        <w:rPr>
          <w:rFonts w:ascii="Calibri" w:hAnsi="Calibri" w:cs="Calibri"/>
        </w:rPr>
      </w:pPr>
      <w:r>
        <w:rPr>
          <w:rFonts w:ascii="Calibri" w:hAnsi="Calibri" w:cs="Calibri"/>
        </w:rPr>
        <w:t xml:space="preserve">Alvorens we het probleem van meerdere testen gaan bespreken is het </w:t>
      </w:r>
      <w:r w:rsidR="007C458A">
        <w:rPr>
          <w:rFonts w:ascii="Calibri" w:hAnsi="Calibri" w:cs="Calibri"/>
        </w:rPr>
        <w:t xml:space="preserve">wellicht </w:t>
      </w:r>
      <w:r>
        <w:rPr>
          <w:rFonts w:ascii="Calibri" w:hAnsi="Calibri" w:cs="Calibri"/>
        </w:rPr>
        <w:t>verstandig</w:t>
      </w:r>
      <w:r w:rsidR="007C458A">
        <w:rPr>
          <w:rFonts w:ascii="Calibri" w:hAnsi="Calibri" w:cs="Calibri"/>
        </w:rPr>
        <w:t>er</w:t>
      </w:r>
      <w:r>
        <w:rPr>
          <w:rFonts w:ascii="Calibri" w:hAnsi="Calibri" w:cs="Calibri"/>
        </w:rPr>
        <w:t xml:space="preserve"> om het </w:t>
      </w:r>
      <w:r w:rsidR="007C458A">
        <w:rPr>
          <w:rFonts w:ascii="Calibri" w:hAnsi="Calibri" w:cs="Calibri"/>
        </w:rPr>
        <w:t xml:space="preserve">eerst </w:t>
      </w:r>
      <w:r>
        <w:rPr>
          <w:rFonts w:ascii="Calibri" w:hAnsi="Calibri" w:cs="Calibri"/>
        </w:rPr>
        <w:t xml:space="preserve">te hebben over de data die we </w:t>
      </w:r>
      <w:r w:rsidRPr="007C458A">
        <w:rPr>
          <w:rFonts w:ascii="Calibri" w:hAnsi="Calibri" w:cs="Calibri"/>
          <w:b/>
          <w:bCs/>
        </w:rPr>
        <w:t>niet</w:t>
      </w:r>
      <w:r>
        <w:rPr>
          <w:rFonts w:ascii="Calibri" w:hAnsi="Calibri" w:cs="Calibri"/>
        </w:rPr>
        <w:t xml:space="preserve"> zien</w:t>
      </w:r>
      <w:r w:rsidR="007C458A">
        <w:rPr>
          <w:rFonts w:ascii="Calibri" w:hAnsi="Calibri" w:cs="Calibri"/>
        </w:rPr>
        <w:t xml:space="preserve">, maar die wel relevant genoeg zijn om mee te nemen. Ik spreek dan niet dat we een aantal statistische toetsen zijn vergeten, maar eerder dat er in sommige gevallen wel tumorsoorten zijn meegenomen waarvoor geen observaties zijn. In andere gevallen is dat dan weer niet het geval en deze keuzes zijn onnavolgbaar. Ik zal nu uitleggen waarom het uiterst belangrijk is om sowieso mee te nemen wat er niet is geobserveerd. </w:t>
      </w:r>
      <w:r>
        <w:rPr>
          <w:rFonts w:ascii="Calibri" w:hAnsi="Calibri" w:cs="Calibri"/>
        </w:rPr>
        <w:t xml:space="preserve"> </w:t>
      </w:r>
    </w:p>
    <w:p w14:paraId="5A6B47E9" w14:textId="77777777" w:rsidR="00811A59" w:rsidRPr="007E3421" w:rsidRDefault="00811A59" w:rsidP="00811A59">
      <w:pPr>
        <w:spacing w:after="0" w:line="360" w:lineRule="auto"/>
        <w:rPr>
          <w:rFonts w:ascii="Calibri" w:hAnsi="Calibri" w:cs="Calibri"/>
        </w:rPr>
      </w:pPr>
    </w:p>
    <w:p w14:paraId="5175DAF5" w14:textId="77777777" w:rsidR="004D16F9" w:rsidRPr="007E3421" w:rsidRDefault="00E830C7" w:rsidP="00E830C7">
      <w:pPr>
        <w:pStyle w:val="Heading2"/>
        <w:rPr>
          <w:rFonts w:ascii="Calibri" w:hAnsi="Calibri" w:cs="Calibri"/>
        </w:rPr>
      </w:pPr>
      <w:bookmarkStart w:id="304" w:name="_Toc188887929"/>
      <w:r w:rsidRPr="007E3421">
        <w:rPr>
          <w:rFonts w:ascii="Calibri" w:hAnsi="Calibri" w:cs="Calibri"/>
        </w:rPr>
        <w:t>Wat als we nu meenemen wat we niet zagen?</w:t>
      </w:r>
      <w:bookmarkEnd w:id="304"/>
      <w:r w:rsidRPr="007E3421">
        <w:rPr>
          <w:rFonts w:ascii="Calibri" w:hAnsi="Calibri" w:cs="Calibri"/>
        </w:rPr>
        <w:t xml:space="preserve"> </w:t>
      </w:r>
    </w:p>
    <w:p w14:paraId="62BF5446" w14:textId="089FA645" w:rsidR="004D16F9" w:rsidRPr="001405C5" w:rsidRDefault="004D16F9" w:rsidP="004D16F9">
      <w:pPr>
        <w:pStyle w:val="IntenseQuote"/>
        <w:rPr>
          <w:rFonts w:ascii="Calibri" w:hAnsi="Calibri" w:cs="Calibri"/>
        </w:rPr>
      </w:pPr>
      <w:r w:rsidRPr="007E3421">
        <w:rPr>
          <w:rFonts w:ascii="Calibri" w:hAnsi="Calibri" w:cs="Calibri"/>
          <w:lang w:val="en-US"/>
        </w:rPr>
        <w:t xml:space="preserve">Statistical analysis of a long-term study should be performed for each tumor type separately. The incidence of benign and malignant lesions of the same cell type, usually within a single tissue or organ, are considered separately and are then combined when scientifically defensible (McConnell et al., 1986). </w:t>
      </w:r>
      <w:r w:rsidRPr="001405C5">
        <w:rPr>
          <w:rFonts w:ascii="Calibri" w:hAnsi="Calibri" w:cs="Calibri"/>
        </w:rPr>
        <w:t>"</w:t>
      </w:r>
      <w:r w:rsidRPr="007E3421">
        <w:rPr>
          <w:rStyle w:val="FootnoteReference"/>
          <w:rFonts w:ascii="Calibri" w:hAnsi="Calibri" w:cs="Calibri"/>
        </w:rPr>
        <w:footnoteReference w:id="75"/>
      </w:r>
    </w:p>
    <w:p w14:paraId="0783D345" w14:textId="77777777" w:rsidR="00C7242B" w:rsidRPr="001405C5" w:rsidRDefault="00C7242B" w:rsidP="00676352">
      <w:pPr>
        <w:spacing w:line="360" w:lineRule="auto"/>
        <w:rPr>
          <w:rFonts w:ascii="Calibri" w:hAnsi="Calibri" w:cs="Calibri"/>
        </w:rPr>
      </w:pPr>
    </w:p>
    <w:p w14:paraId="42EFD994" w14:textId="3E362F43" w:rsidR="002A5BC9" w:rsidRPr="001405C5" w:rsidRDefault="00724DB1" w:rsidP="00676352">
      <w:pPr>
        <w:spacing w:line="360" w:lineRule="auto"/>
        <w:rPr>
          <w:rFonts w:ascii="Calibri" w:hAnsi="Calibri" w:cs="Calibri"/>
        </w:rPr>
      </w:pPr>
      <w:r w:rsidRPr="00C7242B">
        <w:rPr>
          <w:rFonts w:ascii="Calibri" w:hAnsi="Calibri" w:cs="Calibri"/>
        </w:rPr>
        <w:lastRenderedPageBreak/>
        <w:t>Bovenstaand citaat uit de OECD documentatie is</w:t>
      </w:r>
      <w:r w:rsidR="007C458A">
        <w:rPr>
          <w:rFonts w:ascii="Calibri" w:hAnsi="Calibri" w:cs="Calibri"/>
        </w:rPr>
        <w:t xml:space="preserve"> eigenlijk volstrekt</w:t>
      </w:r>
      <w:r w:rsidRPr="00C7242B">
        <w:rPr>
          <w:rFonts w:ascii="Calibri" w:hAnsi="Calibri" w:cs="Calibri"/>
        </w:rPr>
        <w:t xml:space="preserve">: het is </w:t>
      </w:r>
      <w:r w:rsidR="007C458A">
        <w:rPr>
          <w:rFonts w:ascii="Calibri" w:hAnsi="Calibri" w:cs="Calibri"/>
        </w:rPr>
        <w:t>standaard om voor elke tumorsoort een a</w:t>
      </w:r>
      <w:r w:rsidRPr="00C7242B">
        <w:rPr>
          <w:rFonts w:ascii="Calibri" w:hAnsi="Calibri" w:cs="Calibri"/>
        </w:rPr>
        <w:t xml:space="preserve">parte analyse </w:t>
      </w:r>
      <w:r w:rsidR="007C458A">
        <w:rPr>
          <w:rFonts w:ascii="Calibri" w:hAnsi="Calibri" w:cs="Calibri"/>
        </w:rPr>
        <w:t>uit te voeren. Dit is ook de reden, zo denk ik, waarom er door Portier zoveel statistische testen zijn uitgevoerd:</w:t>
      </w:r>
      <w:r w:rsidRPr="001405C5">
        <w:rPr>
          <w:rFonts w:ascii="Calibri" w:hAnsi="Calibri" w:cs="Calibri"/>
        </w:rPr>
        <w:t xml:space="preserve"> </w:t>
      </w:r>
    </w:p>
    <w:p w14:paraId="421A91AE" w14:textId="77777777" w:rsidR="00085E74" w:rsidRPr="00555445" w:rsidRDefault="00085E74" w:rsidP="00085E74">
      <w:pPr>
        <w:pStyle w:val="Quote"/>
        <w:rPr>
          <w:rFonts w:ascii="Calibri" w:hAnsi="Calibri" w:cs="Calibri"/>
        </w:rPr>
      </w:pPr>
    </w:p>
    <w:p w14:paraId="7D03CBD6" w14:textId="3D2EA91D" w:rsidR="000079E9" w:rsidRDefault="002A5BC9" w:rsidP="00085E74">
      <w:pPr>
        <w:pStyle w:val="Quote"/>
        <w:rPr>
          <w:rFonts w:ascii="Calibri" w:hAnsi="Calibri" w:cs="Calibri"/>
          <w:lang w:val="en-US"/>
        </w:rPr>
      </w:pPr>
      <w:r w:rsidRPr="00085E74">
        <w:rPr>
          <w:rFonts w:ascii="Calibri" w:hAnsi="Calibri" w:cs="Calibri"/>
          <w:lang w:val="en-US"/>
        </w:rPr>
        <w:t xml:space="preserve">Individual tumor counts for the individual studies are reanalyzed using the exact form of the Cochran-Armitage (C-A) linear trend test in proportions [37]. </w:t>
      </w:r>
      <w:proofErr w:type="spellStart"/>
      <w:r w:rsidRPr="00085E74">
        <w:rPr>
          <w:rFonts w:ascii="Calibri" w:hAnsi="Calibri" w:cs="Calibri"/>
          <w:lang w:val="en-US"/>
        </w:rPr>
        <w:t>Reanalyses</w:t>
      </w:r>
      <w:proofErr w:type="spellEnd"/>
      <w:r w:rsidRPr="00085E74">
        <w:rPr>
          <w:rFonts w:ascii="Calibri" w:hAnsi="Calibri" w:cs="Calibri"/>
          <w:lang w:val="en-US"/>
        </w:rPr>
        <w:t xml:space="preserve"> are conducted on all primary tumors where there are at least 3 tumors in </w:t>
      </w:r>
      <w:proofErr w:type="gramStart"/>
      <w:r w:rsidRPr="00085E74">
        <w:rPr>
          <w:rFonts w:ascii="Calibri" w:hAnsi="Calibri" w:cs="Calibri"/>
          <w:lang w:val="en-US"/>
        </w:rPr>
        <w:t>all of</w:t>
      </w:r>
      <w:proofErr w:type="gramEnd"/>
      <w:r w:rsidRPr="00085E74">
        <w:rPr>
          <w:rFonts w:ascii="Calibri" w:hAnsi="Calibri" w:cs="Calibri"/>
          <w:lang w:val="en-US"/>
        </w:rPr>
        <w:t xml:space="preserve"> the animals in a sex. Tables S1–S13 provide the tumor count data for all tumors with a significant trend test (p ≤ 0.05) in at least one study of the same sex/species/strain along with the doses used (mg/kg/day) and the number of animals examined microscopically in each group. Pairwise comparisons between individual exposed groups and control are conducted using Fisher’s exact test [37] and are provided for comparison with other reviews.</w:t>
      </w:r>
    </w:p>
    <w:p w14:paraId="5F13B487" w14:textId="77777777" w:rsidR="00A8776A" w:rsidRPr="00A8776A" w:rsidRDefault="00A8776A" w:rsidP="00A8776A">
      <w:pPr>
        <w:rPr>
          <w:lang w:val="en-US"/>
        </w:rPr>
      </w:pPr>
    </w:p>
    <w:p w14:paraId="428BB09B" w14:textId="77777777" w:rsidR="007C458A" w:rsidRPr="007C458A" w:rsidRDefault="007C458A" w:rsidP="00A8776A">
      <w:pPr>
        <w:spacing w:after="0"/>
        <w:rPr>
          <w:lang w:val="en-US"/>
        </w:rPr>
      </w:pPr>
    </w:p>
    <w:p w14:paraId="415A4B46" w14:textId="77777777" w:rsidR="00A8776A" w:rsidRDefault="00A8776A" w:rsidP="00A8776A">
      <w:pPr>
        <w:spacing w:after="0" w:line="360" w:lineRule="auto"/>
        <w:rPr>
          <w:rFonts w:ascii="Calibri" w:hAnsi="Calibri" w:cs="Calibri"/>
        </w:rPr>
      </w:pPr>
      <w:proofErr w:type="spellStart"/>
      <w:r w:rsidRPr="00A8776A">
        <w:rPr>
          <w:rFonts w:ascii="Calibri" w:hAnsi="Calibri" w:cs="Calibri"/>
          <w:lang w:val="en-US"/>
        </w:rPr>
        <w:t>Uit</w:t>
      </w:r>
      <w:proofErr w:type="spellEnd"/>
      <w:r w:rsidRPr="00A8776A">
        <w:rPr>
          <w:rFonts w:ascii="Calibri" w:hAnsi="Calibri" w:cs="Calibri"/>
          <w:lang w:val="en-US"/>
        </w:rPr>
        <w:t xml:space="preserve"> </w:t>
      </w:r>
      <w:proofErr w:type="spellStart"/>
      <w:r w:rsidRPr="00A8776A">
        <w:rPr>
          <w:rFonts w:ascii="Calibri" w:hAnsi="Calibri" w:cs="Calibri"/>
          <w:lang w:val="en-US"/>
        </w:rPr>
        <w:t>bovenstaande</w:t>
      </w:r>
      <w:proofErr w:type="spellEnd"/>
      <w:r w:rsidRPr="00A8776A">
        <w:rPr>
          <w:rFonts w:ascii="Calibri" w:hAnsi="Calibri" w:cs="Calibri"/>
          <w:lang w:val="en-US"/>
        </w:rPr>
        <w:t xml:space="preserve"> </w:t>
      </w:r>
      <w:proofErr w:type="spellStart"/>
      <w:r w:rsidRPr="00A8776A">
        <w:rPr>
          <w:rFonts w:ascii="Calibri" w:hAnsi="Calibri" w:cs="Calibri"/>
          <w:lang w:val="en-US"/>
        </w:rPr>
        <w:t>denk</w:t>
      </w:r>
      <w:proofErr w:type="spellEnd"/>
      <w:r w:rsidRPr="00A8776A">
        <w:rPr>
          <w:rFonts w:ascii="Calibri" w:hAnsi="Calibri" w:cs="Calibri"/>
          <w:lang w:val="en-US"/>
        </w:rPr>
        <w:t xml:space="preserve"> </w:t>
      </w:r>
      <w:proofErr w:type="spellStart"/>
      <w:r w:rsidRPr="00A8776A">
        <w:rPr>
          <w:rFonts w:ascii="Calibri" w:hAnsi="Calibri" w:cs="Calibri"/>
          <w:lang w:val="en-US"/>
        </w:rPr>
        <w:t>ik</w:t>
      </w:r>
      <w:proofErr w:type="spellEnd"/>
      <w:r w:rsidRPr="00A8776A">
        <w:rPr>
          <w:rFonts w:ascii="Calibri" w:hAnsi="Calibri" w:cs="Calibri"/>
          <w:lang w:val="en-US"/>
        </w:rPr>
        <w:t xml:space="preserve"> </w:t>
      </w:r>
      <w:proofErr w:type="spellStart"/>
      <w:r w:rsidRPr="00A8776A">
        <w:rPr>
          <w:rFonts w:ascii="Calibri" w:hAnsi="Calibri" w:cs="Calibri"/>
          <w:lang w:val="en-US"/>
        </w:rPr>
        <w:t>dat</w:t>
      </w:r>
      <w:proofErr w:type="spellEnd"/>
      <w:r w:rsidRPr="00A8776A">
        <w:rPr>
          <w:rFonts w:ascii="Calibri" w:hAnsi="Calibri" w:cs="Calibri"/>
          <w:lang w:val="en-US"/>
        </w:rPr>
        <w:t xml:space="preserve"> de </w:t>
      </w:r>
      <w:proofErr w:type="spellStart"/>
      <w:r w:rsidRPr="00A8776A">
        <w:rPr>
          <w:rFonts w:ascii="Calibri" w:hAnsi="Calibri" w:cs="Calibri"/>
          <w:lang w:val="en-US"/>
        </w:rPr>
        <w:t>belangrijkste</w:t>
      </w:r>
      <w:proofErr w:type="spellEnd"/>
      <w:r w:rsidRPr="00A8776A">
        <w:rPr>
          <w:rFonts w:ascii="Calibri" w:hAnsi="Calibri" w:cs="Calibri"/>
          <w:lang w:val="en-US"/>
        </w:rPr>
        <w:t xml:space="preserve"> zin </w:t>
      </w:r>
      <w:proofErr w:type="spellStart"/>
      <w:r w:rsidRPr="00A8776A">
        <w:rPr>
          <w:rFonts w:ascii="Calibri" w:hAnsi="Calibri" w:cs="Calibri"/>
          <w:lang w:val="en-US"/>
        </w:rPr>
        <w:t>deze</w:t>
      </w:r>
      <w:proofErr w:type="spellEnd"/>
      <w:r w:rsidRPr="00A8776A">
        <w:rPr>
          <w:rFonts w:ascii="Calibri" w:hAnsi="Calibri" w:cs="Calibri"/>
          <w:lang w:val="en-US"/>
        </w:rPr>
        <w:t xml:space="preserve"> is: </w:t>
      </w:r>
      <w:r w:rsidR="00676352" w:rsidRPr="00A8776A">
        <w:rPr>
          <w:rFonts w:ascii="Calibri" w:hAnsi="Calibri" w:cs="Calibri"/>
          <w:i/>
          <w:iCs/>
          <w:color w:val="404040" w:themeColor="text1" w:themeTint="BF"/>
          <w:lang w:val="en-US"/>
        </w:rPr>
        <w:t>“tumor count data for all tumors with a significant trend test in at least one study of the same sex/species/strain”.</w:t>
      </w:r>
      <w:r w:rsidR="00676352" w:rsidRPr="00A8776A">
        <w:rPr>
          <w:rFonts w:ascii="Calibri" w:hAnsi="Calibri" w:cs="Calibri"/>
          <w:lang w:val="en-US"/>
        </w:rPr>
        <w:t xml:space="preserve"> </w:t>
      </w:r>
      <w:r w:rsidR="00676352" w:rsidRPr="00676352">
        <w:rPr>
          <w:rFonts w:ascii="Calibri" w:hAnsi="Calibri" w:cs="Calibri"/>
        </w:rPr>
        <w:t xml:space="preserve">Het lijkt er </w:t>
      </w:r>
      <w:r>
        <w:rPr>
          <w:rFonts w:ascii="Calibri" w:hAnsi="Calibri" w:cs="Calibri"/>
        </w:rPr>
        <w:t xml:space="preserve">dus </w:t>
      </w:r>
      <w:r w:rsidR="00676352" w:rsidRPr="00676352">
        <w:rPr>
          <w:rFonts w:ascii="Calibri" w:hAnsi="Calibri" w:cs="Calibri"/>
        </w:rPr>
        <w:t xml:space="preserve">op dat als ook maar één enkele studie een positieve trend test laat </w:t>
      </w:r>
      <w:r>
        <w:rPr>
          <w:rFonts w:ascii="Calibri" w:hAnsi="Calibri" w:cs="Calibri"/>
        </w:rPr>
        <w:t xml:space="preserve">zien </w:t>
      </w:r>
      <w:r w:rsidR="00676352" w:rsidRPr="00676352">
        <w:rPr>
          <w:rFonts w:ascii="Calibri" w:hAnsi="Calibri" w:cs="Calibri"/>
        </w:rPr>
        <w:t>in één specifieke tumor/geslacht/soort/</w:t>
      </w:r>
      <w:r w:rsidR="00C7242B">
        <w:rPr>
          <w:rFonts w:ascii="Calibri" w:hAnsi="Calibri" w:cs="Calibri"/>
        </w:rPr>
        <w:t xml:space="preserve">genotype klasse, dit voor de rest </w:t>
      </w:r>
      <w:r>
        <w:rPr>
          <w:rFonts w:ascii="Calibri" w:hAnsi="Calibri" w:cs="Calibri"/>
        </w:rPr>
        <w:t xml:space="preserve">van de studies </w:t>
      </w:r>
      <w:r w:rsidR="00C7242B">
        <w:rPr>
          <w:rFonts w:ascii="Calibri" w:hAnsi="Calibri" w:cs="Calibri"/>
        </w:rPr>
        <w:t xml:space="preserve">ook </w:t>
      </w:r>
      <w:r w:rsidR="001405C5">
        <w:rPr>
          <w:rFonts w:ascii="Calibri" w:hAnsi="Calibri" w:cs="Calibri"/>
        </w:rPr>
        <w:t>gerapporteerd</w:t>
      </w:r>
      <w:r w:rsidR="00C7242B">
        <w:rPr>
          <w:rFonts w:ascii="Calibri" w:hAnsi="Calibri" w:cs="Calibri"/>
        </w:rPr>
        <w:t xml:space="preserve"> wordt. Dit zou betekenen dat als er één studie is die een positieve test laat zien voor bijvoorbeeld tumor X/geslacht Y/Soort Q én genotype Z we getallen zullen zien voor alle andere studies ongeacht of de tumor wel of niet gezien is.</w:t>
      </w:r>
      <w:r>
        <w:rPr>
          <w:rFonts w:ascii="Calibri" w:hAnsi="Calibri" w:cs="Calibri"/>
        </w:rPr>
        <w:t xml:space="preserve"> We zouden daarmee een behoorlijke reeks rijen moeten zien met nul observaties. </w:t>
      </w:r>
    </w:p>
    <w:p w14:paraId="623C3513" w14:textId="541AC5DB" w:rsidR="002D172D" w:rsidRDefault="00C7242B" w:rsidP="00A8776A">
      <w:pPr>
        <w:spacing w:after="0" w:line="360" w:lineRule="auto"/>
        <w:ind w:firstLine="708"/>
        <w:rPr>
          <w:rFonts w:ascii="Calibri" w:hAnsi="Calibri" w:cs="Calibri"/>
        </w:rPr>
      </w:pPr>
      <w:r>
        <w:rPr>
          <w:rFonts w:ascii="Calibri" w:hAnsi="Calibri" w:cs="Calibri"/>
        </w:rPr>
        <w:t xml:space="preserve">Laten we dit eens testen door </w:t>
      </w:r>
      <w:r w:rsidR="00973319">
        <w:rPr>
          <w:rFonts w:ascii="Calibri" w:hAnsi="Calibri" w:cs="Calibri"/>
        </w:rPr>
        <w:t>een</w:t>
      </w:r>
      <w:r>
        <w:rPr>
          <w:rFonts w:ascii="Calibri" w:hAnsi="Calibri" w:cs="Calibri"/>
        </w:rPr>
        <w:t xml:space="preserve"> eerste significante test </w:t>
      </w:r>
      <w:r w:rsidR="00973319">
        <w:rPr>
          <w:rFonts w:ascii="Calibri" w:hAnsi="Calibri" w:cs="Calibri"/>
        </w:rPr>
        <w:t>tot ons te nemen</w:t>
      </w:r>
      <w:r w:rsidR="002D172D">
        <w:rPr>
          <w:rFonts w:ascii="Calibri" w:hAnsi="Calibri" w:cs="Calibri"/>
        </w:rPr>
        <w:t xml:space="preserve">. Gemakshalve zal ik </w:t>
      </w:r>
      <w:r w:rsidR="002D172D" w:rsidRPr="00C94D94">
        <w:rPr>
          <w:rFonts w:ascii="Calibri" w:hAnsi="Calibri" w:cs="Calibri"/>
        </w:rPr>
        <w:fldChar w:fldCharType="begin"/>
      </w:r>
      <w:r w:rsidR="002D172D" w:rsidRPr="00C94D94">
        <w:rPr>
          <w:rFonts w:ascii="Calibri" w:hAnsi="Calibri" w:cs="Calibri"/>
        </w:rPr>
        <w:instrText xml:space="preserve"> REF _Ref182467662 \h </w:instrText>
      </w:r>
      <w:r w:rsidR="00C94D94" w:rsidRPr="00C94D94">
        <w:rPr>
          <w:rFonts w:ascii="Calibri" w:hAnsi="Calibri" w:cs="Calibri"/>
        </w:rPr>
        <w:instrText xml:space="preserve"> \* MERGEFORMAT </w:instrText>
      </w:r>
      <w:r w:rsidR="002D172D" w:rsidRPr="00C94D94">
        <w:rPr>
          <w:rFonts w:ascii="Calibri" w:hAnsi="Calibri" w:cs="Calibri"/>
        </w:rPr>
      </w:r>
      <w:r w:rsidR="002D172D" w:rsidRPr="00C94D94">
        <w:rPr>
          <w:rFonts w:ascii="Calibri" w:hAnsi="Calibri" w:cs="Calibri"/>
        </w:rPr>
        <w:fldChar w:fldCharType="separate"/>
      </w:r>
      <w:r w:rsidR="00A8776A" w:rsidRPr="007E3421">
        <w:rPr>
          <w:rFonts w:ascii="Calibri" w:hAnsi="Calibri" w:cs="Calibri"/>
          <w:b/>
          <w:bCs/>
        </w:rPr>
        <w:t xml:space="preserve">Figuur </w:t>
      </w:r>
      <w:r w:rsidR="00A8776A">
        <w:rPr>
          <w:rFonts w:ascii="Calibri" w:hAnsi="Calibri" w:cs="Calibri"/>
          <w:b/>
          <w:bCs/>
          <w:noProof/>
        </w:rPr>
        <w:t>55</w:t>
      </w:r>
      <w:r w:rsidR="002D172D" w:rsidRPr="00C94D94">
        <w:rPr>
          <w:rFonts w:ascii="Calibri" w:hAnsi="Calibri" w:cs="Calibri"/>
        </w:rPr>
        <w:fldChar w:fldCharType="end"/>
      </w:r>
      <w:r w:rsidR="002D172D">
        <w:rPr>
          <w:rFonts w:ascii="Calibri" w:hAnsi="Calibri" w:cs="Calibri"/>
        </w:rPr>
        <w:t xml:space="preserve"> hier nog een keer tonen en de bovenste rij nemen: </w:t>
      </w:r>
      <w:proofErr w:type="spellStart"/>
      <w:r w:rsidR="002D172D" w:rsidRPr="002D172D">
        <w:rPr>
          <w:rFonts w:ascii="Calibri" w:hAnsi="Calibri" w:cs="Calibri"/>
          <w:i/>
          <w:iCs/>
        </w:rPr>
        <w:t>Kidney</w:t>
      </w:r>
      <w:proofErr w:type="spellEnd"/>
      <w:r w:rsidR="002D172D" w:rsidRPr="002D172D">
        <w:rPr>
          <w:rFonts w:ascii="Calibri" w:hAnsi="Calibri" w:cs="Calibri"/>
          <w:i/>
          <w:iCs/>
        </w:rPr>
        <w:t xml:space="preserve"> </w:t>
      </w:r>
      <w:proofErr w:type="spellStart"/>
      <w:r w:rsidR="002D172D" w:rsidRPr="002D172D">
        <w:rPr>
          <w:rFonts w:ascii="Calibri" w:hAnsi="Calibri" w:cs="Calibri"/>
          <w:i/>
          <w:iCs/>
        </w:rPr>
        <w:t>Adenoma</w:t>
      </w:r>
      <w:proofErr w:type="spellEnd"/>
      <w:r w:rsidR="002D172D" w:rsidRPr="002D172D">
        <w:rPr>
          <w:rFonts w:ascii="Calibri" w:hAnsi="Calibri" w:cs="Calibri"/>
          <w:i/>
          <w:iCs/>
        </w:rPr>
        <w:t xml:space="preserve"> (</w:t>
      </w:r>
      <w:proofErr w:type="spellStart"/>
      <w:r w:rsidR="002D172D" w:rsidRPr="002D172D">
        <w:rPr>
          <w:rFonts w:ascii="Calibri" w:hAnsi="Calibri" w:cs="Calibri"/>
          <w:i/>
          <w:iCs/>
        </w:rPr>
        <w:t>original</w:t>
      </w:r>
      <w:proofErr w:type="spellEnd"/>
      <w:r w:rsidR="002D172D" w:rsidRPr="002D172D">
        <w:rPr>
          <w:rFonts w:ascii="Calibri" w:hAnsi="Calibri" w:cs="Calibri"/>
          <w:i/>
          <w:iCs/>
        </w:rPr>
        <w:t xml:space="preserve"> </w:t>
      </w:r>
      <w:proofErr w:type="spellStart"/>
      <w:r w:rsidR="002D172D" w:rsidRPr="002D172D">
        <w:rPr>
          <w:rFonts w:ascii="Calibri" w:hAnsi="Calibri" w:cs="Calibri"/>
          <w:i/>
          <w:iCs/>
        </w:rPr>
        <w:t>pathology</w:t>
      </w:r>
      <w:proofErr w:type="spellEnd"/>
      <w:r w:rsidR="002D172D" w:rsidRPr="002D172D">
        <w:rPr>
          <w:rFonts w:ascii="Calibri" w:hAnsi="Calibri" w:cs="Calibri"/>
          <w:i/>
          <w:iCs/>
        </w:rPr>
        <w:t>)</w:t>
      </w:r>
      <w:r w:rsidR="002D172D">
        <w:rPr>
          <w:rFonts w:ascii="Calibri" w:hAnsi="Calibri" w:cs="Calibri"/>
        </w:rPr>
        <w:t xml:space="preserve"> bij mannelijke CD-1 muizen. Deze is namelijk positief op basis van de Trend Test. Als ik de tekst goed begrijp </w:t>
      </w:r>
      <w:r w:rsidR="00A8776A">
        <w:rPr>
          <w:rFonts w:ascii="Calibri" w:hAnsi="Calibri" w:cs="Calibri"/>
        </w:rPr>
        <w:t xml:space="preserve">dan </w:t>
      </w:r>
      <w:r w:rsidR="002D172D">
        <w:rPr>
          <w:rFonts w:ascii="Calibri" w:hAnsi="Calibri" w:cs="Calibri"/>
        </w:rPr>
        <w:t>zou ik nu voor elke studie die CD1 muizen heeft geïncludeerd eenzelfde rij moeten zien.</w:t>
      </w:r>
      <w:r w:rsidR="00A8776A">
        <w:rPr>
          <w:rFonts w:ascii="Calibri" w:hAnsi="Calibri" w:cs="Calibri"/>
        </w:rPr>
        <w:t xml:space="preserve"> Ook als er geen kanker is geobserveerd. </w:t>
      </w:r>
      <w:r w:rsidR="002D172D">
        <w:rPr>
          <w:rFonts w:ascii="Calibri" w:hAnsi="Calibri" w:cs="Calibri"/>
        </w:rPr>
        <w:t xml:space="preserve"> </w:t>
      </w:r>
    </w:p>
    <w:p w14:paraId="73469AFB" w14:textId="77777777" w:rsidR="001405C5" w:rsidRDefault="001405C5" w:rsidP="00676352">
      <w:pPr>
        <w:spacing w:line="360" w:lineRule="auto"/>
        <w:rPr>
          <w:rFonts w:ascii="Calibri" w:hAnsi="Calibri" w:cs="Calibri"/>
        </w:rPr>
      </w:pPr>
    </w:p>
    <w:p w14:paraId="7B05E486" w14:textId="77777777" w:rsidR="00F8565C" w:rsidRDefault="002D172D" w:rsidP="00676352">
      <w:pPr>
        <w:spacing w:line="360" w:lineRule="auto"/>
        <w:rPr>
          <w:rFonts w:ascii="Calibri" w:hAnsi="Calibri" w:cs="Calibri"/>
        </w:rPr>
      </w:pPr>
      <w:r w:rsidRPr="007E3421">
        <w:rPr>
          <w:rFonts w:ascii="Calibri" w:hAnsi="Calibri" w:cs="Calibri"/>
          <w:noProof/>
        </w:rPr>
        <w:lastRenderedPageBreak/>
        <w:drawing>
          <wp:inline distT="0" distB="0" distL="0" distR="0" wp14:anchorId="67898556" wp14:editId="21CD138E">
            <wp:extent cx="4187932" cy="4251960"/>
            <wp:effectExtent l="0" t="0" r="3175" b="0"/>
            <wp:docPr id="682935566" name="Picture 1" descr="A table of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5448" name="Picture 1" descr="A table of medical information&#10;&#10;Description automatically generated"/>
                    <pic:cNvPicPr/>
                  </pic:nvPicPr>
                  <pic:blipFill>
                    <a:blip r:embed="rId65"/>
                    <a:stretch>
                      <a:fillRect/>
                    </a:stretch>
                  </pic:blipFill>
                  <pic:spPr>
                    <a:xfrm>
                      <a:off x="0" y="0"/>
                      <a:ext cx="4201589" cy="4265826"/>
                    </a:xfrm>
                    <a:prstGeom prst="rect">
                      <a:avLst/>
                    </a:prstGeom>
                  </pic:spPr>
                </pic:pic>
              </a:graphicData>
            </a:graphic>
          </wp:inline>
        </w:drawing>
      </w:r>
    </w:p>
    <w:p w14:paraId="6BEB3A2D" w14:textId="77777777" w:rsidR="00F8565C" w:rsidRDefault="00F8565C" w:rsidP="00676352">
      <w:pPr>
        <w:spacing w:line="360" w:lineRule="auto"/>
        <w:rPr>
          <w:rFonts w:ascii="Calibri" w:hAnsi="Calibri" w:cs="Calibri"/>
        </w:rPr>
      </w:pPr>
    </w:p>
    <w:p w14:paraId="34FE08D2" w14:textId="68B118E2" w:rsidR="000079E9" w:rsidRPr="001405C5" w:rsidRDefault="00F8565C" w:rsidP="000434C6">
      <w:pPr>
        <w:spacing w:after="0" w:line="360" w:lineRule="auto"/>
        <w:rPr>
          <w:rFonts w:ascii="Calibri" w:hAnsi="Calibri" w:cs="Calibri"/>
        </w:rPr>
      </w:pPr>
      <w:r>
        <w:rPr>
          <w:rFonts w:ascii="Calibri" w:hAnsi="Calibri" w:cs="Calibri"/>
        </w:rPr>
        <w:t xml:space="preserve">Een direct zoektocht in de data laat zien dat alleen voor de studie van </w:t>
      </w:r>
      <w:proofErr w:type="spellStart"/>
      <w:r>
        <w:rPr>
          <w:rFonts w:ascii="Calibri" w:hAnsi="Calibri" w:cs="Calibri"/>
        </w:rPr>
        <w:t>Knezevich</w:t>
      </w:r>
      <w:proofErr w:type="spellEnd"/>
      <w:r>
        <w:rPr>
          <w:rFonts w:ascii="Calibri" w:hAnsi="Calibri" w:cs="Calibri"/>
        </w:rPr>
        <w:t xml:space="preserve"> &amp; Hogan de tumorsoort </w:t>
      </w:r>
      <w:proofErr w:type="spellStart"/>
      <w:r w:rsidRPr="002D172D">
        <w:rPr>
          <w:rFonts w:ascii="Calibri" w:hAnsi="Calibri" w:cs="Calibri"/>
          <w:i/>
          <w:iCs/>
        </w:rPr>
        <w:t>Kidney</w:t>
      </w:r>
      <w:proofErr w:type="spellEnd"/>
      <w:r w:rsidRPr="002D172D">
        <w:rPr>
          <w:rFonts w:ascii="Calibri" w:hAnsi="Calibri" w:cs="Calibri"/>
          <w:i/>
          <w:iCs/>
        </w:rPr>
        <w:t xml:space="preserve"> </w:t>
      </w:r>
      <w:proofErr w:type="spellStart"/>
      <w:r w:rsidRPr="002D172D">
        <w:rPr>
          <w:rFonts w:ascii="Calibri" w:hAnsi="Calibri" w:cs="Calibri"/>
          <w:i/>
          <w:iCs/>
        </w:rPr>
        <w:t>Adenoma</w:t>
      </w:r>
      <w:proofErr w:type="spellEnd"/>
      <w:r w:rsidRPr="002D172D">
        <w:rPr>
          <w:rFonts w:ascii="Calibri" w:hAnsi="Calibri" w:cs="Calibri"/>
          <w:i/>
          <w:iCs/>
        </w:rPr>
        <w:t xml:space="preserve"> (</w:t>
      </w:r>
      <w:proofErr w:type="spellStart"/>
      <w:r w:rsidRPr="002D172D">
        <w:rPr>
          <w:rFonts w:ascii="Calibri" w:hAnsi="Calibri" w:cs="Calibri"/>
          <w:i/>
          <w:iCs/>
        </w:rPr>
        <w:t>original</w:t>
      </w:r>
      <w:proofErr w:type="spellEnd"/>
      <w:r w:rsidRPr="002D172D">
        <w:rPr>
          <w:rFonts w:ascii="Calibri" w:hAnsi="Calibri" w:cs="Calibri"/>
          <w:i/>
          <w:iCs/>
        </w:rPr>
        <w:t xml:space="preserve"> </w:t>
      </w:r>
      <w:proofErr w:type="spellStart"/>
      <w:r w:rsidRPr="002D172D">
        <w:rPr>
          <w:rFonts w:ascii="Calibri" w:hAnsi="Calibri" w:cs="Calibri"/>
          <w:i/>
          <w:iCs/>
        </w:rPr>
        <w:t>pathology</w:t>
      </w:r>
      <w:proofErr w:type="spellEnd"/>
      <w:r w:rsidRPr="002D172D">
        <w:rPr>
          <w:rFonts w:ascii="Calibri" w:hAnsi="Calibri" w:cs="Calibri"/>
          <w:i/>
          <w:iCs/>
        </w:rPr>
        <w:t>)</w:t>
      </w:r>
      <w:r w:rsidRPr="00F8565C">
        <w:rPr>
          <w:rFonts w:ascii="Calibri" w:hAnsi="Calibri" w:cs="Calibri"/>
        </w:rPr>
        <w:t xml:space="preserve"> wordt genoemd.</w:t>
      </w:r>
      <w:r>
        <w:rPr>
          <w:rFonts w:ascii="Calibri" w:hAnsi="Calibri" w:cs="Calibri"/>
          <w:i/>
          <w:iCs/>
        </w:rPr>
        <w:t xml:space="preserve"> </w:t>
      </w:r>
      <w:r>
        <w:rPr>
          <w:rFonts w:ascii="Calibri" w:hAnsi="Calibri" w:cs="Calibri"/>
        </w:rPr>
        <w:t xml:space="preserve">Mijn interpretatie is dus niet correct. Laat ik het nog een keer proberen, maar dan bij de vrouwen. Ik neem nu de tumorsoort </w:t>
      </w:r>
      <w:r w:rsidRPr="00F8565C">
        <w:rPr>
          <w:rFonts w:ascii="Calibri" w:hAnsi="Calibri" w:cs="Calibri"/>
          <w:i/>
          <w:iCs/>
        </w:rPr>
        <w:t xml:space="preserve">Spleen </w:t>
      </w:r>
      <w:proofErr w:type="spellStart"/>
      <w:r w:rsidRPr="00F8565C">
        <w:rPr>
          <w:rFonts w:ascii="Calibri" w:hAnsi="Calibri" w:cs="Calibri"/>
          <w:i/>
          <w:iCs/>
        </w:rPr>
        <w:t>Composite</w:t>
      </w:r>
      <w:proofErr w:type="spellEnd"/>
      <w:r w:rsidRPr="00F8565C">
        <w:rPr>
          <w:rFonts w:ascii="Calibri" w:hAnsi="Calibri" w:cs="Calibri"/>
          <w:i/>
          <w:iCs/>
        </w:rPr>
        <w:t xml:space="preserve"> </w:t>
      </w:r>
      <w:proofErr w:type="spellStart"/>
      <w:r w:rsidRPr="00F8565C">
        <w:rPr>
          <w:rFonts w:ascii="Calibri" w:hAnsi="Calibri" w:cs="Calibri"/>
          <w:i/>
          <w:iCs/>
        </w:rPr>
        <w:t>Lymphosarcoma</w:t>
      </w:r>
      <w:proofErr w:type="spellEnd"/>
      <w:r w:rsidR="000434C6">
        <w:rPr>
          <w:rFonts w:ascii="Calibri" w:hAnsi="Calibri" w:cs="Calibri"/>
          <w:i/>
          <w:iCs/>
        </w:rPr>
        <w:t xml:space="preserve">, </w:t>
      </w:r>
      <w:r w:rsidR="000434C6" w:rsidRPr="001405C5">
        <w:rPr>
          <w:rFonts w:ascii="Calibri" w:hAnsi="Calibri" w:cs="Calibri"/>
        </w:rPr>
        <w:t xml:space="preserve">maar het resultaat blijft hetzelfde. Alleen deze studie rapporteert deze tumorsoort. </w:t>
      </w:r>
    </w:p>
    <w:p w14:paraId="2F970438" w14:textId="24337453" w:rsidR="002D1D17" w:rsidRDefault="000434C6" w:rsidP="000434C6">
      <w:pPr>
        <w:spacing w:after="0" w:line="360" w:lineRule="auto"/>
        <w:rPr>
          <w:rFonts w:ascii="Calibri" w:hAnsi="Calibri" w:cs="Calibri"/>
        </w:rPr>
      </w:pPr>
      <w:r w:rsidRPr="000434C6">
        <w:rPr>
          <w:rFonts w:ascii="Calibri" w:hAnsi="Calibri" w:cs="Calibri"/>
        </w:rPr>
        <w:tab/>
        <w:t xml:space="preserve">Een vlugge analyse laat zien dat over 13 studies heen we </w:t>
      </w:r>
      <w:r>
        <w:rPr>
          <w:rFonts w:ascii="Calibri" w:hAnsi="Calibri" w:cs="Calibri"/>
        </w:rPr>
        <w:t xml:space="preserve">48 verschillende tumorsoorten vinden. Als we dit opsplitsen </w:t>
      </w:r>
      <w:r w:rsidR="002D1D17">
        <w:rPr>
          <w:rFonts w:ascii="Calibri" w:hAnsi="Calibri" w:cs="Calibri"/>
        </w:rPr>
        <w:t xml:space="preserve">per </w:t>
      </w:r>
      <w:r w:rsidR="00A8776A" w:rsidRPr="00A8776A">
        <w:rPr>
          <w:rFonts w:ascii="Calibri" w:hAnsi="Calibri" w:cs="Calibri"/>
        </w:rPr>
        <w:t>geslacht</w:t>
      </w:r>
      <w:r w:rsidR="002D1D17">
        <w:rPr>
          <w:rFonts w:ascii="Calibri" w:hAnsi="Calibri" w:cs="Calibri"/>
        </w:rPr>
        <w:t xml:space="preserve"> dan zien we 33 unieke tumorsoorten bij de vrouwen en 25 bij de mannen</w:t>
      </w:r>
      <w:r w:rsidR="001405C5">
        <w:rPr>
          <w:rStyle w:val="FootnoteReference"/>
          <w:rFonts w:ascii="Calibri" w:hAnsi="Calibri" w:cs="Calibri"/>
        </w:rPr>
        <w:footnoteReference w:id="76"/>
      </w:r>
      <w:r w:rsidR="001405C5">
        <w:rPr>
          <w:rFonts w:ascii="Calibri" w:hAnsi="Calibri" w:cs="Calibri"/>
        </w:rPr>
        <w:t xml:space="preserve"> - dit is veel meer dan de 9 tumorsoorten die we zien bij de mannen én de vrouwen in de </w:t>
      </w:r>
      <w:proofErr w:type="spellStart"/>
      <w:r w:rsidR="001405C5">
        <w:rPr>
          <w:rFonts w:ascii="Calibri" w:hAnsi="Calibri" w:cs="Calibri"/>
        </w:rPr>
        <w:t>Knezevich</w:t>
      </w:r>
      <w:proofErr w:type="spellEnd"/>
      <w:r w:rsidR="001405C5">
        <w:rPr>
          <w:rFonts w:ascii="Calibri" w:hAnsi="Calibri" w:cs="Calibri"/>
        </w:rPr>
        <w:t xml:space="preserve"> &amp; Hogan studie (die tezamen 14 unieke tumorsoorten tonen). </w:t>
      </w:r>
    </w:p>
    <w:p w14:paraId="0B9AD810" w14:textId="04B78790" w:rsidR="001405C5" w:rsidRDefault="001405C5" w:rsidP="000434C6">
      <w:pPr>
        <w:spacing w:after="0" w:line="360" w:lineRule="auto"/>
        <w:rPr>
          <w:rFonts w:ascii="Calibri" w:hAnsi="Calibri" w:cs="Calibri"/>
        </w:rPr>
      </w:pPr>
      <w:r>
        <w:rPr>
          <w:rFonts w:ascii="Calibri" w:hAnsi="Calibri" w:cs="Calibri"/>
        </w:rPr>
        <w:tab/>
        <w:t xml:space="preserve">In afwachting van een antwoord gegeven door Portier moeten we de data nemen zoals deze zijn, wat betekent dat we niet in elke studie dezelfde tumorsoort zien. Dit heeft wel implicaties voor de analyses en dat kunnen we wellicht het best </w:t>
      </w:r>
      <w:r w:rsidR="00A8776A">
        <w:rPr>
          <w:rFonts w:ascii="Calibri" w:hAnsi="Calibri" w:cs="Calibri"/>
        </w:rPr>
        <w:t>aantonen</w:t>
      </w:r>
      <w:r>
        <w:rPr>
          <w:rFonts w:ascii="Calibri" w:hAnsi="Calibri" w:cs="Calibri"/>
        </w:rPr>
        <w:t xml:space="preserve"> als we een </w:t>
      </w:r>
      <w:r>
        <w:rPr>
          <w:rFonts w:ascii="Calibri" w:hAnsi="Calibri" w:cs="Calibri"/>
        </w:rPr>
        <w:lastRenderedPageBreak/>
        <w:t xml:space="preserve">tumorsoort nemen die wel wordt gerapporteerd, maar in één enkele studie geen enkele incidentie kent. </w:t>
      </w:r>
    </w:p>
    <w:p w14:paraId="5EB18DCF" w14:textId="01DE3CB6" w:rsidR="00455EAE" w:rsidRDefault="001405C5" w:rsidP="001405C5">
      <w:pPr>
        <w:spacing w:after="0" w:line="360" w:lineRule="auto"/>
        <w:ind w:firstLine="708"/>
        <w:rPr>
          <w:rFonts w:ascii="Calibri" w:hAnsi="Calibri" w:cs="Calibri"/>
        </w:rPr>
      </w:pPr>
      <w:r>
        <w:rPr>
          <w:rFonts w:ascii="Calibri" w:hAnsi="Calibri" w:cs="Calibri"/>
        </w:rPr>
        <w:t xml:space="preserve">Bij de vrouwen zien we dat voor </w:t>
      </w:r>
      <w:proofErr w:type="spellStart"/>
      <w:r w:rsidRPr="001405C5">
        <w:rPr>
          <w:rFonts w:ascii="Calibri" w:hAnsi="Calibri" w:cs="Calibri"/>
          <w:i/>
          <w:iCs/>
        </w:rPr>
        <w:t>Harderian</w:t>
      </w:r>
      <w:proofErr w:type="spellEnd"/>
      <w:r w:rsidRPr="001405C5">
        <w:rPr>
          <w:rFonts w:ascii="Calibri" w:hAnsi="Calibri" w:cs="Calibri"/>
          <w:i/>
          <w:iCs/>
        </w:rPr>
        <w:t xml:space="preserve"> </w:t>
      </w:r>
      <w:proofErr w:type="spellStart"/>
      <w:r w:rsidRPr="001405C5">
        <w:rPr>
          <w:rFonts w:ascii="Calibri" w:hAnsi="Calibri" w:cs="Calibri"/>
          <w:i/>
          <w:iCs/>
        </w:rPr>
        <w:t>Gland</w:t>
      </w:r>
      <w:proofErr w:type="spellEnd"/>
      <w:r w:rsidRPr="001405C5">
        <w:rPr>
          <w:rFonts w:ascii="Calibri" w:hAnsi="Calibri" w:cs="Calibri"/>
          <w:i/>
          <w:iCs/>
        </w:rPr>
        <w:t xml:space="preserve"> </w:t>
      </w:r>
      <w:proofErr w:type="spellStart"/>
      <w:r w:rsidRPr="001405C5">
        <w:rPr>
          <w:rFonts w:ascii="Calibri" w:hAnsi="Calibri" w:cs="Calibri"/>
          <w:i/>
          <w:iCs/>
        </w:rPr>
        <w:t>Carcinomas</w:t>
      </w:r>
      <w:proofErr w:type="spellEnd"/>
      <w:r>
        <w:rPr>
          <w:rFonts w:ascii="Calibri" w:hAnsi="Calibri" w:cs="Calibri"/>
        </w:rPr>
        <w:t xml:space="preserve"> er géén </w:t>
      </w:r>
      <w:proofErr w:type="spellStart"/>
      <w:r>
        <w:rPr>
          <w:rFonts w:ascii="Calibri" w:hAnsi="Calibri" w:cs="Calibri"/>
        </w:rPr>
        <w:t>incidenties</w:t>
      </w:r>
      <w:proofErr w:type="spellEnd"/>
      <w:r>
        <w:rPr>
          <w:rFonts w:ascii="Calibri" w:hAnsi="Calibri" w:cs="Calibri"/>
        </w:rPr>
        <w:t xml:space="preserve"> zijn, maar de tumor wordt wel genoemd. Een statistische analyse is dan niet mogelijk</w:t>
      </w:r>
      <w:r w:rsidR="00455EAE">
        <w:rPr>
          <w:rFonts w:ascii="Calibri" w:hAnsi="Calibri" w:cs="Calibri"/>
        </w:rPr>
        <w:t xml:space="preserve">, maar de rij staat er wel. Als ik zoek naar welke studies deze rij nog meer hebben meegenomen dan vind ik vier studies. In drie van die studies is er geen enkele incidentie wat betekent dat deze tumorsoort wel wordt gerapporteerd maar niet </w:t>
      </w:r>
      <w:r w:rsidR="00A8776A">
        <w:rPr>
          <w:rFonts w:ascii="Calibri" w:hAnsi="Calibri" w:cs="Calibri"/>
        </w:rPr>
        <w:t>is geobserveerd in die studies</w:t>
      </w:r>
      <w:r w:rsidR="00455EAE">
        <w:rPr>
          <w:rFonts w:ascii="Calibri" w:hAnsi="Calibri" w:cs="Calibri"/>
        </w:rPr>
        <w:t xml:space="preserve">. In lijn met eerdere uitspraken van Portier zien we dat de </w:t>
      </w:r>
      <w:proofErr w:type="spellStart"/>
      <w:r w:rsidR="00455EAE" w:rsidRPr="001405C5">
        <w:rPr>
          <w:rFonts w:ascii="Calibri" w:hAnsi="Calibri" w:cs="Calibri"/>
          <w:i/>
          <w:iCs/>
        </w:rPr>
        <w:t>Harderian</w:t>
      </w:r>
      <w:proofErr w:type="spellEnd"/>
      <w:r w:rsidR="00455EAE" w:rsidRPr="001405C5">
        <w:rPr>
          <w:rFonts w:ascii="Calibri" w:hAnsi="Calibri" w:cs="Calibri"/>
          <w:i/>
          <w:iCs/>
        </w:rPr>
        <w:t xml:space="preserve"> </w:t>
      </w:r>
      <w:proofErr w:type="spellStart"/>
      <w:r w:rsidR="00455EAE" w:rsidRPr="001405C5">
        <w:rPr>
          <w:rFonts w:ascii="Calibri" w:hAnsi="Calibri" w:cs="Calibri"/>
          <w:i/>
          <w:iCs/>
        </w:rPr>
        <w:t>Gland</w:t>
      </w:r>
      <w:proofErr w:type="spellEnd"/>
      <w:r w:rsidR="00455EAE" w:rsidRPr="001405C5">
        <w:rPr>
          <w:rFonts w:ascii="Calibri" w:hAnsi="Calibri" w:cs="Calibri"/>
          <w:i/>
          <w:iCs/>
        </w:rPr>
        <w:t xml:space="preserve"> </w:t>
      </w:r>
      <w:proofErr w:type="spellStart"/>
      <w:r w:rsidR="00455EAE" w:rsidRPr="001405C5">
        <w:rPr>
          <w:rFonts w:ascii="Calibri" w:hAnsi="Calibri" w:cs="Calibri"/>
          <w:i/>
          <w:iCs/>
        </w:rPr>
        <w:t>Carcinomas</w:t>
      </w:r>
      <w:proofErr w:type="spellEnd"/>
      <w:r w:rsidR="00455EAE">
        <w:rPr>
          <w:rFonts w:ascii="Calibri" w:hAnsi="Calibri" w:cs="Calibri"/>
          <w:i/>
          <w:iCs/>
        </w:rPr>
        <w:t xml:space="preserve"> </w:t>
      </w:r>
      <w:r w:rsidR="00455EAE" w:rsidRPr="00455EAE">
        <w:rPr>
          <w:rFonts w:ascii="Calibri" w:hAnsi="Calibri" w:cs="Calibri"/>
        </w:rPr>
        <w:t>alleen in CD-1 muizen wordt gerapporteerd.</w:t>
      </w:r>
      <w:r w:rsidR="00455EAE">
        <w:rPr>
          <w:rFonts w:ascii="Calibri" w:hAnsi="Calibri" w:cs="Calibri"/>
          <w:i/>
          <w:iCs/>
        </w:rPr>
        <w:t xml:space="preserve"> </w:t>
      </w:r>
      <w:r w:rsidR="00455EAE">
        <w:rPr>
          <w:rFonts w:ascii="Calibri" w:hAnsi="Calibri" w:cs="Calibri"/>
        </w:rPr>
        <w:t xml:space="preserve">Het lijkt dus te kloppen dat een tumorsoort die ergens wel voorkomt (in de studie van Wood welteverstaan) ook wordt gerapporteerd in andere studies: ook als deze tumor niet gezien wordt. Dit zorgt voor een meer eerlijke vergelijking. </w:t>
      </w:r>
    </w:p>
    <w:p w14:paraId="3C51265F" w14:textId="15BDED1F" w:rsidR="001405C5" w:rsidRDefault="00455EAE" w:rsidP="001405C5">
      <w:pPr>
        <w:spacing w:after="0" w:line="360" w:lineRule="auto"/>
        <w:ind w:firstLine="708"/>
        <w:rPr>
          <w:rFonts w:ascii="Calibri" w:hAnsi="Calibri" w:cs="Calibri"/>
        </w:rPr>
      </w:pPr>
      <w:r>
        <w:rPr>
          <w:rFonts w:ascii="Calibri" w:hAnsi="Calibri" w:cs="Calibri"/>
        </w:rPr>
        <w:t xml:space="preserve">Maar we blijven wel met een vraag zitten. Waarom zien we </w:t>
      </w:r>
      <w:r w:rsidR="00A8776A">
        <w:rPr>
          <w:rFonts w:ascii="Calibri" w:hAnsi="Calibri" w:cs="Calibri"/>
        </w:rPr>
        <w:t xml:space="preserve">dit wel </w:t>
      </w:r>
      <w:r>
        <w:rPr>
          <w:rFonts w:ascii="Calibri" w:hAnsi="Calibri" w:cs="Calibri"/>
        </w:rPr>
        <w:t xml:space="preserve">voor </w:t>
      </w:r>
      <w:proofErr w:type="spellStart"/>
      <w:r w:rsidRPr="00C94D94">
        <w:rPr>
          <w:rFonts w:ascii="Calibri" w:hAnsi="Calibri" w:cs="Calibri"/>
          <w:i/>
          <w:iCs/>
        </w:rPr>
        <w:t>Harderian</w:t>
      </w:r>
      <w:proofErr w:type="spellEnd"/>
      <w:r w:rsidRPr="00C94D94">
        <w:rPr>
          <w:rFonts w:ascii="Calibri" w:hAnsi="Calibri" w:cs="Calibri"/>
          <w:i/>
          <w:iCs/>
        </w:rPr>
        <w:t xml:space="preserve"> </w:t>
      </w:r>
      <w:proofErr w:type="spellStart"/>
      <w:r w:rsidRPr="00C94D94">
        <w:rPr>
          <w:rFonts w:ascii="Calibri" w:hAnsi="Calibri" w:cs="Calibri"/>
          <w:i/>
          <w:iCs/>
        </w:rPr>
        <w:t>Gland</w:t>
      </w:r>
      <w:proofErr w:type="spellEnd"/>
      <w:r w:rsidRPr="00C94D94">
        <w:rPr>
          <w:rFonts w:ascii="Calibri" w:hAnsi="Calibri" w:cs="Calibri"/>
          <w:i/>
          <w:iCs/>
        </w:rPr>
        <w:t xml:space="preserve"> </w:t>
      </w:r>
      <w:proofErr w:type="spellStart"/>
      <w:r w:rsidRPr="00C94D94">
        <w:rPr>
          <w:rFonts w:ascii="Calibri" w:hAnsi="Calibri" w:cs="Calibri"/>
          <w:i/>
          <w:iCs/>
        </w:rPr>
        <w:t>Carcinomas</w:t>
      </w:r>
      <w:proofErr w:type="spellEnd"/>
      <w:r w:rsidR="00A8776A" w:rsidRPr="00A8776A">
        <w:rPr>
          <w:rFonts w:ascii="Calibri" w:hAnsi="Calibri" w:cs="Calibri"/>
        </w:rPr>
        <w:t xml:space="preserve">, maar niet </w:t>
      </w:r>
      <w:r w:rsidRPr="00A8776A">
        <w:rPr>
          <w:rFonts w:ascii="Calibri" w:hAnsi="Calibri" w:cs="Calibri"/>
        </w:rPr>
        <w:t>bij</w:t>
      </w:r>
      <w:r>
        <w:rPr>
          <w:rFonts w:ascii="Calibri" w:hAnsi="Calibri" w:cs="Calibri"/>
        </w:rPr>
        <w:t xml:space="preserve"> </w:t>
      </w:r>
      <w:proofErr w:type="spellStart"/>
      <w:r w:rsidRPr="002D172D">
        <w:rPr>
          <w:rFonts w:ascii="Calibri" w:hAnsi="Calibri" w:cs="Calibri"/>
          <w:i/>
          <w:iCs/>
        </w:rPr>
        <w:t>Kidney</w:t>
      </w:r>
      <w:proofErr w:type="spellEnd"/>
      <w:r w:rsidRPr="002D172D">
        <w:rPr>
          <w:rFonts w:ascii="Calibri" w:hAnsi="Calibri" w:cs="Calibri"/>
          <w:i/>
          <w:iCs/>
        </w:rPr>
        <w:t xml:space="preserve"> </w:t>
      </w:r>
      <w:proofErr w:type="spellStart"/>
      <w:r w:rsidRPr="002D172D">
        <w:rPr>
          <w:rFonts w:ascii="Calibri" w:hAnsi="Calibri" w:cs="Calibri"/>
          <w:i/>
          <w:iCs/>
        </w:rPr>
        <w:t>Adenoma</w:t>
      </w:r>
      <w:proofErr w:type="spellEnd"/>
      <w:r w:rsidRPr="002D172D">
        <w:rPr>
          <w:rFonts w:ascii="Calibri" w:hAnsi="Calibri" w:cs="Calibri"/>
          <w:i/>
          <w:iCs/>
        </w:rPr>
        <w:t xml:space="preserve"> (</w:t>
      </w:r>
      <w:proofErr w:type="spellStart"/>
      <w:r w:rsidRPr="002D172D">
        <w:rPr>
          <w:rFonts w:ascii="Calibri" w:hAnsi="Calibri" w:cs="Calibri"/>
          <w:i/>
          <w:iCs/>
        </w:rPr>
        <w:t>original</w:t>
      </w:r>
      <w:proofErr w:type="spellEnd"/>
      <w:r w:rsidRPr="002D172D">
        <w:rPr>
          <w:rFonts w:ascii="Calibri" w:hAnsi="Calibri" w:cs="Calibri"/>
          <w:i/>
          <w:iCs/>
        </w:rPr>
        <w:t xml:space="preserve"> </w:t>
      </w:r>
      <w:proofErr w:type="spellStart"/>
      <w:r w:rsidRPr="002D172D">
        <w:rPr>
          <w:rFonts w:ascii="Calibri" w:hAnsi="Calibri" w:cs="Calibri"/>
          <w:i/>
          <w:iCs/>
        </w:rPr>
        <w:t>pathology</w:t>
      </w:r>
      <w:proofErr w:type="spellEnd"/>
      <w:r w:rsidRPr="002D172D">
        <w:rPr>
          <w:rFonts w:ascii="Calibri" w:hAnsi="Calibri" w:cs="Calibri"/>
          <w:i/>
          <w:iCs/>
        </w:rPr>
        <w:t>)</w:t>
      </w:r>
      <w:r w:rsidRPr="00455EAE">
        <w:rPr>
          <w:rFonts w:ascii="Calibri" w:hAnsi="Calibri" w:cs="Calibri"/>
        </w:rPr>
        <w:t xml:space="preserve">? </w:t>
      </w:r>
      <w:r>
        <w:rPr>
          <w:rFonts w:ascii="Calibri" w:hAnsi="Calibri" w:cs="Calibri"/>
        </w:rPr>
        <w:t xml:space="preserve">Er zijn namelijk vijf studies </w:t>
      </w:r>
      <w:r w:rsidR="00A8776A">
        <w:rPr>
          <w:rFonts w:ascii="Calibri" w:hAnsi="Calibri" w:cs="Calibri"/>
        </w:rPr>
        <w:t>met</w:t>
      </w:r>
      <w:r w:rsidR="00417C73">
        <w:rPr>
          <w:rFonts w:ascii="Calibri" w:hAnsi="Calibri" w:cs="Calibri"/>
        </w:rPr>
        <w:t xml:space="preserve"> </w:t>
      </w:r>
      <w:r>
        <w:rPr>
          <w:rFonts w:ascii="Calibri" w:hAnsi="Calibri" w:cs="Calibri"/>
        </w:rPr>
        <w:t>mannelijke CD-1 muizen: Atkinson (1993)</w:t>
      </w:r>
      <w:r>
        <w:rPr>
          <w:rStyle w:val="FootnoteReference"/>
          <w:rFonts w:ascii="Calibri" w:hAnsi="Calibri" w:cs="Calibri"/>
        </w:rPr>
        <w:footnoteReference w:id="77"/>
      </w:r>
      <w:r>
        <w:rPr>
          <w:rFonts w:ascii="Calibri" w:hAnsi="Calibri" w:cs="Calibri"/>
        </w:rPr>
        <w:t xml:space="preserve">, </w:t>
      </w:r>
      <w:proofErr w:type="spellStart"/>
      <w:r>
        <w:rPr>
          <w:rFonts w:ascii="Calibri" w:hAnsi="Calibri" w:cs="Calibri"/>
        </w:rPr>
        <w:t>Knezevich</w:t>
      </w:r>
      <w:proofErr w:type="spellEnd"/>
      <w:r>
        <w:rPr>
          <w:rFonts w:ascii="Calibri" w:hAnsi="Calibri" w:cs="Calibri"/>
        </w:rPr>
        <w:t xml:space="preserve"> &amp; Hogan, </w:t>
      </w:r>
      <w:proofErr w:type="spellStart"/>
      <w:r>
        <w:rPr>
          <w:rFonts w:ascii="Calibri" w:hAnsi="Calibri" w:cs="Calibri"/>
        </w:rPr>
        <w:t>Sugimoto</w:t>
      </w:r>
      <w:proofErr w:type="spellEnd"/>
      <w:r>
        <w:rPr>
          <w:rFonts w:ascii="Calibri" w:hAnsi="Calibri" w:cs="Calibri"/>
        </w:rPr>
        <w:t xml:space="preserve">, </w:t>
      </w:r>
      <w:proofErr w:type="spellStart"/>
      <w:r>
        <w:rPr>
          <w:rFonts w:ascii="Calibri" w:hAnsi="Calibri" w:cs="Calibri"/>
        </w:rPr>
        <w:t>Takahashi</w:t>
      </w:r>
      <w:proofErr w:type="spellEnd"/>
      <w:r>
        <w:rPr>
          <w:rFonts w:ascii="Calibri" w:hAnsi="Calibri" w:cs="Calibri"/>
        </w:rPr>
        <w:t xml:space="preserve"> en Wood. </w:t>
      </w:r>
      <w:r w:rsidR="00417C73">
        <w:rPr>
          <w:rFonts w:ascii="Calibri" w:hAnsi="Calibri" w:cs="Calibri"/>
        </w:rPr>
        <w:t xml:space="preserve">Deze discrepanties zijn niet verklaarbaar door alleen maar te kijken naar de data. </w:t>
      </w:r>
    </w:p>
    <w:p w14:paraId="57EF1385" w14:textId="061AFE44" w:rsidR="00417C73" w:rsidRDefault="00417C73" w:rsidP="001405C5">
      <w:pPr>
        <w:spacing w:after="0" w:line="360" w:lineRule="auto"/>
        <w:ind w:firstLine="708"/>
        <w:rPr>
          <w:rFonts w:ascii="Calibri" w:hAnsi="Calibri" w:cs="Calibri"/>
        </w:rPr>
      </w:pPr>
      <w:r>
        <w:rPr>
          <w:rFonts w:ascii="Calibri" w:hAnsi="Calibri" w:cs="Calibri"/>
        </w:rPr>
        <w:t>Een kleine zoektocht laat zien dat voor 16  tumorsoorten er rijen werden toegevoegd aan 10 studies waarbij er geen incidentie is</w:t>
      </w:r>
      <w:r w:rsidR="002114E6">
        <w:rPr>
          <w:rStyle w:val="FootnoteReference"/>
          <w:rFonts w:ascii="Calibri" w:hAnsi="Calibri" w:cs="Calibri"/>
        </w:rPr>
        <w:footnoteReference w:id="78"/>
      </w:r>
      <w:r w:rsidR="002114E6">
        <w:rPr>
          <w:rFonts w:ascii="Calibri" w:hAnsi="Calibri" w:cs="Calibri"/>
        </w:rPr>
        <w:t xml:space="preserve">. </w:t>
      </w:r>
      <w:r w:rsidR="000022E6">
        <w:rPr>
          <w:rFonts w:ascii="Calibri" w:hAnsi="Calibri" w:cs="Calibri"/>
        </w:rPr>
        <w:t>Als we de tweede uit de lijst nemen (</w:t>
      </w:r>
      <w:proofErr w:type="spellStart"/>
      <w:r w:rsidR="000022E6" w:rsidRPr="000022E6">
        <w:rPr>
          <w:rFonts w:ascii="Calibri" w:hAnsi="Calibri" w:cs="Calibri"/>
          <w:i/>
          <w:iCs/>
        </w:rPr>
        <w:t>Hemangiomas</w:t>
      </w:r>
      <w:proofErr w:type="spellEnd"/>
      <w:r w:rsidR="000022E6">
        <w:rPr>
          <w:rFonts w:ascii="Calibri" w:hAnsi="Calibri" w:cs="Calibri"/>
        </w:rPr>
        <w:t xml:space="preserve">) dan zien we dat deze is opgenomen in vier studies die wederom alleen CD-1 vrouwelijke muizen hebben </w:t>
      </w:r>
      <w:r w:rsidR="00C15635">
        <w:rPr>
          <w:rFonts w:ascii="Calibri" w:hAnsi="Calibri" w:cs="Calibri"/>
        </w:rPr>
        <w:t>geïncludeerd</w:t>
      </w:r>
      <w:r w:rsidR="000022E6">
        <w:rPr>
          <w:rFonts w:ascii="Calibri" w:hAnsi="Calibri" w:cs="Calibri"/>
        </w:rPr>
        <w:t>. Een diepere kijk op de tumorsoort aan het einde van de lijst (</w:t>
      </w:r>
      <w:proofErr w:type="spellStart"/>
      <w:r w:rsidR="000022E6" w:rsidRPr="00C15635">
        <w:rPr>
          <w:rFonts w:ascii="Calibri" w:hAnsi="Calibri" w:cs="Calibri"/>
          <w:i/>
          <w:iCs/>
        </w:rPr>
        <w:t>Pituitary</w:t>
      </w:r>
      <w:proofErr w:type="spellEnd"/>
      <w:r w:rsidR="000022E6" w:rsidRPr="00C15635">
        <w:rPr>
          <w:rFonts w:ascii="Calibri" w:hAnsi="Calibri" w:cs="Calibri"/>
          <w:i/>
          <w:iCs/>
        </w:rPr>
        <w:t xml:space="preserve"> </w:t>
      </w:r>
      <w:proofErr w:type="spellStart"/>
      <w:r w:rsidR="000022E6" w:rsidRPr="00C15635">
        <w:rPr>
          <w:rFonts w:ascii="Calibri" w:hAnsi="Calibri" w:cs="Calibri"/>
          <w:i/>
          <w:iCs/>
        </w:rPr>
        <w:t>Carcinomas</w:t>
      </w:r>
      <w:proofErr w:type="spellEnd"/>
      <w:r w:rsidR="000022E6">
        <w:rPr>
          <w:rFonts w:ascii="Calibri" w:hAnsi="Calibri" w:cs="Calibri"/>
        </w:rPr>
        <w:t xml:space="preserve">) toont </w:t>
      </w:r>
      <w:r w:rsidR="00C15635">
        <w:rPr>
          <w:rFonts w:ascii="Calibri" w:hAnsi="Calibri" w:cs="Calibri"/>
        </w:rPr>
        <w:t>drie</w:t>
      </w:r>
      <w:r w:rsidR="000022E6">
        <w:rPr>
          <w:rFonts w:ascii="Calibri" w:hAnsi="Calibri" w:cs="Calibri"/>
        </w:rPr>
        <w:t xml:space="preserve"> studies</w:t>
      </w:r>
      <w:r w:rsidR="000022E6">
        <w:rPr>
          <w:rStyle w:val="FootnoteReference"/>
          <w:rFonts w:ascii="Calibri" w:hAnsi="Calibri" w:cs="Calibri"/>
        </w:rPr>
        <w:footnoteReference w:id="79"/>
      </w:r>
      <w:r w:rsidR="000022E6">
        <w:rPr>
          <w:rFonts w:ascii="Calibri" w:hAnsi="Calibri" w:cs="Calibri"/>
        </w:rPr>
        <w:t xml:space="preserve">. De studie van </w:t>
      </w:r>
      <w:proofErr w:type="spellStart"/>
      <w:r w:rsidR="000022E6">
        <w:rPr>
          <w:rFonts w:ascii="Calibri" w:hAnsi="Calibri" w:cs="Calibri"/>
        </w:rPr>
        <w:t>Brammer</w:t>
      </w:r>
      <w:proofErr w:type="spellEnd"/>
      <w:r w:rsidR="000022E6">
        <w:rPr>
          <w:rFonts w:ascii="Calibri" w:hAnsi="Calibri" w:cs="Calibri"/>
        </w:rPr>
        <w:t xml:space="preserve"> komt hier twee keer naar voren: één keer voor vrouwelijke </w:t>
      </w:r>
      <w:proofErr w:type="spellStart"/>
      <w:r w:rsidR="000022E6">
        <w:rPr>
          <w:rFonts w:ascii="Calibri" w:hAnsi="Calibri" w:cs="Calibri"/>
        </w:rPr>
        <w:t>Wistar</w:t>
      </w:r>
      <w:proofErr w:type="spellEnd"/>
      <w:r w:rsidR="000022E6">
        <w:rPr>
          <w:rFonts w:ascii="Calibri" w:hAnsi="Calibri" w:cs="Calibri"/>
        </w:rPr>
        <w:t xml:space="preserve"> ratten en één keer voor mannelijke</w:t>
      </w:r>
      <w:r w:rsidR="00C15635">
        <w:rPr>
          <w:rFonts w:ascii="Calibri" w:hAnsi="Calibri" w:cs="Calibri"/>
        </w:rPr>
        <w:t xml:space="preserve">. Dit is dus een studie die zelf geen tumor heeft gezien in deze vorm, maar wel heeft gerapporteerd. Dat is netjes. </w:t>
      </w:r>
    </w:p>
    <w:p w14:paraId="1075D519" w14:textId="4EE7F84C" w:rsidR="00C15635" w:rsidRPr="000022E6" w:rsidRDefault="00C15635" w:rsidP="001405C5">
      <w:pPr>
        <w:spacing w:after="0" w:line="360" w:lineRule="auto"/>
        <w:ind w:firstLine="708"/>
        <w:rPr>
          <w:rFonts w:ascii="Calibri" w:hAnsi="Calibri" w:cs="Calibri"/>
        </w:rPr>
      </w:pPr>
      <w:r>
        <w:rPr>
          <w:rFonts w:ascii="Calibri" w:hAnsi="Calibri" w:cs="Calibri"/>
        </w:rPr>
        <w:t xml:space="preserve">Als we dus zoeken naar tumorsoorten die zijn gerapporteerd in de tabellen van Portier, maar geen incidentie tonen dan zie ik inderdaad heel netjes dat een tumorsoort die wordt gezien in één studie in één segment in de combinatie geslacht/soort/tumor/genotype. </w:t>
      </w:r>
    </w:p>
    <w:p w14:paraId="13A11D50" w14:textId="4F604B01" w:rsidR="00417C73" w:rsidRDefault="0016534C" w:rsidP="001405C5">
      <w:pPr>
        <w:spacing w:after="0" w:line="360" w:lineRule="auto"/>
        <w:ind w:firstLine="708"/>
        <w:rPr>
          <w:rFonts w:ascii="Calibri" w:hAnsi="Calibri" w:cs="Calibri"/>
        </w:rPr>
      </w:pPr>
      <w:r>
        <w:rPr>
          <w:rFonts w:ascii="Calibri" w:hAnsi="Calibri" w:cs="Calibri"/>
        </w:rPr>
        <w:lastRenderedPageBreak/>
        <w:t xml:space="preserve">Maar als we kijken naar de tumorsoorten die wel gezien worden, dan is het niet zo dat we die overal zien. De studie van </w:t>
      </w:r>
      <w:proofErr w:type="spellStart"/>
      <w:r>
        <w:rPr>
          <w:rFonts w:ascii="Calibri" w:hAnsi="Calibri" w:cs="Calibri"/>
        </w:rPr>
        <w:t>Knezevich</w:t>
      </w:r>
      <w:proofErr w:type="spellEnd"/>
      <w:r>
        <w:rPr>
          <w:rFonts w:ascii="Calibri" w:hAnsi="Calibri" w:cs="Calibri"/>
        </w:rPr>
        <w:t xml:space="preserve"> &amp; Hogan laat dit al zien, omdat de tumorsoort </w:t>
      </w:r>
      <w:proofErr w:type="spellStart"/>
      <w:r w:rsidR="007A0473" w:rsidRPr="007A0473">
        <w:rPr>
          <w:rFonts w:ascii="Calibri" w:hAnsi="Calibri" w:cs="Calibri"/>
          <w:i/>
          <w:iCs/>
        </w:rPr>
        <w:t>Kidney</w:t>
      </w:r>
      <w:proofErr w:type="spellEnd"/>
      <w:r w:rsidR="007A0473" w:rsidRPr="007A0473">
        <w:rPr>
          <w:rFonts w:ascii="Calibri" w:hAnsi="Calibri" w:cs="Calibri"/>
          <w:i/>
          <w:iCs/>
        </w:rPr>
        <w:t xml:space="preserve"> </w:t>
      </w:r>
      <w:proofErr w:type="spellStart"/>
      <w:r w:rsidR="007A0473" w:rsidRPr="007A0473">
        <w:rPr>
          <w:rFonts w:ascii="Calibri" w:hAnsi="Calibri" w:cs="Calibri"/>
          <w:i/>
          <w:iCs/>
        </w:rPr>
        <w:t>Adenomas</w:t>
      </w:r>
      <w:proofErr w:type="spellEnd"/>
      <w:r w:rsidR="007A0473" w:rsidRPr="007A0473">
        <w:rPr>
          <w:rFonts w:ascii="Calibri" w:hAnsi="Calibri" w:cs="Calibri"/>
          <w:i/>
          <w:iCs/>
        </w:rPr>
        <w:t xml:space="preserve"> (</w:t>
      </w:r>
      <w:proofErr w:type="spellStart"/>
      <w:r w:rsidR="007A0473" w:rsidRPr="007A0473">
        <w:rPr>
          <w:rFonts w:ascii="Calibri" w:hAnsi="Calibri" w:cs="Calibri"/>
          <w:i/>
          <w:iCs/>
        </w:rPr>
        <w:t>original</w:t>
      </w:r>
      <w:proofErr w:type="spellEnd"/>
      <w:r w:rsidR="007A0473" w:rsidRPr="007A0473">
        <w:rPr>
          <w:rFonts w:ascii="Calibri" w:hAnsi="Calibri" w:cs="Calibri"/>
          <w:i/>
          <w:iCs/>
        </w:rPr>
        <w:t xml:space="preserve"> </w:t>
      </w:r>
      <w:proofErr w:type="spellStart"/>
      <w:r w:rsidR="007A0473" w:rsidRPr="007A0473">
        <w:rPr>
          <w:rFonts w:ascii="Calibri" w:hAnsi="Calibri" w:cs="Calibri"/>
          <w:i/>
          <w:iCs/>
        </w:rPr>
        <w:t>pathology</w:t>
      </w:r>
      <w:proofErr w:type="spellEnd"/>
      <w:r w:rsidR="007A0473" w:rsidRPr="007A0473">
        <w:rPr>
          <w:rFonts w:ascii="Calibri" w:hAnsi="Calibri" w:cs="Calibri"/>
          <w:i/>
          <w:iCs/>
        </w:rPr>
        <w:t>)</w:t>
      </w:r>
      <w:r w:rsidR="007A0473">
        <w:rPr>
          <w:rFonts w:ascii="Calibri" w:hAnsi="Calibri" w:cs="Calibri"/>
        </w:rPr>
        <w:t xml:space="preserve"> niet overal wordt getoond: in de vijf unieke studies die kijken naar mannelijke CD-1 muizen zien we maar één studie die kijkt naar deze tumorsoort, namelijk die van </w:t>
      </w:r>
      <w:proofErr w:type="spellStart"/>
      <w:r w:rsidR="007A0473">
        <w:rPr>
          <w:rFonts w:ascii="Calibri" w:hAnsi="Calibri" w:cs="Calibri"/>
        </w:rPr>
        <w:t>Knezevich</w:t>
      </w:r>
      <w:proofErr w:type="spellEnd"/>
      <w:r w:rsidR="007A0473">
        <w:rPr>
          <w:rFonts w:ascii="Calibri" w:hAnsi="Calibri" w:cs="Calibri"/>
        </w:rPr>
        <w:t xml:space="preserve"> &amp; Hogan. </w:t>
      </w:r>
    </w:p>
    <w:p w14:paraId="3DCA086A" w14:textId="3FF3AD24" w:rsidR="007A0473" w:rsidRDefault="007A0473" w:rsidP="001405C5">
      <w:pPr>
        <w:spacing w:after="0" w:line="360" w:lineRule="auto"/>
        <w:ind w:firstLine="708"/>
        <w:rPr>
          <w:rFonts w:ascii="Calibri" w:hAnsi="Calibri" w:cs="Calibri"/>
        </w:rPr>
      </w:pPr>
      <w:r>
        <w:rPr>
          <w:rFonts w:ascii="Calibri" w:hAnsi="Calibri" w:cs="Calibri"/>
        </w:rPr>
        <w:t>Toch voelt het alsof ik ergens iets mis. Om er zeker van te zijn dat ik hier geen punt ga maken van iets wat geen punt is, moet ik er zeker van zijn dat er studies zijn waarin tumorsoorten niet worden meegenomen die ergens anders wel worden gerapporteerd. Wat ik kan doen is voor één bepaalde groep</w:t>
      </w:r>
      <w:r w:rsidR="00A8776A">
        <w:rPr>
          <w:rFonts w:ascii="Calibri" w:hAnsi="Calibri" w:cs="Calibri"/>
        </w:rPr>
        <w:t xml:space="preserve"> (</w:t>
      </w:r>
      <w:r>
        <w:rPr>
          <w:rFonts w:ascii="Calibri" w:hAnsi="Calibri" w:cs="Calibri"/>
        </w:rPr>
        <w:t xml:space="preserve">bijvoorbeeld </w:t>
      </w:r>
      <w:r w:rsidR="00A8776A">
        <w:rPr>
          <w:rFonts w:ascii="Calibri" w:hAnsi="Calibri" w:cs="Calibri"/>
        </w:rPr>
        <w:t>mannelijke</w:t>
      </w:r>
      <w:r>
        <w:rPr>
          <w:rFonts w:ascii="Calibri" w:hAnsi="Calibri" w:cs="Calibri"/>
        </w:rPr>
        <w:t xml:space="preserve"> CD-1 mannelijke muizen</w:t>
      </w:r>
      <w:r w:rsidR="00A8776A">
        <w:rPr>
          <w:rFonts w:ascii="Calibri" w:hAnsi="Calibri" w:cs="Calibri"/>
        </w:rPr>
        <w:t xml:space="preserve">) </w:t>
      </w:r>
      <w:r>
        <w:rPr>
          <w:rFonts w:ascii="Calibri" w:hAnsi="Calibri" w:cs="Calibri"/>
        </w:rPr>
        <w:t xml:space="preserve">laten zien hoe vaak een tumorsoort wordt gerapporteerd. Ik weet dat er vijf studies zijn </w:t>
      </w:r>
      <w:r w:rsidR="00A8776A">
        <w:rPr>
          <w:rFonts w:ascii="Calibri" w:hAnsi="Calibri" w:cs="Calibri"/>
        </w:rPr>
        <w:t xml:space="preserve">met </w:t>
      </w:r>
      <w:r>
        <w:rPr>
          <w:rFonts w:ascii="Calibri" w:hAnsi="Calibri" w:cs="Calibri"/>
        </w:rPr>
        <w:t>deze muizen</w:t>
      </w:r>
      <w:r w:rsidR="00A8776A">
        <w:rPr>
          <w:rFonts w:ascii="Calibri" w:hAnsi="Calibri" w:cs="Calibri"/>
        </w:rPr>
        <w:t xml:space="preserve"> e</w:t>
      </w:r>
      <w:r>
        <w:rPr>
          <w:rFonts w:ascii="Calibri" w:hAnsi="Calibri" w:cs="Calibri"/>
        </w:rPr>
        <w:t xml:space="preserve">n dus zou ik elke tumorsoort vijf keer moeten zien terugkomen: alleen dan weet ik dat een studie telkens de tumor meeneemt ongeacht de incidentie. </w:t>
      </w:r>
    </w:p>
    <w:p w14:paraId="5E62BD85" w14:textId="41663769" w:rsidR="00ED49D0" w:rsidRDefault="00ED49D0" w:rsidP="001405C5">
      <w:pPr>
        <w:spacing w:after="0" w:line="360" w:lineRule="auto"/>
        <w:ind w:firstLine="708"/>
        <w:rPr>
          <w:rFonts w:ascii="Calibri" w:hAnsi="Calibri" w:cs="Calibri"/>
        </w:rPr>
      </w:pPr>
      <w:r>
        <w:rPr>
          <w:rFonts w:ascii="Calibri" w:hAnsi="Calibri" w:cs="Calibri"/>
        </w:rPr>
        <w:t xml:space="preserve">Een </w:t>
      </w:r>
      <w:r w:rsidR="00A8776A">
        <w:rPr>
          <w:rFonts w:ascii="Calibri" w:hAnsi="Calibri" w:cs="Calibri"/>
        </w:rPr>
        <w:t xml:space="preserve">snelle </w:t>
      </w:r>
      <w:r>
        <w:rPr>
          <w:rFonts w:ascii="Calibri" w:hAnsi="Calibri" w:cs="Calibri"/>
        </w:rPr>
        <w:t>berekening laat zien dat in de</w:t>
      </w:r>
      <w:r w:rsidR="00A8776A">
        <w:rPr>
          <w:rFonts w:ascii="Calibri" w:hAnsi="Calibri" w:cs="Calibri"/>
        </w:rPr>
        <w:t>ze</w:t>
      </w:r>
      <w:r>
        <w:rPr>
          <w:rFonts w:ascii="Calibri" w:hAnsi="Calibri" w:cs="Calibri"/>
        </w:rPr>
        <w:t xml:space="preserve"> vijf studies negen unieke tumoren worden getoond. Deze tumoren worden </w:t>
      </w:r>
      <w:r w:rsidR="00A8776A">
        <w:rPr>
          <w:rFonts w:ascii="Calibri" w:hAnsi="Calibri" w:cs="Calibri"/>
        </w:rPr>
        <w:t xml:space="preserve">echter </w:t>
      </w:r>
      <w:r>
        <w:rPr>
          <w:rFonts w:ascii="Calibri" w:hAnsi="Calibri" w:cs="Calibri"/>
        </w:rPr>
        <w:t xml:space="preserve">niet in alle vijf </w:t>
      </w:r>
      <w:r w:rsidR="00A8776A">
        <w:rPr>
          <w:rFonts w:ascii="Calibri" w:hAnsi="Calibri" w:cs="Calibri"/>
        </w:rPr>
        <w:t xml:space="preserve">de </w:t>
      </w:r>
      <w:r>
        <w:rPr>
          <w:rFonts w:ascii="Calibri" w:hAnsi="Calibri" w:cs="Calibri"/>
        </w:rPr>
        <w:t xml:space="preserve">studies gezien </w:t>
      </w:r>
      <w:r w:rsidRPr="00363065">
        <w:rPr>
          <w:rFonts w:ascii="Calibri" w:hAnsi="Calibri" w:cs="Calibri"/>
          <w:b/>
          <w:bCs/>
        </w:rPr>
        <w:t>(</w:t>
      </w:r>
      <w:r w:rsidRPr="00363065">
        <w:rPr>
          <w:rFonts w:ascii="Calibri" w:hAnsi="Calibri" w:cs="Calibri"/>
          <w:b/>
          <w:bCs/>
        </w:rPr>
        <w:fldChar w:fldCharType="begin"/>
      </w:r>
      <w:r w:rsidRPr="00363065">
        <w:rPr>
          <w:rFonts w:ascii="Calibri" w:hAnsi="Calibri" w:cs="Calibri"/>
          <w:b/>
          <w:bCs/>
        </w:rPr>
        <w:instrText xml:space="preserve"> REF _Ref185849037 \h </w:instrText>
      </w:r>
      <w:r w:rsidR="00363065" w:rsidRPr="00363065">
        <w:rPr>
          <w:rFonts w:ascii="Calibri" w:hAnsi="Calibri" w:cs="Calibri"/>
          <w:b/>
          <w:bCs/>
        </w:rPr>
        <w:instrText xml:space="preserve"> \* MERGEFORMAT </w:instrText>
      </w:r>
      <w:r w:rsidRPr="00363065">
        <w:rPr>
          <w:rFonts w:ascii="Calibri" w:hAnsi="Calibri" w:cs="Calibri"/>
          <w:b/>
          <w:bCs/>
        </w:rPr>
      </w:r>
      <w:r w:rsidRPr="00363065">
        <w:rPr>
          <w:rFonts w:ascii="Calibri" w:hAnsi="Calibri" w:cs="Calibri"/>
          <w:b/>
          <w:bCs/>
        </w:rPr>
        <w:fldChar w:fldCharType="separate"/>
      </w:r>
      <w:r w:rsidR="00A8776A" w:rsidRPr="00C94D94">
        <w:rPr>
          <w:rFonts w:ascii="Calibri" w:hAnsi="Calibri" w:cs="Calibri"/>
          <w:b/>
          <w:bCs/>
        </w:rPr>
        <w:t xml:space="preserve">Tabel </w:t>
      </w:r>
      <w:r w:rsidR="00A8776A">
        <w:rPr>
          <w:rFonts w:ascii="Calibri" w:hAnsi="Calibri" w:cs="Calibri"/>
          <w:b/>
          <w:bCs/>
          <w:noProof/>
        </w:rPr>
        <w:t>19</w:t>
      </w:r>
      <w:r w:rsidRPr="00363065">
        <w:rPr>
          <w:rFonts w:ascii="Calibri" w:hAnsi="Calibri" w:cs="Calibri"/>
          <w:b/>
          <w:bCs/>
        </w:rPr>
        <w:fldChar w:fldCharType="end"/>
      </w:r>
      <w:r w:rsidRPr="00363065">
        <w:rPr>
          <w:rFonts w:ascii="Calibri" w:hAnsi="Calibri" w:cs="Calibri"/>
          <w:b/>
          <w:bCs/>
        </w:rPr>
        <w:t>)</w:t>
      </w:r>
      <w:r w:rsidRPr="00363065">
        <w:rPr>
          <w:rFonts w:ascii="Calibri" w:hAnsi="Calibri" w:cs="Calibri"/>
        </w:rPr>
        <w:t xml:space="preserve">. </w:t>
      </w:r>
    </w:p>
    <w:p w14:paraId="241FDCA6" w14:textId="77777777" w:rsidR="00ED49D0" w:rsidRDefault="00ED49D0" w:rsidP="001405C5">
      <w:pPr>
        <w:spacing w:after="0" w:line="360" w:lineRule="auto"/>
        <w:ind w:firstLine="708"/>
        <w:rPr>
          <w:rFonts w:ascii="Calibri" w:hAnsi="Calibri" w:cs="Calibri"/>
        </w:rPr>
      </w:pPr>
    </w:p>
    <w:tbl>
      <w:tblPr>
        <w:tblStyle w:val="TableGrid"/>
        <w:tblW w:w="8926" w:type="dxa"/>
        <w:tblLook w:val="04A0" w:firstRow="1" w:lastRow="0" w:firstColumn="1" w:lastColumn="0" w:noHBand="0" w:noVBand="1"/>
      </w:tblPr>
      <w:tblGrid>
        <w:gridCol w:w="5240"/>
        <w:gridCol w:w="1843"/>
        <w:gridCol w:w="1843"/>
      </w:tblGrid>
      <w:tr w:rsidR="00B22A57" w14:paraId="5E54C425" w14:textId="64C2C24A" w:rsidTr="00B22A57">
        <w:tc>
          <w:tcPr>
            <w:tcW w:w="5240" w:type="dxa"/>
          </w:tcPr>
          <w:p w14:paraId="681BBF84" w14:textId="5283F847" w:rsidR="00B22A57" w:rsidRPr="00085E74" w:rsidRDefault="00B22A57" w:rsidP="001405C5">
            <w:pPr>
              <w:spacing w:line="360" w:lineRule="auto"/>
              <w:rPr>
                <w:rFonts w:ascii="Calibri" w:hAnsi="Calibri" w:cs="Calibri"/>
                <w:b/>
                <w:bCs/>
              </w:rPr>
            </w:pPr>
            <w:bookmarkStart w:id="305" w:name="_Hlk185850232"/>
            <w:r w:rsidRPr="00085E74">
              <w:rPr>
                <w:rFonts w:ascii="Calibri" w:hAnsi="Calibri" w:cs="Calibri"/>
                <w:b/>
                <w:bCs/>
              </w:rPr>
              <w:t>Tumorsoort</w:t>
            </w:r>
          </w:p>
        </w:tc>
        <w:tc>
          <w:tcPr>
            <w:tcW w:w="1843" w:type="dxa"/>
          </w:tcPr>
          <w:p w14:paraId="0B8F1761" w14:textId="1DBC73C6" w:rsidR="00B22A57" w:rsidRPr="00085E74" w:rsidRDefault="00B22A57" w:rsidP="00363065">
            <w:pPr>
              <w:spacing w:line="360" w:lineRule="auto"/>
              <w:jc w:val="center"/>
              <w:rPr>
                <w:rFonts w:ascii="Calibri" w:hAnsi="Calibri" w:cs="Calibri"/>
                <w:b/>
                <w:bCs/>
              </w:rPr>
            </w:pPr>
            <w:r w:rsidRPr="00085E74">
              <w:rPr>
                <w:rFonts w:ascii="Calibri" w:hAnsi="Calibri" w:cs="Calibri"/>
                <w:b/>
                <w:bCs/>
              </w:rPr>
              <w:t>Hoeveel studies</w:t>
            </w:r>
          </w:p>
        </w:tc>
        <w:tc>
          <w:tcPr>
            <w:tcW w:w="1843" w:type="dxa"/>
          </w:tcPr>
          <w:p w14:paraId="1EA47F7B" w14:textId="75F9BBB0" w:rsidR="00B22A57" w:rsidRPr="00085E74" w:rsidRDefault="00B22A57" w:rsidP="00363065">
            <w:pPr>
              <w:spacing w:line="360" w:lineRule="auto"/>
              <w:jc w:val="center"/>
              <w:rPr>
                <w:rFonts w:ascii="Calibri" w:hAnsi="Calibri" w:cs="Calibri"/>
                <w:b/>
                <w:bCs/>
              </w:rPr>
            </w:pPr>
            <w:r w:rsidRPr="00085E74">
              <w:rPr>
                <w:rFonts w:ascii="Calibri" w:hAnsi="Calibri" w:cs="Calibri"/>
                <w:b/>
                <w:bCs/>
              </w:rPr>
              <w:t>Géén incidentie</w:t>
            </w:r>
          </w:p>
        </w:tc>
      </w:tr>
      <w:tr w:rsidR="00B22A57" w14:paraId="7E43763E" w14:textId="27BB490F" w:rsidTr="00B22A57">
        <w:tc>
          <w:tcPr>
            <w:tcW w:w="5240" w:type="dxa"/>
          </w:tcPr>
          <w:p w14:paraId="74F59DD9" w14:textId="73639D07" w:rsidR="00B22A57" w:rsidRDefault="00B22A57" w:rsidP="00ED49D0">
            <w:pPr>
              <w:rPr>
                <w:rFonts w:ascii="Calibri" w:hAnsi="Calibri" w:cs="Calibri"/>
              </w:rPr>
            </w:pPr>
            <w:proofErr w:type="spellStart"/>
            <w:r w:rsidRPr="00ED49D0">
              <w:rPr>
                <w:rFonts w:ascii="Calibri" w:hAnsi="Calibri" w:cs="Calibri"/>
              </w:rPr>
              <w:t>Alveolar-Bronchiolar</w:t>
            </w:r>
            <w:proofErr w:type="spellEnd"/>
            <w:r w:rsidRPr="00ED49D0">
              <w:rPr>
                <w:rFonts w:ascii="Calibri" w:hAnsi="Calibri" w:cs="Calibri"/>
              </w:rPr>
              <w:t xml:space="preserve"> </w:t>
            </w:r>
            <w:proofErr w:type="spellStart"/>
            <w:r w:rsidRPr="00ED49D0">
              <w:rPr>
                <w:rFonts w:ascii="Calibri" w:hAnsi="Calibri" w:cs="Calibri"/>
              </w:rPr>
              <w:t>Adenomas</w:t>
            </w:r>
            <w:proofErr w:type="spellEnd"/>
            <w:r w:rsidRPr="00ED49D0">
              <w:rPr>
                <w:rFonts w:ascii="Calibri" w:hAnsi="Calibri" w:cs="Calibri"/>
              </w:rPr>
              <w:t xml:space="preserve"> </w:t>
            </w:r>
          </w:p>
        </w:tc>
        <w:tc>
          <w:tcPr>
            <w:tcW w:w="1843" w:type="dxa"/>
          </w:tcPr>
          <w:p w14:paraId="0DB588F1" w14:textId="1B860120" w:rsidR="00B22A57" w:rsidRDefault="00B22A57" w:rsidP="00363065">
            <w:pPr>
              <w:jc w:val="center"/>
              <w:rPr>
                <w:rFonts w:ascii="Calibri" w:hAnsi="Calibri" w:cs="Calibri"/>
              </w:rPr>
            </w:pPr>
            <w:r>
              <w:rPr>
                <w:rFonts w:ascii="Calibri" w:hAnsi="Calibri" w:cs="Calibri"/>
              </w:rPr>
              <w:t>4</w:t>
            </w:r>
          </w:p>
        </w:tc>
        <w:tc>
          <w:tcPr>
            <w:tcW w:w="1843" w:type="dxa"/>
          </w:tcPr>
          <w:p w14:paraId="56EE80D7" w14:textId="79011D81" w:rsidR="00B22A57" w:rsidRDefault="00B22A57" w:rsidP="00363065">
            <w:pPr>
              <w:jc w:val="center"/>
              <w:rPr>
                <w:rFonts w:ascii="Calibri" w:hAnsi="Calibri" w:cs="Calibri"/>
              </w:rPr>
            </w:pPr>
            <w:r>
              <w:rPr>
                <w:rFonts w:ascii="Calibri" w:hAnsi="Calibri" w:cs="Calibri"/>
              </w:rPr>
              <w:t>Nee</w:t>
            </w:r>
          </w:p>
        </w:tc>
      </w:tr>
      <w:tr w:rsidR="00B22A57" w:rsidRPr="00ED49D0" w14:paraId="01CEB94B" w14:textId="16D1A162" w:rsidTr="00B22A57">
        <w:tc>
          <w:tcPr>
            <w:tcW w:w="5240" w:type="dxa"/>
          </w:tcPr>
          <w:p w14:paraId="7D1C25E0" w14:textId="38AA2BEB" w:rsidR="00B22A57" w:rsidRPr="00ED49D0" w:rsidRDefault="00B22A57" w:rsidP="00ED49D0">
            <w:pPr>
              <w:rPr>
                <w:rFonts w:ascii="Calibri" w:hAnsi="Calibri" w:cs="Calibri"/>
                <w:lang w:val="en-US"/>
              </w:rPr>
            </w:pPr>
            <w:r w:rsidRPr="00ED49D0">
              <w:rPr>
                <w:rFonts w:ascii="Calibri" w:hAnsi="Calibri" w:cs="Calibri"/>
                <w:lang w:val="en-US"/>
              </w:rPr>
              <w:t xml:space="preserve">Alveolar-Bronchiolar Adenomas and Carcinomas </w:t>
            </w:r>
          </w:p>
        </w:tc>
        <w:tc>
          <w:tcPr>
            <w:tcW w:w="1843" w:type="dxa"/>
          </w:tcPr>
          <w:p w14:paraId="3BE5FE3B" w14:textId="7EE5E0DA" w:rsidR="00B22A57" w:rsidRPr="00ED49D0" w:rsidRDefault="00B22A57" w:rsidP="00363065">
            <w:pPr>
              <w:jc w:val="center"/>
              <w:rPr>
                <w:rFonts w:ascii="Calibri" w:hAnsi="Calibri" w:cs="Calibri"/>
                <w:lang w:val="en-US"/>
              </w:rPr>
            </w:pPr>
            <w:r>
              <w:rPr>
                <w:rFonts w:ascii="Calibri" w:hAnsi="Calibri" w:cs="Calibri"/>
                <w:lang w:val="en-US"/>
              </w:rPr>
              <w:t>4</w:t>
            </w:r>
          </w:p>
        </w:tc>
        <w:tc>
          <w:tcPr>
            <w:tcW w:w="1843" w:type="dxa"/>
          </w:tcPr>
          <w:p w14:paraId="0328E7F3" w14:textId="1399471A" w:rsidR="00B22A57" w:rsidRDefault="00B22A57" w:rsidP="00363065">
            <w:pPr>
              <w:jc w:val="center"/>
              <w:rPr>
                <w:rFonts w:ascii="Calibri" w:hAnsi="Calibri" w:cs="Calibri"/>
                <w:lang w:val="en-US"/>
              </w:rPr>
            </w:pPr>
            <w:r>
              <w:rPr>
                <w:rFonts w:ascii="Calibri" w:hAnsi="Calibri" w:cs="Calibri"/>
                <w:lang w:val="en-US"/>
              </w:rPr>
              <w:t>Nee</w:t>
            </w:r>
          </w:p>
        </w:tc>
      </w:tr>
      <w:tr w:rsidR="00B22A57" w14:paraId="2FC29860" w14:textId="5357035B" w:rsidTr="00B22A57">
        <w:tc>
          <w:tcPr>
            <w:tcW w:w="5240" w:type="dxa"/>
          </w:tcPr>
          <w:p w14:paraId="72A7269F" w14:textId="72BF86FA" w:rsidR="00B22A57" w:rsidRDefault="00B22A57" w:rsidP="00ED49D0">
            <w:pPr>
              <w:rPr>
                <w:rFonts w:ascii="Calibri" w:hAnsi="Calibri" w:cs="Calibri"/>
              </w:rPr>
            </w:pPr>
            <w:proofErr w:type="spellStart"/>
            <w:r w:rsidRPr="00ED49D0">
              <w:rPr>
                <w:rFonts w:ascii="Calibri" w:hAnsi="Calibri" w:cs="Calibri"/>
              </w:rPr>
              <w:t>Alveolar-Bronchiolar</w:t>
            </w:r>
            <w:proofErr w:type="spellEnd"/>
            <w:r w:rsidRPr="00ED49D0">
              <w:rPr>
                <w:rFonts w:ascii="Calibri" w:hAnsi="Calibri" w:cs="Calibri"/>
              </w:rPr>
              <w:t xml:space="preserve"> </w:t>
            </w:r>
            <w:proofErr w:type="spellStart"/>
            <w:r w:rsidRPr="00ED49D0">
              <w:rPr>
                <w:rFonts w:ascii="Calibri" w:hAnsi="Calibri" w:cs="Calibri"/>
              </w:rPr>
              <w:t>Carcinomas</w:t>
            </w:r>
            <w:proofErr w:type="spellEnd"/>
          </w:p>
        </w:tc>
        <w:tc>
          <w:tcPr>
            <w:tcW w:w="1843" w:type="dxa"/>
          </w:tcPr>
          <w:p w14:paraId="118185D4" w14:textId="53EFFCE6" w:rsidR="00B22A57" w:rsidRDefault="00B22A57" w:rsidP="00363065">
            <w:pPr>
              <w:jc w:val="center"/>
              <w:rPr>
                <w:rFonts w:ascii="Calibri" w:hAnsi="Calibri" w:cs="Calibri"/>
              </w:rPr>
            </w:pPr>
            <w:r>
              <w:rPr>
                <w:rFonts w:ascii="Calibri" w:hAnsi="Calibri" w:cs="Calibri"/>
              </w:rPr>
              <w:t>4</w:t>
            </w:r>
          </w:p>
        </w:tc>
        <w:tc>
          <w:tcPr>
            <w:tcW w:w="1843" w:type="dxa"/>
          </w:tcPr>
          <w:p w14:paraId="4C28AF19" w14:textId="5EBF5223" w:rsidR="00B22A57" w:rsidRDefault="00B22A57" w:rsidP="00363065">
            <w:pPr>
              <w:jc w:val="center"/>
              <w:rPr>
                <w:rFonts w:ascii="Calibri" w:hAnsi="Calibri" w:cs="Calibri"/>
              </w:rPr>
            </w:pPr>
            <w:r>
              <w:rPr>
                <w:rFonts w:ascii="Calibri" w:hAnsi="Calibri" w:cs="Calibri"/>
              </w:rPr>
              <w:t>Nee</w:t>
            </w:r>
          </w:p>
        </w:tc>
      </w:tr>
      <w:tr w:rsidR="00B22A57" w14:paraId="3F6ED773" w14:textId="4FD23849" w:rsidTr="00B22A57">
        <w:tc>
          <w:tcPr>
            <w:tcW w:w="5240" w:type="dxa"/>
          </w:tcPr>
          <w:p w14:paraId="575C5BB0" w14:textId="7EE00227" w:rsidR="00B22A57" w:rsidRDefault="00B22A57" w:rsidP="00ED49D0">
            <w:pPr>
              <w:rPr>
                <w:rFonts w:ascii="Calibri" w:hAnsi="Calibri" w:cs="Calibri"/>
              </w:rPr>
            </w:pPr>
            <w:proofErr w:type="spellStart"/>
            <w:r w:rsidRPr="00ED49D0">
              <w:rPr>
                <w:rFonts w:ascii="Calibri" w:hAnsi="Calibri" w:cs="Calibri"/>
              </w:rPr>
              <w:t>Hemangiosarcomas</w:t>
            </w:r>
            <w:proofErr w:type="spellEnd"/>
          </w:p>
        </w:tc>
        <w:tc>
          <w:tcPr>
            <w:tcW w:w="1843" w:type="dxa"/>
          </w:tcPr>
          <w:p w14:paraId="0D364D5A" w14:textId="38C5E2CA" w:rsidR="00B22A57" w:rsidRDefault="00B22A57" w:rsidP="00363065">
            <w:pPr>
              <w:jc w:val="center"/>
              <w:rPr>
                <w:rFonts w:ascii="Calibri" w:hAnsi="Calibri" w:cs="Calibri"/>
              </w:rPr>
            </w:pPr>
            <w:r>
              <w:rPr>
                <w:rFonts w:ascii="Calibri" w:hAnsi="Calibri" w:cs="Calibri"/>
              </w:rPr>
              <w:t>4</w:t>
            </w:r>
          </w:p>
        </w:tc>
        <w:tc>
          <w:tcPr>
            <w:tcW w:w="1843" w:type="dxa"/>
          </w:tcPr>
          <w:p w14:paraId="4EC61911" w14:textId="03116DA2" w:rsidR="00B22A57" w:rsidRDefault="00B22A57" w:rsidP="00363065">
            <w:pPr>
              <w:jc w:val="center"/>
              <w:rPr>
                <w:rFonts w:ascii="Calibri" w:hAnsi="Calibri" w:cs="Calibri"/>
              </w:rPr>
            </w:pPr>
            <w:r>
              <w:rPr>
                <w:rFonts w:ascii="Calibri" w:hAnsi="Calibri" w:cs="Calibri"/>
              </w:rPr>
              <w:t>Ja</w:t>
            </w:r>
          </w:p>
        </w:tc>
      </w:tr>
      <w:tr w:rsidR="00B22A57" w14:paraId="4F2F3D95" w14:textId="20BC8522" w:rsidTr="00B22A57">
        <w:tc>
          <w:tcPr>
            <w:tcW w:w="5240" w:type="dxa"/>
          </w:tcPr>
          <w:p w14:paraId="1A4C3C02" w14:textId="1D090A62" w:rsidR="00B22A57" w:rsidRDefault="00B22A57" w:rsidP="00ED49D0">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Adenomas</w:t>
            </w:r>
            <w:proofErr w:type="spellEnd"/>
          </w:p>
        </w:tc>
        <w:tc>
          <w:tcPr>
            <w:tcW w:w="1843" w:type="dxa"/>
          </w:tcPr>
          <w:p w14:paraId="79A6DB69" w14:textId="1A9A340E" w:rsidR="00B22A57" w:rsidRDefault="00B22A57" w:rsidP="00363065">
            <w:pPr>
              <w:jc w:val="center"/>
              <w:rPr>
                <w:rFonts w:ascii="Calibri" w:hAnsi="Calibri" w:cs="Calibri"/>
              </w:rPr>
            </w:pPr>
            <w:r>
              <w:rPr>
                <w:rFonts w:ascii="Calibri" w:hAnsi="Calibri" w:cs="Calibri"/>
              </w:rPr>
              <w:t>5</w:t>
            </w:r>
          </w:p>
        </w:tc>
        <w:tc>
          <w:tcPr>
            <w:tcW w:w="1843" w:type="dxa"/>
          </w:tcPr>
          <w:p w14:paraId="7B4C28AA" w14:textId="5A094C3D" w:rsidR="00B22A57" w:rsidRDefault="000C2473" w:rsidP="00363065">
            <w:pPr>
              <w:jc w:val="center"/>
              <w:rPr>
                <w:rFonts w:ascii="Calibri" w:hAnsi="Calibri" w:cs="Calibri"/>
              </w:rPr>
            </w:pPr>
            <w:r>
              <w:rPr>
                <w:rFonts w:ascii="Calibri" w:hAnsi="Calibri" w:cs="Calibri"/>
              </w:rPr>
              <w:t>Ja</w:t>
            </w:r>
          </w:p>
        </w:tc>
      </w:tr>
      <w:tr w:rsidR="00B22A57" w14:paraId="3A20700C" w14:textId="33C0EE41" w:rsidTr="00B22A57">
        <w:tc>
          <w:tcPr>
            <w:tcW w:w="5240" w:type="dxa"/>
          </w:tcPr>
          <w:p w14:paraId="625A51A5" w14:textId="2103776B" w:rsidR="00B22A57" w:rsidRDefault="00B22A57" w:rsidP="00ED49D0">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Adenomas</w:t>
            </w:r>
            <w:proofErr w:type="spellEnd"/>
            <w:r w:rsidRPr="00ED49D0">
              <w:rPr>
                <w:rFonts w:ascii="Calibri" w:hAnsi="Calibri" w:cs="Calibri"/>
              </w:rPr>
              <w:t xml:space="preserve"> (</w:t>
            </w:r>
            <w:proofErr w:type="spellStart"/>
            <w:r w:rsidRPr="00ED49D0">
              <w:rPr>
                <w:rFonts w:ascii="Calibri" w:hAnsi="Calibri" w:cs="Calibri"/>
              </w:rPr>
              <w:t>original</w:t>
            </w:r>
            <w:proofErr w:type="spellEnd"/>
            <w:r w:rsidRPr="00ED49D0">
              <w:rPr>
                <w:rFonts w:ascii="Calibri" w:hAnsi="Calibri" w:cs="Calibri"/>
              </w:rPr>
              <w:t xml:space="preserve"> </w:t>
            </w:r>
            <w:proofErr w:type="spellStart"/>
            <w:r w:rsidRPr="00ED49D0">
              <w:rPr>
                <w:rFonts w:ascii="Calibri" w:hAnsi="Calibri" w:cs="Calibri"/>
              </w:rPr>
              <w:t>pathology</w:t>
            </w:r>
            <w:proofErr w:type="spellEnd"/>
            <w:r w:rsidRPr="00ED49D0">
              <w:rPr>
                <w:rFonts w:ascii="Calibri" w:hAnsi="Calibri" w:cs="Calibri"/>
              </w:rPr>
              <w:t xml:space="preserve">) </w:t>
            </w:r>
          </w:p>
        </w:tc>
        <w:tc>
          <w:tcPr>
            <w:tcW w:w="1843" w:type="dxa"/>
          </w:tcPr>
          <w:p w14:paraId="3DFB22F3" w14:textId="28CBBA4E" w:rsidR="00B22A57" w:rsidRDefault="00B22A57" w:rsidP="00363065">
            <w:pPr>
              <w:jc w:val="center"/>
              <w:rPr>
                <w:rFonts w:ascii="Calibri" w:hAnsi="Calibri" w:cs="Calibri"/>
              </w:rPr>
            </w:pPr>
            <w:r>
              <w:rPr>
                <w:rFonts w:ascii="Calibri" w:hAnsi="Calibri" w:cs="Calibri"/>
              </w:rPr>
              <w:t>1</w:t>
            </w:r>
          </w:p>
        </w:tc>
        <w:tc>
          <w:tcPr>
            <w:tcW w:w="1843" w:type="dxa"/>
          </w:tcPr>
          <w:p w14:paraId="0B810E0E" w14:textId="6DF16B2A" w:rsidR="00B22A57" w:rsidRDefault="000C2473" w:rsidP="00363065">
            <w:pPr>
              <w:jc w:val="center"/>
              <w:rPr>
                <w:rFonts w:ascii="Calibri" w:hAnsi="Calibri" w:cs="Calibri"/>
              </w:rPr>
            </w:pPr>
            <w:r>
              <w:rPr>
                <w:rFonts w:ascii="Calibri" w:hAnsi="Calibri" w:cs="Calibri"/>
              </w:rPr>
              <w:t>Nee</w:t>
            </w:r>
          </w:p>
        </w:tc>
      </w:tr>
      <w:tr w:rsidR="00B22A57" w14:paraId="754D9042" w14:textId="7104EBC6" w:rsidTr="00B22A57">
        <w:tc>
          <w:tcPr>
            <w:tcW w:w="5240" w:type="dxa"/>
          </w:tcPr>
          <w:p w14:paraId="67886BB8" w14:textId="1EB8578D" w:rsidR="00B22A57" w:rsidRDefault="00B22A57" w:rsidP="00ED49D0">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Adenomas</w:t>
            </w:r>
            <w:proofErr w:type="spellEnd"/>
            <w:r w:rsidRPr="00ED49D0">
              <w:rPr>
                <w:rFonts w:ascii="Calibri" w:hAnsi="Calibri" w:cs="Calibri"/>
              </w:rPr>
              <w:t xml:space="preserve"> </w:t>
            </w:r>
            <w:proofErr w:type="spellStart"/>
            <w:r w:rsidRPr="00ED49D0">
              <w:rPr>
                <w:rFonts w:ascii="Calibri" w:hAnsi="Calibri" w:cs="Calibri"/>
              </w:rPr>
              <w:t>and</w:t>
            </w:r>
            <w:proofErr w:type="spellEnd"/>
            <w:r w:rsidRPr="00ED49D0">
              <w:rPr>
                <w:rFonts w:ascii="Calibri" w:hAnsi="Calibri" w:cs="Calibri"/>
              </w:rPr>
              <w:t xml:space="preserve"> </w:t>
            </w:r>
            <w:proofErr w:type="spellStart"/>
            <w:r w:rsidRPr="00ED49D0">
              <w:rPr>
                <w:rFonts w:ascii="Calibri" w:hAnsi="Calibri" w:cs="Calibri"/>
              </w:rPr>
              <w:t>Carcinomas</w:t>
            </w:r>
            <w:proofErr w:type="spellEnd"/>
            <w:r w:rsidRPr="00ED49D0">
              <w:rPr>
                <w:rFonts w:ascii="Calibri" w:hAnsi="Calibri" w:cs="Calibri"/>
              </w:rPr>
              <w:t xml:space="preserve"> </w:t>
            </w:r>
          </w:p>
        </w:tc>
        <w:tc>
          <w:tcPr>
            <w:tcW w:w="1843" w:type="dxa"/>
          </w:tcPr>
          <w:p w14:paraId="7799671A" w14:textId="2AB7052C" w:rsidR="00B22A57" w:rsidRDefault="00B22A57" w:rsidP="00363065">
            <w:pPr>
              <w:jc w:val="center"/>
              <w:rPr>
                <w:rFonts w:ascii="Calibri" w:hAnsi="Calibri" w:cs="Calibri"/>
              </w:rPr>
            </w:pPr>
            <w:r>
              <w:rPr>
                <w:rFonts w:ascii="Calibri" w:hAnsi="Calibri" w:cs="Calibri"/>
              </w:rPr>
              <w:t>5</w:t>
            </w:r>
          </w:p>
        </w:tc>
        <w:tc>
          <w:tcPr>
            <w:tcW w:w="1843" w:type="dxa"/>
          </w:tcPr>
          <w:p w14:paraId="64D61013" w14:textId="2F1CE1A7" w:rsidR="00B22A57" w:rsidRDefault="000C2473" w:rsidP="00363065">
            <w:pPr>
              <w:jc w:val="center"/>
              <w:rPr>
                <w:rFonts w:ascii="Calibri" w:hAnsi="Calibri" w:cs="Calibri"/>
              </w:rPr>
            </w:pPr>
            <w:r>
              <w:rPr>
                <w:rFonts w:ascii="Calibri" w:hAnsi="Calibri" w:cs="Calibri"/>
              </w:rPr>
              <w:t>Ja</w:t>
            </w:r>
          </w:p>
        </w:tc>
      </w:tr>
      <w:tr w:rsidR="00B22A57" w14:paraId="016C28A7" w14:textId="0333A091" w:rsidTr="00B22A57">
        <w:tc>
          <w:tcPr>
            <w:tcW w:w="5240" w:type="dxa"/>
          </w:tcPr>
          <w:p w14:paraId="3BA4183B" w14:textId="58751520" w:rsidR="00B22A57" w:rsidRDefault="00B22A57" w:rsidP="00ED49D0">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Carcinomas</w:t>
            </w:r>
            <w:proofErr w:type="spellEnd"/>
            <w:r w:rsidRPr="00ED49D0">
              <w:rPr>
                <w:rFonts w:ascii="Calibri" w:hAnsi="Calibri" w:cs="Calibri"/>
              </w:rPr>
              <w:t xml:space="preserve"> </w:t>
            </w:r>
          </w:p>
        </w:tc>
        <w:tc>
          <w:tcPr>
            <w:tcW w:w="1843" w:type="dxa"/>
          </w:tcPr>
          <w:p w14:paraId="21426AC6" w14:textId="4A4E43B9" w:rsidR="00B22A57" w:rsidRDefault="00B22A57" w:rsidP="00363065">
            <w:pPr>
              <w:jc w:val="center"/>
              <w:rPr>
                <w:rFonts w:ascii="Calibri" w:hAnsi="Calibri" w:cs="Calibri"/>
              </w:rPr>
            </w:pPr>
            <w:r>
              <w:rPr>
                <w:rFonts w:ascii="Calibri" w:hAnsi="Calibri" w:cs="Calibri"/>
              </w:rPr>
              <w:t>5</w:t>
            </w:r>
          </w:p>
        </w:tc>
        <w:tc>
          <w:tcPr>
            <w:tcW w:w="1843" w:type="dxa"/>
          </w:tcPr>
          <w:p w14:paraId="6EA39139" w14:textId="45A47922" w:rsidR="00B22A57" w:rsidRDefault="000C2473" w:rsidP="00363065">
            <w:pPr>
              <w:jc w:val="center"/>
              <w:rPr>
                <w:rFonts w:ascii="Calibri" w:hAnsi="Calibri" w:cs="Calibri"/>
              </w:rPr>
            </w:pPr>
            <w:r>
              <w:rPr>
                <w:rFonts w:ascii="Calibri" w:hAnsi="Calibri" w:cs="Calibri"/>
              </w:rPr>
              <w:t>Ja</w:t>
            </w:r>
          </w:p>
        </w:tc>
      </w:tr>
      <w:tr w:rsidR="00B22A57" w14:paraId="798E6F47" w14:textId="14071A8B" w:rsidTr="00B22A57">
        <w:tc>
          <w:tcPr>
            <w:tcW w:w="5240" w:type="dxa"/>
          </w:tcPr>
          <w:p w14:paraId="2D603E06" w14:textId="504DEC75" w:rsidR="00B22A57" w:rsidRDefault="00B22A57" w:rsidP="00ED49D0">
            <w:pPr>
              <w:rPr>
                <w:rFonts w:ascii="Calibri" w:hAnsi="Calibri" w:cs="Calibri"/>
              </w:rPr>
            </w:pPr>
            <w:proofErr w:type="spellStart"/>
            <w:r w:rsidRPr="00ED49D0">
              <w:rPr>
                <w:rFonts w:ascii="Calibri" w:hAnsi="Calibri" w:cs="Calibri"/>
              </w:rPr>
              <w:t>Malignant</w:t>
            </w:r>
            <w:proofErr w:type="spellEnd"/>
            <w:r w:rsidRPr="00ED49D0">
              <w:rPr>
                <w:rFonts w:ascii="Calibri" w:hAnsi="Calibri" w:cs="Calibri"/>
              </w:rPr>
              <w:t xml:space="preserve"> </w:t>
            </w:r>
            <w:proofErr w:type="spellStart"/>
            <w:r w:rsidRPr="00ED49D0">
              <w:rPr>
                <w:rFonts w:ascii="Calibri" w:hAnsi="Calibri" w:cs="Calibri"/>
              </w:rPr>
              <w:t>Lymphomas</w:t>
            </w:r>
            <w:proofErr w:type="spellEnd"/>
            <w:r w:rsidRPr="00ED49D0">
              <w:rPr>
                <w:rFonts w:ascii="Calibri" w:hAnsi="Calibri" w:cs="Calibri"/>
              </w:rPr>
              <w:t xml:space="preserve">  </w:t>
            </w:r>
          </w:p>
        </w:tc>
        <w:tc>
          <w:tcPr>
            <w:tcW w:w="1843" w:type="dxa"/>
          </w:tcPr>
          <w:p w14:paraId="60383E3A" w14:textId="3788E8C6" w:rsidR="00B22A57" w:rsidRDefault="00B22A57" w:rsidP="00363065">
            <w:pPr>
              <w:jc w:val="center"/>
              <w:rPr>
                <w:rFonts w:ascii="Calibri" w:hAnsi="Calibri" w:cs="Calibri"/>
              </w:rPr>
            </w:pPr>
            <w:r>
              <w:rPr>
                <w:rFonts w:ascii="Calibri" w:hAnsi="Calibri" w:cs="Calibri"/>
              </w:rPr>
              <w:t>4</w:t>
            </w:r>
          </w:p>
        </w:tc>
        <w:tc>
          <w:tcPr>
            <w:tcW w:w="1843" w:type="dxa"/>
          </w:tcPr>
          <w:p w14:paraId="6F920103" w14:textId="278AA3E8" w:rsidR="00B22A57" w:rsidRDefault="000C2473" w:rsidP="00363065">
            <w:pPr>
              <w:jc w:val="center"/>
              <w:rPr>
                <w:rFonts w:ascii="Calibri" w:hAnsi="Calibri" w:cs="Calibri"/>
              </w:rPr>
            </w:pPr>
            <w:r>
              <w:rPr>
                <w:rFonts w:ascii="Calibri" w:hAnsi="Calibri" w:cs="Calibri"/>
              </w:rPr>
              <w:t>Nee</w:t>
            </w:r>
          </w:p>
        </w:tc>
      </w:tr>
    </w:tbl>
    <w:p w14:paraId="223701D1" w14:textId="6740CE1D" w:rsidR="00ED49D0" w:rsidRPr="00C94D94" w:rsidRDefault="00ED49D0">
      <w:pPr>
        <w:pStyle w:val="Caption"/>
        <w:rPr>
          <w:rFonts w:ascii="Calibri" w:hAnsi="Calibri" w:cs="Calibri"/>
          <w:i w:val="0"/>
          <w:iCs w:val="0"/>
          <w:color w:val="auto"/>
        </w:rPr>
      </w:pPr>
      <w:bookmarkStart w:id="306" w:name="_Ref185849037"/>
      <w:bookmarkStart w:id="307" w:name="_Toc188366105"/>
      <w:bookmarkEnd w:id="305"/>
      <w:r w:rsidRPr="00C94D94">
        <w:rPr>
          <w:rFonts w:ascii="Calibri" w:hAnsi="Calibri" w:cs="Calibri"/>
          <w:b/>
          <w:bCs/>
          <w:i w:val="0"/>
          <w:iCs w:val="0"/>
          <w:color w:val="auto"/>
        </w:rPr>
        <w:t xml:space="preserve">Tabel </w:t>
      </w:r>
      <w:r w:rsidR="00C05FD9" w:rsidRPr="00C94D94">
        <w:rPr>
          <w:rFonts w:ascii="Calibri" w:hAnsi="Calibri" w:cs="Calibri"/>
          <w:b/>
          <w:bCs/>
          <w:i w:val="0"/>
          <w:iCs w:val="0"/>
          <w:color w:val="auto"/>
        </w:rPr>
        <w:fldChar w:fldCharType="begin"/>
      </w:r>
      <w:r w:rsidR="00C05FD9" w:rsidRPr="00C94D94">
        <w:rPr>
          <w:rFonts w:ascii="Calibri" w:hAnsi="Calibri" w:cs="Calibri"/>
          <w:b/>
          <w:bCs/>
          <w:i w:val="0"/>
          <w:iCs w:val="0"/>
          <w:color w:val="auto"/>
        </w:rPr>
        <w:instrText xml:space="preserve"> SEQ Tabel \* ARABIC </w:instrText>
      </w:r>
      <w:r w:rsidR="00C05FD9" w:rsidRPr="00C94D94">
        <w:rPr>
          <w:rFonts w:ascii="Calibri" w:hAnsi="Calibri" w:cs="Calibri"/>
          <w:b/>
          <w:bCs/>
          <w:i w:val="0"/>
          <w:iCs w:val="0"/>
          <w:color w:val="auto"/>
        </w:rPr>
        <w:fldChar w:fldCharType="separate"/>
      </w:r>
      <w:r w:rsidR="00D11667">
        <w:rPr>
          <w:rFonts w:ascii="Calibri" w:hAnsi="Calibri" w:cs="Calibri"/>
          <w:b/>
          <w:bCs/>
          <w:i w:val="0"/>
          <w:iCs w:val="0"/>
          <w:noProof/>
          <w:color w:val="auto"/>
        </w:rPr>
        <w:t>19</w:t>
      </w:r>
      <w:r w:rsidR="00C05FD9" w:rsidRPr="00C94D94">
        <w:rPr>
          <w:rFonts w:ascii="Calibri" w:hAnsi="Calibri" w:cs="Calibri"/>
          <w:b/>
          <w:bCs/>
          <w:i w:val="0"/>
          <w:iCs w:val="0"/>
          <w:noProof/>
          <w:color w:val="auto"/>
        </w:rPr>
        <w:fldChar w:fldCharType="end"/>
      </w:r>
      <w:bookmarkEnd w:id="306"/>
      <w:r w:rsidR="00C94D94" w:rsidRPr="00C94D94">
        <w:rPr>
          <w:rFonts w:ascii="Calibri" w:hAnsi="Calibri" w:cs="Calibri"/>
          <w:i w:val="0"/>
          <w:iCs w:val="0"/>
          <w:noProof/>
          <w:color w:val="auto"/>
        </w:rPr>
        <w:t xml:space="preserve">. Aantal studies </w:t>
      </w:r>
      <w:r w:rsidR="00A8776A">
        <w:rPr>
          <w:rFonts w:ascii="Calibri" w:hAnsi="Calibri" w:cs="Calibri"/>
          <w:i w:val="0"/>
          <w:iCs w:val="0"/>
          <w:noProof/>
          <w:color w:val="auto"/>
        </w:rPr>
        <w:t xml:space="preserve">met mannelijke CD-1 muizen </w:t>
      </w:r>
      <w:r w:rsidR="00C94D94" w:rsidRPr="00C94D94">
        <w:rPr>
          <w:rFonts w:ascii="Calibri" w:hAnsi="Calibri" w:cs="Calibri"/>
          <w:i w:val="0"/>
          <w:iCs w:val="0"/>
          <w:noProof/>
          <w:color w:val="auto"/>
        </w:rPr>
        <w:t>per tumorsoort. Wat deze tabel laat zien is dat in vijf studie waarin mannelijke CD-1 muizen werden onderzocht er in totaal 9 unieke tumorosoorten werden gezien, maar niet elke studie heeft bericht over elke tumorsoort. Dit zou wel moeten.</w:t>
      </w:r>
      <w:bookmarkEnd w:id="307"/>
      <w:r w:rsidR="00C94D94" w:rsidRPr="00C94D94">
        <w:rPr>
          <w:rFonts w:ascii="Calibri" w:hAnsi="Calibri" w:cs="Calibri"/>
          <w:i w:val="0"/>
          <w:iCs w:val="0"/>
          <w:noProof/>
          <w:color w:val="auto"/>
        </w:rPr>
        <w:t xml:space="preserve"> </w:t>
      </w:r>
    </w:p>
    <w:p w14:paraId="31585DD9" w14:textId="77777777" w:rsidR="00363065" w:rsidRDefault="00363065" w:rsidP="00ED49D0">
      <w:pPr>
        <w:spacing w:after="0" w:line="360" w:lineRule="auto"/>
        <w:rPr>
          <w:rFonts w:ascii="Calibri" w:hAnsi="Calibri" w:cs="Calibri"/>
        </w:rPr>
      </w:pPr>
    </w:p>
    <w:p w14:paraId="4DB7DA7B" w14:textId="21549DCF" w:rsidR="00ED49D0" w:rsidRDefault="00ED49D0" w:rsidP="00ED49D0">
      <w:pPr>
        <w:spacing w:after="0" w:line="360" w:lineRule="auto"/>
        <w:rPr>
          <w:rFonts w:ascii="Calibri" w:hAnsi="Calibri" w:cs="Calibri"/>
        </w:rPr>
      </w:pPr>
      <w:r>
        <w:rPr>
          <w:rFonts w:ascii="Calibri" w:hAnsi="Calibri" w:cs="Calibri"/>
        </w:rPr>
        <w:t xml:space="preserve">Om er zeker van te zijn wil ik kijken naar de bovenste rij: </w:t>
      </w:r>
      <w:proofErr w:type="spellStart"/>
      <w:r w:rsidRPr="00ED49D0">
        <w:rPr>
          <w:rFonts w:ascii="Calibri" w:hAnsi="Calibri" w:cs="Calibri"/>
          <w:i/>
          <w:iCs/>
        </w:rPr>
        <w:t>Alveolar-Bronchiolar</w:t>
      </w:r>
      <w:proofErr w:type="spellEnd"/>
      <w:r w:rsidRPr="00ED49D0">
        <w:rPr>
          <w:rFonts w:ascii="Calibri" w:hAnsi="Calibri" w:cs="Calibri"/>
          <w:i/>
          <w:iCs/>
        </w:rPr>
        <w:t xml:space="preserve"> </w:t>
      </w:r>
      <w:proofErr w:type="spellStart"/>
      <w:r w:rsidRPr="00ED49D0">
        <w:rPr>
          <w:rFonts w:ascii="Calibri" w:hAnsi="Calibri" w:cs="Calibri"/>
          <w:i/>
          <w:iCs/>
        </w:rPr>
        <w:t>Adenomas</w:t>
      </w:r>
      <w:proofErr w:type="spellEnd"/>
      <w:r>
        <w:rPr>
          <w:rFonts w:ascii="Calibri" w:hAnsi="Calibri" w:cs="Calibri"/>
        </w:rPr>
        <w:t xml:space="preserve">. Deze wordt inderdaad gerapporteerd in Atkinson (1993), </w:t>
      </w:r>
      <w:proofErr w:type="spellStart"/>
      <w:r>
        <w:rPr>
          <w:rFonts w:ascii="Calibri" w:hAnsi="Calibri" w:cs="Calibri"/>
        </w:rPr>
        <w:t>Knezevich</w:t>
      </w:r>
      <w:proofErr w:type="spellEnd"/>
      <w:r>
        <w:rPr>
          <w:rFonts w:ascii="Calibri" w:hAnsi="Calibri" w:cs="Calibri"/>
        </w:rPr>
        <w:t xml:space="preserve"> &amp; Hogan, </w:t>
      </w:r>
      <w:proofErr w:type="spellStart"/>
      <w:r>
        <w:rPr>
          <w:rFonts w:ascii="Calibri" w:hAnsi="Calibri" w:cs="Calibri"/>
        </w:rPr>
        <w:t>Sugimoto</w:t>
      </w:r>
      <w:proofErr w:type="spellEnd"/>
      <w:r>
        <w:rPr>
          <w:rFonts w:ascii="Calibri" w:hAnsi="Calibri" w:cs="Calibri"/>
        </w:rPr>
        <w:t xml:space="preserve"> en Wood, en ontbreekt daarmee dus in </w:t>
      </w:r>
      <w:proofErr w:type="spellStart"/>
      <w:r>
        <w:rPr>
          <w:rFonts w:ascii="Calibri" w:hAnsi="Calibri" w:cs="Calibri"/>
        </w:rPr>
        <w:t>Takahashi</w:t>
      </w:r>
      <w:proofErr w:type="spellEnd"/>
      <w:r>
        <w:rPr>
          <w:rFonts w:ascii="Calibri" w:hAnsi="Calibri" w:cs="Calibri"/>
        </w:rPr>
        <w:t>. In die studie had ik nu dus verwacht dat ik deze tumorsoort wel zou zien</w:t>
      </w:r>
      <w:r w:rsidR="00440CD1">
        <w:rPr>
          <w:rFonts w:ascii="Calibri" w:hAnsi="Calibri" w:cs="Calibri"/>
        </w:rPr>
        <w:t>,</w:t>
      </w:r>
      <w:r>
        <w:rPr>
          <w:rFonts w:ascii="Calibri" w:hAnsi="Calibri" w:cs="Calibri"/>
        </w:rPr>
        <w:t xml:space="preserve"> maar dan met geen incidentie. In de andere studies zien we</w:t>
      </w:r>
      <w:r w:rsidR="00875314">
        <w:rPr>
          <w:rFonts w:ascii="Calibri" w:hAnsi="Calibri" w:cs="Calibri"/>
        </w:rPr>
        <w:t>l</w:t>
      </w:r>
      <w:r>
        <w:rPr>
          <w:rFonts w:ascii="Calibri" w:hAnsi="Calibri" w:cs="Calibri"/>
        </w:rPr>
        <w:t xml:space="preserve"> incidentie.  </w:t>
      </w:r>
    </w:p>
    <w:p w14:paraId="4DDFE47E" w14:textId="276B2541" w:rsidR="00ED49D0" w:rsidRDefault="00ED49D0" w:rsidP="00ED49D0">
      <w:pPr>
        <w:spacing w:after="0" w:line="360" w:lineRule="auto"/>
        <w:rPr>
          <w:rFonts w:ascii="Calibri" w:hAnsi="Calibri" w:cs="Calibri"/>
        </w:rPr>
      </w:pPr>
      <w:r w:rsidRPr="000C2473">
        <w:rPr>
          <w:rFonts w:ascii="Calibri" w:hAnsi="Calibri" w:cs="Calibri"/>
        </w:rPr>
        <w:lastRenderedPageBreak/>
        <w:tab/>
        <w:t xml:space="preserve">Nu is de vraag of er in deze negen tumorsoorten rijen zijn met géén incidentie. </w:t>
      </w:r>
      <w:r w:rsidR="000C2473" w:rsidRPr="000C2473">
        <w:rPr>
          <w:rFonts w:ascii="Calibri" w:hAnsi="Calibri" w:cs="Calibri"/>
        </w:rPr>
        <w:t xml:space="preserve">Dit laat ik ook zien in </w:t>
      </w:r>
      <w:r w:rsidR="000C2473" w:rsidRPr="000C2473">
        <w:rPr>
          <w:rFonts w:ascii="Calibri" w:hAnsi="Calibri" w:cs="Calibri"/>
          <w:b/>
          <w:bCs/>
        </w:rPr>
        <w:fldChar w:fldCharType="begin"/>
      </w:r>
      <w:r w:rsidR="000C2473" w:rsidRPr="000C2473">
        <w:rPr>
          <w:rFonts w:ascii="Calibri" w:hAnsi="Calibri" w:cs="Calibri"/>
          <w:b/>
          <w:bCs/>
        </w:rPr>
        <w:instrText xml:space="preserve"> REF _Ref185849037 \h  \* MERGEFORMAT </w:instrText>
      </w:r>
      <w:r w:rsidR="000C2473" w:rsidRPr="000C2473">
        <w:rPr>
          <w:rFonts w:ascii="Calibri" w:hAnsi="Calibri" w:cs="Calibri"/>
          <w:b/>
          <w:bCs/>
        </w:rPr>
      </w:r>
      <w:r w:rsidR="000C2473" w:rsidRPr="000C2473">
        <w:rPr>
          <w:rFonts w:ascii="Calibri" w:hAnsi="Calibri" w:cs="Calibri"/>
          <w:b/>
          <w:bCs/>
        </w:rPr>
        <w:fldChar w:fldCharType="separate"/>
      </w:r>
      <w:r w:rsidR="00293952" w:rsidRPr="00293952">
        <w:rPr>
          <w:rFonts w:ascii="Calibri" w:hAnsi="Calibri" w:cs="Calibri"/>
          <w:b/>
          <w:bCs/>
        </w:rPr>
        <w:t xml:space="preserve">Tabel </w:t>
      </w:r>
      <w:r w:rsidR="00293952" w:rsidRPr="00293952">
        <w:rPr>
          <w:rFonts w:ascii="Calibri" w:hAnsi="Calibri" w:cs="Calibri"/>
          <w:b/>
          <w:bCs/>
          <w:noProof/>
        </w:rPr>
        <w:t>19</w:t>
      </w:r>
      <w:r w:rsidR="000C2473" w:rsidRPr="000C2473">
        <w:rPr>
          <w:rFonts w:ascii="Calibri" w:hAnsi="Calibri" w:cs="Calibri"/>
          <w:b/>
          <w:bCs/>
        </w:rPr>
        <w:fldChar w:fldCharType="end"/>
      </w:r>
      <w:r w:rsidR="000C2473" w:rsidRPr="000C2473">
        <w:rPr>
          <w:rFonts w:ascii="Calibri" w:hAnsi="Calibri" w:cs="Calibri"/>
        </w:rPr>
        <w:t xml:space="preserve"> en om eerlijk te zijn kan ik er geen touw aan vastknopen. </w:t>
      </w:r>
      <w:r w:rsidR="000D0A22">
        <w:rPr>
          <w:rFonts w:ascii="Calibri" w:hAnsi="Calibri" w:cs="Calibri"/>
        </w:rPr>
        <w:t xml:space="preserve">Wat ik eigenlijk had verwacht te zien is dat elke tumorsoort in elke studie zichtbaar zou zijn. Maar als ik per studie kijk dan zie ik dat </w:t>
      </w:r>
      <w:r w:rsidR="007B6F35">
        <w:rPr>
          <w:rFonts w:ascii="Calibri" w:hAnsi="Calibri" w:cs="Calibri"/>
        </w:rPr>
        <w:t xml:space="preserve">dit </w:t>
      </w:r>
      <w:r w:rsidR="000D0A22">
        <w:rPr>
          <w:rFonts w:ascii="Calibri" w:hAnsi="Calibri" w:cs="Calibri"/>
        </w:rPr>
        <w:t xml:space="preserve">niet het geval </w:t>
      </w:r>
      <w:r w:rsidR="000D0A22" w:rsidRPr="00440CD1">
        <w:rPr>
          <w:rFonts w:ascii="Calibri" w:hAnsi="Calibri" w:cs="Calibri"/>
        </w:rPr>
        <w:t>is</w:t>
      </w:r>
      <w:r w:rsidR="007B6F35" w:rsidRPr="00440CD1">
        <w:rPr>
          <w:rFonts w:ascii="Calibri" w:hAnsi="Calibri" w:cs="Calibri"/>
        </w:rPr>
        <w:t xml:space="preserve"> </w:t>
      </w:r>
      <w:r w:rsidR="00440CD1" w:rsidRPr="00440CD1">
        <w:rPr>
          <w:rFonts w:ascii="Calibri" w:hAnsi="Calibri" w:cs="Calibri"/>
        </w:rPr>
        <w:t>(</w:t>
      </w:r>
      <w:r w:rsidR="007B6F35" w:rsidRPr="00440CD1">
        <w:rPr>
          <w:rFonts w:ascii="Calibri" w:hAnsi="Calibri" w:cs="Calibri"/>
          <w:b/>
          <w:bCs/>
        </w:rPr>
        <w:fldChar w:fldCharType="begin"/>
      </w:r>
      <w:r w:rsidR="007B6F35" w:rsidRPr="00440CD1">
        <w:rPr>
          <w:rFonts w:ascii="Calibri" w:hAnsi="Calibri" w:cs="Calibri"/>
          <w:b/>
          <w:bCs/>
        </w:rPr>
        <w:instrText xml:space="preserve"> REF _Ref185850513 \h </w:instrText>
      </w:r>
      <w:r w:rsidR="00440CD1" w:rsidRPr="00440CD1">
        <w:rPr>
          <w:rFonts w:ascii="Calibri" w:hAnsi="Calibri" w:cs="Calibri"/>
          <w:b/>
          <w:bCs/>
        </w:rPr>
        <w:instrText xml:space="preserve"> \* MERGEFORMAT </w:instrText>
      </w:r>
      <w:r w:rsidR="007B6F35" w:rsidRPr="00440CD1">
        <w:rPr>
          <w:rFonts w:ascii="Calibri" w:hAnsi="Calibri" w:cs="Calibri"/>
          <w:b/>
          <w:bCs/>
        </w:rPr>
      </w:r>
      <w:r w:rsidR="007B6F35" w:rsidRPr="00440CD1">
        <w:rPr>
          <w:rFonts w:ascii="Calibri" w:hAnsi="Calibri" w:cs="Calibri"/>
          <w:b/>
          <w:bCs/>
        </w:rPr>
        <w:fldChar w:fldCharType="separate"/>
      </w:r>
      <w:r w:rsidR="00293952" w:rsidRPr="00293952">
        <w:rPr>
          <w:rFonts w:ascii="Calibri" w:hAnsi="Calibri" w:cs="Calibri"/>
          <w:b/>
          <w:bCs/>
        </w:rPr>
        <w:t xml:space="preserve">Tabel </w:t>
      </w:r>
      <w:r w:rsidR="00293952" w:rsidRPr="00293952">
        <w:rPr>
          <w:rFonts w:ascii="Calibri" w:hAnsi="Calibri" w:cs="Calibri"/>
          <w:b/>
          <w:bCs/>
          <w:noProof/>
        </w:rPr>
        <w:t>20</w:t>
      </w:r>
      <w:r w:rsidR="007B6F35" w:rsidRPr="00440CD1">
        <w:rPr>
          <w:rFonts w:ascii="Calibri" w:hAnsi="Calibri" w:cs="Calibri"/>
          <w:b/>
          <w:bCs/>
        </w:rPr>
        <w:fldChar w:fldCharType="end"/>
      </w:r>
      <w:r w:rsidR="00440CD1" w:rsidRPr="00440CD1">
        <w:rPr>
          <w:rFonts w:ascii="Calibri" w:hAnsi="Calibri" w:cs="Calibri"/>
        </w:rPr>
        <w:t>)</w:t>
      </w:r>
      <w:r w:rsidR="000D0A22" w:rsidRPr="00440CD1">
        <w:rPr>
          <w:rFonts w:ascii="Calibri" w:hAnsi="Calibri" w:cs="Calibri"/>
        </w:rPr>
        <w:t>.</w:t>
      </w:r>
      <w:r w:rsidR="000D0A22">
        <w:rPr>
          <w:rFonts w:ascii="Calibri" w:hAnsi="Calibri" w:cs="Calibri"/>
        </w:rPr>
        <w:t xml:space="preserve"> </w:t>
      </w:r>
    </w:p>
    <w:p w14:paraId="277723E2" w14:textId="77777777" w:rsidR="000D0A22" w:rsidRDefault="000D0A22" w:rsidP="00ED49D0">
      <w:pPr>
        <w:spacing w:after="0" w:line="360" w:lineRule="auto"/>
        <w:rPr>
          <w:rFonts w:ascii="Calibri" w:hAnsi="Calibri" w:cs="Calibri"/>
        </w:rPr>
      </w:pPr>
    </w:p>
    <w:tbl>
      <w:tblPr>
        <w:tblStyle w:val="TableGrid"/>
        <w:tblW w:w="4248" w:type="dxa"/>
        <w:tblLook w:val="04A0" w:firstRow="1" w:lastRow="0" w:firstColumn="1" w:lastColumn="0" w:noHBand="0" w:noVBand="1"/>
      </w:tblPr>
      <w:tblGrid>
        <w:gridCol w:w="2405"/>
        <w:gridCol w:w="1843"/>
      </w:tblGrid>
      <w:tr w:rsidR="007B6F35" w14:paraId="1A9E038D" w14:textId="77777777" w:rsidTr="007B6F35">
        <w:tc>
          <w:tcPr>
            <w:tcW w:w="2405" w:type="dxa"/>
          </w:tcPr>
          <w:p w14:paraId="2F1C7F65" w14:textId="5EF5BC77" w:rsidR="007B6F35" w:rsidRPr="00E7537F" w:rsidRDefault="007B6F35" w:rsidP="00184DB5">
            <w:pPr>
              <w:spacing w:line="360" w:lineRule="auto"/>
              <w:rPr>
                <w:rFonts w:ascii="Calibri" w:hAnsi="Calibri" w:cs="Calibri"/>
                <w:b/>
                <w:bCs/>
              </w:rPr>
            </w:pPr>
            <w:r w:rsidRPr="00E7537F">
              <w:rPr>
                <w:rFonts w:ascii="Calibri" w:hAnsi="Calibri" w:cs="Calibri"/>
                <w:b/>
                <w:bCs/>
              </w:rPr>
              <w:t>Studie</w:t>
            </w:r>
          </w:p>
        </w:tc>
        <w:tc>
          <w:tcPr>
            <w:tcW w:w="1843" w:type="dxa"/>
          </w:tcPr>
          <w:p w14:paraId="73500381" w14:textId="4292FE93" w:rsidR="007B6F35" w:rsidRPr="00E7537F" w:rsidRDefault="007B6F35" w:rsidP="00184DB5">
            <w:pPr>
              <w:spacing w:line="360" w:lineRule="auto"/>
              <w:jc w:val="center"/>
              <w:rPr>
                <w:rFonts w:ascii="Calibri" w:hAnsi="Calibri" w:cs="Calibri"/>
                <w:b/>
                <w:bCs/>
              </w:rPr>
            </w:pPr>
            <w:r w:rsidRPr="00E7537F">
              <w:rPr>
                <w:rFonts w:ascii="Calibri" w:hAnsi="Calibri" w:cs="Calibri"/>
                <w:b/>
                <w:bCs/>
              </w:rPr>
              <w:t>Aantal tumoren</w:t>
            </w:r>
          </w:p>
        </w:tc>
      </w:tr>
      <w:tr w:rsidR="007B6F35" w14:paraId="799BE2C2" w14:textId="77777777" w:rsidTr="007B6F35">
        <w:tc>
          <w:tcPr>
            <w:tcW w:w="2405" w:type="dxa"/>
          </w:tcPr>
          <w:p w14:paraId="3AFAED6C" w14:textId="5E18DB2C" w:rsidR="007B6F35" w:rsidRDefault="007B6F35" w:rsidP="00184DB5">
            <w:pPr>
              <w:rPr>
                <w:rFonts w:ascii="Calibri" w:hAnsi="Calibri" w:cs="Calibri"/>
              </w:rPr>
            </w:pPr>
            <w:r>
              <w:rPr>
                <w:rFonts w:ascii="Calibri" w:hAnsi="Calibri" w:cs="Calibri"/>
              </w:rPr>
              <w:t>Atkinson (1993)</w:t>
            </w:r>
          </w:p>
        </w:tc>
        <w:tc>
          <w:tcPr>
            <w:tcW w:w="1843" w:type="dxa"/>
          </w:tcPr>
          <w:p w14:paraId="477320B9" w14:textId="57B2E92B" w:rsidR="007B6F35" w:rsidRDefault="007B6F35" w:rsidP="00184DB5">
            <w:pPr>
              <w:jc w:val="center"/>
              <w:rPr>
                <w:rFonts w:ascii="Calibri" w:hAnsi="Calibri" w:cs="Calibri"/>
              </w:rPr>
            </w:pPr>
            <w:r>
              <w:rPr>
                <w:rFonts w:ascii="Calibri" w:hAnsi="Calibri" w:cs="Calibri"/>
              </w:rPr>
              <w:t>8</w:t>
            </w:r>
          </w:p>
        </w:tc>
      </w:tr>
      <w:tr w:rsidR="007B6F35" w:rsidRPr="00ED49D0" w14:paraId="3EB9FCF9" w14:textId="77777777" w:rsidTr="007B6F35">
        <w:tc>
          <w:tcPr>
            <w:tcW w:w="2405" w:type="dxa"/>
          </w:tcPr>
          <w:p w14:paraId="6C571A52" w14:textId="5844C90B" w:rsidR="007B6F35" w:rsidRPr="00ED49D0" w:rsidRDefault="007B6F35" w:rsidP="00184DB5">
            <w:pPr>
              <w:rPr>
                <w:rFonts w:ascii="Calibri" w:hAnsi="Calibri" w:cs="Calibri"/>
                <w:lang w:val="en-US"/>
              </w:rPr>
            </w:pPr>
            <w:r>
              <w:rPr>
                <w:rFonts w:ascii="Calibri" w:hAnsi="Calibri" w:cs="Calibri"/>
                <w:lang w:val="en-US"/>
              </w:rPr>
              <w:t>Knezevich &amp; Hogan</w:t>
            </w:r>
          </w:p>
        </w:tc>
        <w:tc>
          <w:tcPr>
            <w:tcW w:w="1843" w:type="dxa"/>
          </w:tcPr>
          <w:p w14:paraId="6499A0B7" w14:textId="05A7F496" w:rsidR="007B6F35" w:rsidRPr="00ED49D0" w:rsidRDefault="007B6F35" w:rsidP="00184DB5">
            <w:pPr>
              <w:jc w:val="center"/>
              <w:rPr>
                <w:rFonts w:ascii="Calibri" w:hAnsi="Calibri" w:cs="Calibri"/>
                <w:lang w:val="en-US"/>
              </w:rPr>
            </w:pPr>
            <w:r>
              <w:rPr>
                <w:rFonts w:ascii="Calibri" w:hAnsi="Calibri" w:cs="Calibri"/>
                <w:lang w:val="en-US"/>
              </w:rPr>
              <w:t>9</w:t>
            </w:r>
          </w:p>
        </w:tc>
      </w:tr>
      <w:tr w:rsidR="007B6F35" w14:paraId="48087D84" w14:textId="77777777" w:rsidTr="007B6F35">
        <w:tc>
          <w:tcPr>
            <w:tcW w:w="2405" w:type="dxa"/>
          </w:tcPr>
          <w:p w14:paraId="002AB7CD" w14:textId="0AC1FA82" w:rsidR="007B6F35" w:rsidRDefault="007B6F35" w:rsidP="00184DB5">
            <w:pPr>
              <w:rPr>
                <w:rFonts w:ascii="Calibri" w:hAnsi="Calibri" w:cs="Calibri"/>
              </w:rPr>
            </w:pPr>
            <w:proofErr w:type="spellStart"/>
            <w:r>
              <w:rPr>
                <w:rFonts w:ascii="Calibri" w:hAnsi="Calibri" w:cs="Calibri"/>
              </w:rPr>
              <w:t>Sugimoto</w:t>
            </w:r>
            <w:proofErr w:type="spellEnd"/>
          </w:p>
        </w:tc>
        <w:tc>
          <w:tcPr>
            <w:tcW w:w="1843" w:type="dxa"/>
          </w:tcPr>
          <w:p w14:paraId="01D9D0B3" w14:textId="175EC96E" w:rsidR="007B6F35" w:rsidRDefault="007B6F35" w:rsidP="00184DB5">
            <w:pPr>
              <w:jc w:val="center"/>
              <w:rPr>
                <w:rFonts w:ascii="Calibri" w:hAnsi="Calibri" w:cs="Calibri"/>
              </w:rPr>
            </w:pPr>
            <w:r>
              <w:rPr>
                <w:rFonts w:ascii="Calibri" w:hAnsi="Calibri" w:cs="Calibri"/>
              </w:rPr>
              <w:t>8</w:t>
            </w:r>
          </w:p>
        </w:tc>
      </w:tr>
      <w:tr w:rsidR="007B6F35" w14:paraId="65C214BF" w14:textId="77777777" w:rsidTr="007B6F35">
        <w:tc>
          <w:tcPr>
            <w:tcW w:w="2405" w:type="dxa"/>
          </w:tcPr>
          <w:p w14:paraId="08C3FE52" w14:textId="188D1936" w:rsidR="007B6F35" w:rsidRDefault="007B6F35" w:rsidP="00184DB5">
            <w:pPr>
              <w:rPr>
                <w:rFonts w:ascii="Calibri" w:hAnsi="Calibri" w:cs="Calibri"/>
              </w:rPr>
            </w:pPr>
            <w:proofErr w:type="spellStart"/>
            <w:r>
              <w:rPr>
                <w:rFonts w:ascii="Calibri" w:hAnsi="Calibri" w:cs="Calibri"/>
              </w:rPr>
              <w:t>Takahashi</w:t>
            </w:r>
            <w:proofErr w:type="spellEnd"/>
          </w:p>
        </w:tc>
        <w:tc>
          <w:tcPr>
            <w:tcW w:w="1843" w:type="dxa"/>
          </w:tcPr>
          <w:p w14:paraId="620044FD" w14:textId="2A623783" w:rsidR="007B6F35" w:rsidRDefault="007B6F35" w:rsidP="00184DB5">
            <w:pPr>
              <w:jc w:val="center"/>
              <w:rPr>
                <w:rFonts w:ascii="Calibri" w:hAnsi="Calibri" w:cs="Calibri"/>
              </w:rPr>
            </w:pPr>
            <w:r>
              <w:rPr>
                <w:rFonts w:ascii="Calibri" w:hAnsi="Calibri" w:cs="Calibri"/>
              </w:rPr>
              <w:t>3</w:t>
            </w:r>
          </w:p>
        </w:tc>
      </w:tr>
      <w:tr w:rsidR="007B6F35" w14:paraId="25B21D71" w14:textId="77777777" w:rsidTr="007B6F35">
        <w:tc>
          <w:tcPr>
            <w:tcW w:w="2405" w:type="dxa"/>
          </w:tcPr>
          <w:p w14:paraId="61A2E097" w14:textId="58461F21" w:rsidR="007B6F35" w:rsidRDefault="007B6F35" w:rsidP="00184DB5">
            <w:pPr>
              <w:rPr>
                <w:rFonts w:ascii="Calibri" w:hAnsi="Calibri" w:cs="Calibri"/>
              </w:rPr>
            </w:pPr>
            <w:r>
              <w:rPr>
                <w:rFonts w:ascii="Calibri" w:hAnsi="Calibri" w:cs="Calibri"/>
              </w:rPr>
              <w:t>Wood</w:t>
            </w:r>
          </w:p>
        </w:tc>
        <w:tc>
          <w:tcPr>
            <w:tcW w:w="1843" w:type="dxa"/>
          </w:tcPr>
          <w:p w14:paraId="408EEEB3" w14:textId="14F8590F" w:rsidR="007B6F35" w:rsidRDefault="007B6F35" w:rsidP="00184DB5">
            <w:pPr>
              <w:jc w:val="center"/>
              <w:rPr>
                <w:rFonts w:ascii="Calibri" w:hAnsi="Calibri" w:cs="Calibri"/>
              </w:rPr>
            </w:pPr>
            <w:r>
              <w:rPr>
                <w:rFonts w:ascii="Calibri" w:hAnsi="Calibri" w:cs="Calibri"/>
              </w:rPr>
              <w:t>8</w:t>
            </w:r>
          </w:p>
        </w:tc>
      </w:tr>
    </w:tbl>
    <w:p w14:paraId="6946326E" w14:textId="3087907B" w:rsidR="001D1487" w:rsidRDefault="000D0A22" w:rsidP="001D1487">
      <w:pPr>
        <w:pStyle w:val="Caption"/>
        <w:spacing w:after="0"/>
        <w:rPr>
          <w:rFonts w:ascii="Calibri" w:hAnsi="Calibri" w:cs="Calibri"/>
          <w:i w:val="0"/>
          <w:iCs w:val="0"/>
          <w:noProof/>
          <w:color w:val="auto"/>
        </w:rPr>
      </w:pPr>
      <w:bookmarkStart w:id="308" w:name="_Ref185850513"/>
      <w:bookmarkStart w:id="309" w:name="_Toc188366106"/>
      <w:r w:rsidRPr="00293952">
        <w:rPr>
          <w:rFonts w:ascii="Calibri" w:hAnsi="Calibri" w:cs="Calibri"/>
          <w:b/>
          <w:bCs/>
          <w:i w:val="0"/>
          <w:iCs w:val="0"/>
          <w:color w:val="auto"/>
        </w:rPr>
        <w:t xml:space="preserve">Tabel </w:t>
      </w:r>
      <w:r w:rsidR="00C05FD9" w:rsidRPr="00293952">
        <w:rPr>
          <w:rFonts w:ascii="Calibri" w:hAnsi="Calibri" w:cs="Calibri"/>
          <w:b/>
          <w:bCs/>
          <w:i w:val="0"/>
          <w:iCs w:val="0"/>
          <w:color w:val="auto"/>
        </w:rPr>
        <w:fldChar w:fldCharType="begin"/>
      </w:r>
      <w:r w:rsidR="00C05FD9" w:rsidRPr="00293952">
        <w:rPr>
          <w:rFonts w:ascii="Calibri" w:hAnsi="Calibri" w:cs="Calibri"/>
          <w:b/>
          <w:bCs/>
          <w:i w:val="0"/>
          <w:iCs w:val="0"/>
          <w:color w:val="auto"/>
        </w:rPr>
        <w:instrText xml:space="preserve"> SEQ Tabel \* ARABIC </w:instrText>
      </w:r>
      <w:r w:rsidR="00C05FD9" w:rsidRPr="00293952">
        <w:rPr>
          <w:rFonts w:ascii="Calibri" w:hAnsi="Calibri" w:cs="Calibri"/>
          <w:b/>
          <w:bCs/>
          <w:i w:val="0"/>
          <w:iCs w:val="0"/>
          <w:color w:val="auto"/>
        </w:rPr>
        <w:fldChar w:fldCharType="separate"/>
      </w:r>
      <w:r w:rsidR="00D11667">
        <w:rPr>
          <w:rFonts w:ascii="Calibri" w:hAnsi="Calibri" w:cs="Calibri"/>
          <w:b/>
          <w:bCs/>
          <w:i w:val="0"/>
          <w:iCs w:val="0"/>
          <w:noProof/>
          <w:color w:val="auto"/>
        </w:rPr>
        <w:t>20</w:t>
      </w:r>
      <w:r w:rsidR="00C05FD9" w:rsidRPr="00293952">
        <w:rPr>
          <w:rFonts w:ascii="Calibri" w:hAnsi="Calibri" w:cs="Calibri"/>
          <w:b/>
          <w:bCs/>
          <w:i w:val="0"/>
          <w:iCs w:val="0"/>
          <w:noProof/>
          <w:color w:val="auto"/>
        </w:rPr>
        <w:fldChar w:fldCharType="end"/>
      </w:r>
      <w:bookmarkEnd w:id="308"/>
      <w:r w:rsidR="007D3BCC" w:rsidRPr="00293952">
        <w:rPr>
          <w:rFonts w:ascii="Calibri" w:hAnsi="Calibri" w:cs="Calibri"/>
          <w:i w:val="0"/>
          <w:iCs w:val="0"/>
          <w:noProof/>
          <w:color w:val="auto"/>
        </w:rPr>
        <w:t>. Aantal tumoren per studie met mannelijke CD-1 muizen.</w:t>
      </w:r>
      <w:bookmarkEnd w:id="309"/>
      <w:r w:rsidR="007D3BCC" w:rsidRPr="00293952">
        <w:rPr>
          <w:rFonts w:ascii="Calibri" w:hAnsi="Calibri" w:cs="Calibri"/>
          <w:i w:val="0"/>
          <w:iCs w:val="0"/>
          <w:noProof/>
          <w:color w:val="auto"/>
        </w:rPr>
        <w:t xml:space="preserve"> </w:t>
      </w:r>
    </w:p>
    <w:p w14:paraId="78338B0A" w14:textId="2707975A" w:rsidR="000D0A22" w:rsidRPr="00293952" w:rsidRDefault="007D3BCC" w:rsidP="001D1487">
      <w:pPr>
        <w:pStyle w:val="Caption"/>
        <w:spacing w:after="0"/>
        <w:rPr>
          <w:rFonts w:ascii="Calibri" w:hAnsi="Calibri" w:cs="Calibri"/>
          <w:i w:val="0"/>
          <w:iCs w:val="0"/>
          <w:color w:val="auto"/>
        </w:rPr>
      </w:pPr>
      <w:r w:rsidRPr="00293952">
        <w:rPr>
          <w:rFonts w:ascii="Calibri" w:hAnsi="Calibri" w:cs="Calibri"/>
          <w:i w:val="0"/>
          <w:iCs w:val="0"/>
          <w:noProof/>
          <w:color w:val="auto"/>
        </w:rPr>
        <w:t xml:space="preserve">In totaal werden negen unieke tumorsoorten gemeld. </w:t>
      </w:r>
    </w:p>
    <w:p w14:paraId="7A13F545" w14:textId="77777777" w:rsidR="007B6F35" w:rsidRDefault="007B6F35" w:rsidP="007B6F35">
      <w:pPr>
        <w:spacing w:after="0" w:line="360" w:lineRule="auto"/>
        <w:rPr>
          <w:rFonts w:ascii="Calibri" w:hAnsi="Calibri" w:cs="Calibri"/>
        </w:rPr>
      </w:pPr>
    </w:p>
    <w:p w14:paraId="46452C10" w14:textId="30E0AFF6" w:rsidR="007B6F35" w:rsidRDefault="007B6F35" w:rsidP="007B6F35">
      <w:pPr>
        <w:spacing w:after="0" w:line="360" w:lineRule="auto"/>
        <w:rPr>
          <w:rFonts w:ascii="Calibri" w:hAnsi="Calibri" w:cs="Calibri"/>
        </w:rPr>
      </w:pPr>
      <w:r>
        <w:rPr>
          <w:rFonts w:ascii="Calibri" w:hAnsi="Calibri" w:cs="Calibri"/>
        </w:rPr>
        <w:t xml:space="preserve">Hoewel ik nu voor elke combinatie van </w:t>
      </w:r>
      <w:r w:rsidR="009C40A9">
        <w:rPr>
          <w:rFonts w:ascii="Calibri" w:hAnsi="Calibri" w:cs="Calibri"/>
        </w:rPr>
        <w:t>g</w:t>
      </w:r>
      <w:r>
        <w:rPr>
          <w:rFonts w:ascii="Calibri" w:hAnsi="Calibri" w:cs="Calibri"/>
        </w:rPr>
        <w:t>eslacht/</w:t>
      </w:r>
      <w:r w:rsidR="009C40A9">
        <w:rPr>
          <w:rFonts w:ascii="Calibri" w:hAnsi="Calibri" w:cs="Calibri"/>
        </w:rPr>
        <w:t>s</w:t>
      </w:r>
      <w:r>
        <w:rPr>
          <w:rFonts w:ascii="Calibri" w:hAnsi="Calibri" w:cs="Calibri"/>
        </w:rPr>
        <w:t>oort/</w:t>
      </w:r>
      <w:r w:rsidR="009C40A9">
        <w:rPr>
          <w:rFonts w:ascii="Calibri" w:hAnsi="Calibri" w:cs="Calibri"/>
        </w:rPr>
        <w:t>t</w:t>
      </w:r>
      <w:r>
        <w:rPr>
          <w:rFonts w:ascii="Calibri" w:hAnsi="Calibri" w:cs="Calibri"/>
        </w:rPr>
        <w:t>umor/</w:t>
      </w:r>
      <w:r w:rsidR="009C40A9">
        <w:rPr>
          <w:rFonts w:ascii="Calibri" w:hAnsi="Calibri" w:cs="Calibri"/>
        </w:rPr>
        <w:t>g</w:t>
      </w:r>
      <w:r>
        <w:rPr>
          <w:rFonts w:ascii="Calibri" w:hAnsi="Calibri" w:cs="Calibri"/>
        </w:rPr>
        <w:t xml:space="preserve">enotype een beoordeling zou kunnen maken, is deze exercitie al voldoende om te zeggen dat er tumoren ontbreken: namelijk de tumoren waarbij er geen incidentie is. De tumoren die wel zonder incidentie worden genoemd hebben allemaal een evenknie waarbij er wél incidentie wordt vermeld. </w:t>
      </w:r>
    </w:p>
    <w:p w14:paraId="5C64AFE8" w14:textId="4077B613" w:rsidR="00AF567E" w:rsidRDefault="007B6F35" w:rsidP="00626DDC">
      <w:pPr>
        <w:spacing w:after="0" w:line="360" w:lineRule="auto"/>
        <w:rPr>
          <w:rFonts w:ascii="Calibri" w:hAnsi="Calibri" w:cs="Calibri"/>
        </w:rPr>
      </w:pPr>
      <w:r>
        <w:rPr>
          <w:rFonts w:ascii="Calibri" w:hAnsi="Calibri" w:cs="Calibri"/>
        </w:rPr>
        <w:tab/>
        <w:t xml:space="preserve">Laten we gemakshalve daarom blijven bij de </w:t>
      </w:r>
      <w:r w:rsidR="001D1487">
        <w:rPr>
          <w:rFonts w:ascii="Calibri" w:hAnsi="Calibri" w:cs="Calibri"/>
        </w:rPr>
        <w:t xml:space="preserve">mannelijke </w:t>
      </w:r>
      <w:r>
        <w:rPr>
          <w:rFonts w:ascii="Calibri" w:hAnsi="Calibri" w:cs="Calibri"/>
        </w:rPr>
        <w:t xml:space="preserve">CD-1 muizen. We weten dat er negen unieke tumorsoorten zijn en we verwachten dus dat elke tumorsoort gerapporteerd wordt in elk van de vijf studies. Dat is hier niet het geval. Daarmee ontbreken dus </w:t>
      </w:r>
      <w:r w:rsidR="005D3E4C">
        <w:rPr>
          <w:rFonts w:ascii="Calibri" w:hAnsi="Calibri" w:cs="Calibri"/>
        </w:rPr>
        <w:t xml:space="preserve">in totaal </w:t>
      </w:r>
      <w:r w:rsidR="001D1487">
        <w:rPr>
          <w:rFonts w:ascii="Calibri" w:hAnsi="Calibri" w:cs="Calibri"/>
        </w:rPr>
        <w:t>8</w:t>
      </w:r>
      <w:r w:rsidR="005D3E4C">
        <w:rPr>
          <w:rFonts w:ascii="Calibri" w:hAnsi="Calibri" w:cs="Calibri"/>
        </w:rPr>
        <w:t xml:space="preserve"> rijen aan ‘data’: één rij bij Atkinson (1993), één rij bij </w:t>
      </w:r>
      <w:proofErr w:type="spellStart"/>
      <w:r w:rsidR="005D3E4C">
        <w:rPr>
          <w:rFonts w:ascii="Calibri" w:hAnsi="Calibri" w:cs="Calibri"/>
        </w:rPr>
        <w:t>Sugimoto</w:t>
      </w:r>
      <w:proofErr w:type="spellEnd"/>
      <w:r w:rsidR="005D3E4C">
        <w:rPr>
          <w:rFonts w:ascii="Calibri" w:hAnsi="Calibri" w:cs="Calibri"/>
        </w:rPr>
        <w:t xml:space="preserve">, </w:t>
      </w:r>
      <w:r w:rsidR="00AF567E">
        <w:rPr>
          <w:rFonts w:ascii="Calibri" w:hAnsi="Calibri" w:cs="Calibri"/>
        </w:rPr>
        <w:t>vijf rijen</w:t>
      </w:r>
      <w:r w:rsidR="005D3E4C">
        <w:rPr>
          <w:rFonts w:ascii="Calibri" w:hAnsi="Calibri" w:cs="Calibri"/>
        </w:rPr>
        <w:t xml:space="preserve"> bij </w:t>
      </w:r>
      <w:proofErr w:type="spellStart"/>
      <w:r w:rsidR="005D3E4C">
        <w:rPr>
          <w:rFonts w:ascii="Calibri" w:hAnsi="Calibri" w:cs="Calibri"/>
        </w:rPr>
        <w:t>Takahasi</w:t>
      </w:r>
      <w:proofErr w:type="spellEnd"/>
      <w:r w:rsidR="005D3E4C">
        <w:rPr>
          <w:rFonts w:ascii="Calibri" w:hAnsi="Calibri" w:cs="Calibri"/>
        </w:rPr>
        <w:t xml:space="preserve"> en één rij bij Wood. </w:t>
      </w:r>
      <w:r w:rsidR="00AF567E">
        <w:rPr>
          <w:rFonts w:ascii="Calibri" w:hAnsi="Calibri" w:cs="Calibri"/>
        </w:rPr>
        <w:t xml:space="preserve">Zouden wij die rijen toevoegen dan zouden de resultaten er hoogstwaarschijnlijk anders uitzien. Hoe anders kunnen we voor dit voorbeeld gewoon uitrekenen. Voor </w:t>
      </w:r>
      <w:proofErr w:type="spellStart"/>
      <w:r w:rsidR="00AF567E" w:rsidRPr="00ED49D0">
        <w:rPr>
          <w:rFonts w:ascii="Calibri" w:hAnsi="Calibri" w:cs="Calibri"/>
          <w:i/>
          <w:iCs/>
        </w:rPr>
        <w:t>Alveolar-Bronchiolar</w:t>
      </w:r>
      <w:proofErr w:type="spellEnd"/>
      <w:r w:rsidR="00AF567E" w:rsidRPr="00ED49D0">
        <w:rPr>
          <w:rFonts w:ascii="Calibri" w:hAnsi="Calibri" w:cs="Calibri"/>
          <w:i/>
          <w:iCs/>
        </w:rPr>
        <w:t xml:space="preserve"> </w:t>
      </w:r>
      <w:proofErr w:type="spellStart"/>
      <w:r w:rsidR="00AF567E" w:rsidRPr="00ED49D0">
        <w:rPr>
          <w:rFonts w:ascii="Calibri" w:hAnsi="Calibri" w:cs="Calibri"/>
          <w:i/>
          <w:iCs/>
        </w:rPr>
        <w:t>Adenomas</w:t>
      </w:r>
      <w:proofErr w:type="spellEnd"/>
      <w:r w:rsidR="00AF567E">
        <w:rPr>
          <w:rFonts w:ascii="Calibri" w:hAnsi="Calibri" w:cs="Calibri"/>
        </w:rPr>
        <w:t xml:space="preserve"> missen we exact één rij. De data die we wel hebben ziet er als volgt </w:t>
      </w:r>
      <w:r w:rsidR="00AF567E" w:rsidRPr="00AF567E">
        <w:rPr>
          <w:rFonts w:ascii="Calibri" w:hAnsi="Calibri" w:cs="Calibri"/>
        </w:rPr>
        <w:t>uit (</w:t>
      </w:r>
      <w:r w:rsidR="00AF567E" w:rsidRPr="00C6662D">
        <w:rPr>
          <w:rFonts w:ascii="Calibri" w:hAnsi="Calibri" w:cs="Calibri"/>
          <w:b/>
          <w:bCs/>
        </w:rPr>
        <w:fldChar w:fldCharType="begin"/>
      </w:r>
      <w:r w:rsidR="00AF567E" w:rsidRPr="00C6662D">
        <w:rPr>
          <w:rFonts w:ascii="Calibri" w:hAnsi="Calibri" w:cs="Calibri"/>
          <w:b/>
          <w:bCs/>
        </w:rPr>
        <w:instrText xml:space="preserve"> REF _Ref185852437 \h  \* MERGEFORMAT </w:instrText>
      </w:r>
      <w:r w:rsidR="00AF567E" w:rsidRPr="00C6662D">
        <w:rPr>
          <w:rFonts w:ascii="Calibri" w:hAnsi="Calibri" w:cs="Calibri"/>
          <w:b/>
          <w:bCs/>
        </w:rPr>
      </w:r>
      <w:r w:rsidR="00AF567E" w:rsidRPr="00C6662D">
        <w:rPr>
          <w:rFonts w:ascii="Calibri" w:hAnsi="Calibri" w:cs="Calibri"/>
          <w:b/>
          <w:bCs/>
        </w:rPr>
        <w:fldChar w:fldCharType="separate"/>
      </w:r>
      <w:r w:rsidR="00C6662D" w:rsidRPr="00C6662D">
        <w:rPr>
          <w:rFonts w:ascii="Calibri" w:hAnsi="Calibri" w:cs="Calibri"/>
          <w:b/>
          <w:bCs/>
        </w:rPr>
        <w:t xml:space="preserve">Figuur </w:t>
      </w:r>
      <w:r w:rsidR="00C6662D" w:rsidRPr="00C6662D">
        <w:rPr>
          <w:rFonts w:ascii="Calibri" w:hAnsi="Calibri" w:cs="Calibri"/>
          <w:b/>
          <w:bCs/>
          <w:noProof/>
        </w:rPr>
        <w:t>75</w:t>
      </w:r>
      <w:r w:rsidR="00AF567E" w:rsidRPr="00C6662D">
        <w:rPr>
          <w:rFonts w:ascii="Calibri" w:hAnsi="Calibri" w:cs="Calibri"/>
          <w:b/>
          <w:bCs/>
        </w:rPr>
        <w:fldChar w:fldCharType="end"/>
      </w:r>
      <w:r w:rsidR="00AF567E" w:rsidRPr="00AF567E">
        <w:rPr>
          <w:rFonts w:ascii="Calibri" w:hAnsi="Calibri" w:cs="Calibri"/>
        </w:rPr>
        <w:t>).</w:t>
      </w:r>
      <w:r w:rsidR="00AF567E">
        <w:rPr>
          <w:rFonts w:ascii="Calibri" w:hAnsi="Calibri" w:cs="Calibri"/>
        </w:rPr>
        <w:t xml:space="preserve">  </w:t>
      </w:r>
    </w:p>
    <w:p w14:paraId="2C038FBA" w14:textId="77777777" w:rsidR="00AF567E" w:rsidRDefault="00AF567E" w:rsidP="00AF567E">
      <w:pPr>
        <w:keepNext/>
        <w:spacing w:after="0" w:line="360" w:lineRule="auto"/>
      </w:pPr>
      <w:r>
        <w:rPr>
          <w:rFonts w:ascii="Calibri" w:hAnsi="Calibri" w:cs="Calibri"/>
          <w:noProof/>
        </w:rPr>
        <w:lastRenderedPageBreak/>
        <w:drawing>
          <wp:inline distT="0" distB="0" distL="0" distR="0" wp14:anchorId="76C24207" wp14:editId="2A73881B">
            <wp:extent cx="5829300" cy="3924225"/>
            <wp:effectExtent l="0" t="0" r="0" b="635"/>
            <wp:docPr id="1393879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4647" cy="3927825"/>
                    </a:xfrm>
                    <a:prstGeom prst="rect">
                      <a:avLst/>
                    </a:prstGeom>
                    <a:noFill/>
                  </pic:spPr>
                </pic:pic>
              </a:graphicData>
            </a:graphic>
          </wp:inline>
        </w:drawing>
      </w:r>
    </w:p>
    <w:p w14:paraId="02EA9C2C" w14:textId="4CB2354C" w:rsidR="00AF567E" w:rsidRPr="00C6662D" w:rsidRDefault="00AF567E" w:rsidP="00AF567E">
      <w:pPr>
        <w:pStyle w:val="Caption"/>
        <w:rPr>
          <w:rFonts w:ascii="Calibri" w:hAnsi="Calibri" w:cs="Calibri"/>
          <w:i w:val="0"/>
          <w:iCs w:val="0"/>
          <w:color w:val="auto"/>
        </w:rPr>
      </w:pPr>
      <w:bookmarkStart w:id="310" w:name="_Ref185852437"/>
      <w:bookmarkStart w:id="311" w:name="_Toc188553495"/>
      <w:r w:rsidRPr="00C6662D">
        <w:rPr>
          <w:rFonts w:ascii="Calibri" w:hAnsi="Calibri" w:cs="Calibri"/>
          <w:b/>
          <w:bCs/>
          <w:i w:val="0"/>
          <w:iCs w:val="0"/>
          <w:color w:val="auto"/>
        </w:rPr>
        <w:t xml:space="preserve">Figuur </w:t>
      </w:r>
      <w:r w:rsidRPr="00C6662D">
        <w:rPr>
          <w:rFonts w:ascii="Calibri" w:hAnsi="Calibri" w:cs="Calibri"/>
          <w:b/>
          <w:bCs/>
          <w:i w:val="0"/>
          <w:iCs w:val="0"/>
          <w:color w:val="auto"/>
        </w:rPr>
        <w:fldChar w:fldCharType="begin"/>
      </w:r>
      <w:r w:rsidRPr="00C6662D">
        <w:rPr>
          <w:rFonts w:ascii="Calibri" w:hAnsi="Calibri" w:cs="Calibri"/>
          <w:b/>
          <w:bCs/>
          <w:i w:val="0"/>
          <w:iCs w:val="0"/>
          <w:color w:val="auto"/>
        </w:rPr>
        <w:instrText xml:space="preserve"> SEQ Figuur \* ARABIC </w:instrText>
      </w:r>
      <w:r w:rsidRPr="00C6662D">
        <w:rPr>
          <w:rFonts w:ascii="Calibri" w:hAnsi="Calibri" w:cs="Calibri"/>
          <w:b/>
          <w:bCs/>
          <w:i w:val="0"/>
          <w:iCs w:val="0"/>
          <w:color w:val="auto"/>
        </w:rPr>
        <w:fldChar w:fldCharType="separate"/>
      </w:r>
      <w:r w:rsidR="00DA68F3">
        <w:rPr>
          <w:rFonts w:ascii="Calibri" w:hAnsi="Calibri" w:cs="Calibri"/>
          <w:b/>
          <w:bCs/>
          <w:i w:val="0"/>
          <w:iCs w:val="0"/>
          <w:noProof/>
          <w:color w:val="auto"/>
        </w:rPr>
        <w:t>75</w:t>
      </w:r>
      <w:r w:rsidRPr="00C6662D">
        <w:rPr>
          <w:rFonts w:ascii="Calibri" w:hAnsi="Calibri" w:cs="Calibri"/>
          <w:b/>
          <w:bCs/>
          <w:i w:val="0"/>
          <w:iCs w:val="0"/>
          <w:noProof/>
          <w:color w:val="auto"/>
        </w:rPr>
        <w:fldChar w:fldCharType="end"/>
      </w:r>
      <w:bookmarkEnd w:id="310"/>
      <w:r w:rsidR="00C6662D" w:rsidRPr="00C6662D">
        <w:rPr>
          <w:rFonts w:ascii="Calibri" w:hAnsi="Calibri" w:cs="Calibri"/>
          <w:b/>
          <w:bCs/>
          <w:i w:val="0"/>
          <w:iCs w:val="0"/>
          <w:noProof/>
          <w:color w:val="auto"/>
        </w:rPr>
        <w:t>.</w:t>
      </w:r>
      <w:r w:rsidR="00C6662D" w:rsidRPr="00C6662D">
        <w:rPr>
          <w:rFonts w:ascii="Calibri" w:hAnsi="Calibri" w:cs="Calibri"/>
          <w:i w:val="0"/>
          <w:iCs w:val="0"/>
          <w:noProof/>
          <w:color w:val="auto"/>
        </w:rPr>
        <w:t xml:space="preserve"> Dose-response relatie voor vier studies</w:t>
      </w:r>
      <w:r w:rsidR="001D1487">
        <w:rPr>
          <w:rFonts w:ascii="Calibri" w:hAnsi="Calibri" w:cs="Calibri"/>
          <w:i w:val="0"/>
          <w:iCs w:val="0"/>
          <w:noProof/>
          <w:color w:val="auto"/>
        </w:rPr>
        <w:t xml:space="preserve"> met</w:t>
      </w:r>
      <w:r w:rsidR="00C6662D" w:rsidRPr="00C6662D">
        <w:rPr>
          <w:rFonts w:ascii="Calibri" w:hAnsi="Calibri" w:cs="Calibri"/>
          <w:i w:val="0"/>
          <w:iCs w:val="0"/>
          <w:noProof/>
          <w:color w:val="auto"/>
        </w:rPr>
        <w:t xml:space="preserve"> data </w:t>
      </w:r>
      <w:r w:rsidR="001D1487">
        <w:rPr>
          <w:rFonts w:ascii="Calibri" w:hAnsi="Calibri" w:cs="Calibri"/>
          <w:i w:val="0"/>
          <w:iCs w:val="0"/>
          <w:noProof/>
          <w:color w:val="auto"/>
        </w:rPr>
        <w:t xml:space="preserve">voor </w:t>
      </w:r>
      <w:r w:rsidR="00C6662D" w:rsidRPr="001D1487">
        <w:rPr>
          <w:rFonts w:ascii="Calibri" w:hAnsi="Calibri" w:cs="Calibri"/>
          <w:noProof/>
          <w:color w:val="auto"/>
        </w:rPr>
        <w:t>Alveolar-Bronchiolar Adenomas</w:t>
      </w:r>
      <w:r w:rsidR="00C6662D" w:rsidRPr="00C6662D">
        <w:rPr>
          <w:rFonts w:ascii="Calibri" w:hAnsi="Calibri" w:cs="Calibri"/>
          <w:i w:val="0"/>
          <w:iCs w:val="0"/>
          <w:noProof/>
          <w:color w:val="auto"/>
        </w:rPr>
        <w:t xml:space="preserve">. Een vijfde studie ontbreekt. Zouden we deze studie toevoegen </w:t>
      </w:r>
      <w:r w:rsidR="00736A56">
        <w:rPr>
          <w:rFonts w:ascii="Calibri" w:hAnsi="Calibri" w:cs="Calibri"/>
          <w:i w:val="0"/>
          <w:iCs w:val="0"/>
          <w:noProof/>
          <w:color w:val="auto"/>
        </w:rPr>
        <w:t xml:space="preserve">dan </w:t>
      </w:r>
      <w:r w:rsidR="00C6662D" w:rsidRPr="00C6662D">
        <w:rPr>
          <w:rFonts w:ascii="Calibri" w:hAnsi="Calibri" w:cs="Calibri"/>
          <w:i w:val="0"/>
          <w:iCs w:val="0"/>
          <w:noProof/>
          <w:color w:val="auto"/>
        </w:rPr>
        <w:t>zou de grafiek er niet anders uitzien</w:t>
      </w:r>
      <w:r w:rsidR="00736A56">
        <w:rPr>
          <w:rFonts w:ascii="Calibri" w:hAnsi="Calibri" w:cs="Calibri"/>
          <w:i w:val="0"/>
          <w:iCs w:val="0"/>
          <w:noProof/>
          <w:color w:val="auto"/>
        </w:rPr>
        <w:t>. Daar zit dus niet het verschil.</w:t>
      </w:r>
      <w:bookmarkEnd w:id="311"/>
      <w:r w:rsidR="00736A56">
        <w:rPr>
          <w:rFonts w:ascii="Calibri" w:hAnsi="Calibri" w:cs="Calibri"/>
          <w:i w:val="0"/>
          <w:iCs w:val="0"/>
          <w:noProof/>
          <w:color w:val="auto"/>
        </w:rPr>
        <w:t xml:space="preserve"> </w:t>
      </w:r>
    </w:p>
    <w:p w14:paraId="423B0246" w14:textId="77777777" w:rsidR="002D7027" w:rsidRDefault="002D7027" w:rsidP="002D7027">
      <w:pPr>
        <w:spacing w:after="0" w:line="360" w:lineRule="auto"/>
        <w:rPr>
          <w:rFonts w:ascii="Calibri" w:hAnsi="Calibri" w:cs="Calibri"/>
        </w:rPr>
      </w:pPr>
    </w:p>
    <w:p w14:paraId="61A6DCE3" w14:textId="38B0C82D" w:rsidR="002D7027" w:rsidRDefault="002D7027" w:rsidP="002D7027">
      <w:pPr>
        <w:spacing w:after="0" w:line="360" w:lineRule="auto"/>
        <w:rPr>
          <w:rFonts w:ascii="Calibri" w:hAnsi="Calibri" w:cs="Calibri"/>
        </w:rPr>
      </w:pPr>
      <w:r>
        <w:rPr>
          <w:rFonts w:ascii="Calibri" w:hAnsi="Calibri" w:cs="Calibri"/>
        </w:rPr>
        <w:t xml:space="preserve">Als ik in deze figuur een rij zou toevoegen </w:t>
      </w:r>
      <w:r w:rsidR="00736A56">
        <w:rPr>
          <w:rFonts w:ascii="Calibri" w:hAnsi="Calibri" w:cs="Calibri"/>
        </w:rPr>
        <w:t xml:space="preserve">met </w:t>
      </w:r>
      <w:r>
        <w:rPr>
          <w:rFonts w:ascii="Calibri" w:hAnsi="Calibri" w:cs="Calibri"/>
        </w:rPr>
        <w:t xml:space="preserve">géén incidentie heb dan zou die lijn niet zichtbaar zijn. </w:t>
      </w:r>
      <w:r w:rsidR="00736A56">
        <w:rPr>
          <w:rFonts w:ascii="Calibri" w:hAnsi="Calibri" w:cs="Calibri"/>
        </w:rPr>
        <w:t>Er zou ook geen impact zijn</w:t>
      </w:r>
      <w:r w:rsidR="00736A56">
        <w:rPr>
          <w:rStyle w:val="FootnoteReference"/>
          <w:rFonts w:ascii="Calibri" w:hAnsi="Calibri" w:cs="Calibri"/>
        </w:rPr>
        <w:footnoteReference w:id="80"/>
      </w:r>
      <w:r w:rsidR="00736A56">
        <w:rPr>
          <w:rFonts w:ascii="Calibri" w:hAnsi="Calibri" w:cs="Calibri"/>
        </w:rPr>
        <w:t>.</w:t>
      </w:r>
      <w:r>
        <w:rPr>
          <w:rFonts w:ascii="Calibri" w:hAnsi="Calibri" w:cs="Calibri"/>
        </w:rPr>
        <w:t xml:space="preserve"> Dat kan dus beter en wat we kunnen doen is een nu-dosering afzetten tegen een niet-nul-dosering. Daarmee voegen we </w:t>
      </w:r>
      <w:r w:rsidR="00736A56">
        <w:rPr>
          <w:rFonts w:ascii="Calibri" w:hAnsi="Calibri" w:cs="Calibri"/>
        </w:rPr>
        <w:t xml:space="preserve">dus </w:t>
      </w:r>
      <w:r>
        <w:rPr>
          <w:rFonts w:ascii="Calibri" w:hAnsi="Calibri" w:cs="Calibri"/>
        </w:rPr>
        <w:t xml:space="preserve">alle doseringen samen en </w:t>
      </w:r>
      <w:r w:rsidRPr="00C22C2F">
        <w:rPr>
          <w:rFonts w:ascii="Calibri" w:hAnsi="Calibri" w:cs="Calibri"/>
        </w:rPr>
        <w:t>tellen alleen de incidentie</w:t>
      </w:r>
      <w:r w:rsidR="00736A56">
        <w:rPr>
          <w:rFonts w:ascii="Calibri" w:hAnsi="Calibri" w:cs="Calibri"/>
        </w:rPr>
        <w:t xml:space="preserve"> in die groep</w:t>
      </w:r>
      <w:r w:rsidRPr="00C22C2F">
        <w:rPr>
          <w:rFonts w:ascii="Calibri" w:hAnsi="Calibri" w:cs="Calibri"/>
        </w:rPr>
        <w:t>. We kunnen dan toevoegen wat we missen. In tabelvorm zou het er als volgt uitzien</w:t>
      </w:r>
      <w:r w:rsidR="00C22C2F" w:rsidRPr="00C22C2F">
        <w:rPr>
          <w:rFonts w:ascii="Calibri" w:hAnsi="Calibri" w:cs="Calibri"/>
        </w:rPr>
        <w:t xml:space="preserve"> (</w:t>
      </w:r>
      <w:r w:rsidR="00C22C2F" w:rsidRPr="00C22C2F">
        <w:rPr>
          <w:rFonts w:ascii="Calibri" w:hAnsi="Calibri" w:cs="Calibri"/>
          <w:b/>
          <w:bCs/>
        </w:rPr>
        <w:fldChar w:fldCharType="begin"/>
      </w:r>
      <w:r w:rsidR="00C22C2F" w:rsidRPr="00C22C2F">
        <w:rPr>
          <w:rFonts w:ascii="Calibri" w:hAnsi="Calibri" w:cs="Calibri"/>
          <w:b/>
          <w:bCs/>
        </w:rPr>
        <w:instrText xml:space="preserve"> REF _Ref185853269 \h  \* MERGEFORMAT </w:instrText>
      </w:r>
      <w:r w:rsidR="00C22C2F" w:rsidRPr="00C22C2F">
        <w:rPr>
          <w:rFonts w:ascii="Calibri" w:hAnsi="Calibri" w:cs="Calibri"/>
          <w:b/>
          <w:bCs/>
        </w:rPr>
      </w:r>
      <w:r w:rsidR="00C22C2F" w:rsidRPr="00C22C2F">
        <w:rPr>
          <w:rFonts w:ascii="Calibri" w:hAnsi="Calibri" w:cs="Calibri"/>
          <w:b/>
          <w:bCs/>
        </w:rPr>
        <w:fldChar w:fldCharType="separate"/>
      </w:r>
      <w:r w:rsidR="00E7537F" w:rsidRPr="00E7537F">
        <w:rPr>
          <w:rFonts w:ascii="Calibri" w:hAnsi="Calibri" w:cs="Calibri"/>
          <w:b/>
          <w:bCs/>
        </w:rPr>
        <w:t xml:space="preserve">Tabel </w:t>
      </w:r>
      <w:r w:rsidR="00E7537F" w:rsidRPr="00E7537F">
        <w:rPr>
          <w:rFonts w:ascii="Calibri" w:hAnsi="Calibri" w:cs="Calibri"/>
          <w:b/>
          <w:bCs/>
          <w:noProof/>
        </w:rPr>
        <w:t>21</w:t>
      </w:r>
      <w:r w:rsidR="00C22C2F" w:rsidRPr="00C22C2F">
        <w:rPr>
          <w:rFonts w:ascii="Calibri" w:hAnsi="Calibri" w:cs="Calibri"/>
          <w:b/>
          <w:bCs/>
        </w:rPr>
        <w:fldChar w:fldCharType="end"/>
      </w:r>
      <w:r w:rsidR="00C22C2F" w:rsidRPr="00C22C2F">
        <w:rPr>
          <w:rFonts w:ascii="Calibri" w:hAnsi="Calibri" w:cs="Calibri"/>
        </w:rPr>
        <w:t>)</w:t>
      </w:r>
      <w:r w:rsidR="00F73098">
        <w:rPr>
          <w:rFonts w:ascii="Calibri" w:hAnsi="Calibri" w:cs="Calibri"/>
        </w:rPr>
        <w:t>:</w:t>
      </w:r>
    </w:p>
    <w:p w14:paraId="732E053A" w14:textId="77777777" w:rsidR="002D7027" w:rsidRDefault="002D7027" w:rsidP="002D7027">
      <w:pPr>
        <w:spacing w:after="0" w:line="360" w:lineRule="auto"/>
        <w:rPr>
          <w:rFonts w:ascii="Calibri" w:hAnsi="Calibri" w:cs="Calibri"/>
        </w:rPr>
      </w:pPr>
    </w:p>
    <w:tbl>
      <w:tblPr>
        <w:tblStyle w:val="TableGrid"/>
        <w:tblW w:w="10501" w:type="dxa"/>
        <w:tblInd w:w="-714" w:type="dxa"/>
        <w:tblLook w:val="04A0" w:firstRow="1" w:lastRow="0" w:firstColumn="1" w:lastColumn="0" w:noHBand="0" w:noVBand="1"/>
      </w:tblPr>
      <w:tblGrid>
        <w:gridCol w:w="3397"/>
        <w:gridCol w:w="928"/>
        <w:gridCol w:w="887"/>
        <w:gridCol w:w="833"/>
        <w:gridCol w:w="882"/>
        <w:gridCol w:w="999"/>
        <w:gridCol w:w="853"/>
        <w:gridCol w:w="861"/>
        <w:gridCol w:w="861"/>
      </w:tblGrid>
      <w:tr w:rsidR="00F73098" w14:paraId="4F0067A4" w14:textId="345D4CAF" w:rsidTr="00F73098">
        <w:tc>
          <w:tcPr>
            <w:tcW w:w="3397" w:type="dxa"/>
            <w:vMerge w:val="restart"/>
          </w:tcPr>
          <w:p w14:paraId="19E8FF0C" w14:textId="3FBD2E43" w:rsidR="00F73098" w:rsidRPr="00E7537F" w:rsidRDefault="00F73098" w:rsidP="002D7027">
            <w:pPr>
              <w:rPr>
                <w:rFonts w:ascii="Calibri" w:hAnsi="Calibri" w:cs="Calibri"/>
                <w:b/>
                <w:bCs/>
              </w:rPr>
            </w:pPr>
            <w:r w:rsidRPr="00E7537F">
              <w:rPr>
                <w:rFonts w:ascii="Calibri" w:hAnsi="Calibri" w:cs="Calibri"/>
                <w:b/>
                <w:bCs/>
              </w:rPr>
              <w:t>Tumorsoort</w:t>
            </w:r>
          </w:p>
        </w:tc>
        <w:tc>
          <w:tcPr>
            <w:tcW w:w="928" w:type="dxa"/>
            <w:vMerge w:val="restart"/>
          </w:tcPr>
          <w:p w14:paraId="73767A16" w14:textId="2C2F54D2" w:rsidR="00F73098" w:rsidRPr="00E7537F" w:rsidRDefault="00F73098" w:rsidP="002D7027">
            <w:pPr>
              <w:jc w:val="center"/>
              <w:rPr>
                <w:rFonts w:ascii="Calibri" w:hAnsi="Calibri" w:cs="Calibri"/>
                <w:b/>
                <w:bCs/>
              </w:rPr>
            </w:pPr>
            <w:r w:rsidRPr="00E7537F">
              <w:rPr>
                <w:rFonts w:ascii="Calibri" w:hAnsi="Calibri" w:cs="Calibri"/>
                <w:b/>
                <w:bCs/>
              </w:rPr>
              <w:t>Aantal studies</w:t>
            </w:r>
          </w:p>
        </w:tc>
        <w:tc>
          <w:tcPr>
            <w:tcW w:w="2602" w:type="dxa"/>
            <w:gridSpan w:val="3"/>
          </w:tcPr>
          <w:p w14:paraId="13CBA409" w14:textId="1CB8AAA0" w:rsidR="00F73098" w:rsidRPr="00E7537F" w:rsidRDefault="00F73098" w:rsidP="002D7027">
            <w:pPr>
              <w:jc w:val="center"/>
              <w:rPr>
                <w:rFonts w:ascii="Calibri" w:hAnsi="Calibri" w:cs="Calibri"/>
                <w:b/>
                <w:bCs/>
              </w:rPr>
            </w:pPr>
            <w:r w:rsidRPr="00E7537F">
              <w:rPr>
                <w:rFonts w:ascii="Calibri" w:hAnsi="Calibri" w:cs="Calibri"/>
                <w:b/>
                <w:bCs/>
              </w:rPr>
              <w:t>Nul-dosering</w:t>
            </w:r>
          </w:p>
        </w:tc>
        <w:tc>
          <w:tcPr>
            <w:tcW w:w="2713" w:type="dxa"/>
            <w:gridSpan w:val="3"/>
          </w:tcPr>
          <w:p w14:paraId="76A5BAE9" w14:textId="6B873535" w:rsidR="00F73098" w:rsidRPr="00E7537F" w:rsidRDefault="00F73098" w:rsidP="002D7027">
            <w:pPr>
              <w:jc w:val="center"/>
              <w:rPr>
                <w:rFonts w:ascii="Calibri" w:hAnsi="Calibri" w:cs="Calibri"/>
                <w:b/>
                <w:bCs/>
              </w:rPr>
            </w:pPr>
            <w:r w:rsidRPr="00E7537F">
              <w:rPr>
                <w:rFonts w:ascii="Calibri" w:hAnsi="Calibri" w:cs="Calibri"/>
                <w:b/>
                <w:bCs/>
              </w:rPr>
              <w:t>Niet-nul-dosering</w:t>
            </w:r>
          </w:p>
        </w:tc>
        <w:tc>
          <w:tcPr>
            <w:tcW w:w="861" w:type="dxa"/>
          </w:tcPr>
          <w:p w14:paraId="7A53A8E4" w14:textId="77777777" w:rsidR="00F73098" w:rsidRDefault="00F73098" w:rsidP="002D7027">
            <w:pPr>
              <w:jc w:val="center"/>
              <w:rPr>
                <w:rFonts w:ascii="Calibri" w:hAnsi="Calibri" w:cs="Calibri"/>
              </w:rPr>
            </w:pPr>
          </w:p>
        </w:tc>
      </w:tr>
      <w:tr w:rsidR="00F73098" w14:paraId="6A5036E0" w14:textId="7683326E" w:rsidTr="00F73098">
        <w:tc>
          <w:tcPr>
            <w:tcW w:w="3397" w:type="dxa"/>
            <w:vMerge/>
          </w:tcPr>
          <w:p w14:paraId="1996334D" w14:textId="77777777" w:rsidR="00F73098" w:rsidRDefault="00F73098" w:rsidP="002D7027">
            <w:pPr>
              <w:rPr>
                <w:rFonts w:ascii="Calibri" w:hAnsi="Calibri" w:cs="Calibri"/>
              </w:rPr>
            </w:pPr>
          </w:p>
        </w:tc>
        <w:tc>
          <w:tcPr>
            <w:tcW w:w="928" w:type="dxa"/>
            <w:vMerge/>
          </w:tcPr>
          <w:p w14:paraId="029EC7A2" w14:textId="77777777" w:rsidR="00F73098" w:rsidRDefault="00F73098" w:rsidP="002D7027">
            <w:pPr>
              <w:jc w:val="center"/>
              <w:rPr>
                <w:rFonts w:ascii="Calibri" w:hAnsi="Calibri" w:cs="Calibri"/>
              </w:rPr>
            </w:pPr>
          </w:p>
        </w:tc>
        <w:tc>
          <w:tcPr>
            <w:tcW w:w="887" w:type="dxa"/>
          </w:tcPr>
          <w:p w14:paraId="323ADB01" w14:textId="60589194" w:rsidR="00F73098" w:rsidRDefault="00F73098" w:rsidP="002D7027">
            <w:pPr>
              <w:jc w:val="center"/>
              <w:rPr>
                <w:rFonts w:ascii="Calibri" w:hAnsi="Calibri" w:cs="Calibri"/>
              </w:rPr>
            </w:pPr>
            <w:r>
              <w:rPr>
                <w:rFonts w:ascii="Calibri" w:hAnsi="Calibri" w:cs="Calibri"/>
              </w:rPr>
              <w:t>Cases</w:t>
            </w:r>
          </w:p>
        </w:tc>
        <w:tc>
          <w:tcPr>
            <w:tcW w:w="833" w:type="dxa"/>
          </w:tcPr>
          <w:p w14:paraId="779C09BD" w14:textId="2F70B037" w:rsidR="00F73098" w:rsidRDefault="00F73098" w:rsidP="002D7027">
            <w:pPr>
              <w:jc w:val="center"/>
              <w:rPr>
                <w:rFonts w:ascii="Calibri" w:hAnsi="Calibri" w:cs="Calibri"/>
              </w:rPr>
            </w:pPr>
            <w:r>
              <w:rPr>
                <w:rFonts w:ascii="Calibri" w:hAnsi="Calibri" w:cs="Calibri"/>
              </w:rPr>
              <w:t>N</w:t>
            </w:r>
          </w:p>
        </w:tc>
        <w:tc>
          <w:tcPr>
            <w:tcW w:w="882" w:type="dxa"/>
          </w:tcPr>
          <w:p w14:paraId="436B37EA" w14:textId="2FD084FF" w:rsidR="00F73098" w:rsidRDefault="00F73098" w:rsidP="002D7027">
            <w:pPr>
              <w:jc w:val="center"/>
              <w:rPr>
                <w:rFonts w:ascii="Calibri" w:hAnsi="Calibri" w:cs="Calibri"/>
              </w:rPr>
            </w:pPr>
            <w:r>
              <w:rPr>
                <w:rFonts w:ascii="Calibri" w:hAnsi="Calibri" w:cs="Calibri"/>
              </w:rPr>
              <w:t>Ratio</w:t>
            </w:r>
          </w:p>
        </w:tc>
        <w:tc>
          <w:tcPr>
            <w:tcW w:w="999" w:type="dxa"/>
          </w:tcPr>
          <w:p w14:paraId="16F07A86" w14:textId="06609CC7" w:rsidR="00F73098" w:rsidRDefault="00F73098" w:rsidP="002D7027">
            <w:pPr>
              <w:jc w:val="center"/>
              <w:rPr>
                <w:rFonts w:ascii="Calibri" w:hAnsi="Calibri" w:cs="Calibri"/>
              </w:rPr>
            </w:pPr>
            <w:r>
              <w:rPr>
                <w:rFonts w:ascii="Calibri" w:hAnsi="Calibri" w:cs="Calibri"/>
              </w:rPr>
              <w:t>Cases</w:t>
            </w:r>
          </w:p>
        </w:tc>
        <w:tc>
          <w:tcPr>
            <w:tcW w:w="853" w:type="dxa"/>
          </w:tcPr>
          <w:p w14:paraId="22993342" w14:textId="5813A62F" w:rsidR="00F73098" w:rsidRDefault="00F73098" w:rsidP="002D7027">
            <w:pPr>
              <w:jc w:val="center"/>
              <w:rPr>
                <w:rFonts w:ascii="Calibri" w:hAnsi="Calibri" w:cs="Calibri"/>
              </w:rPr>
            </w:pPr>
            <w:r>
              <w:rPr>
                <w:rFonts w:ascii="Calibri" w:hAnsi="Calibri" w:cs="Calibri"/>
              </w:rPr>
              <w:t>N</w:t>
            </w:r>
          </w:p>
        </w:tc>
        <w:tc>
          <w:tcPr>
            <w:tcW w:w="861" w:type="dxa"/>
          </w:tcPr>
          <w:p w14:paraId="78F177FE" w14:textId="0ED10C9D" w:rsidR="00F73098" w:rsidRDefault="00F73098" w:rsidP="002D7027">
            <w:pPr>
              <w:jc w:val="center"/>
              <w:rPr>
                <w:rFonts w:ascii="Calibri" w:hAnsi="Calibri" w:cs="Calibri"/>
              </w:rPr>
            </w:pPr>
            <w:r>
              <w:rPr>
                <w:rFonts w:ascii="Calibri" w:hAnsi="Calibri" w:cs="Calibri"/>
              </w:rPr>
              <w:t>Ratio</w:t>
            </w:r>
          </w:p>
        </w:tc>
        <w:tc>
          <w:tcPr>
            <w:tcW w:w="861" w:type="dxa"/>
          </w:tcPr>
          <w:p w14:paraId="22328CB1" w14:textId="77777777" w:rsidR="00F73098" w:rsidRDefault="00F73098" w:rsidP="002D7027">
            <w:pPr>
              <w:jc w:val="center"/>
              <w:rPr>
                <w:rFonts w:ascii="Calibri" w:hAnsi="Calibri" w:cs="Calibri"/>
              </w:rPr>
            </w:pPr>
          </w:p>
        </w:tc>
      </w:tr>
      <w:tr w:rsidR="00F73098" w14:paraId="47F0EF60" w14:textId="084C16FB" w:rsidTr="00F73098">
        <w:tc>
          <w:tcPr>
            <w:tcW w:w="3397" w:type="dxa"/>
          </w:tcPr>
          <w:p w14:paraId="5D94E71A" w14:textId="226EB2C8" w:rsidR="00F73098" w:rsidRDefault="00F73098" w:rsidP="002D7027">
            <w:pPr>
              <w:rPr>
                <w:rFonts w:ascii="Calibri" w:hAnsi="Calibri" w:cs="Calibri"/>
              </w:rPr>
            </w:pPr>
            <w:proofErr w:type="spellStart"/>
            <w:r w:rsidRPr="002D7027">
              <w:rPr>
                <w:rFonts w:ascii="Calibri" w:hAnsi="Calibri" w:cs="Calibri"/>
              </w:rPr>
              <w:t>Alveolar-Bronchiolar</w:t>
            </w:r>
            <w:proofErr w:type="spellEnd"/>
            <w:r w:rsidRPr="002D7027">
              <w:rPr>
                <w:rFonts w:ascii="Calibri" w:hAnsi="Calibri" w:cs="Calibri"/>
              </w:rPr>
              <w:t xml:space="preserve"> </w:t>
            </w:r>
            <w:proofErr w:type="spellStart"/>
            <w:r w:rsidRPr="002D7027">
              <w:rPr>
                <w:rFonts w:ascii="Calibri" w:hAnsi="Calibri" w:cs="Calibri"/>
              </w:rPr>
              <w:t>Adenomas</w:t>
            </w:r>
            <w:proofErr w:type="spellEnd"/>
          </w:p>
        </w:tc>
        <w:tc>
          <w:tcPr>
            <w:tcW w:w="928" w:type="dxa"/>
          </w:tcPr>
          <w:p w14:paraId="37AEFCDE" w14:textId="6228789D" w:rsidR="00F73098" w:rsidRDefault="00F73098" w:rsidP="00C22C2F">
            <w:pPr>
              <w:jc w:val="center"/>
              <w:rPr>
                <w:rFonts w:ascii="Calibri" w:hAnsi="Calibri" w:cs="Calibri"/>
              </w:rPr>
            </w:pPr>
            <w:r>
              <w:rPr>
                <w:rFonts w:ascii="Calibri" w:hAnsi="Calibri" w:cs="Calibri"/>
              </w:rPr>
              <w:t>4</w:t>
            </w:r>
          </w:p>
        </w:tc>
        <w:tc>
          <w:tcPr>
            <w:tcW w:w="887" w:type="dxa"/>
          </w:tcPr>
          <w:p w14:paraId="3472B932" w14:textId="205D55BD" w:rsidR="00F73098" w:rsidRDefault="00F73098" w:rsidP="00C22C2F">
            <w:pPr>
              <w:jc w:val="center"/>
              <w:rPr>
                <w:rFonts w:ascii="Calibri" w:hAnsi="Calibri" w:cs="Calibri"/>
              </w:rPr>
            </w:pPr>
            <w:r>
              <w:rPr>
                <w:rFonts w:ascii="Calibri" w:hAnsi="Calibri" w:cs="Calibri"/>
              </w:rPr>
              <w:t>34</w:t>
            </w:r>
          </w:p>
        </w:tc>
        <w:tc>
          <w:tcPr>
            <w:tcW w:w="833" w:type="dxa"/>
          </w:tcPr>
          <w:p w14:paraId="6B7CADF3" w14:textId="079926BF" w:rsidR="00F73098" w:rsidRDefault="00F73098" w:rsidP="00C22C2F">
            <w:pPr>
              <w:jc w:val="center"/>
              <w:rPr>
                <w:rFonts w:ascii="Calibri" w:hAnsi="Calibri" w:cs="Calibri"/>
              </w:rPr>
            </w:pPr>
            <w:r>
              <w:rPr>
                <w:rFonts w:ascii="Calibri" w:hAnsi="Calibri" w:cs="Calibri"/>
              </w:rPr>
              <w:t>199</w:t>
            </w:r>
          </w:p>
        </w:tc>
        <w:tc>
          <w:tcPr>
            <w:tcW w:w="882" w:type="dxa"/>
          </w:tcPr>
          <w:p w14:paraId="3645FC96" w14:textId="5F8292EF" w:rsidR="00F73098" w:rsidRDefault="00F73098" w:rsidP="00C22C2F">
            <w:pPr>
              <w:jc w:val="center"/>
              <w:rPr>
                <w:rFonts w:ascii="Calibri" w:hAnsi="Calibri" w:cs="Calibri"/>
              </w:rPr>
            </w:pPr>
            <w:r>
              <w:rPr>
                <w:rFonts w:ascii="Calibri" w:hAnsi="Calibri" w:cs="Calibri"/>
              </w:rPr>
              <w:t>0.171</w:t>
            </w:r>
          </w:p>
        </w:tc>
        <w:tc>
          <w:tcPr>
            <w:tcW w:w="999" w:type="dxa"/>
          </w:tcPr>
          <w:p w14:paraId="30378A75" w14:textId="034CD9A3" w:rsidR="00F73098" w:rsidRDefault="00F73098" w:rsidP="00C22C2F">
            <w:pPr>
              <w:jc w:val="center"/>
              <w:rPr>
                <w:rFonts w:ascii="Calibri" w:hAnsi="Calibri" w:cs="Calibri"/>
              </w:rPr>
            </w:pPr>
            <w:r>
              <w:rPr>
                <w:rFonts w:ascii="Calibri" w:hAnsi="Calibri" w:cs="Calibri"/>
              </w:rPr>
              <w:t>128</w:t>
            </w:r>
          </w:p>
        </w:tc>
        <w:tc>
          <w:tcPr>
            <w:tcW w:w="853" w:type="dxa"/>
          </w:tcPr>
          <w:p w14:paraId="5DC7756E" w14:textId="252D27ED" w:rsidR="00F73098" w:rsidRDefault="00F73098" w:rsidP="00C22C2F">
            <w:pPr>
              <w:jc w:val="center"/>
              <w:rPr>
                <w:rFonts w:ascii="Calibri" w:hAnsi="Calibri" w:cs="Calibri"/>
              </w:rPr>
            </w:pPr>
            <w:r>
              <w:rPr>
                <w:rFonts w:ascii="Calibri" w:hAnsi="Calibri" w:cs="Calibri"/>
              </w:rPr>
              <w:t>603</w:t>
            </w:r>
          </w:p>
        </w:tc>
        <w:tc>
          <w:tcPr>
            <w:tcW w:w="861" w:type="dxa"/>
          </w:tcPr>
          <w:p w14:paraId="14DF14AC" w14:textId="227A2934" w:rsidR="00F73098" w:rsidRDefault="00F73098" w:rsidP="00C22C2F">
            <w:pPr>
              <w:jc w:val="center"/>
              <w:rPr>
                <w:rFonts w:ascii="Calibri" w:hAnsi="Calibri" w:cs="Calibri"/>
              </w:rPr>
            </w:pPr>
            <w:r>
              <w:rPr>
                <w:rFonts w:ascii="Calibri" w:hAnsi="Calibri" w:cs="Calibri"/>
              </w:rPr>
              <w:t>0.212</w:t>
            </w:r>
          </w:p>
        </w:tc>
        <w:tc>
          <w:tcPr>
            <w:tcW w:w="861" w:type="dxa"/>
          </w:tcPr>
          <w:p w14:paraId="6A1A42E5" w14:textId="5C63D3D1" w:rsidR="00F73098" w:rsidRPr="00F73098" w:rsidRDefault="00F73098" w:rsidP="00C22C2F">
            <w:pPr>
              <w:jc w:val="center"/>
              <w:rPr>
                <w:rFonts w:ascii="Calibri" w:hAnsi="Calibri" w:cs="Calibri"/>
                <w:b/>
                <w:bCs/>
              </w:rPr>
            </w:pPr>
            <w:r w:rsidRPr="00F73098">
              <w:rPr>
                <w:rFonts w:ascii="Calibri" w:hAnsi="Calibri" w:cs="Calibri"/>
                <w:b/>
                <w:bCs/>
              </w:rPr>
              <w:t>0.041</w:t>
            </w:r>
          </w:p>
        </w:tc>
      </w:tr>
      <w:tr w:rsidR="00F73098" w14:paraId="2626524A" w14:textId="0C852F60" w:rsidTr="00F73098">
        <w:tc>
          <w:tcPr>
            <w:tcW w:w="3397" w:type="dxa"/>
          </w:tcPr>
          <w:p w14:paraId="011C1DBB" w14:textId="1949559B" w:rsidR="00F73098" w:rsidRDefault="00F73098" w:rsidP="002D7027">
            <w:pPr>
              <w:rPr>
                <w:rFonts w:ascii="Calibri" w:hAnsi="Calibri" w:cs="Calibri"/>
              </w:rPr>
            </w:pPr>
            <w:proofErr w:type="spellStart"/>
            <w:r w:rsidRPr="002D7027">
              <w:rPr>
                <w:rFonts w:ascii="Calibri" w:hAnsi="Calibri" w:cs="Calibri"/>
              </w:rPr>
              <w:t>Alveolar-Bronchiolar</w:t>
            </w:r>
            <w:proofErr w:type="spellEnd"/>
            <w:r w:rsidRPr="002D7027">
              <w:rPr>
                <w:rFonts w:ascii="Calibri" w:hAnsi="Calibri" w:cs="Calibri"/>
              </w:rPr>
              <w:t xml:space="preserve"> </w:t>
            </w:r>
            <w:proofErr w:type="spellStart"/>
            <w:r w:rsidRPr="002D7027">
              <w:rPr>
                <w:rFonts w:ascii="Calibri" w:hAnsi="Calibri" w:cs="Calibri"/>
              </w:rPr>
              <w:t>Adenomas</w:t>
            </w:r>
            <w:proofErr w:type="spellEnd"/>
          </w:p>
        </w:tc>
        <w:tc>
          <w:tcPr>
            <w:tcW w:w="928" w:type="dxa"/>
          </w:tcPr>
          <w:p w14:paraId="40204AF2" w14:textId="76E59380" w:rsidR="00F73098" w:rsidRDefault="00F73098" w:rsidP="00C22C2F">
            <w:pPr>
              <w:jc w:val="center"/>
              <w:rPr>
                <w:rFonts w:ascii="Calibri" w:hAnsi="Calibri" w:cs="Calibri"/>
              </w:rPr>
            </w:pPr>
            <w:r>
              <w:rPr>
                <w:rFonts w:ascii="Calibri" w:hAnsi="Calibri" w:cs="Calibri"/>
              </w:rPr>
              <w:t>5</w:t>
            </w:r>
          </w:p>
        </w:tc>
        <w:tc>
          <w:tcPr>
            <w:tcW w:w="887" w:type="dxa"/>
          </w:tcPr>
          <w:p w14:paraId="2EAD38F8" w14:textId="3994EFFE" w:rsidR="00F73098" w:rsidRDefault="00F73098" w:rsidP="00C22C2F">
            <w:pPr>
              <w:jc w:val="center"/>
              <w:rPr>
                <w:rFonts w:ascii="Calibri" w:hAnsi="Calibri" w:cs="Calibri"/>
              </w:rPr>
            </w:pPr>
            <w:r>
              <w:rPr>
                <w:rFonts w:ascii="Calibri" w:hAnsi="Calibri" w:cs="Calibri"/>
              </w:rPr>
              <w:t>34</w:t>
            </w:r>
          </w:p>
        </w:tc>
        <w:tc>
          <w:tcPr>
            <w:tcW w:w="833" w:type="dxa"/>
          </w:tcPr>
          <w:p w14:paraId="50ABAE0F" w14:textId="73A6501D" w:rsidR="00F73098" w:rsidRDefault="00F73098" w:rsidP="00C22C2F">
            <w:pPr>
              <w:jc w:val="center"/>
              <w:rPr>
                <w:rFonts w:ascii="Calibri" w:hAnsi="Calibri" w:cs="Calibri"/>
              </w:rPr>
            </w:pPr>
            <w:r>
              <w:rPr>
                <w:rFonts w:ascii="Calibri" w:hAnsi="Calibri" w:cs="Calibri"/>
              </w:rPr>
              <w:t>249</w:t>
            </w:r>
            <w:r>
              <w:rPr>
                <w:rStyle w:val="FootnoteReference"/>
                <w:rFonts w:ascii="Calibri" w:hAnsi="Calibri" w:cs="Calibri"/>
              </w:rPr>
              <w:footnoteReference w:id="81"/>
            </w:r>
          </w:p>
        </w:tc>
        <w:tc>
          <w:tcPr>
            <w:tcW w:w="882" w:type="dxa"/>
          </w:tcPr>
          <w:p w14:paraId="7E8346C9" w14:textId="4D434D7B" w:rsidR="00F73098" w:rsidRDefault="00F73098" w:rsidP="00C22C2F">
            <w:pPr>
              <w:jc w:val="center"/>
              <w:rPr>
                <w:rFonts w:ascii="Calibri" w:hAnsi="Calibri" w:cs="Calibri"/>
              </w:rPr>
            </w:pPr>
            <w:r>
              <w:rPr>
                <w:rFonts w:ascii="Calibri" w:hAnsi="Calibri" w:cs="Calibri"/>
              </w:rPr>
              <w:t>0.136</w:t>
            </w:r>
          </w:p>
        </w:tc>
        <w:tc>
          <w:tcPr>
            <w:tcW w:w="999" w:type="dxa"/>
          </w:tcPr>
          <w:p w14:paraId="466F581D" w14:textId="2FD09EFC" w:rsidR="00F73098" w:rsidRDefault="00F73098" w:rsidP="00C22C2F">
            <w:pPr>
              <w:jc w:val="center"/>
              <w:rPr>
                <w:rFonts w:ascii="Calibri" w:hAnsi="Calibri" w:cs="Calibri"/>
              </w:rPr>
            </w:pPr>
            <w:r>
              <w:rPr>
                <w:rFonts w:ascii="Calibri" w:hAnsi="Calibri" w:cs="Calibri"/>
              </w:rPr>
              <w:t>128</w:t>
            </w:r>
          </w:p>
        </w:tc>
        <w:tc>
          <w:tcPr>
            <w:tcW w:w="853" w:type="dxa"/>
          </w:tcPr>
          <w:p w14:paraId="38942398" w14:textId="5AB0FC96" w:rsidR="00F73098" w:rsidRDefault="00F73098" w:rsidP="00C22C2F">
            <w:pPr>
              <w:jc w:val="center"/>
              <w:rPr>
                <w:rFonts w:ascii="Calibri" w:hAnsi="Calibri" w:cs="Calibri"/>
              </w:rPr>
            </w:pPr>
            <w:r>
              <w:rPr>
                <w:rFonts w:ascii="Calibri" w:hAnsi="Calibri" w:cs="Calibri"/>
              </w:rPr>
              <w:t>753</w:t>
            </w:r>
            <w:r>
              <w:rPr>
                <w:rStyle w:val="FootnoteReference"/>
                <w:rFonts w:ascii="Calibri" w:hAnsi="Calibri" w:cs="Calibri"/>
              </w:rPr>
              <w:footnoteReference w:id="82"/>
            </w:r>
          </w:p>
        </w:tc>
        <w:tc>
          <w:tcPr>
            <w:tcW w:w="861" w:type="dxa"/>
          </w:tcPr>
          <w:p w14:paraId="320615C5" w14:textId="1301A642" w:rsidR="00F73098" w:rsidRDefault="00F73098" w:rsidP="00C22C2F">
            <w:pPr>
              <w:jc w:val="center"/>
              <w:rPr>
                <w:rFonts w:ascii="Calibri" w:hAnsi="Calibri" w:cs="Calibri"/>
              </w:rPr>
            </w:pPr>
            <w:r>
              <w:rPr>
                <w:rFonts w:ascii="Calibri" w:hAnsi="Calibri" w:cs="Calibri"/>
              </w:rPr>
              <w:t>0.170</w:t>
            </w:r>
          </w:p>
        </w:tc>
        <w:tc>
          <w:tcPr>
            <w:tcW w:w="861" w:type="dxa"/>
          </w:tcPr>
          <w:p w14:paraId="6C7723BB" w14:textId="4818F0AD" w:rsidR="00F73098" w:rsidRPr="00F73098" w:rsidRDefault="00F73098" w:rsidP="00C22C2F">
            <w:pPr>
              <w:jc w:val="center"/>
              <w:rPr>
                <w:rFonts w:ascii="Calibri" w:hAnsi="Calibri" w:cs="Calibri"/>
                <w:b/>
                <w:bCs/>
              </w:rPr>
            </w:pPr>
            <w:r w:rsidRPr="00F73098">
              <w:rPr>
                <w:rFonts w:ascii="Calibri" w:hAnsi="Calibri" w:cs="Calibri"/>
                <w:b/>
                <w:bCs/>
              </w:rPr>
              <w:t>0.034</w:t>
            </w:r>
          </w:p>
        </w:tc>
      </w:tr>
      <w:tr w:rsidR="00F73098" w14:paraId="39F93EF7" w14:textId="31A29D11" w:rsidTr="00F73098">
        <w:tc>
          <w:tcPr>
            <w:tcW w:w="3397" w:type="dxa"/>
          </w:tcPr>
          <w:p w14:paraId="272FB315" w14:textId="757936FF" w:rsidR="00F73098" w:rsidRPr="00C22C2F" w:rsidRDefault="00F73098" w:rsidP="002D7027">
            <w:pPr>
              <w:rPr>
                <w:rFonts w:ascii="Calibri" w:hAnsi="Calibri" w:cs="Calibri"/>
                <w:b/>
                <w:bCs/>
              </w:rPr>
            </w:pPr>
            <w:r w:rsidRPr="00C22C2F">
              <w:rPr>
                <w:rFonts w:ascii="Calibri" w:hAnsi="Calibri" w:cs="Calibri"/>
                <w:b/>
                <w:bCs/>
              </w:rPr>
              <w:t xml:space="preserve">Verschil </w:t>
            </w:r>
          </w:p>
        </w:tc>
        <w:tc>
          <w:tcPr>
            <w:tcW w:w="928" w:type="dxa"/>
          </w:tcPr>
          <w:p w14:paraId="29B63E88" w14:textId="77777777" w:rsidR="00F73098" w:rsidRPr="00C22C2F" w:rsidRDefault="00F73098" w:rsidP="002D7027">
            <w:pPr>
              <w:jc w:val="center"/>
              <w:rPr>
                <w:rFonts w:ascii="Calibri" w:hAnsi="Calibri" w:cs="Calibri"/>
                <w:b/>
                <w:bCs/>
              </w:rPr>
            </w:pPr>
          </w:p>
        </w:tc>
        <w:tc>
          <w:tcPr>
            <w:tcW w:w="887" w:type="dxa"/>
          </w:tcPr>
          <w:p w14:paraId="6BF5EA11" w14:textId="31E7EE85" w:rsidR="00F73098" w:rsidRPr="00C22C2F" w:rsidRDefault="00F73098" w:rsidP="002D7027">
            <w:pPr>
              <w:jc w:val="center"/>
              <w:rPr>
                <w:rFonts w:ascii="Calibri" w:hAnsi="Calibri" w:cs="Calibri"/>
                <w:b/>
                <w:bCs/>
              </w:rPr>
            </w:pPr>
          </w:p>
        </w:tc>
        <w:tc>
          <w:tcPr>
            <w:tcW w:w="833" w:type="dxa"/>
          </w:tcPr>
          <w:p w14:paraId="18011F3C" w14:textId="77777777" w:rsidR="00F73098" w:rsidRPr="00C22C2F" w:rsidRDefault="00F73098" w:rsidP="002D7027">
            <w:pPr>
              <w:jc w:val="center"/>
              <w:rPr>
                <w:rFonts w:ascii="Calibri" w:hAnsi="Calibri" w:cs="Calibri"/>
                <w:b/>
                <w:bCs/>
              </w:rPr>
            </w:pPr>
          </w:p>
        </w:tc>
        <w:tc>
          <w:tcPr>
            <w:tcW w:w="882" w:type="dxa"/>
          </w:tcPr>
          <w:p w14:paraId="5C2A7DA8" w14:textId="59DE9A6F" w:rsidR="00F73098" w:rsidRPr="00C22C2F" w:rsidRDefault="00F73098" w:rsidP="002D7027">
            <w:pPr>
              <w:jc w:val="center"/>
              <w:rPr>
                <w:rFonts w:ascii="Calibri" w:hAnsi="Calibri" w:cs="Calibri"/>
                <w:b/>
                <w:bCs/>
              </w:rPr>
            </w:pPr>
            <w:r w:rsidRPr="00C22C2F">
              <w:rPr>
                <w:rFonts w:ascii="Calibri" w:hAnsi="Calibri" w:cs="Calibri"/>
                <w:b/>
                <w:bCs/>
              </w:rPr>
              <w:t>0.035</w:t>
            </w:r>
          </w:p>
        </w:tc>
        <w:tc>
          <w:tcPr>
            <w:tcW w:w="999" w:type="dxa"/>
          </w:tcPr>
          <w:p w14:paraId="54218C47" w14:textId="0D3F9B03" w:rsidR="00F73098" w:rsidRPr="00C22C2F" w:rsidRDefault="00F73098" w:rsidP="002D7027">
            <w:pPr>
              <w:jc w:val="center"/>
              <w:rPr>
                <w:rFonts w:ascii="Calibri" w:hAnsi="Calibri" w:cs="Calibri"/>
                <w:b/>
                <w:bCs/>
              </w:rPr>
            </w:pPr>
          </w:p>
        </w:tc>
        <w:tc>
          <w:tcPr>
            <w:tcW w:w="853" w:type="dxa"/>
          </w:tcPr>
          <w:p w14:paraId="260F749C" w14:textId="77777777" w:rsidR="00F73098" w:rsidRPr="00C22C2F" w:rsidRDefault="00F73098" w:rsidP="002D7027">
            <w:pPr>
              <w:jc w:val="center"/>
              <w:rPr>
                <w:rFonts w:ascii="Calibri" w:hAnsi="Calibri" w:cs="Calibri"/>
                <w:b/>
                <w:bCs/>
              </w:rPr>
            </w:pPr>
          </w:p>
        </w:tc>
        <w:tc>
          <w:tcPr>
            <w:tcW w:w="861" w:type="dxa"/>
          </w:tcPr>
          <w:p w14:paraId="30222724" w14:textId="4BD77488" w:rsidR="00F73098" w:rsidRPr="00C22C2F" w:rsidRDefault="00F73098" w:rsidP="00C22C2F">
            <w:pPr>
              <w:keepNext/>
              <w:jc w:val="center"/>
              <w:rPr>
                <w:rFonts w:ascii="Calibri" w:hAnsi="Calibri" w:cs="Calibri"/>
                <w:b/>
                <w:bCs/>
              </w:rPr>
            </w:pPr>
            <w:r w:rsidRPr="00C22C2F">
              <w:rPr>
                <w:rFonts w:ascii="Calibri" w:hAnsi="Calibri" w:cs="Calibri"/>
                <w:b/>
                <w:bCs/>
              </w:rPr>
              <w:t>0.042</w:t>
            </w:r>
          </w:p>
        </w:tc>
        <w:tc>
          <w:tcPr>
            <w:tcW w:w="861" w:type="dxa"/>
          </w:tcPr>
          <w:p w14:paraId="467070D0" w14:textId="39A12B4F" w:rsidR="00F73098" w:rsidRPr="00C22C2F" w:rsidRDefault="001C455A" w:rsidP="00C22C2F">
            <w:pPr>
              <w:keepNext/>
              <w:jc w:val="center"/>
              <w:rPr>
                <w:rFonts w:ascii="Calibri" w:hAnsi="Calibri" w:cs="Calibri"/>
                <w:b/>
                <w:bCs/>
              </w:rPr>
            </w:pPr>
            <w:r>
              <w:rPr>
                <w:rFonts w:ascii="Calibri" w:hAnsi="Calibri" w:cs="Calibri"/>
                <w:b/>
                <w:bCs/>
              </w:rPr>
              <w:t>0.007</w:t>
            </w:r>
          </w:p>
        </w:tc>
      </w:tr>
    </w:tbl>
    <w:p w14:paraId="750EC597" w14:textId="7F480DE6" w:rsidR="00C22C2F" w:rsidRPr="00E464FC" w:rsidRDefault="00C22C2F">
      <w:pPr>
        <w:pStyle w:val="Caption"/>
        <w:rPr>
          <w:rFonts w:ascii="Calibri" w:hAnsi="Calibri" w:cs="Calibri"/>
          <w:i w:val="0"/>
          <w:iCs w:val="0"/>
          <w:color w:val="auto"/>
        </w:rPr>
      </w:pPr>
      <w:bookmarkStart w:id="312" w:name="_Ref185853269"/>
      <w:bookmarkStart w:id="313" w:name="_Toc188366107"/>
      <w:r w:rsidRPr="00E464FC">
        <w:rPr>
          <w:rFonts w:ascii="Calibri" w:hAnsi="Calibri" w:cs="Calibri"/>
          <w:b/>
          <w:bCs/>
          <w:i w:val="0"/>
          <w:iCs w:val="0"/>
          <w:color w:val="auto"/>
        </w:rPr>
        <w:t xml:space="preserve">Tabel </w:t>
      </w:r>
      <w:r w:rsidR="00C05FD9" w:rsidRPr="00E464FC">
        <w:rPr>
          <w:rFonts w:ascii="Calibri" w:hAnsi="Calibri" w:cs="Calibri"/>
          <w:b/>
          <w:bCs/>
          <w:i w:val="0"/>
          <w:iCs w:val="0"/>
          <w:color w:val="auto"/>
        </w:rPr>
        <w:fldChar w:fldCharType="begin"/>
      </w:r>
      <w:r w:rsidR="00C05FD9" w:rsidRPr="00E464FC">
        <w:rPr>
          <w:rFonts w:ascii="Calibri" w:hAnsi="Calibri" w:cs="Calibri"/>
          <w:b/>
          <w:bCs/>
          <w:i w:val="0"/>
          <w:iCs w:val="0"/>
          <w:color w:val="auto"/>
        </w:rPr>
        <w:instrText xml:space="preserve"> SEQ Tabel \* ARABIC </w:instrText>
      </w:r>
      <w:r w:rsidR="00C05FD9" w:rsidRPr="00E464FC">
        <w:rPr>
          <w:rFonts w:ascii="Calibri" w:hAnsi="Calibri" w:cs="Calibri"/>
          <w:b/>
          <w:bCs/>
          <w:i w:val="0"/>
          <w:iCs w:val="0"/>
          <w:color w:val="auto"/>
        </w:rPr>
        <w:fldChar w:fldCharType="separate"/>
      </w:r>
      <w:r w:rsidR="00D11667">
        <w:rPr>
          <w:rFonts w:ascii="Calibri" w:hAnsi="Calibri" w:cs="Calibri"/>
          <w:b/>
          <w:bCs/>
          <w:i w:val="0"/>
          <w:iCs w:val="0"/>
          <w:noProof/>
          <w:color w:val="auto"/>
        </w:rPr>
        <w:t>21</w:t>
      </w:r>
      <w:r w:rsidR="00C05FD9" w:rsidRPr="00E464FC">
        <w:rPr>
          <w:rFonts w:ascii="Calibri" w:hAnsi="Calibri" w:cs="Calibri"/>
          <w:b/>
          <w:bCs/>
          <w:i w:val="0"/>
          <w:iCs w:val="0"/>
          <w:noProof/>
          <w:color w:val="auto"/>
        </w:rPr>
        <w:fldChar w:fldCharType="end"/>
      </w:r>
      <w:bookmarkEnd w:id="312"/>
      <w:r w:rsidR="00E464FC" w:rsidRPr="00E464FC">
        <w:rPr>
          <w:rFonts w:ascii="Calibri" w:hAnsi="Calibri" w:cs="Calibri"/>
          <w:b/>
          <w:bCs/>
          <w:i w:val="0"/>
          <w:iCs w:val="0"/>
          <w:noProof/>
          <w:color w:val="auto"/>
        </w:rPr>
        <w:t>.</w:t>
      </w:r>
      <w:r w:rsidR="00E464FC" w:rsidRPr="00E464FC">
        <w:rPr>
          <w:rFonts w:ascii="Calibri" w:hAnsi="Calibri" w:cs="Calibri"/>
          <w:i w:val="0"/>
          <w:iCs w:val="0"/>
          <w:noProof/>
          <w:color w:val="auto"/>
        </w:rPr>
        <w:t xml:space="preserve"> Aantal studies met mannelijke CD-1 muizen </w:t>
      </w:r>
      <w:r w:rsidR="00736A56">
        <w:rPr>
          <w:rFonts w:ascii="Calibri" w:hAnsi="Calibri" w:cs="Calibri"/>
          <w:i w:val="0"/>
          <w:iCs w:val="0"/>
          <w:noProof/>
          <w:color w:val="auto"/>
        </w:rPr>
        <w:t>met</w:t>
      </w:r>
      <w:r w:rsidR="00E464FC" w:rsidRPr="00E464FC">
        <w:rPr>
          <w:rFonts w:ascii="Calibri" w:hAnsi="Calibri" w:cs="Calibri"/>
          <w:i w:val="0"/>
          <w:iCs w:val="0"/>
          <w:noProof/>
          <w:color w:val="auto"/>
        </w:rPr>
        <w:t xml:space="preserve"> data over Alveolar-Bronchiolar Adenomas. De bovenste rij is wat we kunnen opmaken uit de studie van Portier. De onderste rij als we de studie zouden toevoegen </w:t>
      </w:r>
      <w:r w:rsidR="00736A56">
        <w:rPr>
          <w:rFonts w:ascii="Calibri" w:hAnsi="Calibri" w:cs="Calibri"/>
          <w:i w:val="0"/>
          <w:iCs w:val="0"/>
          <w:noProof/>
          <w:color w:val="auto"/>
        </w:rPr>
        <w:t>met geen incidentie. Dit veranderd de ratios.</w:t>
      </w:r>
      <w:bookmarkEnd w:id="313"/>
      <w:r w:rsidR="00736A56">
        <w:rPr>
          <w:rFonts w:ascii="Calibri" w:hAnsi="Calibri" w:cs="Calibri"/>
          <w:i w:val="0"/>
          <w:iCs w:val="0"/>
          <w:noProof/>
          <w:color w:val="auto"/>
        </w:rPr>
        <w:t xml:space="preserve"> </w:t>
      </w:r>
    </w:p>
    <w:p w14:paraId="5E14B752" w14:textId="1959669F" w:rsidR="00F73098" w:rsidRDefault="00F73098" w:rsidP="002D7027">
      <w:pPr>
        <w:spacing w:after="0" w:line="360" w:lineRule="auto"/>
        <w:rPr>
          <w:rFonts w:ascii="Calibri" w:hAnsi="Calibri" w:cs="Calibri"/>
        </w:rPr>
      </w:pPr>
      <w:r>
        <w:rPr>
          <w:rFonts w:ascii="Calibri" w:hAnsi="Calibri" w:cs="Calibri"/>
        </w:rPr>
        <w:lastRenderedPageBreak/>
        <w:t xml:space="preserve">Wat direct opvalt is dat </w:t>
      </w:r>
      <w:r w:rsidR="00736A56">
        <w:rPr>
          <w:rFonts w:ascii="Calibri" w:hAnsi="Calibri" w:cs="Calibri"/>
        </w:rPr>
        <w:t>de</w:t>
      </w:r>
      <w:r>
        <w:rPr>
          <w:rFonts w:ascii="Calibri" w:hAnsi="Calibri" w:cs="Calibri"/>
        </w:rPr>
        <w:t xml:space="preserve"> toevoeging van één rij met geen incidentie de ratio met ongeveer eenzelfde verschil vermindert. Strikt genomen verandert er niks in de vergelijking: deze was 0.041 en zou da</w:t>
      </w:r>
      <w:r w:rsidR="00736A56">
        <w:rPr>
          <w:rFonts w:ascii="Calibri" w:hAnsi="Calibri" w:cs="Calibri"/>
        </w:rPr>
        <w:t xml:space="preserve">n </w:t>
      </w:r>
      <w:r>
        <w:rPr>
          <w:rFonts w:ascii="Calibri" w:hAnsi="Calibri" w:cs="Calibri"/>
        </w:rPr>
        <w:t xml:space="preserve">hypothetisch veranderen in 0.034 – een verschil van  0.007. Eigenlijk is dit niet noemenswaardig. Met eenzelfde verschil gaan de absolute waarden omlaag. </w:t>
      </w:r>
    </w:p>
    <w:p w14:paraId="0F06368F" w14:textId="1E24BBEB" w:rsidR="00F73098" w:rsidRPr="001C455A" w:rsidRDefault="00F73098" w:rsidP="00F73098">
      <w:pPr>
        <w:spacing w:after="0" w:line="360" w:lineRule="auto"/>
        <w:ind w:firstLine="708"/>
        <w:rPr>
          <w:rFonts w:ascii="Calibri" w:hAnsi="Calibri" w:cs="Calibri"/>
        </w:rPr>
      </w:pPr>
      <w:r>
        <w:rPr>
          <w:rFonts w:ascii="Calibri" w:hAnsi="Calibri" w:cs="Calibri"/>
        </w:rPr>
        <w:t xml:space="preserve">Maar wat al snel vergeten wordt is dat we hier spreken van één enkele toevoeging. Hoe anders ziet het eruit als we kijken naar </w:t>
      </w:r>
      <w:proofErr w:type="spellStart"/>
      <w:r w:rsidRPr="00ED49D0">
        <w:rPr>
          <w:rFonts w:ascii="Calibri" w:hAnsi="Calibri" w:cs="Calibri"/>
          <w:i/>
          <w:iCs/>
        </w:rPr>
        <w:t>Kidney</w:t>
      </w:r>
      <w:proofErr w:type="spellEnd"/>
      <w:r w:rsidRPr="00ED49D0">
        <w:rPr>
          <w:rFonts w:ascii="Calibri" w:hAnsi="Calibri" w:cs="Calibri"/>
          <w:i/>
          <w:iCs/>
        </w:rPr>
        <w:t xml:space="preserve"> </w:t>
      </w:r>
      <w:proofErr w:type="spellStart"/>
      <w:r w:rsidRPr="00ED49D0">
        <w:rPr>
          <w:rFonts w:ascii="Calibri" w:hAnsi="Calibri" w:cs="Calibri"/>
          <w:i/>
          <w:iCs/>
        </w:rPr>
        <w:t>Adenomas</w:t>
      </w:r>
      <w:proofErr w:type="spellEnd"/>
      <w:r w:rsidRPr="00ED49D0">
        <w:rPr>
          <w:rFonts w:ascii="Calibri" w:hAnsi="Calibri" w:cs="Calibri"/>
          <w:i/>
          <w:iCs/>
        </w:rPr>
        <w:t xml:space="preserve"> (</w:t>
      </w:r>
      <w:proofErr w:type="spellStart"/>
      <w:r w:rsidRPr="00ED49D0">
        <w:rPr>
          <w:rFonts w:ascii="Calibri" w:hAnsi="Calibri" w:cs="Calibri"/>
          <w:i/>
          <w:iCs/>
        </w:rPr>
        <w:t>original</w:t>
      </w:r>
      <w:proofErr w:type="spellEnd"/>
      <w:r w:rsidRPr="00ED49D0">
        <w:rPr>
          <w:rFonts w:ascii="Calibri" w:hAnsi="Calibri" w:cs="Calibri"/>
          <w:i/>
          <w:iCs/>
        </w:rPr>
        <w:t xml:space="preserve"> </w:t>
      </w:r>
      <w:proofErr w:type="spellStart"/>
      <w:r w:rsidRPr="00ED49D0">
        <w:rPr>
          <w:rFonts w:ascii="Calibri" w:hAnsi="Calibri" w:cs="Calibri"/>
          <w:i/>
          <w:iCs/>
        </w:rPr>
        <w:t>pathology</w:t>
      </w:r>
      <w:proofErr w:type="spellEnd"/>
      <w:r w:rsidRPr="00ED49D0">
        <w:rPr>
          <w:rFonts w:ascii="Calibri" w:hAnsi="Calibri" w:cs="Calibri"/>
          <w:i/>
          <w:iCs/>
        </w:rPr>
        <w:t>)</w:t>
      </w:r>
      <w:r w:rsidR="001C455A">
        <w:rPr>
          <w:rFonts w:ascii="Calibri" w:hAnsi="Calibri" w:cs="Calibri"/>
          <w:i/>
          <w:iCs/>
        </w:rPr>
        <w:t xml:space="preserve">. </w:t>
      </w:r>
      <w:r w:rsidR="001C455A" w:rsidRPr="001C455A">
        <w:rPr>
          <w:rFonts w:ascii="Calibri" w:hAnsi="Calibri" w:cs="Calibri"/>
        </w:rPr>
        <w:t>Het toevoegen van vier studies met nul incidentie laat het verschil in ratio’s nagenoeg halveren</w:t>
      </w:r>
      <w:r w:rsidR="00E7537F">
        <w:rPr>
          <w:rFonts w:ascii="Calibri" w:hAnsi="Calibri" w:cs="Calibri"/>
        </w:rPr>
        <w:t xml:space="preserve"> </w:t>
      </w:r>
      <w:r w:rsidR="00E7537F" w:rsidRPr="00E7537F">
        <w:rPr>
          <w:rFonts w:ascii="Calibri" w:hAnsi="Calibri" w:cs="Calibri"/>
        </w:rPr>
        <w:t>(</w:t>
      </w:r>
      <w:r w:rsidR="00E7537F" w:rsidRPr="00E7537F">
        <w:rPr>
          <w:rFonts w:ascii="Calibri" w:hAnsi="Calibri" w:cs="Calibri"/>
          <w:b/>
          <w:bCs/>
        </w:rPr>
        <w:fldChar w:fldCharType="begin"/>
      </w:r>
      <w:r w:rsidR="00E7537F" w:rsidRPr="00E7537F">
        <w:rPr>
          <w:rFonts w:ascii="Calibri" w:hAnsi="Calibri" w:cs="Calibri"/>
          <w:b/>
          <w:bCs/>
        </w:rPr>
        <w:instrText xml:space="preserve"> REF _Ref185875495 \h  \* MERGEFORMAT </w:instrText>
      </w:r>
      <w:r w:rsidR="00E7537F" w:rsidRPr="00E7537F">
        <w:rPr>
          <w:rFonts w:ascii="Calibri" w:hAnsi="Calibri" w:cs="Calibri"/>
          <w:b/>
          <w:bCs/>
        </w:rPr>
      </w:r>
      <w:r w:rsidR="00E7537F" w:rsidRPr="00E7537F">
        <w:rPr>
          <w:rFonts w:ascii="Calibri" w:hAnsi="Calibri" w:cs="Calibri"/>
          <w:b/>
          <w:bCs/>
        </w:rPr>
        <w:fldChar w:fldCharType="separate"/>
      </w:r>
      <w:r w:rsidR="00E7537F" w:rsidRPr="00E7537F">
        <w:rPr>
          <w:rFonts w:ascii="Calibri" w:hAnsi="Calibri" w:cs="Calibri"/>
          <w:b/>
          <w:bCs/>
        </w:rPr>
        <w:t xml:space="preserve">Tabel </w:t>
      </w:r>
      <w:r w:rsidR="00E7537F" w:rsidRPr="00E7537F">
        <w:rPr>
          <w:rFonts w:ascii="Calibri" w:hAnsi="Calibri" w:cs="Calibri"/>
          <w:b/>
          <w:bCs/>
          <w:noProof/>
        </w:rPr>
        <w:t>22</w:t>
      </w:r>
      <w:r w:rsidR="00E7537F" w:rsidRPr="00E7537F">
        <w:rPr>
          <w:rFonts w:ascii="Calibri" w:hAnsi="Calibri" w:cs="Calibri"/>
          <w:b/>
          <w:bCs/>
        </w:rPr>
        <w:fldChar w:fldCharType="end"/>
      </w:r>
      <w:r w:rsidR="00E7537F" w:rsidRPr="00E7537F">
        <w:rPr>
          <w:rFonts w:ascii="Calibri" w:hAnsi="Calibri" w:cs="Calibri"/>
        </w:rPr>
        <w:t>)</w:t>
      </w:r>
      <w:r w:rsidR="001C455A" w:rsidRPr="00E7537F">
        <w:rPr>
          <w:rFonts w:ascii="Calibri" w:hAnsi="Calibri" w:cs="Calibri"/>
          <w:i/>
          <w:iCs/>
        </w:rPr>
        <w:t>.</w:t>
      </w:r>
      <w:r w:rsidR="001C455A">
        <w:rPr>
          <w:rFonts w:ascii="Calibri" w:hAnsi="Calibri" w:cs="Calibri"/>
          <w:i/>
          <w:iCs/>
        </w:rPr>
        <w:t xml:space="preserve"> </w:t>
      </w:r>
      <w:r w:rsidR="001C455A">
        <w:rPr>
          <w:rFonts w:ascii="Calibri" w:hAnsi="Calibri" w:cs="Calibri"/>
        </w:rPr>
        <w:t>Toegegeven: een stijging van 0.0268 was al niet veel (</w:t>
      </w:r>
      <w:r w:rsidR="00736A56">
        <w:rPr>
          <w:rFonts w:ascii="Calibri" w:hAnsi="Calibri" w:cs="Calibri"/>
        </w:rPr>
        <w:t>het gaat om ongeveer</w:t>
      </w:r>
      <w:r w:rsidR="001C455A">
        <w:rPr>
          <w:rFonts w:ascii="Calibri" w:hAnsi="Calibri" w:cs="Calibri"/>
        </w:rPr>
        <w:t xml:space="preserve"> </w:t>
      </w:r>
      <w:r w:rsidR="00736A56">
        <w:rPr>
          <w:rFonts w:ascii="Calibri" w:hAnsi="Calibri" w:cs="Calibri"/>
        </w:rPr>
        <w:t>3</w:t>
      </w:r>
      <w:r w:rsidR="001C455A">
        <w:rPr>
          <w:rFonts w:ascii="Calibri" w:hAnsi="Calibri" w:cs="Calibri"/>
        </w:rPr>
        <w:t xml:space="preserve">%), maar </w:t>
      </w:r>
      <w:r w:rsidR="00736A56">
        <w:rPr>
          <w:rFonts w:ascii="Calibri" w:hAnsi="Calibri" w:cs="Calibri"/>
        </w:rPr>
        <w:t>de</w:t>
      </w:r>
      <w:r w:rsidR="001C455A">
        <w:rPr>
          <w:rFonts w:ascii="Calibri" w:hAnsi="Calibri" w:cs="Calibri"/>
        </w:rPr>
        <w:t xml:space="preserve"> daling naar 1% </w:t>
      </w:r>
      <w:r w:rsidR="00736A56">
        <w:rPr>
          <w:rFonts w:ascii="Calibri" w:hAnsi="Calibri" w:cs="Calibri"/>
        </w:rPr>
        <w:t xml:space="preserve">maakt het resultaat niet noemenswaardig. </w:t>
      </w:r>
      <w:r w:rsidR="001C455A">
        <w:rPr>
          <w:rFonts w:ascii="Calibri" w:hAnsi="Calibri" w:cs="Calibri"/>
        </w:rPr>
        <w:t xml:space="preserve">Dit </w:t>
      </w:r>
      <w:r w:rsidR="00736A56">
        <w:rPr>
          <w:rFonts w:ascii="Calibri" w:hAnsi="Calibri" w:cs="Calibri"/>
        </w:rPr>
        <w:t xml:space="preserve">alles zijn dus wel zaken om </w:t>
      </w:r>
      <w:r w:rsidR="001C455A">
        <w:rPr>
          <w:rFonts w:ascii="Calibri" w:hAnsi="Calibri" w:cs="Calibri"/>
        </w:rPr>
        <w:t>rekening m</w:t>
      </w:r>
      <w:r w:rsidR="00736A56">
        <w:rPr>
          <w:rFonts w:ascii="Calibri" w:hAnsi="Calibri" w:cs="Calibri"/>
        </w:rPr>
        <w:t>ee</w:t>
      </w:r>
      <w:r w:rsidR="001C455A">
        <w:rPr>
          <w:rFonts w:ascii="Calibri" w:hAnsi="Calibri" w:cs="Calibri"/>
        </w:rPr>
        <w:t xml:space="preserve"> </w:t>
      </w:r>
      <w:r w:rsidR="00736A56">
        <w:rPr>
          <w:rFonts w:ascii="Calibri" w:hAnsi="Calibri" w:cs="Calibri"/>
        </w:rPr>
        <w:t>te h</w:t>
      </w:r>
      <w:r w:rsidR="001C455A">
        <w:rPr>
          <w:rFonts w:ascii="Calibri" w:hAnsi="Calibri" w:cs="Calibri"/>
        </w:rPr>
        <w:t xml:space="preserve">ouden. </w:t>
      </w:r>
    </w:p>
    <w:p w14:paraId="7465D4B6" w14:textId="77777777" w:rsidR="00AF567E" w:rsidRDefault="00AF567E" w:rsidP="00AF567E">
      <w:pPr>
        <w:spacing w:after="0" w:line="360" w:lineRule="auto"/>
        <w:ind w:firstLine="708"/>
        <w:rPr>
          <w:rFonts w:ascii="Calibri" w:hAnsi="Calibri" w:cs="Calibri"/>
        </w:rPr>
      </w:pPr>
    </w:p>
    <w:tbl>
      <w:tblPr>
        <w:tblStyle w:val="TableGrid"/>
        <w:tblW w:w="10954" w:type="dxa"/>
        <w:tblInd w:w="-714" w:type="dxa"/>
        <w:tblLook w:val="04A0" w:firstRow="1" w:lastRow="0" w:firstColumn="1" w:lastColumn="0" w:noHBand="0" w:noVBand="1"/>
      </w:tblPr>
      <w:tblGrid>
        <w:gridCol w:w="3970"/>
        <w:gridCol w:w="928"/>
        <w:gridCol w:w="773"/>
        <w:gridCol w:w="828"/>
        <w:gridCol w:w="879"/>
        <w:gridCol w:w="874"/>
        <w:gridCol w:w="848"/>
        <w:gridCol w:w="965"/>
        <w:gridCol w:w="889"/>
      </w:tblGrid>
      <w:tr w:rsidR="00F73098" w14:paraId="55F9F27B" w14:textId="77777777" w:rsidTr="00895B62">
        <w:tc>
          <w:tcPr>
            <w:tcW w:w="3970" w:type="dxa"/>
            <w:vMerge w:val="restart"/>
          </w:tcPr>
          <w:p w14:paraId="2455BB1E" w14:textId="77777777" w:rsidR="00F73098" w:rsidRPr="00E7537F" w:rsidRDefault="00F73098" w:rsidP="00184DB5">
            <w:pPr>
              <w:rPr>
                <w:rFonts w:ascii="Calibri" w:hAnsi="Calibri" w:cs="Calibri"/>
                <w:b/>
                <w:bCs/>
              </w:rPr>
            </w:pPr>
            <w:r w:rsidRPr="00E7537F">
              <w:rPr>
                <w:rFonts w:ascii="Calibri" w:hAnsi="Calibri" w:cs="Calibri"/>
                <w:b/>
                <w:bCs/>
              </w:rPr>
              <w:t>Tumorsoort</w:t>
            </w:r>
          </w:p>
        </w:tc>
        <w:tc>
          <w:tcPr>
            <w:tcW w:w="928" w:type="dxa"/>
            <w:vMerge w:val="restart"/>
          </w:tcPr>
          <w:p w14:paraId="07F83B74" w14:textId="77777777" w:rsidR="00F73098" w:rsidRPr="00E7537F" w:rsidRDefault="00F73098" w:rsidP="00184DB5">
            <w:pPr>
              <w:jc w:val="center"/>
              <w:rPr>
                <w:rFonts w:ascii="Calibri" w:hAnsi="Calibri" w:cs="Calibri"/>
                <w:b/>
                <w:bCs/>
              </w:rPr>
            </w:pPr>
            <w:r w:rsidRPr="00E7537F">
              <w:rPr>
                <w:rFonts w:ascii="Calibri" w:hAnsi="Calibri" w:cs="Calibri"/>
                <w:b/>
                <w:bCs/>
              </w:rPr>
              <w:t>Aantal studies</w:t>
            </w:r>
          </w:p>
        </w:tc>
        <w:tc>
          <w:tcPr>
            <w:tcW w:w="2480" w:type="dxa"/>
            <w:gridSpan w:val="3"/>
          </w:tcPr>
          <w:p w14:paraId="590D848A" w14:textId="77777777" w:rsidR="00F73098" w:rsidRPr="00E7537F" w:rsidRDefault="00F73098" w:rsidP="00184DB5">
            <w:pPr>
              <w:jc w:val="center"/>
              <w:rPr>
                <w:rFonts w:ascii="Calibri" w:hAnsi="Calibri" w:cs="Calibri"/>
                <w:b/>
                <w:bCs/>
              </w:rPr>
            </w:pPr>
            <w:r w:rsidRPr="00E7537F">
              <w:rPr>
                <w:rFonts w:ascii="Calibri" w:hAnsi="Calibri" w:cs="Calibri"/>
                <w:b/>
                <w:bCs/>
              </w:rPr>
              <w:t>Nul-dosering</w:t>
            </w:r>
          </w:p>
        </w:tc>
        <w:tc>
          <w:tcPr>
            <w:tcW w:w="2687" w:type="dxa"/>
            <w:gridSpan w:val="3"/>
          </w:tcPr>
          <w:p w14:paraId="76A29332" w14:textId="77777777" w:rsidR="00F73098" w:rsidRPr="00E7537F" w:rsidRDefault="00F73098" w:rsidP="00184DB5">
            <w:pPr>
              <w:jc w:val="center"/>
              <w:rPr>
                <w:rFonts w:ascii="Calibri" w:hAnsi="Calibri" w:cs="Calibri"/>
                <w:b/>
                <w:bCs/>
              </w:rPr>
            </w:pPr>
            <w:r w:rsidRPr="00E7537F">
              <w:rPr>
                <w:rFonts w:ascii="Calibri" w:hAnsi="Calibri" w:cs="Calibri"/>
                <w:b/>
                <w:bCs/>
              </w:rPr>
              <w:t>Niet-nul-dosering</w:t>
            </w:r>
          </w:p>
        </w:tc>
        <w:tc>
          <w:tcPr>
            <w:tcW w:w="889" w:type="dxa"/>
          </w:tcPr>
          <w:p w14:paraId="55F5E909" w14:textId="77777777" w:rsidR="00F73098" w:rsidRDefault="00F73098" w:rsidP="00184DB5">
            <w:pPr>
              <w:jc w:val="center"/>
              <w:rPr>
                <w:rFonts w:ascii="Calibri" w:hAnsi="Calibri" w:cs="Calibri"/>
              </w:rPr>
            </w:pPr>
          </w:p>
        </w:tc>
      </w:tr>
      <w:tr w:rsidR="00F73098" w14:paraId="4E899168" w14:textId="77777777" w:rsidTr="00895B62">
        <w:tc>
          <w:tcPr>
            <w:tcW w:w="3970" w:type="dxa"/>
            <w:vMerge/>
          </w:tcPr>
          <w:p w14:paraId="70D84E51" w14:textId="77777777" w:rsidR="00F73098" w:rsidRDefault="00F73098" w:rsidP="00184DB5">
            <w:pPr>
              <w:rPr>
                <w:rFonts w:ascii="Calibri" w:hAnsi="Calibri" w:cs="Calibri"/>
              </w:rPr>
            </w:pPr>
          </w:p>
        </w:tc>
        <w:tc>
          <w:tcPr>
            <w:tcW w:w="928" w:type="dxa"/>
            <w:vMerge/>
          </w:tcPr>
          <w:p w14:paraId="3541805F" w14:textId="77777777" w:rsidR="00F73098" w:rsidRDefault="00F73098" w:rsidP="00184DB5">
            <w:pPr>
              <w:jc w:val="center"/>
              <w:rPr>
                <w:rFonts w:ascii="Calibri" w:hAnsi="Calibri" w:cs="Calibri"/>
              </w:rPr>
            </w:pPr>
          </w:p>
        </w:tc>
        <w:tc>
          <w:tcPr>
            <w:tcW w:w="773" w:type="dxa"/>
          </w:tcPr>
          <w:p w14:paraId="2CE69B99" w14:textId="77777777" w:rsidR="00F73098" w:rsidRDefault="00F73098" w:rsidP="00184DB5">
            <w:pPr>
              <w:jc w:val="center"/>
              <w:rPr>
                <w:rFonts w:ascii="Calibri" w:hAnsi="Calibri" w:cs="Calibri"/>
              </w:rPr>
            </w:pPr>
            <w:r>
              <w:rPr>
                <w:rFonts w:ascii="Calibri" w:hAnsi="Calibri" w:cs="Calibri"/>
              </w:rPr>
              <w:t>Cases</w:t>
            </w:r>
          </w:p>
        </w:tc>
        <w:tc>
          <w:tcPr>
            <w:tcW w:w="828" w:type="dxa"/>
          </w:tcPr>
          <w:p w14:paraId="25EC0351" w14:textId="77777777" w:rsidR="00F73098" w:rsidRDefault="00F73098" w:rsidP="00184DB5">
            <w:pPr>
              <w:jc w:val="center"/>
              <w:rPr>
                <w:rFonts w:ascii="Calibri" w:hAnsi="Calibri" w:cs="Calibri"/>
              </w:rPr>
            </w:pPr>
            <w:r>
              <w:rPr>
                <w:rFonts w:ascii="Calibri" w:hAnsi="Calibri" w:cs="Calibri"/>
              </w:rPr>
              <w:t>N</w:t>
            </w:r>
          </w:p>
        </w:tc>
        <w:tc>
          <w:tcPr>
            <w:tcW w:w="879" w:type="dxa"/>
          </w:tcPr>
          <w:p w14:paraId="6A47FFE2" w14:textId="77777777" w:rsidR="00F73098" w:rsidRDefault="00F73098" w:rsidP="00184DB5">
            <w:pPr>
              <w:jc w:val="center"/>
              <w:rPr>
                <w:rFonts w:ascii="Calibri" w:hAnsi="Calibri" w:cs="Calibri"/>
              </w:rPr>
            </w:pPr>
            <w:r>
              <w:rPr>
                <w:rFonts w:ascii="Calibri" w:hAnsi="Calibri" w:cs="Calibri"/>
              </w:rPr>
              <w:t>Ratio</w:t>
            </w:r>
          </w:p>
        </w:tc>
        <w:tc>
          <w:tcPr>
            <w:tcW w:w="874" w:type="dxa"/>
          </w:tcPr>
          <w:p w14:paraId="6730698D" w14:textId="77777777" w:rsidR="00F73098" w:rsidRDefault="00F73098" w:rsidP="00184DB5">
            <w:pPr>
              <w:jc w:val="center"/>
              <w:rPr>
                <w:rFonts w:ascii="Calibri" w:hAnsi="Calibri" w:cs="Calibri"/>
              </w:rPr>
            </w:pPr>
            <w:r>
              <w:rPr>
                <w:rFonts w:ascii="Calibri" w:hAnsi="Calibri" w:cs="Calibri"/>
              </w:rPr>
              <w:t>Cases</w:t>
            </w:r>
          </w:p>
        </w:tc>
        <w:tc>
          <w:tcPr>
            <w:tcW w:w="848" w:type="dxa"/>
          </w:tcPr>
          <w:p w14:paraId="474E2801" w14:textId="77777777" w:rsidR="00F73098" w:rsidRDefault="00F73098" w:rsidP="00184DB5">
            <w:pPr>
              <w:jc w:val="center"/>
              <w:rPr>
                <w:rFonts w:ascii="Calibri" w:hAnsi="Calibri" w:cs="Calibri"/>
              </w:rPr>
            </w:pPr>
            <w:r>
              <w:rPr>
                <w:rFonts w:ascii="Calibri" w:hAnsi="Calibri" w:cs="Calibri"/>
              </w:rPr>
              <w:t>N</w:t>
            </w:r>
          </w:p>
        </w:tc>
        <w:tc>
          <w:tcPr>
            <w:tcW w:w="965" w:type="dxa"/>
          </w:tcPr>
          <w:p w14:paraId="1C6189C7" w14:textId="77777777" w:rsidR="00F73098" w:rsidRDefault="00F73098" w:rsidP="00184DB5">
            <w:pPr>
              <w:jc w:val="center"/>
              <w:rPr>
                <w:rFonts w:ascii="Calibri" w:hAnsi="Calibri" w:cs="Calibri"/>
              </w:rPr>
            </w:pPr>
            <w:r>
              <w:rPr>
                <w:rFonts w:ascii="Calibri" w:hAnsi="Calibri" w:cs="Calibri"/>
              </w:rPr>
              <w:t>Ratio</w:t>
            </w:r>
          </w:p>
        </w:tc>
        <w:tc>
          <w:tcPr>
            <w:tcW w:w="889" w:type="dxa"/>
          </w:tcPr>
          <w:p w14:paraId="64EF61D8" w14:textId="77777777" w:rsidR="00F73098" w:rsidRDefault="00F73098" w:rsidP="00184DB5">
            <w:pPr>
              <w:jc w:val="center"/>
              <w:rPr>
                <w:rFonts w:ascii="Calibri" w:hAnsi="Calibri" w:cs="Calibri"/>
              </w:rPr>
            </w:pPr>
          </w:p>
        </w:tc>
      </w:tr>
      <w:tr w:rsidR="00F73098" w14:paraId="30EB23BA" w14:textId="77777777" w:rsidTr="00895B62">
        <w:tc>
          <w:tcPr>
            <w:tcW w:w="3970" w:type="dxa"/>
          </w:tcPr>
          <w:p w14:paraId="0E9C18E1" w14:textId="003652BD" w:rsidR="00F73098" w:rsidRPr="00F73098" w:rsidRDefault="00F73098" w:rsidP="00895B62">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Adenomas</w:t>
            </w:r>
            <w:proofErr w:type="spellEnd"/>
            <w:r w:rsidRPr="00ED49D0">
              <w:rPr>
                <w:rFonts w:ascii="Calibri" w:hAnsi="Calibri" w:cs="Calibri"/>
              </w:rPr>
              <w:t xml:space="preserve"> (</w:t>
            </w:r>
            <w:proofErr w:type="spellStart"/>
            <w:r w:rsidRPr="00ED49D0">
              <w:rPr>
                <w:rFonts w:ascii="Calibri" w:hAnsi="Calibri" w:cs="Calibri"/>
              </w:rPr>
              <w:t>original</w:t>
            </w:r>
            <w:proofErr w:type="spellEnd"/>
            <w:r w:rsidRPr="00ED49D0">
              <w:rPr>
                <w:rFonts w:ascii="Calibri" w:hAnsi="Calibri" w:cs="Calibri"/>
              </w:rPr>
              <w:t xml:space="preserve"> </w:t>
            </w:r>
            <w:proofErr w:type="spellStart"/>
            <w:r w:rsidRPr="00ED49D0">
              <w:rPr>
                <w:rFonts w:ascii="Calibri" w:hAnsi="Calibri" w:cs="Calibri"/>
              </w:rPr>
              <w:t>pathology</w:t>
            </w:r>
            <w:proofErr w:type="spellEnd"/>
            <w:r w:rsidRPr="00ED49D0">
              <w:rPr>
                <w:rFonts w:ascii="Calibri" w:hAnsi="Calibri" w:cs="Calibri"/>
              </w:rPr>
              <w:t>)</w:t>
            </w:r>
          </w:p>
        </w:tc>
        <w:tc>
          <w:tcPr>
            <w:tcW w:w="928" w:type="dxa"/>
          </w:tcPr>
          <w:p w14:paraId="157317E7" w14:textId="12B1CAA3" w:rsidR="00F73098" w:rsidRDefault="00F73098" w:rsidP="00F73098">
            <w:pPr>
              <w:jc w:val="center"/>
              <w:rPr>
                <w:rFonts w:ascii="Calibri" w:hAnsi="Calibri" w:cs="Calibri"/>
              </w:rPr>
            </w:pPr>
            <w:r>
              <w:rPr>
                <w:rFonts w:ascii="Calibri" w:hAnsi="Calibri" w:cs="Calibri"/>
              </w:rPr>
              <w:t>1</w:t>
            </w:r>
          </w:p>
        </w:tc>
        <w:tc>
          <w:tcPr>
            <w:tcW w:w="773" w:type="dxa"/>
          </w:tcPr>
          <w:p w14:paraId="7B68BA2D" w14:textId="52453463" w:rsidR="00F73098" w:rsidRDefault="00F73098" w:rsidP="00F73098">
            <w:pPr>
              <w:jc w:val="center"/>
              <w:rPr>
                <w:rFonts w:ascii="Calibri" w:hAnsi="Calibri" w:cs="Calibri"/>
              </w:rPr>
            </w:pPr>
            <w:r>
              <w:rPr>
                <w:rFonts w:ascii="Calibri" w:hAnsi="Calibri" w:cs="Calibri"/>
              </w:rPr>
              <w:t>0</w:t>
            </w:r>
          </w:p>
        </w:tc>
        <w:tc>
          <w:tcPr>
            <w:tcW w:w="828" w:type="dxa"/>
          </w:tcPr>
          <w:p w14:paraId="7BBB5890" w14:textId="0FAE2C51" w:rsidR="00F73098" w:rsidRDefault="00F73098" w:rsidP="00F73098">
            <w:pPr>
              <w:jc w:val="center"/>
              <w:rPr>
                <w:rFonts w:ascii="Calibri" w:hAnsi="Calibri" w:cs="Calibri"/>
              </w:rPr>
            </w:pPr>
            <w:r>
              <w:rPr>
                <w:rFonts w:ascii="Calibri" w:hAnsi="Calibri" w:cs="Calibri"/>
              </w:rPr>
              <w:t>49</w:t>
            </w:r>
          </w:p>
        </w:tc>
        <w:tc>
          <w:tcPr>
            <w:tcW w:w="879" w:type="dxa"/>
          </w:tcPr>
          <w:p w14:paraId="5D419534" w14:textId="27E6D719" w:rsidR="00F73098" w:rsidRDefault="00F73098" w:rsidP="00F73098">
            <w:pPr>
              <w:jc w:val="center"/>
              <w:rPr>
                <w:rFonts w:ascii="Calibri" w:hAnsi="Calibri" w:cs="Calibri"/>
              </w:rPr>
            </w:pPr>
            <w:r>
              <w:rPr>
                <w:rFonts w:ascii="Calibri" w:hAnsi="Calibri" w:cs="Calibri"/>
              </w:rPr>
              <w:t>0</w:t>
            </w:r>
          </w:p>
        </w:tc>
        <w:tc>
          <w:tcPr>
            <w:tcW w:w="874" w:type="dxa"/>
          </w:tcPr>
          <w:p w14:paraId="3805E6B3" w14:textId="5DD6B259" w:rsidR="00F73098" w:rsidRDefault="00F73098" w:rsidP="00F73098">
            <w:pPr>
              <w:jc w:val="center"/>
              <w:rPr>
                <w:rFonts w:ascii="Calibri" w:hAnsi="Calibri" w:cs="Calibri"/>
              </w:rPr>
            </w:pPr>
            <w:r>
              <w:rPr>
                <w:rFonts w:ascii="Calibri" w:hAnsi="Calibri" w:cs="Calibri"/>
              </w:rPr>
              <w:t>4</w:t>
            </w:r>
          </w:p>
        </w:tc>
        <w:tc>
          <w:tcPr>
            <w:tcW w:w="848" w:type="dxa"/>
          </w:tcPr>
          <w:p w14:paraId="55702FB3" w14:textId="538A5D77" w:rsidR="00F73098" w:rsidRDefault="00F73098" w:rsidP="00F73098">
            <w:pPr>
              <w:jc w:val="center"/>
              <w:rPr>
                <w:rFonts w:ascii="Calibri" w:hAnsi="Calibri" w:cs="Calibri"/>
              </w:rPr>
            </w:pPr>
            <w:r>
              <w:rPr>
                <w:rFonts w:ascii="Calibri" w:hAnsi="Calibri" w:cs="Calibri"/>
              </w:rPr>
              <w:t>49</w:t>
            </w:r>
          </w:p>
        </w:tc>
        <w:tc>
          <w:tcPr>
            <w:tcW w:w="965" w:type="dxa"/>
          </w:tcPr>
          <w:p w14:paraId="4BE2DB97" w14:textId="41E6D27F" w:rsidR="00F73098" w:rsidRDefault="00F73098" w:rsidP="00F73098">
            <w:pPr>
              <w:jc w:val="center"/>
              <w:rPr>
                <w:rFonts w:ascii="Calibri" w:hAnsi="Calibri" w:cs="Calibri"/>
              </w:rPr>
            </w:pPr>
            <w:r>
              <w:rPr>
                <w:rFonts w:ascii="Calibri" w:hAnsi="Calibri" w:cs="Calibri"/>
              </w:rPr>
              <w:t>0.0268</w:t>
            </w:r>
          </w:p>
        </w:tc>
        <w:tc>
          <w:tcPr>
            <w:tcW w:w="889" w:type="dxa"/>
          </w:tcPr>
          <w:p w14:paraId="590F0978" w14:textId="1B6458F8" w:rsidR="00F73098" w:rsidRPr="00F73098" w:rsidRDefault="00F73098" w:rsidP="00F73098">
            <w:pPr>
              <w:jc w:val="center"/>
              <w:rPr>
                <w:rFonts w:ascii="Calibri" w:hAnsi="Calibri" w:cs="Calibri"/>
                <w:b/>
                <w:bCs/>
              </w:rPr>
            </w:pPr>
            <w:r>
              <w:rPr>
                <w:rFonts w:ascii="Calibri" w:hAnsi="Calibri" w:cs="Calibri"/>
                <w:b/>
                <w:bCs/>
              </w:rPr>
              <w:t>0.0268</w:t>
            </w:r>
          </w:p>
        </w:tc>
      </w:tr>
      <w:tr w:rsidR="00F73098" w14:paraId="1EEF9C47" w14:textId="77777777" w:rsidTr="00895B62">
        <w:tc>
          <w:tcPr>
            <w:tcW w:w="3970" w:type="dxa"/>
          </w:tcPr>
          <w:p w14:paraId="47C655F6" w14:textId="3F10BF81" w:rsidR="00F73098" w:rsidRPr="00F73098" w:rsidRDefault="00F73098" w:rsidP="00895B62">
            <w:pPr>
              <w:rPr>
                <w:rFonts w:ascii="Calibri" w:hAnsi="Calibri" w:cs="Calibri"/>
              </w:rPr>
            </w:pPr>
            <w:proofErr w:type="spellStart"/>
            <w:r w:rsidRPr="00ED49D0">
              <w:rPr>
                <w:rFonts w:ascii="Calibri" w:hAnsi="Calibri" w:cs="Calibri"/>
              </w:rPr>
              <w:t>Kidney</w:t>
            </w:r>
            <w:proofErr w:type="spellEnd"/>
            <w:r w:rsidRPr="00ED49D0">
              <w:rPr>
                <w:rFonts w:ascii="Calibri" w:hAnsi="Calibri" w:cs="Calibri"/>
              </w:rPr>
              <w:t xml:space="preserve"> </w:t>
            </w:r>
            <w:proofErr w:type="spellStart"/>
            <w:r w:rsidRPr="00ED49D0">
              <w:rPr>
                <w:rFonts w:ascii="Calibri" w:hAnsi="Calibri" w:cs="Calibri"/>
              </w:rPr>
              <w:t>Adenomas</w:t>
            </w:r>
            <w:proofErr w:type="spellEnd"/>
            <w:r w:rsidRPr="00ED49D0">
              <w:rPr>
                <w:rFonts w:ascii="Calibri" w:hAnsi="Calibri" w:cs="Calibri"/>
              </w:rPr>
              <w:t xml:space="preserve"> (</w:t>
            </w:r>
            <w:proofErr w:type="spellStart"/>
            <w:r w:rsidRPr="00ED49D0">
              <w:rPr>
                <w:rFonts w:ascii="Calibri" w:hAnsi="Calibri" w:cs="Calibri"/>
              </w:rPr>
              <w:t>original</w:t>
            </w:r>
            <w:proofErr w:type="spellEnd"/>
            <w:r w:rsidRPr="00ED49D0">
              <w:rPr>
                <w:rFonts w:ascii="Calibri" w:hAnsi="Calibri" w:cs="Calibri"/>
              </w:rPr>
              <w:t xml:space="preserve"> </w:t>
            </w:r>
            <w:proofErr w:type="spellStart"/>
            <w:r w:rsidRPr="00ED49D0">
              <w:rPr>
                <w:rFonts w:ascii="Calibri" w:hAnsi="Calibri" w:cs="Calibri"/>
              </w:rPr>
              <w:t>pathology</w:t>
            </w:r>
            <w:proofErr w:type="spellEnd"/>
            <w:r w:rsidRPr="00ED49D0">
              <w:rPr>
                <w:rFonts w:ascii="Calibri" w:hAnsi="Calibri" w:cs="Calibri"/>
              </w:rPr>
              <w:t>)</w:t>
            </w:r>
          </w:p>
        </w:tc>
        <w:tc>
          <w:tcPr>
            <w:tcW w:w="928" w:type="dxa"/>
          </w:tcPr>
          <w:p w14:paraId="1EDC8B79" w14:textId="49B78B15" w:rsidR="00F73098" w:rsidRDefault="00F73098" w:rsidP="00F73098">
            <w:pPr>
              <w:jc w:val="center"/>
              <w:rPr>
                <w:rFonts w:ascii="Calibri" w:hAnsi="Calibri" w:cs="Calibri"/>
              </w:rPr>
            </w:pPr>
            <w:r>
              <w:rPr>
                <w:rFonts w:ascii="Calibri" w:hAnsi="Calibri" w:cs="Calibri"/>
              </w:rPr>
              <w:t>5</w:t>
            </w:r>
          </w:p>
        </w:tc>
        <w:tc>
          <w:tcPr>
            <w:tcW w:w="773" w:type="dxa"/>
          </w:tcPr>
          <w:p w14:paraId="0DDF50EA" w14:textId="4F2637AA" w:rsidR="00F73098" w:rsidRDefault="00F73098" w:rsidP="00F73098">
            <w:pPr>
              <w:jc w:val="center"/>
              <w:rPr>
                <w:rFonts w:ascii="Calibri" w:hAnsi="Calibri" w:cs="Calibri"/>
              </w:rPr>
            </w:pPr>
            <w:r>
              <w:rPr>
                <w:rFonts w:ascii="Calibri" w:hAnsi="Calibri" w:cs="Calibri"/>
              </w:rPr>
              <w:t>0</w:t>
            </w:r>
          </w:p>
        </w:tc>
        <w:tc>
          <w:tcPr>
            <w:tcW w:w="828" w:type="dxa"/>
          </w:tcPr>
          <w:p w14:paraId="4B2FDE13" w14:textId="1073095E" w:rsidR="00F73098" w:rsidRDefault="00F73098" w:rsidP="00F73098">
            <w:pPr>
              <w:jc w:val="center"/>
              <w:rPr>
                <w:rFonts w:ascii="Calibri" w:hAnsi="Calibri" w:cs="Calibri"/>
              </w:rPr>
            </w:pPr>
            <w:r>
              <w:rPr>
                <w:rFonts w:ascii="Calibri" w:hAnsi="Calibri" w:cs="Calibri"/>
              </w:rPr>
              <w:t>295</w:t>
            </w:r>
          </w:p>
        </w:tc>
        <w:tc>
          <w:tcPr>
            <w:tcW w:w="879" w:type="dxa"/>
          </w:tcPr>
          <w:p w14:paraId="06675A2B" w14:textId="5366F831" w:rsidR="00F73098" w:rsidRDefault="00F73098" w:rsidP="00F73098">
            <w:pPr>
              <w:jc w:val="center"/>
              <w:rPr>
                <w:rFonts w:ascii="Calibri" w:hAnsi="Calibri" w:cs="Calibri"/>
              </w:rPr>
            </w:pPr>
            <w:r>
              <w:rPr>
                <w:rFonts w:ascii="Calibri" w:hAnsi="Calibri" w:cs="Calibri"/>
              </w:rPr>
              <w:t>0</w:t>
            </w:r>
          </w:p>
        </w:tc>
        <w:tc>
          <w:tcPr>
            <w:tcW w:w="874" w:type="dxa"/>
          </w:tcPr>
          <w:p w14:paraId="45FAE03D" w14:textId="08325352" w:rsidR="00F73098" w:rsidRDefault="00F73098" w:rsidP="00F73098">
            <w:pPr>
              <w:jc w:val="center"/>
              <w:rPr>
                <w:rFonts w:ascii="Calibri" w:hAnsi="Calibri" w:cs="Calibri"/>
              </w:rPr>
            </w:pPr>
            <w:r>
              <w:rPr>
                <w:rFonts w:ascii="Calibri" w:hAnsi="Calibri" w:cs="Calibri"/>
              </w:rPr>
              <w:t>4</w:t>
            </w:r>
          </w:p>
        </w:tc>
        <w:tc>
          <w:tcPr>
            <w:tcW w:w="848" w:type="dxa"/>
          </w:tcPr>
          <w:p w14:paraId="44795BFA" w14:textId="3134D89E" w:rsidR="00F73098" w:rsidRDefault="00F73098" w:rsidP="00F73098">
            <w:pPr>
              <w:jc w:val="center"/>
              <w:rPr>
                <w:rFonts w:ascii="Calibri" w:hAnsi="Calibri" w:cs="Calibri"/>
              </w:rPr>
            </w:pPr>
            <w:r>
              <w:rPr>
                <w:rFonts w:ascii="Calibri" w:hAnsi="Calibri" w:cs="Calibri"/>
              </w:rPr>
              <w:t>295</w:t>
            </w:r>
          </w:p>
        </w:tc>
        <w:tc>
          <w:tcPr>
            <w:tcW w:w="965" w:type="dxa"/>
          </w:tcPr>
          <w:p w14:paraId="7ECA5B29" w14:textId="7519C99F" w:rsidR="00F73098" w:rsidRDefault="00F73098" w:rsidP="00F73098">
            <w:pPr>
              <w:jc w:val="center"/>
              <w:rPr>
                <w:rFonts w:ascii="Calibri" w:hAnsi="Calibri" w:cs="Calibri"/>
              </w:rPr>
            </w:pPr>
            <w:r>
              <w:rPr>
                <w:rFonts w:ascii="Calibri" w:hAnsi="Calibri" w:cs="Calibri"/>
              </w:rPr>
              <w:t>0.0136</w:t>
            </w:r>
          </w:p>
        </w:tc>
        <w:tc>
          <w:tcPr>
            <w:tcW w:w="889" w:type="dxa"/>
          </w:tcPr>
          <w:p w14:paraId="34182FD4" w14:textId="68530904" w:rsidR="00F73098" w:rsidRPr="00F73098" w:rsidRDefault="00F73098" w:rsidP="00F73098">
            <w:pPr>
              <w:jc w:val="center"/>
              <w:rPr>
                <w:rFonts w:ascii="Calibri" w:hAnsi="Calibri" w:cs="Calibri"/>
                <w:b/>
                <w:bCs/>
              </w:rPr>
            </w:pPr>
            <w:r>
              <w:rPr>
                <w:rFonts w:ascii="Calibri" w:hAnsi="Calibri" w:cs="Calibri"/>
                <w:b/>
                <w:bCs/>
              </w:rPr>
              <w:t>0.0136</w:t>
            </w:r>
          </w:p>
        </w:tc>
      </w:tr>
      <w:tr w:rsidR="00F73098" w14:paraId="6527F993" w14:textId="77777777" w:rsidTr="00895B62">
        <w:tc>
          <w:tcPr>
            <w:tcW w:w="3970" w:type="dxa"/>
          </w:tcPr>
          <w:p w14:paraId="694B1579" w14:textId="77777777" w:rsidR="00F73098" w:rsidRPr="00C22C2F" w:rsidRDefault="00F73098" w:rsidP="00184DB5">
            <w:pPr>
              <w:rPr>
                <w:rFonts w:ascii="Calibri" w:hAnsi="Calibri" w:cs="Calibri"/>
                <w:b/>
                <w:bCs/>
              </w:rPr>
            </w:pPr>
            <w:r w:rsidRPr="00C22C2F">
              <w:rPr>
                <w:rFonts w:ascii="Calibri" w:hAnsi="Calibri" w:cs="Calibri"/>
                <w:b/>
                <w:bCs/>
              </w:rPr>
              <w:t xml:space="preserve">Verschil </w:t>
            </w:r>
          </w:p>
        </w:tc>
        <w:tc>
          <w:tcPr>
            <w:tcW w:w="928" w:type="dxa"/>
          </w:tcPr>
          <w:p w14:paraId="0083C051" w14:textId="77777777" w:rsidR="00F73098" w:rsidRPr="00C22C2F" w:rsidRDefault="00F73098" w:rsidP="00184DB5">
            <w:pPr>
              <w:jc w:val="center"/>
              <w:rPr>
                <w:rFonts w:ascii="Calibri" w:hAnsi="Calibri" w:cs="Calibri"/>
                <w:b/>
                <w:bCs/>
              </w:rPr>
            </w:pPr>
          </w:p>
        </w:tc>
        <w:tc>
          <w:tcPr>
            <w:tcW w:w="773" w:type="dxa"/>
          </w:tcPr>
          <w:p w14:paraId="5975927B" w14:textId="77777777" w:rsidR="00F73098" w:rsidRPr="00C22C2F" w:rsidRDefault="00F73098" w:rsidP="00184DB5">
            <w:pPr>
              <w:jc w:val="center"/>
              <w:rPr>
                <w:rFonts w:ascii="Calibri" w:hAnsi="Calibri" w:cs="Calibri"/>
                <w:b/>
                <w:bCs/>
              </w:rPr>
            </w:pPr>
          </w:p>
        </w:tc>
        <w:tc>
          <w:tcPr>
            <w:tcW w:w="828" w:type="dxa"/>
          </w:tcPr>
          <w:p w14:paraId="0E815539" w14:textId="77777777" w:rsidR="00F73098" w:rsidRPr="00C22C2F" w:rsidRDefault="00F73098" w:rsidP="00184DB5">
            <w:pPr>
              <w:jc w:val="center"/>
              <w:rPr>
                <w:rFonts w:ascii="Calibri" w:hAnsi="Calibri" w:cs="Calibri"/>
                <w:b/>
                <w:bCs/>
              </w:rPr>
            </w:pPr>
          </w:p>
        </w:tc>
        <w:tc>
          <w:tcPr>
            <w:tcW w:w="879" w:type="dxa"/>
          </w:tcPr>
          <w:p w14:paraId="12AF372A" w14:textId="7958C627" w:rsidR="00F73098" w:rsidRPr="00C22C2F" w:rsidRDefault="00F73098" w:rsidP="00184DB5">
            <w:pPr>
              <w:jc w:val="center"/>
              <w:rPr>
                <w:rFonts w:ascii="Calibri" w:hAnsi="Calibri" w:cs="Calibri"/>
                <w:b/>
                <w:bCs/>
              </w:rPr>
            </w:pPr>
            <w:r>
              <w:rPr>
                <w:rFonts w:ascii="Calibri" w:hAnsi="Calibri" w:cs="Calibri"/>
                <w:b/>
                <w:bCs/>
              </w:rPr>
              <w:t>0</w:t>
            </w:r>
          </w:p>
        </w:tc>
        <w:tc>
          <w:tcPr>
            <w:tcW w:w="874" w:type="dxa"/>
          </w:tcPr>
          <w:p w14:paraId="66E3F65C" w14:textId="77777777" w:rsidR="00F73098" w:rsidRPr="00C22C2F" w:rsidRDefault="00F73098" w:rsidP="00184DB5">
            <w:pPr>
              <w:jc w:val="center"/>
              <w:rPr>
                <w:rFonts w:ascii="Calibri" w:hAnsi="Calibri" w:cs="Calibri"/>
                <w:b/>
                <w:bCs/>
              </w:rPr>
            </w:pPr>
          </w:p>
        </w:tc>
        <w:tc>
          <w:tcPr>
            <w:tcW w:w="848" w:type="dxa"/>
          </w:tcPr>
          <w:p w14:paraId="526F18CA" w14:textId="77777777" w:rsidR="00F73098" w:rsidRPr="00C22C2F" w:rsidRDefault="00F73098" w:rsidP="00184DB5">
            <w:pPr>
              <w:jc w:val="center"/>
              <w:rPr>
                <w:rFonts w:ascii="Calibri" w:hAnsi="Calibri" w:cs="Calibri"/>
                <w:b/>
                <w:bCs/>
              </w:rPr>
            </w:pPr>
          </w:p>
        </w:tc>
        <w:tc>
          <w:tcPr>
            <w:tcW w:w="965" w:type="dxa"/>
          </w:tcPr>
          <w:p w14:paraId="0B16D068" w14:textId="783008E7" w:rsidR="00F73098" w:rsidRPr="00C22C2F" w:rsidRDefault="00F73098" w:rsidP="00184DB5">
            <w:pPr>
              <w:keepNext/>
              <w:jc w:val="center"/>
              <w:rPr>
                <w:rFonts w:ascii="Calibri" w:hAnsi="Calibri" w:cs="Calibri"/>
                <w:b/>
                <w:bCs/>
              </w:rPr>
            </w:pPr>
            <w:r>
              <w:rPr>
                <w:rFonts w:ascii="Calibri" w:hAnsi="Calibri" w:cs="Calibri"/>
                <w:b/>
                <w:bCs/>
              </w:rPr>
              <w:t>0.0132</w:t>
            </w:r>
          </w:p>
        </w:tc>
        <w:tc>
          <w:tcPr>
            <w:tcW w:w="889" w:type="dxa"/>
          </w:tcPr>
          <w:p w14:paraId="0545E327" w14:textId="77777777" w:rsidR="00F73098" w:rsidRPr="00C22C2F" w:rsidRDefault="00F73098" w:rsidP="004F6EE7">
            <w:pPr>
              <w:keepNext/>
              <w:jc w:val="center"/>
              <w:rPr>
                <w:rFonts w:ascii="Calibri" w:hAnsi="Calibri" w:cs="Calibri"/>
                <w:b/>
                <w:bCs/>
              </w:rPr>
            </w:pPr>
          </w:p>
        </w:tc>
      </w:tr>
    </w:tbl>
    <w:p w14:paraId="24F86724" w14:textId="41AE2C55" w:rsidR="00AF567E" w:rsidRPr="00E7537F" w:rsidRDefault="004F6EE7" w:rsidP="004F6EE7">
      <w:pPr>
        <w:pStyle w:val="Caption"/>
        <w:rPr>
          <w:rFonts w:ascii="Calibri" w:hAnsi="Calibri" w:cs="Calibri"/>
          <w:noProof/>
          <w:color w:val="auto"/>
        </w:rPr>
      </w:pPr>
      <w:bookmarkStart w:id="314" w:name="_Ref185875495"/>
      <w:bookmarkStart w:id="315" w:name="_Toc188366108"/>
      <w:r w:rsidRPr="00E7537F">
        <w:rPr>
          <w:rFonts w:ascii="Calibri" w:hAnsi="Calibri" w:cs="Calibri"/>
          <w:b/>
          <w:bCs/>
          <w:i w:val="0"/>
          <w:iCs w:val="0"/>
          <w:color w:val="auto"/>
        </w:rPr>
        <w:t xml:space="preserve">Tabel </w:t>
      </w:r>
      <w:r w:rsidR="00C05FD9" w:rsidRPr="00E7537F">
        <w:rPr>
          <w:rFonts w:ascii="Calibri" w:hAnsi="Calibri" w:cs="Calibri"/>
          <w:b/>
          <w:bCs/>
          <w:i w:val="0"/>
          <w:iCs w:val="0"/>
          <w:color w:val="auto"/>
        </w:rPr>
        <w:fldChar w:fldCharType="begin"/>
      </w:r>
      <w:r w:rsidR="00C05FD9" w:rsidRPr="00E7537F">
        <w:rPr>
          <w:rFonts w:ascii="Calibri" w:hAnsi="Calibri" w:cs="Calibri"/>
          <w:b/>
          <w:bCs/>
          <w:i w:val="0"/>
          <w:iCs w:val="0"/>
          <w:color w:val="auto"/>
        </w:rPr>
        <w:instrText xml:space="preserve"> SEQ Tabel \* ARABIC </w:instrText>
      </w:r>
      <w:r w:rsidR="00C05FD9" w:rsidRPr="00E7537F">
        <w:rPr>
          <w:rFonts w:ascii="Calibri" w:hAnsi="Calibri" w:cs="Calibri"/>
          <w:b/>
          <w:bCs/>
          <w:i w:val="0"/>
          <w:iCs w:val="0"/>
          <w:color w:val="auto"/>
        </w:rPr>
        <w:fldChar w:fldCharType="separate"/>
      </w:r>
      <w:r w:rsidR="00D11667">
        <w:rPr>
          <w:rFonts w:ascii="Calibri" w:hAnsi="Calibri" w:cs="Calibri"/>
          <w:b/>
          <w:bCs/>
          <w:i w:val="0"/>
          <w:iCs w:val="0"/>
          <w:noProof/>
          <w:color w:val="auto"/>
        </w:rPr>
        <w:t>22</w:t>
      </w:r>
      <w:r w:rsidR="00C05FD9" w:rsidRPr="00E7537F">
        <w:rPr>
          <w:rFonts w:ascii="Calibri" w:hAnsi="Calibri" w:cs="Calibri"/>
          <w:b/>
          <w:bCs/>
          <w:i w:val="0"/>
          <w:iCs w:val="0"/>
          <w:noProof/>
          <w:color w:val="auto"/>
        </w:rPr>
        <w:fldChar w:fldCharType="end"/>
      </w:r>
      <w:bookmarkEnd w:id="314"/>
      <w:r w:rsidR="00E7537F" w:rsidRPr="00E7537F">
        <w:rPr>
          <w:rFonts w:ascii="Calibri" w:hAnsi="Calibri" w:cs="Calibri"/>
          <w:noProof/>
          <w:color w:val="auto"/>
        </w:rPr>
        <w:t xml:space="preserve">. </w:t>
      </w:r>
      <w:r w:rsidR="00E7537F" w:rsidRPr="00E7537F">
        <w:rPr>
          <w:rFonts w:ascii="Calibri" w:hAnsi="Calibri" w:cs="Calibri"/>
          <w:i w:val="0"/>
          <w:iCs w:val="0"/>
          <w:noProof/>
          <w:color w:val="auto"/>
        </w:rPr>
        <w:t xml:space="preserve">Aantal studies met mannelijke CD-1 muizen die data hebben gerapporteerd over </w:t>
      </w:r>
      <w:r w:rsidR="00E7537F" w:rsidRPr="00736A56">
        <w:rPr>
          <w:rFonts w:ascii="Calibri" w:hAnsi="Calibri" w:cs="Calibri"/>
          <w:noProof/>
          <w:color w:val="auto"/>
        </w:rPr>
        <w:t>Kidney Adenomas (original pathology)</w:t>
      </w:r>
      <w:r w:rsidR="00E7537F" w:rsidRPr="00E7537F">
        <w:rPr>
          <w:rFonts w:ascii="Calibri" w:hAnsi="Calibri" w:cs="Calibri"/>
          <w:i w:val="0"/>
          <w:iCs w:val="0"/>
          <w:noProof/>
          <w:color w:val="auto"/>
        </w:rPr>
        <w:t>. De bovenste rij is wat we kunnen opmaken uit de studie van Portier. De onderste rij als we de studie zouden toevoegen die niks rapporteert over deze tumor</w:t>
      </w:r>
      <w:r w:rsidR="00E7537F">
        <w:rPr>
          <w:rFonts w:ascii="Calibri" w:hAnsi="Calibri" w:cs="Calibri"/>
          <w:i w:val="0"/>
          <w:iCs w:val="0"/>
          <w:noProof/>
          <w:color w:val="auto"/>
        </w:rPr>
        <w:t>.</w:t>
      </w:r>
      <w:bookmarkEnd w:id="315"/>
    </w:p>
    <w:p w14:paraId="75C40B8B" w14:textId="77777777" w:rsidR="00E7537F" w:rsidRPr="00E7537F" w:rsidRDefault="00E7537F" w:rsidP="00E7537F"/>
    <w:p w14:paraId="40BD8F45" w14:textId="53ECAD82" w:rsidR="001C455A" w:rsidRDefault="001C455A" w:rsidP="007B6F35">
      <w:pPr>
        <w:spacing w:after="0" w:line="360" w:lineRule="auto"/>
        <w:rPr>
          <w:rFonts w:ascii="Calibri" w:hAnsi="Calibri" w:cs="Calibri"/>
        </w:rPr>
      </w:pPr>
      <w:r>
        <w:rPr>
          <w:rFonts w:ascii="Calibri" w:hAnsi="Calibri" w:cs="Calibri"/>
        </w:rPr>
        <w:t xml:space="preserve">Wat ik nu kan </w:t>
      </w:r>
      <w:r w:rsidR="00736A56">
        <w:rPr>
          <w:rFonts w:ascii="Calibri" w:hAnsi="Calibri" w:cs="Calibri"/>
        </w:rPr>
        <w:t xml:space="preserve">doen, </w:t>
      </w:r>
      <w:r>
        <w:rPr>
          <w:rFonts w:ascii="Calibri" w:hAnsi="Calibri" w:cs="Calibri"/>
        </w:rPr>
        <w:t xml:space="preserve">is voor elke groep laten zien hoeveel unieke tumoren er zijn en in hoeveel studies deze gemeld worden. Dit laat zien waar er rijen ontbreken en wat de impact van die ontbrekende rijen is op de ratio’s zoals </w:t>
      </w:r>
      <w:r w:rsidR="00736A56">
        <w:rPr>
          <w:rFonts w:ascii="Calibri" w:hAnsi="Calibri" w:cs="Calibri"/>
        </w:rPr>
        <w:t xml:space="preserve">deze </w:t>
      </w:r>
      <w:r>
        <w:rPr>
          <w:rFonts w:ascii="Calibri" w:hAnsi="Calibri" w:cs="Calibri"/>
        </w:rPr>
        <w:t xml:space="preserve">nu </w:t>
      </w:r>
      <w:r w:rsidR="00736A56">
        <w:rPr>
          <w:rFonts w:ascii="Calibri" w:hAnsi="Calibri" w:cs="Calibri"/>
        </w:rPr>
        <w:t xml:space="preserve">worden </w:t>
      </w:r>
      <w:r>
        <w:rPr>
          <w:rFonts w:ascii="Calibri" w:hAnsi="Calibri" w:cs="Calibri"/>
        </w:rPr>
        <w:t xml:space="preserve">gerapporteerd. Om dit te doen moeten we </w:t>
      </w:r>
      <w:r w:rsidR="00736A56">
        <w:rPr>
          <w:rFonts w:ascii="Calibri" w:hAnsi="Calibri" w:cs="Calibri"/>
        </w:rPr>
        <w:t xml:space="preserve">eerst alle </w:t>
      </w:r>
      <w:r>
        <w:rPr>
          <w:rFonts w:ascii="Calibri" w:hAnsi="Calibri" w:cs="Calibri"/>
        </w:rPr>
        <w:t xml:space="preserve">unieke combinaties uit de matrix </w:t>
      </w:r>
      <w:r w:rsidR="009C40A9">
        <w:rPr>
          <w:rFonts w:ascii="Calibri" w:hAnsi="Calibri" w:cs="Calibri"/>
        </w:rPr>
        <w:t>geslacht</w:t>
      </w:r>
      <w:r>
        <w:rPr>
          <w:rFonts w:ascii="Calibri" w:hAnsi="Calibri" w:cs="Calibri"/>
        </w:rPr>
        <w:t>/</w:t>
      </w:r>
      <w:r w:rsidR="009C40A9">
        <w:rPr>
          <w:rFonts w:ascii="Calibri" w:hAnsi="Calibri" w:cs="Calibri"/>
        </w:rPr>
        <w:t>s</w:t>
      </w:r>
      <w:r w:rsidRPr="001C455A">
        <w:rPr>
          <w:rFonts w:ascii="Calibri" w:hAnsi="Calibri" w:cs="Calibri"/>
        </w:rPr>
        <w:t>oort/</w:t>
      </w:r>
      <w:r w:rsidR="009C40A9">
        <w:rPr>
          <w:rFonts w:ascii="Calibri" w:hAnsi="Calibri" w:cs="Calibri"/>
        </w:rPr>
        <w:t>g</w:t>
      </w:r>
      <w:r w:rsidRPr="001C455A">
        <w:rPr>
          <w:rFonts w:ascii="Calibri" w:hAnsi="Calibri" w:cs="Calibri"/>
        </w:rPr>
        <w:t xml:space="preserve">enotype </w:t>
      </w:r>
      <w:r w:rsidR="00736A56">
        <w:rPr>
          <w:rFonts w:ascii="Calibri" w:hAnsi="Calibri" w:cs="Calibri"/>
        </w:rPr>
        <w:t xml:space="preserve">halen </w:t>
      </w:r>
      <w:r w:rsidRPr="001C455A">
        <w:rPr>
          <w:rFonts w:ascii="Calibri" w:hAnsi="Calibri" w:cs="Calibri"/>
        </w:rPr>
        <w:t>(</w:t>
      </w:r>
      <w:r w:rsidRPr="001C455A">
        <w:rPr>
          <w:rFonts w:ascii="Calibri" w:hAnsi="Calibri" w:cs="Calibri"/>
          <w:b/>
          <w:bCs/>
        </w:rPr>
        <w:fldChar w:fldCharType="begin"/>
      </w:r>
      <w:r w:rsidRPr="001C455A">
        <w:rPr>
          <w:rFonts w:ascii="Calibri" w:hAnsi="Calibri" w:cs="Calibri"/>
          <w:b/>
          <w:bCs/>
        </w:rPr>
        <w:instrText xml:space="preserve"> REF _Ref185854244 \h  \* MERGEFORMAT </w:instrText>
      </w:r>
      <w:r w:rsidRPr="001C455A">
        <w:rPr>
          <w:rFonts w:ascii="Calibri" w:hAnsi="Calibri" w:cs="Calibri"/>
          <w:b/>
          <w:bCs/>
        </w:rPr>
      </w:r>
      <w:r w:rsidRPr="001C455A">
        <w:rPr>
          <w:rFonts w:ascii="Calibri" w:hAnsi="Calibri" w:cs="Calibri"/>
          <w:b/>
          <w:bCs/>
        </w:rPr>
        <w:fldChar w:fldCharType="separate"/>
      </w:r>
      <w:r w:rsidR="00E7537F" w:rsidRPr="00E7537F">
        <w:rPr>
          <w:rFonts w:ascii="Calibri" w:hAnsi="Calibri" w:cs="Calibri"/>
          <w:b/>
          <w:bCs/>
        </w:rPr>
        <w:t xml:space="preserve">Tabel </w:t>
      </w:r>
      <w:r w:rsidR="00E7537F" w:rsidRPr="00E7537F">
        <w:rPr>
          <w:rFonts w:ascii="Calibri" w:hAnsi="Calibri" w:cs="Calibri"/>
          <w:b/>
          <w:bCs/>
          <w:noProof/>
        </w:rPr>
        <w:t>23</w:t>
      </w:r>
      <w:r w:rsidRPr="001C455A">
        <w:rPr>
          <w:rFonts w:ascii="Calibri" w:hAnsi="Calibri" w:cs="Calibri"/>
          <w:b/>
          <w:bCs/>
        </w:rPr>
        <w:fldChar w:fldCharType="end"/>
      </w:r>
      <w:r w:rsidRPr="001C455A">
        <w:rPr>
          <w:rFonts w:ascii="Calibri" w:hAnsi="Calibri" w:cs="Calibri"/>
        </w:rPr>
        <w:t>).</w:t>
      </w:r>
      <w:r>
        <w:rPr>
          <w:rFonts w:ascii="Calibri" w:hAnsi="Calibri" w:cs="Calibri"/>
        </w:rPr>
        <w:t xml:space="preserve"> </w:t>
      </w:r>
    </w:p>
    <w:p w14:paraId="5BFB166B" w14:textId="77777777" w:rsidR="001C455A" w:rsidRDefault="001C455A" w:rsidP="007B6F35">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127"/>
        <w:gridCol w:w="1127"/>
        <w:gridCol w:w="1127"/>
        <w:gridCol w:w="2001"/>
        <w:gridCol w:w="1559"/>
        <w:gridCol w:w="992"/>
      </w:tblGrid>
      <w:tr w:rsidR="001C455A" w14:paraId="63AEC560" w14:textId="77777777" w:rsidTr="001C455A">
        <w:tc>
          <w:tcPr>
            <w:tcW w:w="1127" w:type="dxa"/>
          </w:tcPr>
          <w:p w14:paraId="53AC6985" w14:textId="31B3663F" w:rsidR="001C455A" w:rsidRPr="00E7537F" w:rsidRDefault="001C455A" w:rsidP="001C455A">
            <w:pPr>
              <w:rPr>
                <w:rFonts w:ascii="Calibri" w:hAnsi="Calibri" w:cs="Calibri"/>
                <w:b/>
                <w:bCs/>
              </w:rPr>
            </w:pPr>
            <w:r w:rsidRPr="00E7537F">
              <w:rPr>
                <w:rFonts w:ascii="Calibri" w:hAnsi="Calibri" w:cs="Calibri"/>
                <w:b/>
                <w:bCs/>
              </w:rPr>
              <w:t>Geslacht</w:t>
            </w:r>
          </w:p>
        </w:tc>
        <w:tc>
          <w:tcPr>
            <w:tcW w:w="1127" w:type="dxa"/>
          </w:tcPr>
          <w:p w14:paraId="1858E896" w14:textId="69FFA0AA" w:rsidR="001C455A" w:rsidRPr="00E7537F" w:rsidRDefault="001C455A" w:rsidP="001C455A">
            <w:pPr>
              <w:jc w:val="center"/>
              <w:rPr>
                <w:rFonts w:ascii="Calibri" w:hAnsi="Calibri" w:cs="Calibri"/>
                <w:b/>
                <w:bCs/>
              </w:rPr>
            </w:pPr>
            <w:r w:rsidRPr="00E7537F">
              <w:rPr>
                <w:rFonts w:ascii="Calibri" w:hAnsi="Calibri" w:cs="Calibri"/>
                <w:b/>
                <w:bCs/>
              </w:rPr>
              <w:t>Ras</w:t>
            </w:r>
          </w:p>
        </w:tc>
        <w:tc>
          <w:tcPr>
            <w:tcW w:w="5679" w:type="dxa"/>
            <w:gridSpan w:val="4"/>
          </w:tcPr>
          <w:p w14:paraId="2D05B2D9" w14:textId="7917BCF2" w:rsidR="001C455A" w:rsidRPr="00E7537F" w:rsidRDefault="001C455A" w:rsidP="001C455A">
            <w:pPr>
              <w:jc w:val="center"/>
              <w:rPr>
                <w:rFonts w:ascii="Calibri" w:hAnsi="Calibri" w:cs="Calibri"/>
                <w:b/>
                <w:bCs/>
              </w:rPr>
            </w:pPr>
            <w:r w:rsidRPr="00E7537F">
              <w:rPr>
                <w:rFonts w:ascii="Calibri" w:hAnsi="Calibri" w:cs="Calibri"/>
                <w:b/>
                <w:bCs/>
              </w:rPr>
              <w:t>Soort</w:t>
            </w:r>
          </w:p>
        </w:tc>
      </w:tr>
      <w:tr w:rsidR="001C455A" w14:paraId="6E0D6533" w14:textId="77777777" w:rsidTr="001C455A">
        <w:tc>
          <w:tcPr>
            <w:tcW w:w="1127" w:type="dxa"/>
          </w:tcPr>
          <w:p w14:paraId="42D6E8EA" w14:textId="66A000DD" w:rsidR="001C455A" w:rsidRDefault="001C455A" w:rsidP="001C455A">
            <w:pPr>
              <w:rPr>
                <w:rFonts w:ascii="Calibri" w:hAnsi="Calibri" w:cs="Calibri"/>
              </w:rPr>
            </w:pPr>
          </w:p>
        </w:tc>
        <w:tc>
          <w:tcPr>
            <w:tcW w:w="1127" w:type="dxa"/>
          </w:tcPr>
          <w:p w14:paraId="49B22835" w14:textId="014C492D" w:rsidR="001C455A" w:rsidRDefault="001C455A" w:rsidP="001C455A">
            <w:pPr>
              <w:jc w:val="center"/>
              <w:rPr>
                <w:rFonts w:ascii="Calibri" w:hAnsi="Calibri" w:cs="Calibri"/>
              </w:rPr>
            </w:pPr>
          </w:p>
        </w:tc>
        <w:tc>
          <w:tcPr>
            <w:tcW w:w="1127" w:type="dxa"/>
          </w:tcPr>
          <w:p w14:paraId="52BD52DE" w14:textId="65F8DD10" w:rsidR="001C455A" w:rsidRDefault="001C455A" w:rsidP="001C455A">
            <w:pPr>
              <w:jc w:val="center"/>
              <w:rPr>
                <w:rFonts w:ascii="Calibri" w:hAnsi="Calibri" w:cs="Calibri"/>
              </w:rPr>
            </w:pPr>
            <w:r>
              <w:rPr>
                <w:rFonts w:ascii="Calibri" w:hAnsi="Calibri" w:cs="Calibri"/>
              </w:rPr>
              <w:t>CD-1</w:t>
            </w:r>
          </w:p>
        </w:tc>
        <w:tc>
          <w:tcPr>
            <w:tcW w:w="2001" w:type="dxa"/>
          </w:tcPr>
          <w:p w14:paraId="4420F1C7" w14:textId="45D55EAC" w:rsidR="001C455A" w:rsidRDefault="001C455A" w:rsidP="001C455A">
            <w:pPr>
              <w:jc w:val="center"/>
              <w:rPr>
                <w:rFonts w:ascii="Calibri" w:hAnsi="Calibri" w:cs="Calibri"/>
              </w:rPr>
            </w:pPr>
            <w:proofErr w:type="spellStart"/>
            <w:r>
              <w:rPr>
                <w:rFonts w:ascii="Calibri" w:hAnsi="Calibri" w:cs="Calibri"/>
              </w:rPr>
              <w:t>Sprague-Dawley</w:t>
            </w:r>
            <w:proofErr w:type="spellEnd"/>
          </w:p>
        </w:tc>
        <w:tc>
          <w:tcPr>
            <w:tcW w:w="1559" w:type="dxa"/>
          </w:tcPr>
          <w:p w14:paraId="3EE8450C" w14:textId="393B5AE5" w:rsidR="001C455A" w:rsidRDefault="001C455A" w:rsidP="001C455A">
            <w:pPr>
              <w:jc w:val="center"/>
              <w:rPr>
                <w:rFonts w:ascii="Calibri" w:hAnsi="Calibri" w:cs="Calibri"/>
              </w:rPr>
            </w:pPr>
            <w:r>
              <w:rPr>
                <w:rFonts w:ascii="Calibri" w:hAnsi="Calibri" w:cs="Calibri"/>
              </w:rPr>
              <w:t>Swiss-Albino</w:t>
            </w:r>
          </w:p>
        </w:tc>
        <w:tc>
          <w:tcPr>
            <w:tcW w:w="992" w:type="dxa"/>
          </w:tcPr>
          <w:p w14:paraId="6FADAA75" w14:textId="72440A29" w:rsidR="001C455A" w:rsidRDefault="001C455A" w:rsidP="001C455A">
            <w:pPr>
              <w:jc w:val="center"/>
              <w:rPr>
                <w:rFonts w:ascii="Calibri" w:hAnsi="Calibri" w:cs="Calibri"/>
              </w:rPr>
            </w:pPr>
            <w:proofErr w:type="spellStart"/>
            <w:r>
              <w:rPr>
                <w:rFonts w:ascii="Calibri" w:hAnsi="Calibri" w:cs="Calibri"/>
              </w:rPr>
              <w:t>Wistar</w:t>
            </w:r>
            <w:proofErr w:type="spellEnd"/>
          </w:p>
        </w:tc>
      </w:tr>
      <w:tr w:rsidR="001C455A" w14:paraId="64E236EB" w14:textId="77777777" w:rsidTr="001C455A">
        <w:tc>
          <w:tcPr>
            <w:tcW w:w="1127" w:type="dxa"/>
          </w:tcPr>
          <w:p w14:paraId="12F03F7B" w14:textId="0188B8CF" w:rsidR="001C455A" w:rsidRDefault="001C455A" w:rsidP="001C455A">
            <w:pPr>
              <w:rPr>
                <w:rFonts w:ascii="Calibri" w:hAnsi="Calibri" w:cs="Calibri"/>
              </w:rPr>
            </w:pPr>
            <w:r>
              <w:rPr>
                <w:rFonts w:ascii="Calibri" w:hAnsi="Calibri" w:cs="Calibri"/>
              </w:rPr>
              <w:t>Man</w:t>
            </w:r>
          </w:p>
        </w:tc>
        <w:tc>
          <w:tcPr>
            <w:tcW w:w="1127" w:type="dxa"/>
          </w:tcPr>
          <w:p w14:paraId="25BFFF2B" w14:textId="752695FE" w:rsidR="001C455A" w:rsidRDefault="001C455A" w:rsidP="001C455A">
            <w:pPr>
              <w:jc w:val="center"/>
              <w:rPr>
                <w:rFonts w:ascii="Calibri" w:hAnsi="Calibri" w:cs="Calibri"/>
              </w:rPr>
            </w:pPr>
            <w:r>
              <w:rPr>
                <w:rFonts w:ascii="Calibri" w:hAnsi="Calibri" w:cs="Calibri"/>
              </w:rPr>
              <w:t>Muizen</w:t>
            </w:r>
          </w:p>
        </w:tc>
        <w:tc>
          <w:tcPr>
            <w:tcW w:w="1127" w:type="dxa"/>
          </w:tcPr>
          <w:p w14:paraId="51ACD1E9" w14:textId="2ABD69F5" w:rsidR="001C455A" w:rsidRDefault="001065C2" w:rsidP="001C455A">
            <w:pPr>
              <w:jc w:val="center"/>
              <w:rPr>
                <w:rFonts w:ascii="Calibri" w:hAnsi="Calibri" w:cs="Calibri"/>
              </w:rPr>
            </w:pPr>
            <w:r>
              <w:rPr>
                <w:rFonts w:ascii="Calibri" w:hAnsi="Calibri" w:cs="Calibri"/>
              </w:rPr>
              <w:t>144</w:t>
            </w:r>
          </w:p>
        </w:tc>
        <w:tc>
          <w:tcPr>
            <w:tcW w:w="2001" w:type="dxa"/>
          </w:tcPr>
          <w:p w14:paraId="6DFDC7CF" w14:textId="77777777" w:rsidR="001C455A" w:rsidRDefault="001C455A" w:rsidP="001C455A">
            <w:pPr>
              <w:jc w:val="center"/>
              <w:rPr>
                <w:rFonts w:ascii="Calibri" w:hAnsi="Calibri" w:cs="Calibri"/>
              </w:rPr>
            </w:pPr>
          </w:p>
        </w:tc>
        <w:tc>
          <w:tcPr>
            <w:tcW w:w="1559" w:type="dxa"/>
          </w:tcPr>
          <w:p w14:paraId="3BE74D2E" w14:textId="13A190BC" w:rsidR="001C455A" w:rsidRDefault="001065C2" w:rsidP="001C455A">
            <w:pPr>
              <w:jc w:val="center"/>
              <w:rPr>
                <w:rFonts w:ascii="Calibri" w:hAnsi="Calibri" w:cs="Calibri"/>
              </w:rPr>
            </w:pPr>
            <w:r>
              <w:rPr>
                <w:rFonts w:ascii="Calibri" w:hAnsi="Calibri" w:cs="Calibri"/>
              </w:rPr>
              <w:t>16</w:t>
            </w:r>
          </w:p>
        </w:tc>
        <w:tc>
          <w:tcPr>
            <w:tcW w:w="992" w:type="dxa"/>
          </w:tcPr>
          <w:p w14:paraId="3388B6A7" w14:textId="77777777" w:rsidR="001C455A" w:rsidRDefault="001C455A" w:rsidP="001C455A">
            <w:pPr>
              <w:jc w:val="center"/>
              <w:rPr>
                <w:rFonts w:ascii="Calibri" w:hAnsi="Calibri" w:cs="Calibri"/>
              </w:rPr>
            </w:pPr>
          </w:p>
        </w:tc>
      </w:tr>
      <w:tr w:rsidR="001C455A" w14:paraId="2513DD27" w14:textId="77777777" w:rsidTr="001C455A">
        <w:tc>
          <w:tcPr>
            <w:tcW w:w="1127" w:type="dxa"/>
          </w:tcPr>
          <w:p w14:paraId="5561CB62" w14:textId="745D7B69" w:rsidR="001C455A" w:rsidRDefault="001C455A" w:rsidP="001C455A">
            <w:pPr>
              <w:rPr>
                <w:rFonts w:ascii="Calibri" w:hAnsi="Calibri" w:cs="Calibri"/>
              </w:rPr>
            </w:pPr>
            <w:r>
              <w:rPr>
                <w:rFonts w:ascii="Calibri" w:hAnsi="Calibri" w:cs="Calibri"/>
              </w:rPr>
              <w:t>Vrouw</w:t>
            </w:r>
          </w:p>
        </w:tc>
        <w:tc>
          <w:tcPr>
            <w:tcW w:w="1127" w:type="dxa"/>
          </w:tcPr>
          <w:p w14:paraId="23C44BAA" w14:textId="0F82E6B7" w:rsidR="001C455A" w:rsidRDefault="001C455A" w:rsidP="001C455A">
            <w:pPr>
              <w:jc w:val="center"/>
              <w:rPr>
                <w:rFonts w:ascii="Calibri" w:hAnsi="Calibri" w:cs="Calibri"/>
              </w:rPr>
            </w:pPr>
            <w:r>
              <w:rPr>
                <w:rFonts w:ascii="Calibri" w:hAnsi="Calibri" w:cs="Calibri"/>
              </w:rPr>
              <w:t>Muizen</w:t>
            </w:r>
          </w:p>
        </w:tc>
        <w:tc>
          <w:tcPr>
            <w:tcW w:w="1127" w:type="dxa"/>
          </w:tcPr>
          <w:p w14:paraId="3C97832A" w14:textId="233174E1" w:rsidR="001C455A" w:rsidRDefault="001065C2" w:rsidP="001C455A">
            <w:pPr>
              <w:jc w:val="center"/>
              <w:rPr>
                <w:rFonts w:ascii="Calibri" w:hAnsi="Calibri" w:cs="Calibri"/>
              </w:rPr>
            </w:pPr>
            <w:r>
              <w:rPr>
                <w:rFonts w:ascii="Calibri" w:hAnsi="Calibri" w:cs="Calibri"/>
              </w:rPr>
              <w:t>132</w:t>
            </w:r>
          </w:p>
        </w:tc>
        <w:tc>
          <w:tcPr>
            <w:tcW w:w="2001" w:type="dxa"/>
          </w:tcPr>
          <w:p w14:paraId="1B8FA3E6" w14:textId="77777777" w:rsidR="001C455A" w:rsidRDefault="001C455A" w:rsidP="001C455A">
            <w:pPr>
              <w:jc w:val="center"/>
              <w:rPr>
                <w:rFonts w:ascii="Calibri" w:hAnsi="Calibri" w:cs="Calibri"/>
              </w:rPr>
            </w:pPr>
          </w:p>
        </w:tc>
        <w:tc>
          <w:tcPr>
            <w:tcW w:w="1559" w:type="dxa"/>
          </w:tcPr>
          <w:p w14:paraId="708F6686" w14:textId="383A43DB" w:rsidR="001C455A" w:rsidRDefault="001065C2" w:rsidP="001C455A">
            <w:pPr>
              <w:jc w:val="center"/>
              <w:rPr>
                <w:rFonts w:ascii="Calibri" w:hAnsi="Calibri" w:cs="Calibri"/>
              </w:rPr>
            </w:pPr>
            <w:r>
              <w:rPr>
                <w:rFonts w:ascii="Calibri" w:hAnsi="Calibri" w:cs="Calibri"/>
              </w:rPr>
              <w:t>8</w:t>
            </w:r>
          </w:p>
        </w:tc>
        <w:tc>
          <w:tcPr>
            <w:tcW w:w="992" w:type="dxa"/>
          </w:tcPr>
          <w:p w14:paraId="485D16D2" w14:textId="77777777" w:rsidR="001C455A" w:rsidRDefault="001C455A" w:rsidP="001C455A">
            <w:pPr>
              <w:jc w:val="center"/>
              <w:rPr>
                <w:rFonts w:ascii="Calibri" w:hAnsi="Calibri" w:cs="Calibri"/>
              </w:rPr>
            </w:pPr>
          </w:p>
        </w:tc>
      </w:tr>
      <w:tr w:rsidR="001C455A" w14:paraId="2C270985" w14:textId="77777777" w:rsidTr="001C455A">
        <w:tc>
          <w:tcPr>
            <w:tcW w:w="1127" w:type="dxa"/>
          </w:tcPr>
          <w:p w14:paraId="0617E535" w14:textId="33B9A0F2" w:rsidR="001C455A" w:rsidRDefault="001C455A" w:rsidP="001C455A">
            <w:pPr>
              <w:rPr>
                <w:rFonts w:ascii="Calibri" w:hAnsi="Calibri" w:cs="Calibri"/>
              </w:rPr>
            </w:pPr>
            <w:r>
              <w:rPr>
                <w:rFonts w:ascii="Calibri" w:hAnsi="Calibri" w:cs="Calibri"/>
              </w:rPr>
              <w:t>Man</w:t>
            </w:r>
          </w:p>
        </w:tc>
        <w:tc>
          <w:tcPr>
            <w:tcW w:w="1127" w:type="dxa"/>
          </w:tcPr>
          <w:p w14:paraId="5DC0E0AB" w14:textId="57894051" w:rsidR="001C455A" w:rsidRDefault="001C455A" w:rsidP="001C455A">
            <w:pPr>
              <w:jc w:val="center"/>
              <w:rPr>
                <w:rFonts w:ascii="Calibri" w:hAnsi="Calibri" w:cs="Calibri"/>
              </w:rPr>
            </w:pPr>
            <w:r>
              <w:rPr>
                <w:rFonts w:ascii="Calibri" w:hAnsi="Calibri" w:cs="Calibri"/>
              </w:rPr>
              <w:t>Ratten</w:t>
            </w:r>
          </w:p>
        </w:tc>
        <w:tc>
          <w:tcPr>
            <w:tcW w:w="1127" w:type="dxa"/>
          </w:tcPr>
          <w:p w14:paraId="4B77E5B9" w14:textId="77777777" w:rsidR="001C455A" w:rsidRDefault="001C455A" w:rsidP="001C455A">
            <w:pPr>
              <w:jc w:val="center"/>
              <w:rPr>
                <w:rFonts w:ascii="Calibri" w:hAnsi="Calibri" w:cs="Calibri"/>
              </w:rPr>
            </w:pPr>
          </w:p>
        </w:tc>
        <w:tc>
          <w:tcPr>
            <w:tcW w:w="2001" w:type="dxa"/>
          </w:tcPr>
          <w:p w14:paraId="51B4CFBC" w14:textId="00B8D0D0" w:rsidR="001C455A" w:rsidRDefault="001065C2" w:rsidP="001C455A">
            <w:pPr>
              <w:jc w:val="center"/>
              <w:rPr>
                <w:rFonts w:ascii="Calibri" w:hAnsi="Calibri" w:cs="Calibri"/>
              </w:rPr>
            </w:pPr>
            <w:r>
              <w:rPr>
                <w:rFonts w:ascii="Calibri" w:hAnsi="Calibri" w:cs="Calibri"/>
              </w:rPr>
              <w:t>272</w:t>
            </w:r>
          </w:p>
        </w:tc>
        <w:tc>
          <w:tcPr>
            <w:tcW w:w="1559" w:type="dxa"/>
          </w:tcPr>
          <w:p w14:paraId="20923DDC" w14:textId="77777777" w:rsidR="001C455A" w:rsidRDefault="001C455A" w:rsidP="001C455A">
            <w:pPr>
              <w:jc w:val="center"/>
              <w:rPr>
                <w:rFonts w:ascii="Calibri" w:hAnsi="Calibri" w:cs="Calibri"/>
              </w:rPr>
            </w:pPr>
          </w:p>
        </w:tc>
        <w:tc>
          <w:tcPr>
            <w:tcW w:w="992" w:type="dxa"/>
          </w:tcPr>
          <w:p w14:paraId="255BDD3E" w14:textId="621DBB09" w:rsidR="001C455A" w:rsidRDefault="001065C2" w:rsidP="001C455A">
            <w:pPr>
              <w:jc w:val="center"/>
              <w:rPr>
                <w:rFonts w:ascii="Calibri" w:hAnsi="Calibri" w:cs="Calibri"/>
              </w:rPr>
            </w:pPr>
            <w:r>
              <w:rPr>
                <w:rFonts w:ascii="Calibri" w:hAnsi="Calibri" w:cs="Calibri"/>
              </w:rPr>
              <w:t>96</w:t>
            </w:r>
          </w:p>
        </w:tc>
      </w:tr>
      <w:tr w:rsidR="001C455A" w14:paraId="3ED63B5A" w14:textId="77777777" w:rsidTr="001C455A">
        <w:tc>
          <w:tcPr>
            <w:tcW w:w="1127" w:type="dxa"/>
          </w:tcPr>
          <w:p w14:paraId="70A50583" w14:textId="6756A030" w:rsidR="001C455A" w:rsidRDefault="001C455A" w:rsidP="001C455A">
            <w:pPr>
              <w:rPr>
                <w:rFonts w:ascii="Calibri" w:hAnsi="Calibri" w:cs="Calibri"/>
              </w:rPr>
            </w:pPr>
            <w:r>
              <w:rPr>
                <w:rFonts w:ascii="Calibri" w:hAnsi="Calibri" w:cs="Calibri"/>
              </w:rPr>
              <w:t>Vrouw</w:t>
            </w:r>
          </w:p>
        </w:tc>
        <w:tc>
          <w:tcPr>
            <w:tcW w:w="1127" w:type="dxa"/>
          </w:tcPr>
          <w:p w14:paraId="05D15666" w14:textId="2C72C414" w:rsidR="001C455A" w:rsidRDefault="001C455A" w:rsidP="001C455A">
            <w:pPr>
              <w:jc w:val="center"/>
              <w:rPr>
                <w:rFonts w:ascii="Calibri" w:hAnsi="Calibri" w:cs="Calibri"/>
              </w:rPr>
            </w:pPr>
            <w:r>
              <w:rPr>
                <w:rFonts w:ascii="Calibri" w:hAnsi="Calibri" w:cs="Calibri"/>
              </w:rPr>
              <w:t>Ratten</w:t>
            </w:r>
          </w:p>
        </w:tc>
        <w:tc>
          <w:tcPr>
            <w:tcW w:w="1127" w:type="dxa"/>
          </w:tcPr>
          <w:p w14:paraId="4AEC386F" w14:textId="77777777" w:rsidR="001C455A" w:rsidRDefault="001C455A" w:rsidP="001C455A">
            <w:pPr>
              <w:jc w:val="center"/>
              <w:rPr>
                <w:rFonts w:ascii="Calibri" w:hAnsi="Calibri" w:cs="Calibri"/>
              </w:rPr>
            </w:pPr>
          </w:p>
        </w:tc>
        <w:tc>
          <w:tcPr>
            <w:tcW w:w="2001" w:type="dxa"/>
          </w:tcPr>
          <w:p w14:paraId="633DC8B3" w14:textId="63E9C770" w:rsidR="001C455A" w:rsidRDefault="001065C2" w:rsidP="001C455A">
            <w:pPr>
              <w:jc w:val="center"/>
              <w:rPr>
                <w:rFonts w:ascii="Calibri" w:hAnsi="Calibri" w:cs="Calibri"/>
              </w:rPr>
            </w:pPr>
            <w:r>
              <w:rPr>
                <w:rFonts w:ascii="Calibri" w:hAnsi="Calibri" w:cs="Calibri"/>
              </w:rPr>
              <w:t>102</w:t>
            </w:r>
          </w:p>
        </w:tc>
        <w:tc>
          <w:tcPr>
            <w:tcW w:w="1559" w:type="dxa"/>
          </w:tcPr>
          <w:p w14:paraId="544954B7" w14:textId="77777777" w:rsidR="001C455A" w:rsidRDefault="001C455A" w:rsidP="001C455A">
            <w:pPr>
              <w:jc w:val="center"/>
              <w:rPr>
                <w:rFonts w:ascii="Calibri" w:hAnsi="Calibri" w:cs="Calibri"/>
              </w:rPr>
            </w:pPr>
          </w:p>
        </w:tc>
        <w:tc>
          <w:tcPr>
            <w:tcW w:w="992" w:type="dxa"/>
          </w:tcPr>
          <w:p w14:paraId="1C43DA95" w14:textId="0F4BBA27" w:rsidR="001C455A" w:rsidRDefault="001065C2" w:rsidP="001C455A">
            <w:pPr>
              <w:jc w:val="center"/>
              <w:rPr>
                <w:rFonts w:ascii="Calibri" w:hAnsi="Calibri" w:cs="Calibri"/>
              </w:rPr>
            </w:pPr>
            <w:r>
              <w:rPr>
                <w:rFonts w:ascii="Calibri" w:hAnsi="Calibri" w:cs="Calibri"/>
              </w:rPr>
              <w:t>72</w:t>
            </w:r>
          </w:p>
        </w:tc>
      </w:tr>
    </w:tbl>
    <w:p w14:paraId="6BD4FAC9" w14:textId="05A9AB06" w:rsidR="00AF567E" w:rsidRDefault="001C455A" w:rsidP="00E7537F">
      <w:pPr>
        <w:pStyle w:val="Caption"/>
        <w:rPr>
          <w:rFonts w:ascii="Calibri" w:hAnsi="Calibri" w:cs="Calibri"/>
        </w:rPr>
      </w:pPr>
      <w:bookmarkStart w:id="316" w:name="_Ref185854244"/>
      <w:bookmarkStart w:id="317" w:name="_Toc188366109"/>
      <w:r w:rsidRPr="00E7537F">
        <w:rPr>
          <w:rFonts w:ascii="Calibri" w:hAnsi="Calibri" w:cs="Calibri"/>
          <w:b/>
          <w:bCs/>
          <w:i w:val="0"/>
          <w:iCs w:val="0"/>
          <w:color w:val="auto"/>
        </w:rPr>
        <w:t xml:space="preserve">Tabel </w:t>
      </w:r>
      <w:r w:rsidR="00C05FD9" w:rsidRPr="00E7537F">
        <w:rPr>
          <w:rFonts w:ascii="Calibri" w:hAnsi="Calibri" w:cs="Calibri"/>
          <w:b/>
          <w:bCs/>
          <w:i w:val="0"/>
          <w:iCs w:val="0"/>
          <w:color w:val="auto"/>
        </w:rPr>
        <w:fldChar w:fldCharType="begin"/>
      </w:r>
      <w:r w:rsidR="00C05FD9" w:rsidRPr="00E7537F">
        <w:rPr>
          <w:rFonts w:ascii="Calibri" w:hAnsi="Calibri" w:cs="Calibri"/>
          <w:b/>
          <w:bCs/>
          <w:i w:val="0"/>
          <w:iCs w:val="0"/>
          <w:color w:val="auto"/>
        </w:rPr>
        <w:instrText xml:space="preserve"> SEQ Tabel \* ARABIC </w:instrText>
      </w:r>
      <w:r w:rsidR="00C05FD9" w:rsidRPr="00E7537F">
        <w:rPr>
          <w:rFonts w:ascii="Calibri" w:hAnsi="Calibri" w:cs="Calibri"/>
          <w:b/>
          <w:bCs/>
          <w:i w:val="0"/>
          <w:iCs w:val="0"/>
          <w:color w:val="auto"/>
        </w:rPr>
        <w:fldChar w:fldCharType="separate"/>
      </w:r>
      <w:r w:rsidR="00D11667">
        <w:rPr>
          <w:rFonts w:ascii="Calibri" w:hAnsi="Calibri" w:cs="Calibri"/>
          <w:b/>
          <w:bCs/>
          <w:i w:val="0"/>
          <w:iCs w:val="0"/>
          <w:noProof/>
          <w:color w:val="auto"/>
        </w:rPr>
        <w:t>23</w:t>
      </w:r>
      <w:r w:rsidR="00C05FD9" w:rsidRPr="00E7537F">
        <w:rPr>
          <w:rFonts w:ascii="Calibri" w:hAnsi="Calibri" w:cs="Calibri"/>
          <w:b/>
          <w:bCs/>
          <w:i w:val="0"/>
          <w:iCs w:val="0"/>
          <w:noProof/>
          <w:color w:val="auto"/>
        </w:rPr>
        <w:fldChar w:fldCharType="end"/>
      </w:r>
      <w:bookmarkEnd w:id="316"/>
      <w:r w:rsidR="001065C2" w:rsidRPr="00E7537F">
        <w:rPr>
          <w:rFonts w:ascii="Calibri" w:hAnsi="Calibri" w:cs="Calibri"/>
          <w:b/>
          <w:bCs/>
          <w:i w:val="0"/>
          <w:iCs w:val="0"/>
          <w:color w:val="auto"/>
        </w:rPr>
        <w:t>.</w:t>
      </w:r>
      <w:r w:rsidR="001065C2" w:rsidRPr="00E7537F">
        <w:rPr>
          <w:rFonts w:ascii="Calibri" w:hAnsi="Calibri" w:cs="Calibri"/>
          <w:i w:val="0"/>
          <w:iCs w:val="0"/>
          <w:color w:val="auto"/>
        </w:rPr>
        <w:t xml:space="preserve"> Aantal rijen met informatie per Geslacht / Ras / Soort</w:t>
      </w:r>
      <w:r w:rsidR="00E7537F">
        <w:rPr>
          <w:rFonts w:ascii="Calibri" w:hAnsi="Calibri" w:cs="Calibri"/>
          <w:i w:val="0"/>
          <w:iCs w:val="0"/>
          <w:color w:val="auto"/>
        </w:rPr>
        <w:t>.</w:t>
      </w:r>
      <w:bookmarkEnd w:id="317"/>
      <w:r w:rsidR="00E7537F">
        <w:rPr>
          <w:rFonts w:ascii="Calibri" w:hAnsi="Calibri" w:cs="Calibri"/>
          <w:i w:val="0"/>
          <w:iCs w:val="0"/>
          <w:color w:val="auto"/>
        </w:rPr>
        <w:t xml:space="preserve"> </w:t>
      </w:r>
      <w:r w:rsidR="00AF567E">
        <w:rPr>
          <w:rFonts w:ascii="Calibri" w:hAnsi="Calibri" w:cs="Calibri"/>
        </w:rPr>
        <w:tab/>
      </w:r>
    </w:p>
    <w:p w14:paraId="7C70AF6E" w14:textId="77777777" w:rsidR="007B6F35" w:rsidRDefault="007B6F35" w:rsidP="007B6F35">
      <w:pPr>
        <w:spacing w:after="0" w:line="360" w:lineRule="auto"/>
        <w:rPr>
          <w:rFonts w:ascii="Calibri" w:hAnsi="Calibri" w:cs="Calibri"/>
        </w:rPr>
      </w:pPr>
    </w:p>
    <w:p w14:paraId="2F7ADA81" w14:textId="4A68E247" w:rsidR="001065C2" w:rsidRDefault="001065C2" w:rsidP="001065C2">
      <w:pPr>
        <w:spacing w:after="0" w:line="360" w:lineRule="auto"/>
        <w:rPr>
          <w:rFonts w:ascii="Calibri" w:hAnsi="Calibri" w:cs="Calibri"/>
        </w:rPr>
      </w:pPr>
      <w:r>
        <w:rPr>
          <w:rFonts w:ascii="Calibri" w:hAnsi="Calibri" w:cs="Calibri"/>
        </w:rPr>
        <w:t xml:space="preserve">We hebben in feite dus acht combinaties en voor die acht combinaties kunnen we </w:t>
      </w:r>
      <w:r w:rsidR="009C40A9">
        <w:rPr>
          <w:rFonts w:ascii="Calibri" w:hAnsi="Calibri" w:cs="Calibri"/>
        </w:rPr>
        <w:t>achterhalen</w:t>
      </w:r>
      <w:r>
        <w:rPr>
          <w:rFonts w:ascii="Calibri" w:hAnsi="Calibri" w:cs="Calibri"/>
        </w:rPr>
        <w:t xml:space="preserve"> hoeveel unieke tumoren </w:t>
      </w:r>
      <w:r w:rsidRPr="00597CE0">
        <w:rPr>
          <w:rFonts w:ascii="Calibri" w:hAnsi="Calibri" w:cs="Calibri"/>
        </w:rPr>
        <w:t>we hebben</w:t>
      </w:r>
      <w:r w:rsidR="00597CE0" w:rsidRPr="00597CE0">
        <w:rPr>
          <w:rFonts w:ascii="Calibri" w:hAnsi="Calibri" w:cs="Calibri"/>
        </w:rPr>
        <w:t xml:space="preserve"> </w:t>
      </w:r>
      <w:r w:rsidR="006E1CB2">
        <w:rPr>
          <w:rFonts w:ascii="Calibri" w:hAnsi="Calibri" w:cs="Calibri"/>
        </w:rPr>
        <w:t>én hoeveel studies</w:t>
      </w:r>
      <w:r w:rsidR="0078140F">
        <w:rPr>
          <w:rFonts w:ascii="Calibri" w:hAnsi="Calibri" w:cs="Calibri"/>
        </w:rPr>
        <w:t xml:space="preserve"> </w:t>
      </w:r>
      <w:r w:rsidR="009C40A9">
        <w:rPr>
          <w:rFonts w:ascii="Calibri" w:hAnsi="Calibri" w:cs="Calibri"/>
        </w:rPr>
        <w:t xml:space="preserve">er zijn. Uit </w:t>
      </w:r>
      <w:r w:rsidR="00597CE0" w:rsidRPr="00597CE0">
        <w:rPr>
          <w:rFonts w:ascii="Calibri" w:hAnsi="Calibri" w:cs="Calibri"/>
          <w:b/>
          <w:bCs/>
        </w:rPr>
        <w:fldChar w:fldCharType="begin"/>
      </w:r>
      <w:r w:rsidR="00597CE0" w:rsidRPr="00597CE0">
        <w:rPr>
          <w:rFonts w:ascii="Calibri" w:hAnsi="Calibri" w:cs="Calibri"/>
          <w:b/>
          <w:bCs/>
        </w:rPr>
        <w:instrText xml:space="preserve"> REF _Ref185854796 \h  \* MERGEFORMAT </w:instrText>
      </w:r>
      <w:r w:rsidR="00597CE0" w:rsidRPr="00597CE0">
        <w:rPr>
          <w:rFonts w:ascii="Calibri" w:hAnsi="Calibri" w:cs="Calibri"/>
          <w:b/>
          <w:bCs/>
        </w:rPr>
      </w:r>
      <w:r w:rsidR="00597CE0" w:rsidRPr="00597CE0">
        <w:rPr>
          <w:rFonts w:ascii="Calibri" w:hAnsi="Calibri" w:cs="Calibri"/>
          <w:b/>
          <w:bCs/>
        </w:rPr>
        <w:fldChar w:fldCharType="separate"/>
      </w:r>
      <w:r w:rsidR="00E7537F" w:rsidRPr="0078140F">
        <w:rPr>
          <w:rFonts w:ascii="Calibri" w:hAnsi="Calibri" w:cs="Calibri"/>
          <w:b/>
          <w:bCs/>
        </w:rPr>
        <w:t xml:space="preserve">Tabel </w:t>
      </w:r>
      <w:r w:rsidR="00E7537F" w:rsidRPr="00E7537F">
        <w:rPr>
          <w:rFonts w:ascii="Calibri" w:hAnsi="Calibri" w:cs="Calibri"/>
          <w:b/>
          <w:bCs/>
          <w:noProof/>
        </w:rPr>
        <w:t>24</w:t>
      </w:r>
      <w:r w:rsidR="00597CE0" w:rsidRPr="00597CE0">
        <w:rPr>
          <w:rFonts w:ascii="Calibri" w:hAnsi="Calibri" w:cs="Calibri"/>
          <w:b/>
          <w:bCs/>
        </w:rPr>
        <w:fldChar w:fldCharType="end"/>
      </w:r>
      <w:r w:rsidR="009C40A9">
        <w:rPr>
          <w:rFonts w:ascii="Calibri" w:hAnsi="Calibri" w:cs="Calibri"/>
        </w:rPr>
        <w:t xml:space="preserve"> </w:t>
      </w:r>
      <w:r w:rsidR="006E1CB2">
        <w:rPr>
          <w:rFonts w:ascii="Calibri" w:hAnsi="Calibri" w:cs="Calibri"/>
        </w:rPr>
        <w:lastRenderedPageBreak/>
        <w:t>kunnen we nog niet heel veel afleiden, alleen maar dat het aantal unieke tumoren verschilt per combinatie</w:t>
      </w:r>
      <w:r w:rsidR="0078140F">
        <w:rPr>
          <w:rFonts w:ascii="Calibri" w:hAnsi="Calibri" w:cs="Calibri"/>
        </w:rPr>
        <w:t xml:space="preserve"> én dat we verwachten een X-aantal unieke tumoren te zien in een Y-aantal studies gegeven de combinatie. </w:t>
      </w:r>
    </w:p>
    <w:p w14:paraId="5FD46B19" w14:textId="77777777" w:rsidR="006E1CB2" w:rsidRDefault="006E1CB2" w:rsidP="001065C2">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413"/>
        <w:gridCol w:w="1417"/>
        <w:gridCol w:w="1985"/>
        <w:gridCol w:w="1803"/>
        <w:gridCol w:w="1803"/>
      </w:tblGrid>
      <w:tr w:rsidR="006E1CB2" w14:paraId="459C7E84" w14:textId="53F2F417" w:rsidTr="0078140F">
        <w:tc>
          <w:tcPr>
            <w:tcW w:w="1413" w:type="dxa"/>
          </w:tcPr>
          <w:p w14:paraId="0350E5CE" w14:textId="1481CC14" w:rsidR="006E1CB2" w:rsidRPr="00AB036F" w:rsidRDefault="006E1CB2" w:rsidP="00597CE0">
            <w:pPr>
              <w:rPr>
                <w:rFonts w:ascii="Calibri" w:hAnsi="Calibri" w:cs="Calibri"/>
                <w:b/>
                <w:bCs/>
              </w:rPr>
            </w:pPr>
            <w:r w:rsidRPr="00AB036F">
              <w:rPr>
                <w:rFonts w:ascii="Calibri" w:hAnsi="Calibri" w:cs="Calibri"/>
                <w:b/>
                <w:bCs/>
              </w:rPr>
              <w:t>Geslacht</w:t>
            </w:r>
          </w:p>
        </w:tc>
        <w:tc>
          <w:tcPr>
            <w:tcW w:w="1417" w:type="dxa"/>
          </w:tcPr>
          <w:p w14:paraId="518CD392" w14:textId="1F5AE27A" w:rsidR="006E1CB2" w:rsidRPr="00AB036F" w:rsidRDefault="006E1CB2" w:rsidP="00597CE0">
            <w:pPr>
              <w:rPr>
                <w:rFonts w:ascii="Calibri" w:hAnsi="Calibri" w:cs="Calibri"/>
                <w:b/>
                <w:bCs/>
              </w:rPr>
            </w:pPr>
            <w:r w:rsidRPr="00AB036F">
              <w:rPr>
                <w:rFonts w:ascii="Calibri" w:hAnsi="Calibri" w:cs="Calibri"/>
                <w:b/>
                <w:bCs/>
              </w:rPr>
              <w:t>Ras</w:t>
            </w:r>
          </w:p>
        </w:tc>
        <w:tc>
          <w:tcPr>
            <w:tcW w:w="1985" w:type="dxa"/>
          </w:tcPr>
          <w:p w14:paraId="229D69AD" w14:textId="21F752C0" w:rsidR="006E1CB2" w:rsidRPr="00AB036F" w:rsidRDefault="006E1CB2" w:rsidP="00597CE0">
            <w:pPr>
              <w:rPr>
                <w:rFonts w:ascii="Calibri" w:hAnsi="Calibri" w:cs="Calibri"/>
                <w:b/>
                <w:bCs/>
              </w:rPr>
            </w:pPr>
            <w:r w:rsidRPr="00AB036F">
              <w:rPr>
                <w:rFonts w:ascii="Calibri" w:hAnsi="Calibri" w:cs="Calibri"/>
                <w:b/>
                <w:bCs/>
              </w:rPr>
              <w:t>Soort</w:t>
            </w:r>
          </w:p>
        </w:tc>
        <w:tc>
          <w:tcPr>
            <w:tcW w:w="1803" w:type="dxa"/>
          </w:tcPr>
          <w:p w14:paraId="0BEBCFF7" w14:textId="3BDA495D" w:rsidR="006E1CB2" w:rsidRPr="00AB036F" w:rsidRDefault="006E1CB2" w:rsidP="006E1CB2">
            <w:pPr>
              <w:jc w:val="center"/>
              <w:rPr>
                <w:rFonts w:ascii="Calibri" w:hAnsi="Calibri" w:cs="Calibri"/>
                <w:b/>
                <w:bCs/>
              </w:rPr>
            </w:pPr>
            <w:r w:rsidRPr="00AB036F">
              <w:rPr>
                <w:rFonts w:ascii="Calibri" w:hAnsi="Calibri" w:cs="Calibri"/>
                <w:b/>
                <w:bCs/>
              </w:rPr>
              <w:t>Aantal unieke tumoren</w:t>
            </w:r>
          </w:p>
        </w:tc>
        <w:tc>
          <w:tcPr>
            <w:tcW w:w="1803" w:type="dxa"/>
          </w:tcPr>
          <w:p w14:paraId="2A8AFB96" w14:textId="62E8BEE6" w:rsidR="006E1CB2" w:rsidRPr="00AB036F" w:rsidRDefault="006E1CB2" w:rsidP="006E1CB2">
            <w:pPr>
              <w:jc w:val="center"/>
              <w:rPr>
                <w:rFonts w:ascii="Calibri" w:hAnsi="Calibri" w:cs="Calibri"/>
                <w:b/>
                <w:bCs/>
              </w:rPr>
            </w:pPr>
            <w:r w:rsidRPr="00AB036F">
              <w:rPr>
                <w:rFonts w:ascii="Calibri" w:hAnsi="Calibri" w:cs="Calibri"/>
                <w:b/>
                <w:bCs/>
              </w:rPr>
              <w:t>Aantal studies</w:t>
            </w:r>
          </w:p>
        </w:tc>
      </w:tr>
      <w:tr w:rsidR="006E1CB2" w14:paraId="50506C09" w14:textId="30E26C2E" w:rsidTr="0078140F">
        <w:tc>
          <w:tcPr>
            <w:tcW w:w="1413" w:type="dxa"/>
          </w:tcPr>
          <w:p w14:paraId="1FAE6B17" w14:textId="2033BF5E" w:rsidR="006E1CB2" w:rsidRDefault="006E1CB2" w:rsidP="00597CE0">
            <w:pPr>
              <w:rPr>
                <w:rFonts w:ascii="Calibri" w:hAnsi="Calibri" w:cs="Calibri"/>
              </w:rPr>
            </w:pPr>
            <w:r>
              <w:rPr>
                <w:rFonts w:ascii="Calibri" w:hAnsi="Calibri" w:cs="Calibri"/>
              </w:rPr>
              <w:t>Man</w:t>
            </w:r>
          </w:p>
        </w:tc>
        <w:tc>
          <w:tcPr>
            <w:tcW w:w="1417" w:type="dxa"/>
          </w:tcPr>
          <w:p w14:paraId="014F22BB" w14:textId="2D89939D" w:rsidR="006E1CB2" w:rsidRDefault="006E1CB2" w:rsidP="00597CE0">
            <w:pPr>
              <w:rPr>
                <w:rFonts w:ascii="Calibri" w:hAnsi="Calibri" w:cs="Calibri"/>
              </w:rPr>
            </w:pPr>
            <w:r>
              <w:rPr>
                <w:rFonts w:ascii="Calibri" w:hAnsi="Calibri" w:cs="Calibri"/>
              </w:rPr>
              <w:t>Muizen</w:t>
            </w:r>
          </w:p>
        </w:tc>
        <w:tc>
          <w:tcPr>
            <w:tcW w:w="1985" w:type="dxa"/>
          </w:tcPr>
          <w:p w14:paraId="53F41D73" w14:textId="0C26347B" w:rsidR="006E1CB2" w:rsidRDefault="006E1CB2" w:rsidP="00597CE0">
            <w:pPr>
              <w:rPr>
                <w:rFonts w:ascii="Calibri" w:hAnsi="Calibri" w:cs="Calibri"/>
              </w:rPr>
            </w:pPr>
            <w:r>
              <w:rPr>
                <w:rFonts w:ascii="Calibri" w:hAnsi="Calibri" w:cs="Calibri"/>
              </w:rPr>
              <w:t>CD-1</w:t>
            </w:r>
          </w:p>
        </w:tc>
        <w:tc>
          <w:tcPr>
            <w:tcW w:w="1803" w:type="dxa"/>
          </w:tcPr>
          <w:p w14:paraId="571AA37D" w14:textId="3EE67C5F" w:rsidR="006E1CB2" w:rsidRDefault="006E1CB2" w:rsidP="006E1CB2">
            <w:pPr>
              <w:jc w:val="center"/>
              <w:rPr>
                <w:rFonts w:ascii="Calibri" w:hAnsi="Calibri" w:cs="Calibri"/>
              </w:rPr>
            </w:pPr>
            <w:r>
              <w:rPr>
                <w:rFonts w:ascii="Calibri" w:hAnsi="Calibri" w:cs="Calibri"/>
              </w:rPr>
              <w:t>9</w:t>
            </w:r>
          </w:p>
        </w:tc>
        <w:tc>
          <w:tcPr>
            <w:tcW w:w="1803" w:type="dxa"/>
          </w:tcPr>
          <w:p w14:paraId="795CED82" w14:textId="428E4ED2" w:rsidR="006E1CB2" w:rsidRDefault="006E1CB2" w:rsidP="006E1CB2">
            <w:pPr>
              <w:jc w:val="center"/>
              <w:rPr>
                <w:rFonts w:ascii="Calibri" w:hAnsi="Calibri" w:cs="Calibri"/>
              </w:rPr>
            </w:pPr>
            <w:r>
              <w:rPr>
                <w:rFonts w:ascii="Calibri" w:hAnsi="Calibri" w:cs="Calibri"/>
              </w:rPr>
              <w:t>5</w:t>
            </w:r>
          </w:p>
        </w:tc>
      </w:tr>
      <w:tr w:rsidR="006E1CB2" w14:paraId="7E8087E2" w14:textId="7D109B65" w:rsidTr="0078140F">
        <w:tc>
          <w:tcPr>
            <w:tcW w:w="1413" w:type="dxa"/>
          </w:tcPr>
          <w:p w14:paraId="384D6B23" w14:textId="047C2D6B" w:rsidR="006E1CB2" w:rsidRDefault="006E1CB2" w:rsidP="00597CE0">
            <w:pPr>
              <w:rPr>
                <w:rFonts w:ascii="Calibri" w:hAnsi="Calibri" w:cs="Calibri"/>
              </w:rPr>
            </w:pPr>
            <w:r>
              <w:rPr>
                <w:rFonts w:ascii="Calibri" w:hAnsi="Calibri" w:cs="Calibri"/>
              </w:rPr>
              <w:t>Vrouw</w:t>
            </w:r>
          </w:p>
        </w:tc>
        <w:tc>
          <w:tcPr>
            <w:tcW w:w="1417" w:type="dxa"/>
          </w:tcPr>
          <w:p w14:paraId="0D13FDB4" w14:textId="00620457" w:rsidR="006E1CB2" w:rsidRDefault="006E1CB2" w:rsidP="00597CE0">
            <w:pPr>
              <w:rPr>
                <w:rFonts w:ascii="Calibri" w:hAnsi="Calibri" w:cs="Calibri"/>
              </w:rPr>
            </w:pPr>
            <w:r>
              <w:rPr>
                <w:rFonts w:ascii="Calibri" w:hAnsi="Calibri" w:cs="Calibri"/>
              </w:rPr>
              <w:t>Muizen</w:t>
            </w:r>
          </w:p>
        </w:tc>
        <w:tc>
          <w:tcPr>
            <w:tcW w:w="1985" w:type="dxa"/>
          </w:tcPr>
          <w:p w14:paraId="52F889A7" w14:textId="4B4D30DB" w:rsidR="006E1CB2" w:rsidRDefault="006E1CB2" w:rsidP="00597CE0">
            <w:pPr>
              <w:rPr>
                <w:rFonts w:ascii="Calibri" w:hAnsi="Calibri" w:cs="Calibri"/>
              </w:rPr>
            </w:pPr>
            <w:r>
              <w:rPr>
                <w:rFonts w:ascii="Calibri" w:hAnsi="Calibri" w:cs="Calibri"/>
              </w:rPr>
              <w:t>CD-1</w:t>
            </w:r>
          </w:p>
        </w:tc>
        <w:tc>
          <w:tcPr>
            <w:tcW w:w="1803" w:type="dxa"/>
          </w:tcPr>
          <w:p w14:paraId="23C5AC67" w14:textId="2B3E0F52" w:rsidR="006E1CB2" w:rsidRDefault="006E1CB2" w:rsidP="006E1CB2">
            <w:pPr>
              <w:jc w:val="center"/>
              <w:rPr>
                <w:rFonts w:ascii="Calibri" w:hAnsi="Calibri" w:cs="Calibri"/>
              </w:rPr>
            </w:pPr>
            <w:r>
              <w:rPr>
                <w:rFonts w:ascii="Calibri" w:hAnsi="Calibri" w:cs="Calibri"/>
              </w:rPr>
              <w:t>9</w:t>
            </w:r>
          </w:p>
        </w:tc>
        <w:tc>
          <w:tcPr>
            <w:tcW w:w="1803" w:type="dxa"/>
          </w:tcPr>
          <w:p w14:paraId="0126659C" w14:textId="6872A5F4" w:rsidR="006E1CB2" w:rsidRDefault="006E1CB2" w:rsidP="006E1CB2">
            <w:pPr>
              <w:jc w:val="center"/>
              <w:rPr>
                <w:rFonts w:ascii="Calibri" w:hAnsi="Calibri" w:cs="Calibri"/>
              </w:rPr>
            </w:pPr>
            <w:r>
              <w:rPr>
                <w:rFonts w:ascii="Calibri" w:hAnsi="Calibri" w:cs="Calibri"/>
              </w:rPr>
              <w:t>5</w:t>
            </w:r>
          </w:p>
        </w:tc>
      </w:tr>
      <w:tr w:rsidR="006E1CB2" w14:paraId="09993ADD" w14:textId="3914C526" w:rsidTr="0078140F">
        <w:tc>
          <w:tcPr>
            <w:tcW w:w="1413" w:type="dxa"/>
          </w:tcPr>
          <w:p w14:paraId="23E9D9DF" w14:textId="544E93E2" w:rsidR="006E1CB2" w:rsidRDefault="006E1CB2" w:rsidP="00597CE0">
            <w:pPr>
              <w:rPr>
                <w:rFonts w:ascii="Calibri" w:hAnsi="Calibri" w:cs="Calibri"/>
              </w:rPr>
            </w:pPr>
            <w:r>
              <w:rPr>
                <w:rFonts w:ascii="Calibri" w:hAnsi="Calibri" w:cs="Calibri"/>
              </w:rPr>
              <w:t>Man</w:t>
            </w:r>
          </w:p>
        </w:tc>
        <w:tc>
          <w:tcPr>
            <w:tcW w:w="1417" w:type="dxa"/>
          </w:tcPr>
          <w:p w14:paraId="5D5801B9" w14:textId="658C23A9" w:rsidR="006E1CB2" w:rsidRDefault="006E1CB2" w:rsidP="00597CE0">
            <w:pPr>
              <w:rPr>
                <w:rFonts w:ascii="Calibri" w:hAnsi="Calibri" w:cs="Calibri"/>
              </w:rPr>
            </w:pPr>
            <w:r>
              <w:rPr>
                <w:rFonts w:ascii="Calibri" w:hAnsi="Calibri" w:cs="Calibri"/>
              </w:rPr>
              <w:t>Muizen</w:t>
            </w:r>
          </w:p>
        </w:tc>
        <w:tc>
          <w:tcPr>
            <w:tcW w:w="1985" w:type="dxa"/>
          </w:tcPr>
          <w:p w14:paraId="1446FB83" w14:textId="786188C5" w:rsidR="006E1CB2" w:rsidRDefault="006E1CB2" w:rsidP="00597CE0">
            <w:pPr>
              <w:rPr>
                <w:rFonts w:ascii="Calibri" w:hAnsi="Calibri" w:cs="Calibri"/>
              </w:rPr>
            </w:pPr>
            <w:r>
              <w:rPr>
                <w:rFonts w:ascii="Calibri" w:hAnsi="Calibri" w:cs="Calibri"/>
              </w:rPr>
              <w:t>Swiss-Albino</w:t>
            </w:r>
          </w:p>
        </w:tc>
        <w:tc>
          <w:tcPr>
            <w:tcW w:w="1803" w:type="dxa"/>
          </w:tcPr>
          <w:p w14:paraId="022B9A40" w14:textId="06DE8938" w:rsidR="006E1CB2" w:rsidRDefault="006E1CB2" w:rsidP="006E1CB2">
            <w:pPr>
              <w:jc w:val="center"/>
              <w:rPr>
                <w:rFonts w:ascii="Calibri" w:hAnsi="Calibri" w:cs="Calibri"/>
              </w:rPr>
            </w:pPr>
            <w:r>
              <w:rPr>
                <w:rFonts w:ascii="Calibri" w:hAnsi="Calibri" w:cs="Calibri"/>
              </w:rPr>
              <w:t>4</w:t>
            </w:r>
          </w:p>
        </w:tc>
        <w:tc>
          <w:tcPr>
            <w:tcW w:w="1803" w:type="dxa"/>
          </w:tcPr>
          <w:p w14:paraId="6CDC147A" w14:textId="3DA5AEAF" w:rsidR="006E1CB2" w:rsidRDefault="006E1CB2" w:rsidP="006E1CB2">
            <w:pPr>
              <w:jc w:val="center"/>
              <w:rPr>
                <w:rFonts w:ascii="Calibri" w:hAnsi="Calibri" w:cs="Calibri"/>
              </w:rPr>
            </w:pPr>
            <w:r>
              <w:rPr>
                <w:rFonts w:ascii="Calibri" w:hAnsi="Calibri" w:cs="Calibri"/>
              </w:rPr>
              <w:t>1</w:t>
            </w:r>
          </w:p>
        </w:tc>
      </w:tr>
      <w:tr w:rsidR="006E1CB2" w14:paraId="79CC1B8C" w14:textId="520A712C" w:rsidTr="0078140F">
        <w:tc>
          <w:tcPr>
            <w:tcW w:w="1413" w:type="dxa"/>
          </w:tcPr>
          <w:p w14:paraId="5673EAF4" w14:textId="4C40ED13" w:rsidR="006E1CB2" w:rsidRDefault="006E1CB2" w:rsidP="00597CE0">
            <w:pPr>
              <w:rPr>
                <w:rFonts w:ascii="Calibri" w:hAnsi="Calibri" w:cs="Calibri"/>
              </w:rPr>
            </w:pPr>
            <w:r>
              <w:rPr>
                <w:rFonts w:ascii="Calibri" w:hAnsi="Calibri" w:cs="Calibri"/>
              </w:rPr>
              <w:t>Vrouw</w:t>
            </w:r>
          </w:p>
        </w:tc>
        <w:tc>
          <w:tcPr>
            <w:tcW w:w="1417" w:type="dxa"/>
          </w:tcPr>
          <w:p w14:paraId="38097519" w14:textId="71D3D435" w:rsidR="006E1CB2" w:rsidRDefault="006E1CB2" w:rsidP="00597CE0">
            <w:pPr>
              <w:rPr>
                <w:rFonts w:ascii="Calibri" w:hAnsi="Calibri" w:cs="Calibri"/>
              </w:rPr>
            </w:pPr>
            <w:r>
              <w:rPr>
                <w:rFonts w:ascii="Calibri" w:hAnsi="Calibri" w:cs="Calibri"/>
              </w:rPr>
              <w:t>Muizen</w:t>
            </w:r>
          </w:p>
        </w:tc>
        <w:tc>
          <w:tcPr>
            <w:tcW w:w="1985" w:type="dxa"/>
          </w:tcPr>
          <w:p w14:paraId="5DDE0D7B" w14:textId="50C8ED18" w:rsidR="006E1CB2" w:rsidRDefault="006E1CB2" w:rsidP="00597CE0">
            <w:pPr>
              <w:rPr>
                <w:rFonts w:ascii="Calibri" w:hAnsi="Calibri" w:cs="Calibri"/>
              </w:rPr>
            </w:pPr>
            <w:r>
              <w:rPr>
                <w:rFonts w:ascii="Calibri" w:hAnsi="Calibri" w:cs="Calibri"/>
              </w:rPr>
              <w:t>Swiss-Albino</w:t>
            </w:r>
          </w:p>
        </w:tc>
        <w:tc>
          <w:tcPr>
            <w:tcW w:w="1803" w:type="dxa"/>
          </w:tcPr>
          <w:p w14:paraId="2AB819E0" w14:textId="2242E750" w:rsidR="006E1CB2" w:rsidRDefault="006E1CB2" w:rsidP="006E1CB2">
            <w:pPr>
              <w:jc w:val="center"/>
              <w:rPr>
                <w:rFonts w:ascii="Calibri" w:hAnsi="Calibri" w:cs="Calibri"/>
              </w:rPr>
            </w:pPr>
            <w:r>
              <w:rPr>
                <w:rFonts w:ascii="Calibri" w:hAnsi="Calibri" w:cs="Calibri"/>
              </w:rPr>
              <w:t>2</w:t>
            </w:r>
          </w:p>
        </w:tc>
        <w:tc>
          <w:tcPr>
            <w:tcW w:w="1803" w:type="dxa"/>
          </w:tcPr>
          <w:p w14:paraId="75A491B4" w14:textId="182B3F60" w:rsidR="006E1CB2" w:rsidRDefault="006E1CB2" w:rsidP="006E1CB2">
            <w:pPr>
              <w:jc w:val="center"/>
              <w:rPr>
                <w:rFonts w:ascii="Calibri" w:hAnsi="Calibri" w:cs="Calibri"/>
              </w:rPr>
            </w:pPr>
            <w:r>
              <w:rPr>
                <w:rFonts w:ascii="Calibri" w:hAnsi="Calibri" w:cs="Calibri"/>
              </w:rPr>
              <w:t>1</w:t>
            </w:r>
          </w:p>
        </w:tc>
      </w:tr>
      <w:tr w:rsidR="006E1CB2" w14:paraId="308CB6F5" w14:textId="457695BC" w:rsidTr="0078140F">
        <w:tc>
          <w:tcPr>
            <w:tcW w:w="1413" w:type="dxa"/>
          </w:tcPr>
          <w:p w14:paraId="2649C545" w14:textId="011216D2" w:rsidR="006E1CB2" w:rsidRDefault="006E1CB2" w:rsidP="00597CE0">
            <w:pPr>
              <w:rPr>
                <w:rFonts w:ascii="Calibri" w:hAnsi="Calibri" w:cs="Calibri"/>
              </w:rPr>
            </w:pPr>
            <w:r>
              <w:rPr>
                <w:rFonts w:ascii="Calibri" w:hAnsi="Calibri" w:cs="Calibri"/>
              </w:rPr>
              <w:t>Man</w:t>
            </w:r>
          </w:p>
        </w:tc>
        <w:tc>
          <w:tcPr>
            <w:tcW w:w="1417" w:type="dxa"/>
          </w:tcPr>
          <w:p w14:paraId="7721A1D5" w14:textId="702ED9F1" w:rsidR="006E1CB2" w:rsidRDefault="006E1CB2" w:rsidP="00597CE0">
            <w:pPr>
              <w:rPr>
                <w:rFonts w:ascii="Calibri" w:hAnsi="Calibri" w:cs="Calibri"/>
              </w:rPr>
            </w:pPr>
            <w:r>
              <w:rPr>
                <w:rFonts w:ascii="Calibri" w:hAnsi="Calibri" w:cs="Calibri"/>
              </w:rPr>
              <w:t>Ratten</w:t>
            </w:r>
          </w:p>
        </w:tc>
        <w:tc>
          <w:tcPr>
            <w:tcW w:w="1985" w:type="dxa"/>
          </w:tcPr>
          <w:p w14:paraId="604A6A4E" w14:textId="7A8F8381" w:rsidR="006E1CB2" w:rsidRDefault="006E1CB2" w:rsidP="00597CE0">
            <w:pPr>
              <w:rPr>
                <w:rFonts w:ascii="Calibri" w:hAnsi="Calibri" w:cs="Calibri"/>
              </w:rPr>
            </w:pPr>
            <w:proofErr w:type="spellStart"/>
            <w:r w:rsidRPr="001D1E82">
              <w:rPr>
                <w:rFonts w:ascii="Calibri" w:hAnsi="Calibri" w:cs="Calibri"/>
              </w:rPr>
              <w:t>Sprague-Dawley</w:t>
            </w:r>
            <w:proofErr w:type="spellEnd"/>
          </w:p>
        </w:tc>
        <w:tc>
          <w:tcPr>
            <w:tcW w:w="1803" w:type="dxa"/>
          </w:tcPr>
          <w:p w14:paraId="21DD0AFA" w14:textId="64D17829" w:rsidR="006E1CB2" w:rsidRDefault="006E1CB2" w:rsidP="006E1CB2">
            <w:pPr>
              <w:jc w:val="center"/>
              <w:rPr>
                <w:rFonts w:ascii="Calibri" w:hAnsi="Calibri" w:cs="Calibri"/>
              </w:rPr>
            </w:pPr>
            <w:r>
              <w:rPr>
                <w:rFonts w:ascii="Calibri" w:hAnsi="Calibri" w:cs="Calibri"/>
              </w:rPr>
              <w:t>21</w:t>
            </w:r>
          </w:p>
        </w:tc>
        <w:tc>
          <w:tcPr>
            <w:tcW w:w="1803" w:type="dxa"/>
          </w:tcPr>
          <w:p w14:paraId="715B2423" w14:textId="4E2B0A82" w:rsidR="006E1CB2" w:rsidRDefault="006E1CB2" w:rsidP="006E1CB2">
            <w:pPr>
              <w:jc w:val="center"/>
              <w:rPr>
                <w:rFonts w:ascii="Calibri" w:hAnsi="Calibri" w:cs="Calibri"/>
              </w:rPr>
            </w:pPr>
            <w:r>
              <w:rPr>
                <w:rFonts w:ascii="Calibri" w:hAnsi="Calibri" w:cs="Calibri"/>
              </w:rPr>
              <w:t>4</w:t>
            </w:r>
          </w:p>
        </w:tc>
      </w:tr>
      <w:tr w:rsidR="006E1CB2" w14:paraId="652C07F5" w14:textId="5086408F" w:rsidTr="0078140F">
        <w:tc>
          <w:tcPr>
            <w:tcW w:w="1413" w:type="dxa"/>
          </w:tcPr>
          <w:p w14:paraId="21539D3D" w14:textId="2E0236E1" w:rsidR="006E1CB2" w:rsidRDefault="006E1CB2" w:rsidP="00597CE0">
            <w:pPr>
              <w:rPr>
                <w:rFonts w:ascii="Calibri" w:hAnsi="Calibri" w:cs="Calibri"/>
              </w:rPr>
            </w:pPr>
            <w:r>
              <w:rPr>
                <w:rFonts w:ascii="Calibri" w:hAnsi="Calibri" w:cs="Calibri"/>
              </w:rPr>
              <w:t>Vrouw</w:t>
            </w:r>
          </w:p>
        </w:tc>
        <w:tc>
          <w:tcPr>
            <w:tcW w:w="1417" w:type="dxa"/>
          </w:tcPr>
          <w:p w14:paraId="1FC3E489" w14:textId="2544FF7F" w:rsidR="006E1CB2" w:rsidRDefault="006E1CB2" w:rsidP="00597CE0">
            <w:pPr>
              <w:rPr>
                <w:rFonts w:ascii="Calibri" w:hAnsi="Calibri" w:cs="Calibri"/>
              </w:rPr>
            </w:pPr>
            <w:r w:rsidRPr="006A4285">
              <w:rPr>
                <w:rFonts w:ascii="Calibri" w:hAnsi="Calibri" w:cs="Calibri"/>
              </w:rPr>
              <w:t>Ratten</w:t>
            </w:r>
          </w:p>
        </w:tc>
        <w:tc>
          <w:tcPr>
            <w:tcW w:w="1985" w:type="dxa"/>
          </w:tcPr>
          <w:p w14:paraId="3923182A" w14:textId="6EB4E146" w:rsidR="006E1CB2" w:rsidRDefault="006E1CB2" w:rsidP="00597CE0">
            <w:pPr>
              <w:rPr>
                <w:rFonts w:ascii="Calibri" w:hAnsi="Calibri" w:cs="Calibri"/>
              </w:rPr>
            </w:pPr>
            <w:proofErr w:type="spellStart"/>
            <w:r w:rsidRPr="001D1E82">
              <w:rPr>
                <w:rFonts w:ascii="Calibri" w:hAnsi="Calibri" w:cs="Calibri"/>
              </w:rPr>
              <w:t>Sprague-Dawley</w:t>
            </w:r>
            <w:proofErr w:type="spellEnd"/>
          </w:p>
        </w:tc>
        <w:tc>
          <w:tcPr>
            <w:tcW w:w="1803" w:type="dxa"/>
          </w:tcPr>
          <w:p w14:paraId="1262C62C" w14:textId="1E5B9C37" w:rsidR="006E1CB2" w:rsidRDefault="006E1CB2" w:rsidP="006E1CB2">
            <w:pPr>
              <w:jc w:val="center"/>
              <w:rPr>
                <w:rFonts w:ascii="Calibri" w:hAnsi="Calibri" w:cs="Calibri"/>
              </w:rPr>
            </w:pPr>
            <w:r>
              <w:rPr>
                <w:rFonts w:ascii="Calibri" w:hAnsi="Calibri" w:cs="Calibri"/>
              </w:rPr>
              <w:t>9</w:t>
            </w:r>
          </w:p>
        </w:tc>
        <w:tc>
          <w:tcPr>
            <w:tcW w:w="1803" w:type="dxa"/>
          </w:tcPr>
          <w:p w14:paraId="496792E1" w14:textId="643F05C0" w:rsidR="006E1CB2" w:rsidRDefault="006E1CB2" w:rsidP="006E1CB2">
            <w:pPr>
              <w:jc w:val="center"/>
              <w:rPr>
                <w:rFonts w:ascii="Calibri" w:hAnsi="Calibri" w:cs="Calibri"/>
              </w:rPr>
            </w:pPr>
            <w:r>
              <w:rPr>
                <w:rFonts w:ascii="Calibri" w:hAnsi="Calibri" w:cs="Calibri"/>
              </w:rPr>
              <w:t>4</w:t>
            </w:r>
          </w:p>
        </w:tc>
      </w:tr>
      <w:tr w:rsidR="006E1CB2" w14:paraId="15D1B796" w14:textId="257A8EEB" w:rsidTr="0078140F">
        <w:tc>
          <w:tcPr>
            <w:tcW w:w="1413" w:type="dxa"/>
          </w:tcPr>
          <w:p w14:paraId="0822CA2A" w14:textId="26001F3F" w:rsidR="006E1CB2" w:rsidRDefault="006E1CB2" w:rsidP="00597CE0">
            <w:pPr>
              <w:rPr>
                <w:rFonts w:ascii="Calibri" w:hAnsi="Calibri" w:cs="Calibri"/>
              </w:rPr>
            </w:pPr>
            <w:r>
              <w:rPr>
                <w:rFonts w:ascii="Calibri" w:hAnsi="Calibri" w:cs="Calibri"/>
              </w:rPr>
              <w:t>Man</w:t>
            </w:r>
          </w:p>
        </w:tc>
        <w:tc>
          <w:tcPr>
            <w:tcW w:w="1417" w:type="dxa"/>
          </w:tcPr>
          <w:p w14:paraId="39B26515" w14:textId="630A7D2F" w:rsidR="006E1CB2" w:rsidRDefault="006E1CB2" w:rsidP="00597CE0">
            <w:pPr>
              <w:rPr>
                <w:rFonts w:ascii="Calibri" w:hAnsi="Calibri" w:cs="Calibri"/>
              </w:rPr>
            </w:pPr>
            <w:r w:rsidRPr="006A4285">
              <w:rPr>
                <w:rFonts w:ascii="Calibri" w:hAnsi="Calibri" w:cs="Calibri"/>
              </w:rPr>
              <w:t>Ratten</w:t>
            </w:r>
          </w:p>
        </w:tc>
        <w:tc>
          <w:tcPr>
            <w:tcW w:w="1985" w:type="dxa"/>
          </w:tcPr>
          <w:p w14:paraId="0BDC9679" w14:textId="61137C57" w:rsidR="006E1CB2" w:rsidRDefault="006E1CB2" w:rsidP="00597CE0">
            <w:pPr>
              <w:rPr>
                <w:rFonts w:ascii="Calibri" w:hAnsi="Calibri" w:cs="Calibri"/>
              </w:rPr>
            </w:pPr>
            <w:proofErr w:type="spellStart"/>
            <w:r w:rsidRPr="002B2A61">
              <w:rPr>
                <w:rFonts w:ascii="Calibri" w:hAnsi="Calibri" w:cs="Calibri"/>
              </w:rPr>
              <w:t>Wistar</w:t>
            </w:r>
            <w:proofErr w:type="spellEnd"/>
          </w:p>
        </w:tc>
        <w:tc>
          <w:tcPr>
            <w:tcW w:w="1803" w:type="dxa"/>
          </w:tcPr>
          <w:p w14:paraId="28854A25" w14:textId="3B849E95" w:rsidR="006E1CB2" w:rsidRDefault="006E1CB2" w:rsidP="006E1CB2">
            <w:pPr>
              <w:jc w:val="center"/>
              <w:rPr>
                <w:rFonts w:ascii="Calibri" w:hAnsi="Calibri" w:cs="Calibri"/>
              </w:rPr>
            </w:pPr>
            <w:r>
              <w:rPr>
                <w:rFonts w:ascii="Calibri" w:hAnsi="Calibri" w:cs="Calibri"/>
              </w:rPr>
              <w:t>8</w:t>
            </w:r>
          </w:p>
        </w:tc>
        <w:tc>
          <w:tcPr>
            <w:tcW w:w="1803" w:type="dxa"/>
          </w:tcPr>
          <w:p w14:paraId="69C9844B" w14:textId="60CC7F80" w:rsidR="006E1CB2" w:rsidRDefault="006E1CB2" w:rsidP="006E1CB2">
            <w:pPr>
              <w:jc w:val="center"/>
              <w:rPr>
                <w:rFonts w:ascii="Calibri" w:hAnsi="Calibri" w:cs="Calibri"/>
              </w:rPr>
            </w:pPr>
            <w:r>
              <w:rPr>
                <w:rFonts w:ascii="Calibri" w:hAnsi="Calibri" w:cs="Calibri"/>
              </w:rPr>
              <w:t>3</w:t>
            </w:r>
          </w:p>
        </w:tc>
      </w:tr>
      <w:tr w:rsidR="006E1CB2" w14:paraId="0DE1964E" w14:textId="72E5108D" w:rsidTr="0078140F">
        <w:tc>
          <w:tcPr>
            <w:tcW w:w="1413" w:type="dxa"/>
          </w:tcPr>
          <w:p w14:paraId="297CBBA0" w14:textId="6DBB7A21" w:rsidR="006E1CB2" w:rsidRDefault="006E1CB2" w:rsidP="00597CE0">
            <w:pPr>
              <w:rPr>
                <w:rFonts w:ascii="Calibri" w:hAnsi="Calibri" w:cs="Calibri"/>
              </w:rPr>
            </w:pPr>
            <w:r>
              <w:rPr>
                <w:rFonts w:ascii="Calibri" w:hAnsi="Calibri" w:cs="Calibri"/>
              </w:rPr>
              <w:t>Vrouw</w:t>
            </w:r>
          </w:p>
        </w:tc>
        <w:tc>
          <w:tcPr>
            <w:tcW w:w="1417" w:type="dxa"/>
          </w:tcPr>
          <w:p w14:paraId="3136C391" w14:textId="24715572" w:rsidR="006E1CB2" w:rsidRDefault="006E1CB2" w:rsidP="00597CE0">
            <w:pPr>
              <w:rPr>
                <w:rFonts w:ascii="Calibri" w:hAnsi="Calibri" w:cs="Calibri"/>
              </w:rPr>
            </w:pPr>
            <w:r w:rsidRPr="006A4285">
              <w:rPr>
                <w:rFonts w:ascii="Calibri" w:hAnsi="Calibri" w:cs="Calibri"/>
              </w:rPr>
              <w:t>Ratten</w:t>
            </w:r>
          </w:p>
        </w:tc>
        <w:tc>
          <w:tcPr>
            <w:tcW w:w="1985" w:type="dxa"/>
          </w:tcPr>
          <w:p w14:paraId="1CF94E5F" w14:textId="43960972" w:rsidR="006E1CB2" w:rsidRDefault="006E1CB2" w:rsidP="00597CE0">
            <w:pPr>
              <w:rPr>
                <w:rFonts w:ascii="Calibri" w:hAnsi="Calibri" w:cs="Calibri"/>
              </w:rPr>
            </w:pPr>
            <w:proofErr w:type="spellStart"/>
            <w:r w:rsidRPr="002B2A61">
              <w:rPr>
                <w:rFonts w:ascii="Calibri" w:hAnsi="Calibri" w:cs="Calibri"/>
              </w:rPr>
              <w:t>Wistar</w:t>
            </w:r>
            <w:proofErr w:type="spellEnd"/>
          </w:p>
        </w:tc>
        <w:tc>
          <w:tcPr>
            <w:tcW w:w="1803" w:type="dxa"/>
          </w:tcPr>
          <w:p w14:paraId="23404AEF" w14:textId="69C4813C" w:rsidR="006E1CB2" w:rsidRDefault="006E1CB2" w:rsidP="006E1CB2">
            <w:pPr>
              <w:jc w:val="center"/>
              <w:rPr>
                <w:rFonts w:ascii="Calibri" w:hAnsi="Calibri" w:cs="Calibri"/>
              </w:rPr>
            </w:pPr>
            <w:r>
              <w:rPr>
                <w:rFonts w:ascii="Calibri" w:hAnsi="Calibri" w:cs="Calibri"/>
              </w:rPr>
              <w:t>6</w:t>
            </w:r>
          </w:p>
        </w:tc>
        <w:tc>
          <w:tcPr>
            <w:tcW w:w="1803" w:type="dxa"/>
          </w:tcPr>
          <w:p w14:paraId="58B8F339" w14:textId="204428CB" w:rsidR="006E1CB2" w:rsidRDefault="006E1CB2" w:rsidP="006E1CB2">
            <w:pPr>
              <w:jc w:val="center"/>
              <w:rPr>
                <w:rFonts w:ascii="Calibri" w:hAnsi="Calibri" w:cs="Calibri"/>
              </w:rPr>
            </w:pPr>
            <w:r>
              <w:rPr>
                <w:rFonts w:ascii="Calibri" w:hAnsi="Calibri" w:cs="Calibri"/>
              </w:rPr>
              <w:t>3</w:t>
            </w:r>
          </w:p>
        </w:tc>
      </w:tr>
    </w:tbl>
    <w:p w14:paraId="0E83D058" w14:textId="7FC312CE" w:rsidR="001065C2" w:rsidRPr="0078140F" w:rsidRDefault="00597CE0" w:rsidP="00597CE0">
      <w:pPr>
        <w:pStyle w:val="Caption"/>
        <w:rPr>
          <w:rFonts w:ascii="Calibri" w:hAnsi="Calibri" w:cs="Calibri"/>
          <w:i w:val="0"/>
          <w:iCs w:val="0"/>
          <w:color w:val="auto"/>
        </w:rPr>
      </w:pPr>
      <w:bookmarkStart w:id="318" w:name="_Ref185854796"/>
      <w:bookmarkStart w:id="319" w:name="_Toc188366110"/>
      <w:r w:rsidRPr="0078140F">
        <w:rPr>
          <w:rFonts w:ascii="Calibri" w:hAnsi="Calibri" w:cs="Calibri"/>
          <w:b/>
          <w:bCs/>
          <w:i w:val="0"/>
          <w:iCs w:val="0"/>
          <w:color w:val="auto"/>
        </w:rPr>
        <w:t xml:space="preserve">Tabel </w:t>
      </w:r>
      <w:r w:rsidRPr="0078140F">
        <w:rPr>
          <w:rFonts w:ascii="Calibri" w:hAnsi="Calibri" w:cs="Calibri"/>
          <w:b/>
          <w:bCs/>
          <w:i w:val="0"/>
          <w:iCs w:val="0"/>
          <w:color w:val="auto"/>
        </w:rPr>
        <w:fldChar w:fldCharType="begin"/>
      </w:r>
      <w:r w:rsidRPr="0078140F">
        <w:rPr>
          <w:rFonts w:ascii="Calibri" w:hAnsi="Calibri" w:cs="Calibri"/>
          <w:b/>
          <w:bCs/>
          <w:i w:val="0"/>
          <w:iCs w:val="0"/>
          <w:color w:val="auto"/>
        </w:rPr>
        <w:instrText xml:space="preserve"> SEQ Tabel \* ARABIC </w:instrText>
      </w:r>
      <w:r w:rsidRPr="0078140F">
        <w:rPr>
          <w:rFonts w:ascii="Calibri" w:hAnsi="Calibri" w:cs="Calibri"/>
          <w:b/>
          <w:bCs/>
          <w:i w:val="0"/>
          <w:iCs w:val="0"/>
          <w:color w:val="auto"/>
        </w:rPr>
        <w:fldChar w:fldCharType="separate"/>
      </w:r>
      <w:r w:rsidR="00D11667">
        <w:rPr>
          <w:rFonts w:ascii="Calibri" w:hAnsi="Calibri" w:cs="Calibri"/>
          <w:b/>
          <w:bCs/>
          <w:i w:val="0"/>
          <w:iCs w:val="0"/>
          <w:noProof/>
          <w:color w:val="auto"/>
        </w:rPr>
        <w:t>24</w:t>
      </w:r>
      <w:r w:rsidRPr="0078140F">
        <w:rPr>
          <w:rFonts w:ascii="Calibri" w:hAnsi="Calibri" w:cs="Calibri"/>
          <w:b/>
          <w:bCs/>
          <w:i w:val="0"/>
          <w:iCs w:val="0"/>
          <w:color w:val="auto"/>
        </w:rPr>
        <w:fldChar w:fldCharType="end"/>
      </w:r>
      <w:bookmarkEnd w:id="318"/>
      <w:r w:rsidR="0078140F" w:rsidRPr="0078140F">
        <w:rPr>
          <w:rFonts w:ascii="Calibri" w:hAnsi="Calibri" w:cs="Calibri"/>
          <w:b/>
          <w:bCs/>
          <w:i w:val="0"/>
          <w:iCs w:val="0"/>
          <w:color w:val="auto"/>
        </w:rPr>
        <w:t>.</w:t>
      </w:r>
      <w:r w:rsidR="0078140F" w:rsidRPr="0078140F">
        <w:rPr>
          <w:rFonts w:ascii="Calibri" w:hAnsi="Calibri" w:cs="Calibri"/>
          <w:i w:val="0"/>
          <w:iCs w:val="0"/>
          <w:color w:val="auto"/>
        </w:rPr>
        <w:t xml:space="preserve"> Het aantal unieke tumoren per combinatie geslacht/ras/soort én het aantal studies waarin we deze combinatie zien. Het nut van deze getallen is dat we kunnen achterhalen hoe vaak een combinatie alle mogelijke tumorsoorten rapporteert. Bijvoorbeeld: in de vijf studies met mannelijke CD-1 muizen verwachten we dat elke studie getallen rapporteert over elk van de negen individuele tumoren.</w:t>
      </w:r>
      <w:bookmarkEnd w:id="319"/>
      <w:r w:rsidR="0078140F" w:rsidRPr="0078140F">
        <w:rPr>
          <w:rFonts w:ascii="Calibri" w:hAnsi="Calibri" w:cs="Calibri"/>
          <w:i w:val="0"/>
          <w:iCs w:val="0"/>
          <w:color w:val="auto"/>
        </w:rPr>
        <w:t xml:space="preserve"> </w:t>
      </w:r>
    </w:p>
    <w:p w14:paraId="17771ADE" w14:textId="77777777" w:rsidR="00DA7840" w:rsidRDefault="00DA7840" w:rsidP="006E1CB2">
      <w:pPr>
        <w:spacing w:after="0" w:line="360" w:lineRule="auto"/>
        <w:rPr>
          <w:rFonts w:ascii="Calibri" w:hAnsi="Calibri" w:cs="Calibri"/>
        </w:rPr>
      </w:pPr>
    </w:p>
    <w:p w14:paraId="580A2F3C" w14:textId="5BFB4854" w:rsidR="006E1CB2" w:rsidRDefault="006E1CB2" w:rsidP="006E1CB2">
      <w:pPr>
        <w:spacing w:after="0" w:line="360" w:lineRule="auto"/>
        <w:rPr>
          <w:rFonts w:ascii="Calibri" w:hAnsi="Calibri" w:cs="Calibri"/>
        </w:rPr>
      </w:pPr>
      <w:r>
        <w:rPr>
          <w:rFonts w:ascii="Calibri" w:hAnsi="Calibri" w:cs="Calibri"/>
        </w:rPr>
        <w:t xml:space="preserve">Belangrijker is om per combinatie </w:t>
      </w:r>
      <w:r w:rsidR="009C40A9">
        <w:rPr>
          <w:rFonts w:ascii="Calibri" w:hAnsi="Calibri" w:cs="Calibri"/>
        </w:rPr>
        <w:t>g</w:t>
      </w:r>
      <w:r>
        <w:rPr>
          <w:rFonts w:ascii="Calibri" w:hAnsi="Calibri" w:cs="Calibri"/>
        </w:rPr>
        <w:t>eslacht/</w:t>
      </w:r>
      <w:r w:rsidR="009C40A9">
        <w:rPr>
          <w:rFonts w:ascii="Calibri" w:hAnsi="Calibri" w:cs="Calibri"/>
        </w:rPr>
        <w:t>r</w:t>
      </w:r>
      <w:r>
        <w:rPr>
          <w:rFonts w:ascii="Calibri" w:hAnsi="Calibri" w:cs="Calibri"/>
        </w:rPr>
        <w:t>as/</w:t>
      </w:r>
      <w:r w:rsidR="009C40A9">
        <w:rPr>
          <w:rFonts w:ascii="Calibri" w:hAnsi="Calibri" w:cs="Calibri"/>
        </w:rPr>
        <w:t>s</w:t>
      </w:r>
      <w:r>
        <w:rPr>
          <w:rFonts w:ascii="Calibri" w:hAnsi="Calibri" w:cs="Calibri"/>
        </w:rPr>
        <w:t xml:space="preserve">oort te achterhalen hoeveel studies er zijn en hoeveel tumoren </w:t>
      </w:r>
      <w:r w:rsidRPr="004C6ADA">
        <w:rPr>
          <w:rFonts w:ascii="Calibri" w:hAnsi="Calibri" w:cs="Calibri"/>
        </w:rPr>
        <w:t>elke studie rapporteert</w:t>
      </w:r>
      <w:r w:rsidR="004C6ADA" w:rsidRPr="004C6ADA">
        <w:rPr>
          <w:rFonts w:ascii="Calibri" w:hAnsi="Calibri" w:cs="Calibri"/>
        </w:rPr>
        <w:t xml:space="preserve"> (</w:t>
      </w:r>
      <w:r w:rsidR="004C6ADA" w:rsidRPr="004C6ADA">
        <w:rPr>
          <w:rFonts w:ascii="Calibri" w:hAnsi="Calibri" w:cs="Calibri"/>
          <w:b/>
          <w:bCs/>
        </w:rPr>
        <w:fldChar w:fldCharType="begin"/>
      </w:r>
      <w:r w:rsidR="004C6ADA" w:rsidRPr="004C6ADA">
        <w:rPr>
          <w:rFonts w:ascii="Calibri" w:hAnsi="Calibri" w:cs="Calibri"/>
          <w:b/>
          <w:bCs/>
        </w:rPr>
        <w:instrText xml:space="preserve"> REF _Ref185875295 \h  \* MERGEFORMAT </w:instrText>
      </w:r>
      <w:r w:rsidR="004C6ADA" w:rsidRPr="004C6ADA">
        <w:rPr>
          <w:rFonts w:ascii="Calibri" w:hAnsi="Calibri" w:cs="Calibri"/>
          <w:b/>
          <w:bCs/>
        </w:rPr>
      </w:r>
      <w:r w:rsidR="004C6ADA" w:rsidRPr="004C6ADA">
        <w:rPr>
          <w:rFonts w:ascii="Calibri" w:hAnsi="Calibri" w:cs="Calibri"/>
          <w:b/>
          <w:bCs/>
        </w:rPr>
        <w:fldChar w:fldCharType="separate"/>
      </w:r>
      <w:r w:rsidR="009C40A9" w:rsidRPr="00686D54">
        <w:rPr>
          <w:rFonts w:ascii="Calibri" w:hAnsi="Calibri" w:cs="Calibri"/>
          <w:b/>
          <w:bCs/>
        </w:rPr>
        <w:t xml:space="preserve">Tabel </w:t>
      </w:r>
      <w:r w:rsidR="009C40A9">
        <w:rPr>
          <w:rFonts w:ascii="Calibri" w:hAnsi="Calibri" w:cs="Calibri"/>
          <w:b/>
          <w:bCs/>
          <w:noProof/>
        </w:rPr>
        <w:t>25</w:t>
      </w:r>
      <w:r w:rsidR="004C6ADA" w:rsidRPr="004C6ADA">
        <w:rPr>
          <w:rFonts w:ascii="Calibri" w:hAnsi="Calibri" w:cs="Calibri"/>
          <w:b/>
          <w:bCs/>
        </w:rPr>
        <w:fldChar w:fldCharType="end"/>
      </w:r>
      <w:r w:rsidR="004C6ADA" w:rsidRPr="004C6ADA">
        <w:rPr>
          <w:rFonts w:ascii="Calibri" w:hAnsi="Calibri" w:cs="Calibri"/>
        </w:rPr>
        <w:t>).</w:t>
      </w:r>
      <w:r w:rsidR="004C6ADA">
        <w:rPr>
          <w:rFonts w:ascii="Calibri" w:hAnsi="Calibri" w:cs="Calibri"/>
        </w:rPr>
        <w:t xml:space="preserve"> </w:t>
      </w:r>
      <w:r w:rsidR="0078140F">
        <w:rPr>
          <w:rFonts w:ascii="Calibri" w:hAnsi="Calibri" w:cs="Calibri"/>
        </w:rPr>
        <w:t xml:space="preserve">Hieruit kunnen we direct ontlenen welke studie bepaalde tumoren wel of niet heeft gerapporteerd. </w:t>
      </w:r>
    </w:p>
    <w:p w14:paraId="1DD0C0E1" w14:textId="77777777" w:rsidR="006E1CB2" w:rsidRDefault="006E1CB2" w:rsidP="006E1CB2">
      <w:pPr>
        <w:spacing w:after="0" w:line="360" w:lineRule="auto"/>
        <w:rPr>
          <w:rFonts w:ascii="Calibri" w:hAnsi="Calibri" w:cs="Calibri"/>
        </w:rPr>
      </w:pPr>
    </w:p>
    <w:tbl>
      <w:tblPr>
        <w:tblStyle w:val="TableGrid"/>
        <w:tblW w:w="9352" w:type="dxa"/>
        <w:tblLook w:val="04A0" w:firstRow="1" w:lastRow="0" w:firstColumn="1" w:lastColumn="0" w:noHBand="0" w:noVBand="1"/>
      </w:tblPr>
      <w:tblGrid>
        <w:gridCol w:w="2111"/>
        <w:gridCol w:w="1193"/>
        <w:gridCol w:w="2056"/>
        <w:gridCol w:w="1307"/>
        <w:gridCol w:w="1270"/>
        <w:gridCol w:w="1415"/>
      </w:tblGrid>
      <w:tr w:rsidR="0078140F" w14:paraId="08D78B37" w14:textId="77777777" w:rsidTr="0078140F">
        <w:tc>
          <w:tcPr>
            <w:tcW w:w="2122" w:type="dxa"/>
          </w:tcPr>
          <w:p w14:paraId="6987648B" w14:textId="77777777" w:rsidR="0078140F" w:rsidRDefault="0078140F" w:rsidP="00184DB5">
            <w:pPr>
              <w:rPr>
                <w:rFonts w:ascii="Calibri" w:hAnsi="Calibri" w:cs="Calibri"/>
              </w:rPr>
            </w:pPr>
          </w:p>
        </w:tc>
        <w:tc>
          <w:tcPr>
            <w:tcW w:w="1194" w:type="dxa"/>
          </w:tcPr>
          <w:p w14:paraId="0A29251B" w14:textId="77777777" w:rsidR="0078140F" w:rsidRDefault="0078140F" w:rsidP="006E1CB2">
            <w:pPr>
              <w:jc w:val="center"/>
              <w:rPr>
                <w:rFonts w:ascii="Calibri" w:hAnsi="Calibri" w:cs="Calibri"/>
              </w:rPr>
            </w:pPr>
          </w:p>
        </w:tc>
        <w:tc>
          <w:tcPr>
            <w:tcW w:w="2067" w:type="dxa"/>
          </w:tcPr>
          <w:p w14:paraId="678132E8" w14:textId="77777777" w:rsidR="0078140F" w:rsidRDefault="0078140F" w:rsidP="006E1CB2">
            <w:pPr>
              <w:jc w:val="center"/>
              <w:rPr>
                <w:rFonts w:ascii="Calibri" w:hAnsi="Calibri" w:cs="Calibri"/>
              </w:rPr>
            </w:pPr>
          </w:p>
        </w:tc>
        <w:tc>
          <w:tcPr>
            <w:tcW w:w="2551" w:type="dxa"/>
            <w:gridSpan w:val="2"/>
          </w:tcPr>
          <w:p w14:paraId="0200D55E" w14:textId="793734EB" w:rsidR="0078140F" w:rsidRPr="00E7537F" w:rsidRDefault="0078140F" w:rsidP="007221ED">
            <w:pPr>
              <w:jc w:val="center"/>
              <w:rPr>
                <w:rFonts w:ascii="Calibri" w:hAnsi="Calibri" w:cs="Calibri"/>
                <w:b/>
                <w:bCs/>
              </w:rPr>
            </w:pPr>
            <w:r w:rsidRPr="00E7537F">
              <w:rPr>
                <w:rFonts w:ascii="Calibri" w:hAnsi="Calibri" w:cs="Calibri"/>
                <w:b/>
                <w:bCs/>
              </w:rPr>
              <w:t xml:space="preserve">Aantal unieke tumoren </w:t>
            </w:r>
          </w:p>
        </w:tc>
        <w:tc>
          <w:tcPr>
            <w:tcW w:w="1418" w:type="dxa"/>
            <w:vMerge w:val="restart"/>
          </w:tcPr>
          <w:p w14:paraId="75062C1F" w14:textId="19746438" w:rsidR="0078140F" w:rsidRPr="00E7537F" w:rsidRDefault="0078140F" w:rsidP="00184DB5">
            <w:pPr>
              <w:jc w:val="center"/>
              <w:rPr>
                <w:rFonts w:ascii="Calibri" w:hAnsi="Calibri" w:cs="Calibri"/>
                <w:b/>
                <w:bCs/>
              </w:rPr>
            </w:pPr>
            <w:r w:rsidRPr="00E7537F">
              <w:rPr>
                <w:rFonts w:ascii="Calibri" w:hAnsi="Calibri" w:cs="Calibri"/>
                <w:b/>
                <w:bCs/>
              </w:rPr>
              <w:t>Aantal missende tumoren</w:t>
            </w:r>
          </w:p>
        </w:tc>
      </w:tr>
      <w:tr w:rsidR="0078140F" w14:paraId="429ADDCD" w14:textId="18B6E38E" w:rsidTr="0078140F">
        <w:tc>
          <w:tcPr>
            <w:tcW w:w="2122" w:type="dxa"/>
          </w:tcPr>
          <w:p w14:paraId="620CE19C" w14:textId="4B3EF450" w:rsidR="0078140F" w:rsidRPr="00E7537F" w:rsidRDefault="0078140F" w:rsidP="00184DB5">
            <w:pPr>
              <w:rPr>
                <w:rFonts w:ascii="Calibri" w:hAnsi="Calibri" w:cs="Calibri"/>
                <w:b/>
                <w:bCs/>
              </w:rPr>
            </w:pPr>
            <w:r w:rsidRPr="00E7537F">
              <w:rPr>
                <w:rFonts w:ascii="Calibri" w:hAnsi="Calibri" w:cs="Calibri"/>
                <w:b/>
                <w:bCs/>
              </w:rPr>
              <w:t>Studie</w:t>
            </w:r>
          </w:p>
        </w:tc>
        <w:tc>
          <w:tcPr>
            <w:tcW w:w="1194" w:type="dxa"/>
          </w:tcPr>
          <w:p w14:paraId="676FC83F" w14:textId="36BCB1B7" w:rsidR="0078140F" w:rsidRPr="00E7537F" w:rsidRDefault="0078140F" w:rsidP="006E1CB2">
            <w:pPr>
              <w:jc w:val="center"/>
              <w:rPr>
                <w:rFonts w:ascii="Calibri" w:hAnsi="Calibri" w:cs="Calibri"/>
                <w:b/>
                <w:bCs/>
              </w:rPr>
            </w:pPr>
            <w:r w:rsidRPr="00E7537F">
              <w:rPr>
                <w:rFonts w:ascii="Calibri" w:hAnsi="Calibri" w:cs="Calibri"/>
                <w:b/>
                <w:bCs/>
              </w:rPr>
              <w:t>Geslacht</w:t>
            </w:r>
          </w:p>
        </w:tc>
        <w:tc>
          <w:tcPr>
            <w:tcW w:w="2067" w:type="dxa"/>
          </w:tcPr>
          <w:p w14:paraId="381BCBDD" w14:textId="77777777" w:rsidR="0078140F" w:rsidRPr="00E7537F" w:rsidRDefault="0078140F" w:rsidP="006E1CB2">
            <w:pPr>
              <w:jc w:val="center"/>
              <w:rPr>
                <w:rFonts w:ascii="Calibri" w:hAnsi="Calibri" w:cs="Calibri"/>
                <w:b/>
                <w:bCs/>
              </w:rPr>
            </w:pPr>
            <w:r w:rsidRPr="00E7537F">
              <w:rPr>
                <w:rFonts w:ascii="Calibri" w:hAnsi="Calibri" w:cs="Calibri"/>
                <w:b/>
                <w:bCs/>
              </w:rPr>
              <w:t>Soort</w:t>
            </w:r>
          </w:p>
        </w:tc>
        <w:tc>
          <w:tcPr>
            <w:tcW w:w="1276" w:type="dxa"/>
          </w:tcPr>
          <w:p w14:paraId="1D68A0A6" w14:textId="4F3023D1" w:rsidR="0078140F" w:rsidRDefault="0078140F" w:rsidP="00184DB5">
            <w:pPr>
              <w:jc w:val="center"/>
              <w:rPr>
                <w:rFonts w:ascii="Calibri" w:hAnsi="Calibri" w:cs="Calibri"/>
              </w:rPr>
            </w:pPr>
            <w:r>
              <w:rPr>
                <w:rFonts w:ascii="Calibri" w:hAnsi="Calibri" w:cs="Calibri"/>
              </w:rPr>
              <w:t xml:space="preserve">per </w:t>
            </w:r>
            <w:r w:rsidR="00686D54">
              <w:rPr>
                <w:rFonts w:ascii="Calibri" w:hAnsi="Calibri" w:cs="Calibri"/>
              </w:rPr>
              <w:t>combinatie</w:t>
            </w:r>
          </w:p>
        </w:tc>
        <w:tc>
          <w:tcPr>
            <w:tcW w:w="1275" w:type="dxa"/>
          </w:tcPr>
          <w:p w14:paraId="51E7BF18" w14:textId="19B31C59" w:rsidR="0078140F" w:rsidRDefault="0078140F" w:rsidP="00184DB5">
            <w:pPr>
              <w:jc w:val="center"/>
              <w:rPr>
                <w:rFonts w:ascii="Calibri" w:hAnsi="Calibri" w:cs="Calibri"/>
              </w:rPr>
            </w:pPr>
            <w:r>
              <w:rPr>
                <w:rFonts w:ascii="Calibri" w:hAnsi="Calibri" w:cs="Calibri"/>
              </w:rPr>
              <w:t>in studie</w:t>
            </w:r>
          </w:p>
        </w:tc>
        <w:tc>
          <w:tcPr>
            <w:tcW w:w="1418" w:type="dxa"/>
            <w:vMerge/>
          </w:tcPr>
          <w:p w14:paraId="3B4478BB" w14:textId="2225A695" w:rsidR="0078140F" w:rsidRDefault="0078140F" w:rsidP="00184DB5">
            <w:pPr>
              <w:jc w:val="center"/>
              <w:rPr>
                <w:rFonts w:ascii="Calibri" w:hAnsi="Calibri" w:cs="Calibri"/>
              </w:rPr>
            </w:pPr>
          </w:p>
        </w:tc>
      </w:tr>
      <w:tr w:rsidR="006E1CB2" w14:paraId="213877FC" w14:textId="4CD875F9" w:rsidTr="0078140F">
        <w:tc>
          <w:tcPr>
            <w:tcW w:w="2122" w:type="dxa"/>
          </w:tcPr>
          <w:p w14:paraId="3C8A69B9" w14:textId="1CB2D569" w:rsidR="006E1CB2" w:rsidRPr="006E1CB2" w:rsidRDefault="006E1CB2" w:rsidP="006E1CB2">
            <w:pPr>
              <w:rPr>
                <w:rFonts w:ascii="Calibri" w:hAnsi="Calibri" w:cs="Calibri"/>
              </w:rPr>
            </w:pPr>
            <w:r w:rsidRPr="006E1CB2">
              <w:rPr>
                <w:rFonts w:ascii="Calibri" w:hAnsi="Calibri" w:cs="Calibri"/>
              </w:rPr>
              <w:t>Atkinson</w:t>
            </w:r>
            <w:r>
              <w:rPr>
                <w:rFonts w:ascii="Calibri" w:hAnsi="Calibri" w:cs="Calibri"/>
              </w:rPr>
              <w:t xml:space="preserve"> 1993</w:t>
            </w:r>
            <w:r w:rsidR="00D734A7">
              <w:rPr>
                <w:rFonts w:ascii="Calibri" w:hAnsi="Calibri" w:cs="Calibri"/>
              </w:rPr>
              <w:t>a</w:t>
            </w:r>
          </w:p>
          <w:p w14:paraId="4A3BD265" w14:textId="6A954986" w:rsidR="006E1CB2" w:rsidRDefault="006E1CB2" w:rsidP="00184DB5">
            <w:pPr>
              <w:rPr>
                <w:rFonts w:ascii="Calibri" w:hAnsi="Calibri" w:cs="Calibri"/>
              </w:rPr>
            </w:pPr>
          </w:p>
        </w:tc>
        <w:tc>
          <w:tcPr>
            <w:tcW w:w="1194" w:type="dxa"/>
          </w:tcPr>
          <w:p w14:paraId="3C359B5B" w14:textId="3388FC03" w:rsidR="006E1CB2" w:rsidRDefault="006E1CB2" w:rsidP="006E1CB2">
            <w:pPr>
              <w:jc w:val="center"/>
              <w:rPr>
                <w:rFonts w:ascii="Calibri" w:hAnsi="Calibri" w:cs="Calibri"/>
              </w:rPr>
            </w:pPr>
            <w:r>
              <w:rPr>
                <w:rFonts w:ascii="Calibri" w:hAnsi="Calibri" w:cs="Calibri"/>
              </w:rPr>
              <w:t>Man</w:t>
            </w:r>
          </w:p>
        </w:tc>
        <w:tc>
          <w:tcPr>
            <w:tcW w:w="2067" w:type="dxa"/>
          </w:tcPr>
          <w:p w14:paraId="3DB295B3" w14:textId="0384CD17" w:rsidR="006E1CB2" w:rsidRDefault="006E1CB2" w:rsidP="006E1CB2">
            <w:pPr>
              <w:jc w:val="center"/>
              <w:rPr>
                <w:rFonts w:ascii="Calibri" w:hAnsi="Calibri" w:cs="Calibri"/>
              </w:rPr>
            </w:pPr>
            <w:r>
              <w:rPr>
                <w:rFonts w:ascii="Calibri" w:hAnsi="Calibri" w:cs="Calibri"/>
              </w:rPr>
              <w:t>CD-1</w:t>
            </w:r>
          </w:p>
        </w:tc>
        <w:tc>
          <w:tcPr>
            <w:tcW w:w="1276" w:type="dxa"/>
          </w:tcPr>
          <w:p w14:paraId="0725BC30" w14:textId="3139610E" w:rsidR="006E1CB2" w:rsidRDefault="006E1CB2" w:rsidP="00184DB5">
            <w:pPr>
              <w:jc w:val="center"/>
              <w:rPr>
                <w:rFonts w:ascii="Calibri" w:hAnsi="Calibri" w:cs="Calibri"/>
              </w:rPr>
            </w:pPr>
            <w:r>
              <w:rPr>
                <w:rFonts w:ascii="Calibri" w:hAnsi="Calibri" w:cs="Calibri"/>
              </w:rPr>
              <w:t>9</w:t>
            </w:r>
          </w:p>
        </w:tc>
        <w:tc>
          <w:tcPr>
            <w:tcW w:w="1275" w:type="dxa"/>
          </w:tcPr>
          <w:p w14:paraId="4DB12DD7" w14:textId="04D63B15" w:rsidR="006E1CB2" w:rsidRDefault="006E1CB2" w:rsidP="007221ED">
            <w:pPr>
              <w:jc w:val="center"/>
              <w:rPr>
                <w:rFonts w:ascii="Calibri" w:hAnsi="Calibri" w:cs="Calibri"/>
              </w:rPr>
            </w:pPr>
            <w:r>
              <w:rPr>
                <w:rFonts w:ascii="Calibri" w:hAnsi="Calibri" w:cs="Calibri"/>
              </w:rPr>
              <w:t>8</w:t>
            </w:r>
          </w:p>
        </w:tc>
        <w:tc>
          <w:tcPr>
            <w:tcW w:w="1418" w:type="dxa"/>
          </w:tcPr>
          <w:p w14:paraId="2732BBB5" w14:textId="63BA7933" w:rsidR="006E1CB2" w:rsidRDefault="006E1CB2" w:rsidP="007221ED">
            <w:pPr>
              <w:jc w:val="center"/>
              <w:rPr>
                <w:rFonts w:ascii="Calibri" w:hAnsi="Calibri" w:cs="Calibri"/>
              </w:rPr>
            </w:pPr>
            <w:r>
              <w:rPr>
                <w:rFonts w:ascii="Calibri" w:hAnsi="Calibri" w:cs="Calibri"/>
              </w:rPr>
              <w:t>1</w:t>
            </w:r>
          </w:p>
        </w:tc>
      </w:tr>
      <w:tr w:rsidR="006E1CB2" w14:paraId="510EB4C1" w14:textId="6057D7F5" w:rsidTr="0078140F">
        <w:tc>
          <w:tcPr>
            <w:tcW w:w="2122" w:type="dxa"/>
          </w:tcPr>
          <w:p w14:paraId="32EAD971" w14:textId="13B1E2D5" w:rsidR="006E1CB2" w:rsidRPr="006E1CB2" w:rsidRDefault="006E1CB2" w:rsidP="006E1CB2">
            <w:pPr>
              <w:rPr>
                <w:rFonts w:ascii="Calibri" w:hAnsi="Calibri" w:cs="Calibri"/>
              </w:rPr>
            </w:pPr>
            <w:r w:rsidRPr="006E1CB2">
              <w:rPr>
                <w:rFonts w:ascii="Calibri" w:hAnsi="Calibri" w:cs="Calibri"/>
              </w:rPr>
              <w:t>Atkinson</w:t>
            </w:r>
            <w:r>
              <w:rPr>
                <w:rFonts w:ascii="Calibri" w:hAnsi="Calibri" w:cs="Calibri"/>
              </w:rPr>
              <w:t xml:space="preserve"> 1993</w:t>
            </w:r>
            <w:r w:rsidR="00D734A7">
              <w:rPr>
                <w:rFonts w:ascii="Calibri" w:hAnsi="Calibri" w:cs="Calibri"/>
              </w:rPr>
              <w:t>a</w:t>
            </w:r>
          </w:p>
          <w:p w14:paraId="0E5FC116" w14:textId="4A896979" w:rsidR="006E1CB2" w:rsidRDefault="006E1CB2" w:rsidP="006E1CB2">
            <w:pPr>
              <w:rPr>
                <w:rFonts w:ascii="Calibri" w:hAnsi="Calibri" w:cs="Calibri"/>
              </w:rPr>
            </w:pPr>
          </w:p>
        </w:tc>
        <w:tc>
          <w:tcPr>
            <w:tcW w:w="1194" w:type="dxa"/>
          </w:tcPr>
          <w:p w14:paraId="60490D66" w14:textId="0D0D6920" w:rsidR="006E1CB2" w:rsidRDefault="006E1CB2" w:rsidP="006E1CB2">
            <w:pPr>
              <w:jc w:val="center"/>
              <w:rPr>
                <w:rFonts w:ascii="Calibri" w:hAnsi="Calibri" w:cs="Calibri"/>
              </w:rPr>
            </w:pPr>
            <w:r>
              <w:rPr>
                <w:rFonts w:ascii="Calibri" w:hAnsi="Calibri" w:cs="Calibri"/>
              </w:rPr>
              <w:t>Vrouw</w:t>
            </w:r>
          </w:p>
        </w:tc>
        <w:tc>
          <w:tcPr>
            <w:tcW w:w="2067" w:type="dxa"/>
          </w:tcPr>
          <w:p w14:paraId="4B28E59C" w14:textId="7A8AE49D" w:rsidR="006E1CB2" w:rsidRDefault="006E1CB2" w:rsidP="006E1CB2">
            <w:pPr>
              <w:jc w:val="center"/>
              <w:rPr>
                <w:rFonts w:ascii="Calibri" w:hAnsi="Calibri" w:cs="Calibri"/>
              </w:rPr>
            </w:pPr>
            <w:r>
              <w:rPr>
                <w:rFonts w:ascii="Calibri" w:hAnsi="Calibri" w:cs="Calibri"/>
              </w:rPr>
              <w:t>CD-1</w:t>
            </w:r>
          </w:p>
        </w:tc>
        <w:tc>
          <w:tcPr>
            <w:tcW w:w="1276" w:type="dxa"/>
          </w:tcPr>
          <w:p w14:paraId="7AFD5E78" w14:textId="014D12C8" w:rsidR="006E1CB2" w:rsidRDefault="006E1CB2" w:rsidP="006E1CB2">
            <w:pPr>
              <w:jc w:val="center"/>
              <w:rPr>
                <w:rFonts w:ascii="Calibri" w:hAnsi="Calibri" w:cs="Calibri"/>
              </w:rPr>
            </w:pPr>
            <w:r>
              <w:rPr>
                <w:rFonts w:ascii="Calibri" w:hAnsi="Calibri" w:cs="Calibri"/>
              </w:rPr>
              <w:t>9</w:t>
            </w:r>
          </w:p>
        </w:tc>
        <w:tc>
          <w:tcPr>
            <w:tcW w:w="1275" w:type="dxa"/>
          </w:tcPr>
          <w:p w14:paraId="651E28C3" w14:textId="29A53F7E" w:rsidR="006E1CB2" w:rsidRDefault="006E1CB2" w:rsidP="007221ED">
            <w:pPr>
              <w:jc w:val="center"/>
              <w:rPr>
                <w:rFonts w:ascii="Calibri" w:hAnsi="Calibri" w:cs="Calibri"/>
              </w:rPr>
            </w:pPr>
            <w:r>
              <w:rPr>
                <w:rFonts w:ascii="Calibri" w:hAnsi="Calibri" w:cs="Calibri"/>
              </w:rPr>
              <w:t>7</w:t>
            </w:r>
          </w:p>
        </w:tc>
        <w:tc>
          <w:tcPr>
            <w:tcW w:w="1418" w:type="dxa"/>
          </w:tcPr>
          <w:p w14:paraId="2504BD9A" w14:textId="03C896D0" w:rsidR="006E1CB2" w:rsidRDefault="006E1CB2" w:rsidP="007221ED">
            <w:pPr>
              <w:jc w:val="center"/>
              <w:rPr>
                <w:rFonts w:ascii="Calibri" w:hAnsi="Calibri" w:cs="Calibri"/>
              </w:rPr>
            </w:pPr>
            <w:r>
              <w:rPr>
                <w:rFonts w:ascii="Calibri" w:hAnsi="Calibri" w:cs="Calibri"/>
              </w:rPr>
              <w:t>2</w:t>
            </w:r>
          </w:p>
        </w:tc>
      </w:tr>
      <w:tr w:rsidR="006E1CB2" w14:paraId="488B98DC" w14:textId="41EA907E" w:rsidTr="0078140F">
        <w:tc>
          <w:tcPr>
            <w:tcW w:w="2122" w:type="dxa"/>
          </w:tcPr>
          <w:p w14:paraId="3C3929E1" w14:textId="71EB6A03" w:rsidR="006E1CB2" w:rsidRDefault="006E1CB2" w:rsidP="006E1CB2">
            <w:pPr>
              <w:rPr>
                <w:rFonts w:ascii="Calibri" w:hAnsi="Calibri" w:cs="Calibri"/>
              </w:rPr>
            </w:pPr>
            <w:proofErr w:type="spellStart"/>
            <w:r>
              <w:rPr>
                <w:rFonts w:ascii="Calibri" w:hAnsi="Calibri" w:cs="Calibri"/>
              </w:rPr>
              <w:t>Knezevich</w:t>
            </w:r>
            <w:proofErr w:type="spellEnd"/>
            <w:r>
              <w:rPr>
                <w:rFonts w:ascii="Calibri" w:hAnsi="Calibri" w:cs="Calibri"/>
              </w:rPr>
              <w:t xml:space="preserve"> &amp; Hogan</w:t>
            </w:r>
          </w:p>
        </w:tc>
        <w:tc>
          <w:tcPr>
            <w:tcW w:w="1194" w:type="dxa"/>
          </w:tcPr>
          <w:p w14:paraId="5E111EB9" w14:textId="254F5F0A" w:rsidR="006E1CB2" w:rsidRDefault="006E1CB2" w:rsidP="006E1CB2">
            <w:pPr>
              <w:jc w:val="center"/>
              <w:rPr>
                <w:rFonts w:ascii="Calibri" w:hAnsi="Calibri" w:cs="Calibri"/>
              </w:rPr>
            </w:pPr>
            <w:r>
              <w:rPr>
                <w:rFonts w:ascii="Calibri" w:hAnsi="Calibri" w:cs="Calibri"/>
              </w:rPr>
              <w:t>Man</w:t>
            </w:r>
          </w:p>
        </w:tc>
        <w:tc>
          <w:tcPr>
            <w:tcW w:w="2067" w:type="dxa"/>
          </w:tcPr>
          <w:p w14:paraId="7575378F" w14:textId="4271AD97" w:rsidR="006E1CB2" w:rsidRDefault="006E1CB2" w:rsidP="006E1CB2">
            <w:pPr>
              <w:jc w:val="center"/>
              <w:rPr>
                <w:rFonts w:ascii="Calibri" w:hAnsi="Calibri" w:cs="Calibri"/>
              </w:rPr>
            </w:pPr>
            <w:r>
              <w:rPr>
                <w:rFonts w:ascii="Calibri" w:hAnsi="Calibri" w:cs="Calibri"/>
              </w:rPr>
              <w:t>CD-1</w:t>
            </w:r>
          </w:p>
        </w:tc>
        <w:tc>
          <w:tcPr>
            <w:tcW w:w="1276" w:type="dxa"/>
          </w:tcPr>
          <w:p w14:paraId="2CE15D2A" w14:textId="1F8049A6" w:rsidR="006E1CB2" w:rsidRDefault="006E1CB2" w:rsidP="006E1CB2">
            <w:pPr>
              <w:jc w:val="center"/>
              <w:rPr>
                <w:rFonts w:ascii="Calibri" w:hAnsi="Calibri" w:cs="Calibri"/>
              </w:rPr>
            </w:pPr>
            <w:r>
              <w:rPr>
                <w:rFonts w:ascii="Calibri" w:hAnsi="Calibri" w:cs="Calibri"/>
              </w:rPr>
              <w:t>9</w:t>
            </w:r>
          </w:p>
        </w:tc>
        <w:tc>
          <w:tcPr>
            <w:tcW w:w="1275" w:type="dxa"/>
          </w:tcPr>
          <w:p w14:paraId="5CBFE39B" w14:textId="403A8152" w:rsidR="006E1CB2" w:rsidRDefault="007221ED" w:rsidP="007221ED">
            <w:pPr>
              <w:jc w:val="center"/>
              <w:rPr>
                <w:rFonts w:ascii="Calibri" w:hAnsi="Calibri" w:cs="Calibri"/>
              </w:rPr>
            </w:pPr>
            <w:r>
              <w:rPr>
                <w:rFonts w:ascii="Calibri" w:hAnsi="Calibri" w:cs="Calibri"/>
              </w:rPr>
              <w:t>9</w:t>
            </w:r>
          </w:p>
        </w:tc>
        <w:tc>
          <w:tcPr>
            <w:tcW w:w="1418" w:type="dxa"/>
          </w:tcPr>
          <w:p w14:paraId="5EB5F98E" w14:textId="4738BA3F" w:rsidR="006E1CB2" w:rsidRDefault="007221ED" w:rsidP="007221ED">
            <w:pPr>
              <w:jc w:val="center"/>
              <w:rPr>
                <w:rFonts w:ascii="Calibri" w:hAnsi="Calibri" w:cs="Calibri"/>
              </w:rPr>
            </w:pPr>
            <w:r>
              <w:rPr>
                <w:rFonts w:ascii="Calibri" w:hAnsi="Calibri" w:cs="Calibri"/>
              </w:rPr>
              <w:t>0</w:t>
            </w:r>
          </w:p>
        </w:tc>
      </w:tr>
      <w:tr w:rsidR="006E1CB2" w14:paraId="3115DB39" w14:textId="063396E1" w:rsidTr="0078140F">
        <w:tc>
          <w:tcPr>
            <w:tcW w:w="2122" w:type="dxa"/>
          </w:tcPr>
          <w:p w14:paraId="2E740AD0" w14:textId="3F08FF54" w:rsidR="006E1CB2" w:rsidRDefault="006E1CB2" w:rsidP="006E1CB2">
            <w:pPr>
              <w:rPr>
                <w:rFonts w:ascii="Calibri" w:hAnsi="Calibri" w:cs="Calibri"/>
              </w:rPr>
            </w:pPr>
            <w:proofErr w:type="spellStart"/>
            <w:r>
              <w:rPr>
                <w:rFonts w:ascii="Calibri" w:hAnsi="Calibri" w:cs="Calibri"/>
              </w:rPr>
              <w:t>Knezevich</w:t>
            </w:r>
            <w:proofErr w:type="spellEnd"/>
            <w:r>
              <w:rPr>
                <w:rFonts w:ascii="Calibri" w:hAnsi="Calibri" w:cs="Calibri"/>
              </w:rPr>
              <w:t xml:space="preserve"> &amp; Hogan</w:t>
            </w:r>
          </w:p>
        </w:tc>
        <w:tc>
          <w:tcPr>
            <w:tcW w:w="1194" w:type="dxa"/>
          </w:tcPr>
          <w:p w14:paraId="5FBE8CD2" w14:textId="70FDBA9A" w:rsidR="006E1CB2" w:rsidRDefault="006E1CB2" w:rsidP="006E1CB2">
            <w:pPr>
              <w:jc w:val="center"/>
              <w:rPr>
                <w:rFonts w:ascii="Calibri" w:hAnsi="Calibri" w:cs="Calibri"/>
              </w:rPr>
            </w:pPr>
            <w:r>
              <w:rPr>
                <w:rFonts w:ascii="Calibri" w:hAnsi="Calibri" w:cs="Calibri"/>
              </w:rPr>
              <w:t>Vrouw</w:t>
            </w:r>
          </w:p>
        </w:tc>
        <w:tc>
          <w:tcPr>
            <w:tcW w:w="2067" w:type="dxa"/>
          </w:tcPr>
          <w:p w14:paraId="197BF874" w14:textId="1E1D4888" w:rsidR="006E1CB2" w:rsidRDefault="006E1CB2" w:rsidP="006E1CB2">
            <w:pPr>
              <w:jc w:val="center"/>
              <w:rPr>
                <w:rFonts w:ascii="Calibri" w:hAnsi="Calibri" w:cs="Calibri"/>
              </w:rPr>
            </w:pPr>
            <w:r>
              <w:rPr>
                <w:rFonts w:ascii="Calibri" w:hAnsi="Calibri" w:cs="Calibri"/>
              </w:rPr>
              <w:t>CD-1</w:t>
            </w:r>
          </w:p>
        </w:tc>
        <w:tc>
          <w:tcPr>
            <w:tcW w:w="1276" w:type="dxa"/>
          </w:tcPr>
          <w:p w14:paraId="43F7273F" w14:textId="17961F60" w:rsidR="006E1CB2" w:rsidRDefault="006E1CB2" w:rsidP="006E1CB2">
            <w:pPr>
              <w:jc w:val="center"/>
              <w:rPr>
                <w:rFonts w:ascii="Calibri" w:hAnsi="Calibri" w:cs="Calibri"/>
              </w:rPr>
            </w:pPr>
            <w:r>
              <w:rPr>
                <w:rFonts w:ascii="Calibri" w:hAnsi="Calibri" w:cs="Calibri"/>
              </w:rPr>
              <w:t>9</w:t>
            </w:r>
          </w:p>
        </w:tc>
        <w:tc>
          <w:tcPr>
            <w:tcW w:w="1275" w:type="dxa"/>
          </w:tcPr>
          <w:p w14:paraId="7BA9830F" w14:textId="1F7FF2C5" w:rsidR="006E1CB2" w:rsidRDefault="007221ED" w:rsidP="007221ED">
            <w:pPr>
              <w:jc w:val="center"/>
              <w:rPr>
                <w:rFonts w:ascii="Calibri" w:hAnsi="Calibri" w:cs="Calibri"/>
              </w:rPr>
            </w:pPr>
            <w:r>
              <w:rPr>
                <w:rFonts w:ascii="Calibri" w:hAnsi="Calibri" w:cs="Calibri"/>
              </w:rPr>
              <w:t>9</w:t>
            </w:r>
          </w:p>
        </w:tc>
        <w:tc>
          <w:tcPr>
            <w:tcW w:w="1418" w:type="dxa"/>
          </w:tcPr>
          <w:p w14:paraId="042FE47F" w14:textId="664DCDE3" w:rsidR="006E1CB2" w:rsidRDefault="007221ED" w:rsidP="007221ED">
            <w:pPr>
              <w:jc w:val="center"/>
              <w:rPr>
                <w:rFonts w:ascii="Calibri" w:hAnsi="Calibri" w:cs="Calibri"/>
              </w:rPr>
            </w:pPr>
            <w:r>
              <w:rPr>
                <w:rFonts w:ascii="Calibri" w:hAnsi="Calibri" w:cs="Calibri"/>
              </w:rPr>
              <w:t>0</w:t>
            </w:r>
          </w:p>
        </w:tc>
      </w:tr>
      <w:tr w:rsidR="006E1CB2" w14:paraId="221177FA" w14:textId="3C5D9CCD" w:rsidTr="0078140F">
        <w:tc>
          <w:tcPr>
            <w:tcW w:w="2122" w:type="dxa"/>
          </w:tcPr>
          <w:p w14:paraId="2E87EE74" w14:textId="15EAD77F" w:rsidR="006E1CB2" w:rsidRDefault="006E1CB2" w:rsidP="006E1CB2">
            <w:pPr>
              <w:rPr>
                <w:rFonts w:ascii="Calibri" w:hAnsi="Calibri" w:cs="Calibri"/>
              </w:rPr>
            </w:pPr>
            <w:proofErr w:type="spellStart"/>
            <w:r>
              <w:rPr>
                <w:rFonts w:ascii="Calibri" w:hAnsi="Calibri" w:cs="Calibri"/>
              </w:rPr>
              <w:t>Sugimoto</w:t>
            </w:r>
            <w:proofErr w:type="spellEnd"/>
          </w:p>
        </w:tc>
        <w:tc>
          <w:tcPr>
            <w:tcW w:w="1194" w:type="dxa"/>
          </w:tcPr>
          <w:p w14:paraId="61180291" w14:textId="50BBF9A4" w:rsidR="006E1CB2" w:rsidRDefault="006E1CB2" w:rsidP="006E1CB2">
            <w:pPr>
              <w:jc w:val="center"/>
              <w:rPr>
                <w:rFonts w:ascii="Calibri" w:hAnsi="Calibri" w:cs="Calibri"/>
              </w:rPr>
            </w:pPr>
            <w:r>
              <w:rPr>
                <w:rFonts w:ascii="Calibri" w:hAnsi="Calibri" w:cs="Calibri"/>
              </w:rPr>
              <w:t>Man</w:t>
            </w:r>
          </w:p>
        </w:tc>
        <w:tc>
          <w:tcPr>
            <w:tcW w:w="2067" w:type="dxa"/>
          </w:tcPr>
          <w:p w14:paraId="6421013B" w14:textId="2A937850" w:rsidR="006E1CB2" w:rsidRDefault="006E1CB2" w:rsidP="006E1CB2">
            <w:pPr>
              <w:jc w:val="center"/>
              <w:rPr>
                <w:rFonts w:ascii="Calibri" w:hAnsi="Calibri" w:cs="Calibri"/>
              </w:rPr>
            </w:pPr>
            <w:r>
              <w:rPr>
                <w:rFonts w:ascii="Calibri" w:hAnsi="Calibri" w:cs="Calibri"/>
              </w:rPr>
              <w:t>CD-1</w:t>
            </w:r>
          </w:p>
        </w:tc>
        <w:tc>
          <w:tcPr>
            <w:tcW w:w="1276" w:type="dxa"/>
          </w:tcPr>
          <w:p w14:paraId="61390F8B" w14:textId="753E76F2" w:rsidR="006E1CB2" w:rsidRDefault="006E1CB2" w:rsidP="006E1CB2">
            <w:pPr>
              <w:jc w:val="center"/>
              <w:rPr>
                <w:rFonts w:ascii="Calibri" w:hAnsi="Calibri" w:cs="Calibri"/>
              </w:rPr>
            </w:pPr>
            <w:r>
              <w:rPr>
                <w:rFonts w:ascii="Calibri" w:hAnsi="Calibri" w:cs="Calibri"/>
              </w:rPr>
              <w:t>9</w:t>
            </w:r>
          </w:p>
        </w:tc>
        <w:tc>
          <w:tcPr>
            <w:tcW w:w="1275" w:type="dxa"/>
          </w:tcPr>
          <w:p w14:paraId="651642E7" w14:textId="0A912A17" w:rsidR="006E1CB2" w:rsidRDefault="007221ED" w:rsidP="007221ED">
            <w:pPr>
              <w:jc w:val="center"/>
              <w:rPr>
                <w:rFonts w:ascii="Calibri" w:hAnsi="Calibri" w:cs="Calibri"/>
              </w:rPr>
            </w:pPr>
            <w:r>
              <w:rPr>
                <w:rFonts w:ascii="Calibri" w:hAnsi="Calibri" w:cs="Calibri"/>
              </w:rPr>
              <w:t>8</w:t>
            </w:r>
          </w:p>
        </w:tc>
        <w:tc>
          <w:tcPr>
            <w:tcW w:w="1418" w:type="dxa"/>
          </w:tcPr>
          <w:p w14:paraId="6E5534F1" w14:textId="51E076D9" w:rsidR="006E1CB2" w:rsidRDefault="007221ED" w:rsidP="007221ED">
            <w:pPr>
              <w:jc w:val="center"/>
              <w:rPr>
                <w:rFonts w:ascii="Calibri" w:hAnsi="Calibri" w:cs="Calibri"/>
              </w:rPr>
            </w:pPr>
            <w:r>
              <w:rPr>
                <w:rFonts w:ascii="Calibri" w:hAnsi="Calibri" w:cs="Calibri"/>
              </w:rPr>
              <w:t>1</w:t>
            </w:r>
          </w:p>
        </w:tc>
      </w:tr>
      <w:tr w:rsidR="006E1CB2" w14:paraId="45791103" w14:textId="55DD04E6" w:rsidTr="0078140F">
        <w:tc>
          <w:tcPr>
            <w:tcW w:w="2122" w:type="dxa"/>
          </w:tcPr>
          <w:p w14:paraId="1334866B" w14:textId="32C80DCC" w:rsidR="006E1CB2" w:rsidRDefault="006E1CB2" w:rsidP="006E1CB2">
            <w:pPr>
              <w:rPr>
                <w:rFonts w:ascii="Calibri" w:hAnsi="Calibri" w:cs="Calibri"/>
              </w:rPr>
            </w:pPr>
            <w:proofErr w:type="spellStart"/>
            <w:r>
              <w:rPr>
                <w:rFonts w:ascii="Calibri" w:hAnsi="Calibri" w:cs="Calibri"/>
              </w:rPr>
              <w:t>Sugimoto</w:t>
            </w:r>
            <w:proofErr w:type="spellEnd"/>
          </w:p>
        </w:tc>
        <w:tc>
          <w:tcPr>
            <w:tcW w:w="1194" w:type="dxa"/>
          </w:tcPr>
          <w:p w14:paraId="0D4960A0" w14:textId="5664F0BA" w:rsidR="006E1CB2" w:rsidRDefault="006E1CB2" w:rsidP="006E1CB2">
            <w:pPr>
              <w:jc w:val="center"/>
              <w:rPr>
                <w:rFonts w:ascii="Calibri" w:hAnsi="Calibri" w:cs="Calibri"/>
              </w:rPr>
            </w:pPr>
            <w:r>
              <w:rPr>
                <w:rFonts w:ascii="Calibri" w:hAnsi="Calibri" w:cs="Calibri"/>
              </w:rPr>
              <w:t>Vrouw</w:t>
            </w:r>
          </w:p>
        </w:tc>
        <w:tc>
          <w:tcPr>
            <w:tcW w:w="2067" w:type="dxa"/>
          </w:tcPr>
          <w:p w14:paraId="0E080539" w14:textId="767B6A67" w:rsidR="006E1CB2" w:rsidRDefault="006E1CB2" w:rsidP="006E1CB2">
            <w:pPr>
              <w:jc w:val="center"/>
              <w:rPr>
                <w:rFonts w:ascii="Calibri" w:hAnsi="Calibri" w:cs="Calibri"/>
              </w:rPr>
            </w:pPr>
            <w:r>
              <w:rPr>
                <w:rFonts w:ascii="Calibri" w:hAnsi="Calibri" w:cs="Calibri"/>
              </w:rPr>
              <w:t>CD-1</w:t>
            </w:r>
          </w:p>
        </w:tc>
        <w:tc>
          <w:tcPr>
            <w:tcW w:w="1276" w:type="dxa"/>
          </w:tcPr>
          <w:p w14:paraId="64BD0FB5" w14:textId="78661048" w:rsidR="006E1CB2" w:rsidRDefault="006E1CB2" w:rsidP="006E1CB2">
            <w:pPr>
              <w:jc w:val="center"/>
              <w:rPr>
                <w:rFonts w:ascii="Calibri" w:hAnsi="Calibri" w:cs="Calibri"/>
              </w:rPr>
            </w:pPr>
            <w:r>
              <w:rPr>
                <w:rFonts w:ascii="Calibri" w:hAnsi="Calibri" w:cs="Calibri"/>
              </w:rPr>
              <w:t>9</w:t>
            </w:r>
          </w:p>
        </w:tc>
        <w:tc>
          <w:tcPr>
            <w:tcW w:w="1275" w:type="dxa"/>
          </w:tcPr>
          <w:p w14:paraId="44106ED7" w14:textId="7E086282" w:rsidR="006E1CB2" w:rsidRDefault="007221ED" w:rsidP="007221ED">
            <w:pPr>
              <w:jc w:val="center"/>
              <w:rPr>
                <w:rFonts w:ascii="Calibri" w:hAnsi="Calibri" w:cs="Calibri"/>
              </w:rPr>
            </w:pPr>
            <w:r>
              <w:rPr>
                <w:rFonts w:ascii="Calibri" w:hAnsi="Calibri" w:cs="Calibri"/>
              </w:rPr>
              <w:t>8</w:t>
            </w:r>
          </w:p>
        </w:tc>
        <w:tc>
          <w:tcPr>
            <w:tcW w:w="1418" w:type="dxa"/>
          </w:tcPr>
          <w:p w14:paraId="1B11D56E" w14:textId="2B3C4690" w:rsidR="006E1CB2" w:rsidRDefault="007221ED" w:rsidP="007221ED">
            <w:pPr>
              <w:jc w:val="center"/>
              <w:rPr>
                <w:rFonts w:ascii="Calibri" w:hAnsi="Calibri" w:cs="Calibri"/>
              </w:rPr>
            </w:pPr>
            <w:r>
              <w:rPr>
                <w:rFonts w:ascii="Calibri" w:hAnsi="Calibri" w:cs="Calibri"/>
              </w:rPr>
              <w:t>1</w:t>
            </w:r>
          </w:p>
        </w:tc>
      </w:tr>
      <w:tr w:rsidR="006E1CB2" w14:paraId="70A24191" w14:textId="1635A9B1" w:rsidTr="0078140F">
        <w:tc>
          <w:tcPr>
            <w:tcW w:w="2122" w:type="dxa"/>
          </w:tcPr>
          <w:p w14:paraId="508E70F0" w14:textId="72EB7214" w:rsidR="006E1CB2" w:rsidRDefault="006E1CB2" w:rsidP="006E1CB2">
            <w:pPr>
              <w:rPr>
                <w:rFonts w:ascii="Calibri" w:hAnsi="Calibri" w:cs="Calibri"/>
              </w:rPr>
            </w:pPr>
            <w:proofErr w:type="spellStart"/>
            <w:r>
              <w:rPr>
                <w:rFonts w:ascii="Calibri" w:hAnsi="Calibri" w:cs="Calibri"/>
              </w:rPr>
              <w:t>Takahashi</w:t>
            </w:r>
            <w:proofErr w:type="spellEnd"/>
          </w:p>
        </w:tc>
        <w:tc>
          <w:tcPr>
            <w:tcW w:w="1194" w:type="dxa"/>
          </w:tcPr>
          <w:p w14:paraId="26AEFB71" w14:textId="3BFFBBF5" w:rsidR="006E1CB2" w:rsidRDefault="006E1CB2" w:rsidP="006E1CB2">
            <w:pPr>
              <w:jc w:val="center"/>
              <w:rPr>
                <w:rFonts w:ascii="Calibri" w:hAnsi="Calibri" w:cs="Calibri"/>
              </w:rPr>
            </w:pPr>
            <w:r>
              <w:rPr>
                <w:rFonts w:ascii="Calibri" w:hAnsi="Calibri" w:cs="Calibri"/>
              </w:rPr>
              <w:t>Man</w:t>
            </w:r>
          </w:p>
        </w:tc>
        <w:tc>
          <w:tcPr>
            <w:tcW w:w="2067" w:type="dxa"/>
          </w:tcPr>
          <w:p w14:paraId="33475BDD" w14:textId="77ADED59" w:rsidR="006E1CB2" w:rsidRDefault="006E1CB2" w:rsidP="006E1CB2">
            <w:pPr>
              <w:jc w:val="center"/>
              <w:rPr>
                <w:rFonts w:ascii="Calibri" w:hAnsi="Calibri" w:cs="Calibri"/>
              </w:rPr>
            </w:pPr>
            <w:r>
              <w:rPr>
                <w:rFonts w:ascii="Calibri" w:hAnsi="Calibri" w:cs="Calibri"/>
              </w:rPr>
              <w:t>CD-1</w:t>
            </w:r>
          </w:p>
        </w:tc>
        <w:tc>
          <w:tcPr>
            <w:tcW w:w="1276" w:type="dxa"/>
          </w:tcPr>
          <w:p w14:paraId="539BF4EA" w14:textId="7E8B896C" w:rsidR="006E1CB2" w:rsidRDefault="006E1CB2" w:rsidP="006E1CB2">
            <w:pPr>
              <w:jc w:val="center"/>
              <w:rPr>
                <w:rFonts w:ascii="Calibri" w:hAnsi="Calibri" w:cs="Calibri"/>
              </w:rPr>
            </w:pPr>
            <w:r>
              <w:rPr>
                <w:rFonts w:ascii="Calibri" w:hAnsi="Calibri" w:cs="Calibri"/>
              </w:rPr>
              <w:t>9</w:t>
            </w:r>
          </w:p>
        </w:tc>
        <w:tc>
          <w:tcPr>
            <w:tcW w:w="1275" w:type="dxa"/>
          </w:tcPr>
          <w:p w14:paraId="210FA7BA" w14:textId="22B8113C" w:rsidR="006E1CB2" w:rsidRDefault="007221ED" w:rsidP="007221ED">
            <w:pPr>
              <w:jc w:val="center"/>
              <w:rPr>
                <w:rFonts w:ascii="Calibri" w:hAnsi="Calibri" w:cs="Calibri"/>
              </w:rPr>
            </w:pPr>
            <w:r>
              <w:rPr>
                <w:rFonts w:ascii="Calibri" w:hAnsi="Calibri" w:cs="Calibri"/>
              </w:rPr>
              <w:t>3</w:t>
            </w:r>
          </w:p>
        </w:tc>
        <w:tc>
          <w:tcPr>
            <w:tcW w:w="1418" w:type="dxa"/>
          </w:tcPr>
          <w:p w14:paraId="23BB9EC7" w14:textId="02DE25BB" w:rsidR="006E1CB2" w:rsidRDefault="007221ED" w:rsidP="007221ED">
            <w:pPr>
              <w:jc w:val="center"/>
              <w:rPr>
                <w:rFonts w:ascii="Calibri" w:hAnsi="Calibri" w:cs="Calibri"/>
              </w:rPr>
            </w:pPr>
            <w:r>
              <w:rPr>
                <w:rFonts w:ascii="Calibri" w:hAnsi="Calibri" w:cs="Calibri"/>
              </w:rPr>
              <w:t>6</w:t>
            </w:r>
          </w:p>
        </w:tc>
      </w:tr>
      <w:tr w:rsidR="006E1CB2" w14:paraId="69C0F60B" w14:textId="6FC709F6" w:rsidTr="0078140F">
        <w:tc>
          <w:tcPr>
            <w:tcW w:w="2122" w:type="dxa"/>
          </w:tcPr>
          <w:p w14:paraId="1BBA3DF5" w14:textId="258BB329" w:rsidR="006E1CB2" w:rsidRDefault="006E1CB2" w:rsidP="006E1CB2">
            <w:pPr>
              <w:rPr>
                <w:rFonts w:ascii="Calibri" w:hAnsi="Calibri" w:cs="Calibri"/>
              </w:rPr>
            </w:pPr>
            <w:proofErr w:type="spellStart"/>
            <w:r>
              <w:rPr>
                <w:rFonts w:ascii="Calibri" w:hAnsi="Calibri" w:cs="Calibri"/>
              </w:rPr>
              <w:t>Takahashi</w:t>
            </w:r>
            <w:proofErr w:type="spellEnd"/>
          </w:p>
        </w:tc>
        <w:tc>
          <w:tcPr>
            <w:tcW w:w="1194" w:type="dxa"/>
          </w:tcPr>
          <w:p w14:paraId="330F86C3" w14:textId="5CDA8397" w:rsidR="006E1CB2" w:rsidRDefault="006E1CB2" w:rsidP="006E1CB2">
            <w:pPr>
              <w:jc w:val="center"/>
              <w:rPr>
                <w:rFonts w:ascii="Calibri" w:hAnsi="Calibri" w:cs="Calibri"/>
              </w:rPr>
            </w:pPr>
            <w:r>
              <w:rPr>
                <w:rFonts w:ascii="Calibri" w:hAnsi="Calibri" w:cs="Calibri"/>
              </w:rPr>
              <w:t>Vrouw</w:t>
            </w:r>
          </w:p>
        </w:tc>
        <w:tc>
          <w:tcPr>
            <w:tcW w:w="2067" w:type="dxa"/>
          </w:tcPr>
          <w:p w14:paraId="18BB6B3D" w14:textId="667759F4" w:rsidR="006E1CB2" w:rsidRDefault="006E1CB2" w:rsidP="006E1CB2">
            <w:pPr>
              <w:jc w:val="center"/>
              <w:rPr>
                <w:rFonts w:ascii="Calibri" w:hAnsi="Calibri" w:cs="Calibri"/>
              </w:rPr>
            </w:pPr>
            <w:r>
              <w:rPr>
                <w:rFonts w:ascii="Calibri" w:hAnsi="Calibri" w:cs="Calibri"/>
              </w:rPr>
              <w:t>CD-1</w:t>
            </w:r>
          </w:p>
        </w:tc>
        <w:tc>
          <w:tcPr>
            <w:tcW w:w="1276" w:type="dxa"/>
          </w:tcPr>
          <w:p w14:paraId="690DBEBA" w14:textId="4A23EA65" w:rsidR="006E1CB2" w:rsidRDefault="006E1CB2" w:rsidP="006E1CB2">
            <w:pPr>
              <w:jc w:val="center"/>
              <w:rPr>
                <w:rFonts w:ascii="Calibri" w:hAnsi="Calibri" w:cs="Calibri"/>
              </w:rPr>
            </w:pPr>
            <w:r>
              <w:rPr>
                <w:rFonts w:ascii="Calibri" w:hAnsi="Calibri" w:cs="Calibri"/>
              </w:rPr>
              <w:t>9</w:t>
            </w:r>
          </w:p>
        </w:tc>
        <w:tc>
          <w:tcPr>
            <w:tcW w:w="1275" w:type="dxa"/>
          </w:tcPr>
          <w:p w14:paraId="4F5ACEEB" w14:textId="5BC27548" w:rsidR="006E1CB2" w:rsidRDefault="007221ED" w:rsidP="007221ED">
            <w:pPr>
              <w:jc w:val="center"/>
              <w:rPr>
                <w:rFonts w:ascii="Calibri" w:hAnsi="Calibri" w:cs="Calibri"/>
              </w:rPr>
            </w:pPr>
            <w:r>
              <w:rPr>
                <w:rFonts w:ascii="Calibri" w:hAnsi="Calibri" w:cs="Calibri"/>
              </w:rPr>
              <w:t>1</w:t>
            </w:r>
          </w:p>
        </w:tc>
        <w:tc>
          <w:tcPr>
            <w:tcW w:w="1418" w:type="dxa"/>
          </w:tcPr>
          <w:p w14:paraId="41D6221F" w14:textId="1F5A17D4" w:rsidR="006E1CB2" w:rsidRDefault="007221ED" w:rsidP="007221ED">
            <w:pPr>
              <w:jc w:val="center"/>
              <w:rPr>
                <w:rFonts w:ascii="Calibri" w:hAnsi="Calibri" w:cs="Calibri"/>
              </w:rPr>
            </w:pPr>
            <w:r>
              <w:rPr>
                <w:rFonts w:ascii="Calibri" w:hAnsi="Calibri" w:cs="Calibri"/>
              </w:rPr>
              <w:t>8</w:t>
            </w:r>
          </w:p>
        </w:tc>
      </w:tr>
      <w:tr w:rsidR="006E1CB2" w14:paraId="7857B424" w14:textId="4EE7CD90" w:rsidTr="0078140F">
        <w:tc>
          <w:tcPr>
            <w:tcW w:w="2122" w:type="dxa"/>
          </w:tcPr>
          <w:p w14:paraId="205D70DD" w14:textId="2A57B602" w:rsidR="006E1CB2" w:rsidRDefault="006E1CB2" w:rsidP="006E1CB2">
            <w:pPr>
              <w:rPr>
                <w:rFonts w:ascii="Calibri" w:hAnsi="Calibri" w:cs="Calibri"/>
              </w:rPr>
            </w:pPr>
            <w:r>
              <w:rPr>
                <w:rFonts w:ascii="Calibri" w:hAnsi="Calibri" w:cs="Calibri"/>
              </w:rPr>
              <w:t>Wood</w:t>
            </w:r>
            <w:r w:rsidR="007221ED">
              <w:rPr>
                <w:rFonts w:ascii="Calibri" w:hAnsi="Calibri" w:cs="Calibri"/>
              </w:rPr>
              <w:t xml:space="preserve"> 2009</w:t>
            </w:r>
            <w:r w:rsidR="00D734A7">
              <w:rPr>
                <w:rFonts w:ascii="Calibri" w:hAnsi="Calibri" w:cs="Calibri"/>
              </w:rPr>
              <w:t>a</w:t>
            </w:r>
          </w:p>
        </w:tc>
        <w:tc>
          <w:tcPr>
            <w:tcW w:w="1194" w:type="dxa"/>
          </w:tcPr>
          <w:p w14:paraId="3BBF867B" w14:textId="2CF0C857" w:rsidR="006E1CB2" w:rsidRDefault="006E1CB2" w:rsidP="006E1CB2">
            <w:pPr>
              <w:jc w:val="center"/>
              <w:rPr>
                <w:rFonts w:ascii="Calibri" w:hAnsi="Calibri" w:cs="Calibri"/>
              </w:rPr>
            </w:pPr>
            <w:r>
              <w:rPr>
                <w:rFonts w:ascii="Calibri" w:hAnsi="Calibri" w:cs="Calibri"/>
              </w:rPr>
              <w:t>Man</w:t>
            </w:r>
          </w:p>
        </w:tc>
        <w:tc>
          <w:tcPr>
            <w:tcW w:w="2067" w:type="dxa"/>
          </w:tcPr>
          <w:p w14:paraId="3D96FF5D" w14:textId="1EA832D9" w:rsidR="006E1CB2" w:rsidRDefault="006E1CB2" w:rsidP="006E1CB2">
            <w:pPr>
              <w:jc w:val="center"/>
              <w:rPr>
                <w:rFonts w:ascii="Calibri" w:hAnsi="Calibri" w:cs="Calibri"/>
              </w:rPr>
            </w:pPr>
            <w:r>
              <w:rPr>
                <w:rFonts w:ascii="Calibri" w:hAnsi="Calibri" w:cs="Calibri"/>
              </w:rPr>
              <w:t>CD-1</w:t>
            </w:r>
          </w:p>
        </w:tc>
        <w:tc>
          <w:tcPr>
            <w:tcW w:w="1276" w:type="dxa"/>
          </w:tcPr>
          <w:p w14:paraId="64CF7517" w14:textId="5EE40FC3" w:rsidR="006E1CB2" w:rsidRDefault="006E1CB2" w:rsidP="006E1CB2">
            <w:pPr>
              <w:jc w:val="center"/>
              <w:rPr>
                <w:rFonts w:ascii="Calibri" w:hAnsi="Calibri" w:cs="Calibri"/>
              </w:rPr>
            </w:pPr>
            <w:r>
              <w:rPr>
                <w:rFonts w:ascii="Calibri" w:hAnsi="Calibri" w:cs="Calibri"/>
              </w:rPr>
              <w:t>9</w:t>
            </w:r>
          </w:p>
        </w:tc>
        <w:tc>
          <w:tcPr>
            <w:tcW w:w="1275" w:type="dxa"/>
          </w:tcPr>
          <w:p w14:paraId="05CBD930" w14:textId="4E1A430A" w:rsidR="006E1CB2" w:rsidRDefault="007221ED" w:rsidP="007221ED">
            <w:pPr>
              <w:jc w:val="center"/>
              <w:rPr>
                <w:rFonts w:ascii="Calibri" w:hAnsi="Calibri" w:cs="Calibri"/>
              </w:rPr>
            </w:pPr>
            <w:r>
              <w:rPr>
                <w:rFonts w:ascii="Calibri" w:hAnsi="Calibri" w:cs="Calibri"/>
              </w:rPr>
              <w:t>8</w:t>
            </w:r>
          </w:p>
        </w:tc>
        <w:tc>
          <w:tcPr>
            <w:tcW w:w="1418" w:type="dxa"/>
          </w:tcPr>
          <w:p w14:paraId="2DC5E009" w14:textId="5E50EFE4" w:rsidR="006E1CB2" w:rsidRDefault="007221ED" w:rsidP="007221ED">
            <w:pPr>
              <w:jc w:val="center"/>
              <w:rPr>
                <w:rFonts w:ascii="Calibri" w:hAnsi="Calibri" w:cs="Calibri"/>
              </w:rPr>
            </w:pPr>
            <w:r>
              <w:rPr>
                <w:rFonts w:ascii="Calibri" w:hAnsi="Calibri" w:cs="Calibri"/>
              </w:rPr>
              <w:t>1</w:t>
            </w:r>
          </w:p>
        </w:tc>
      </w:tr>
      <w:tr w:rsidR="006E1CB2" w14:paraId="436A3B72" w14:textId="1B308121" w:rsidTr="0078140F">
        <w:tc>
          <w:tcPr>
            <w:tcW w:w="2122" w:type="dxa"/>
          </w:tcPr>
          <w:p w14:paraId="57A6C1A3" w14:textId="01EE4026" w:rsidR="006E1CB2" w:rsidRDefault="006E1CB2" w:rsidP="006E1CB2">
            <w:pPr>
              <w:rPr>
                <w:rFonts w:ascii="Calibri" w:hAnsi="Calibri" w:cs="Calibri"/>
              </w:rPr>
            </w:pPr>
            <w:r>
              <w:rPr>
                <w:rFonts w:ascii="Calibri" w:hAnsi="Calibri" w:cs="Calibri"/>
              </w:rPr>
              <w:t>Wood</w:t>
            </w:r>
            <w:r w:rsidR="007221ED">
              <w:rPr>
                <w:rFonts w:ascii="Calibri" w:hAnsi="Calibri" w:cs="Calibri"/>
              </w:rPr>
              <w:t xml:space="preserve"> 2009</w:t>
            </w:r>
            <w:r w:rsidR="00D734A7">
              <w:rPr>
                <w:rFonts w:ascii="Calibri" w:hAnsi="Calibri" w:cs="Calibri"/>
              </w:rPr>
              <w:t>a</w:t>
            </w:r>
          </w:p>
        </w:tc>
        <w:tc>
          <w:tcPr>
            <w:tcW w:w="1194" w:type="dxa"/>
          </w:tcPr>
          <w:p w14:paraId="335F6E18" w14:textId="2C4287B3" w:rsidR="006E1CB2" w:rsidRDefault="006E1CB2" w:rsidP="006E1CB2">
            <w:pPr>
              <w:jc w:val="center"/>
              <w:rPr>
                <w:rFonts w:ascii="Calibri" w:hAnsi="Calibri" w:cs="Calibri"/>
              </w:rPr>
            </w:pPr>
            <w:r>
              <w:rPr>
                <w:rFonts w:ascii="Calibri" w:hAnsi="Calibri" w:cs="Calibri"/>
              </w:rPr>
              <w:t>Vrouw</w:t>
            </w:r>
          </w:p>
        </w:tc>
        <w:tc>
          <w:tcPr>
            <w:tcW w:w="2067" w:type="dxa"/>
          </w:tcPr>
          <w:p w14:paraId="6F0F6D6D" w14:textId="35B3769D" w:rsidR="006E1CB2" w:rsidRDefault="006E1CB2" w:rsidP="006E1CB2">
            <w:pPr>
              <w:jc w:val="center"/>
              <w:rPr>
                <w:rFonts w:ascii="Calibri" w:hAnsi="Calibri" w:cs="Calibri"/>
              </w:rPr>
            </w:pPr>
            <w:r>
              <w:rPr>
                <w:rFonts w:ascii="Calibri" w:hAnsi="Calibri" w:cs="Calibri"/>
              </w:rPr>
              <w:t>CD-1</w:t>
            </w:r>
          </w:p>
        </w:tc>
        <w:tc>
          <w:tcPr>
            <w:tcW w:w="1276" w:type="dxa"/>
          </w:tcPr>
          <w:p w14:paraId="3DE5DF37" w14:textId="6E3D9B55" w:rsidR="006E1CB2" w:rsidRDefault="006E1CB2" w:rsidP="006E1CB2">
            <w:pPr>
              <w:jc w:val="center"/>
              <w:rPr>
                <w:rFonts w:ascii="Calibri" w:hAnsi="Calibri" w:cs="Calibri"/>
              </w:rPr>
            </w:pPr>
            <w:r>
              <w:rPr>
                <w:rFonts w:ascii="Calibri" w:hAnsi="Calibri" w:cs="Calibri"/>
              </w:rPr>
              <w:t>9</w:t>
            </w:r>
          </w:p>
        </w:tc>
        <w:tc>
          <w:tcPr>
            <w:tcW w:w="1275" w:type="dxa"/>
          </w:tcPr>
          <w:p w14:paraId="36B11B1F" w14:textId="608AC872" w:rsidR="006E1CB2" w:rsidRDefault="007221ED" w:rsidP="007221ED">
            <w:pPr>
              <w:jc w:val="center"/>
              <w:rPr>
                <w:rFonts w:ascii="Calibri" w:hAnsi="Calibri" w:cs="Calibri"/>
              </w:rPr>
            </w:pPr>
            <w:r>
              <w:rPr>
                <w:rFonts w:ascii="Calibri" w:hAnsi="Calibri" w:cs="Calibri"/>
              </w:rPr>
              <w:t>8</w:t>
            </w:r>
          </w:p>
        </w:tc>
        <w:tc>
          <w:tcPr>
            <w:tcW w:w="1418" w:type="dxa"/>
          </w:tcPr>
          <w:p w14:paraId="2ED689E2" w14:textId="620FE06F" w:rsidR="006E1CB2" w:rsidRDefault="007221ED" w:rsidP="007221ED">
            <w:pPr>
              <w:jc w:val="center"/>
              <w:rPr>
                <w:rFonts w:ascii="Calibri" w:hAnsi="Calibri" w:cs="Calibri"/>
              </w:rPr>
            </w:pPr>
            <w:r>
              <w:rPr>
                <w:rFonts w:ascii="Calibri" w:hAnsi="Calibri" w:cs="Calibri"/>
              </w:rPr>
              <w:t>1</w:t>
            </w:r>
          </w:p>
        </w:tc>
      </w:tr>
      <w:tr w:rsidR="006E1CB2" w14:paraId="34FCE253" w14:textId="77747419" w:rsidTr="0078140F">
        <w:tc>
          <w:tcPr>
            <w:tcW w:w="2122" w:type="dxa"/>
          </w:tcPr>
          <w:p w14:paraId="5D774D51" w14:textId="605EC65D" w:rsidR="006E1CB2" w:rsidRDefault="007221ED" w:rsidP="006E1CB2">
            <w:pPr>
              <w:rPr>
                <w:rFonts w:ascii="Calibri" w:hAnsi="Calibri" w:cs="Calibri"/>
              </w:rPr>
            </w:pPr>
            <w:proofErr w:type="spellStart"/>
            <w:r>
              <w:rPr>
                <w:rFonts w:ascii="Calibri" w:hAnsi="Calibri" w:cs="Calibri"/>
              </w:rPr>
              <w:t>Kumar</w:t>
            </w:r>
            <w:proofErr w:type="spellEnd"/>
          </w:p>
        </w:tc>
        <w:tc>
          <w:tcPr>
            <w:tcW w:w="1194" w:type="dxa"/>
          </w:tcPr>
          <w:p w14:paraId="44DE1283" w14:textId="21AD7D05" w:rsidR="006E1CB2" w:rsidRDefault="007221ED" w:rsidP="006E1CB2">
            <w:pPr>
              <w:jc w:val="center"/>
              <w:rPr>
                <w:rFonts w:ascii="Calibri" w:hAnsi="Calibri" w:cs="Calibri"/>
              </w:rPr>
            </w:pPr>
            <w:r>
              <w:rPr>
                <w:rFonts w:ascii="Calibri" w:hAnsi="Calibri" w:cs="Calibri"/>
              </w:rPr>
              <w:t>Man</w:t>
            </w:r>
          </w:p>
        </w:tc>
        <w:tc>
          <w:tcPr>
            <w:tcW w:w="2067" w:type="dxa"/>
          </w:tcPr>
          <w:p w14:paraId="16790F9F" w14:textId="256CB80F" w:rsidR="006E1CB2" w:rsidRDefault="007221ED" w:rsidP="006E1CB2">
            <w:pPr>
              <w:jc w:val="center"/>
              <w:rPr>
                <w:rFonts w:ascii="Calibri" w:hAnsi="Calibri" w:cs="Calibri"/>
              </w:rPr>
            </w:pPr>
            <w:r>
              <w:rPr>
                <w:rFonts w:ascii="Calibri" w:hAnsi="Calibri" w:cs="Calibri"/>
              </w:rPr>
              <w:t>Swiss-Albino</w:t>
            </w:r>
          </w:p>
        </w:tc>
        <w:tc>
          <w:tcPr>
            <w:tcW w:w="1276" w:type="dxa"/>
          </w:tcPr>
          <w:p w14:paraId="3D590D0C" w14:textId="01C791BD" w:rsidR="006E1CB2" w:rsidRDefault="007221ED" w:rsidP="006E1CB2">
            <w:pPr>
              <w:jc w:val="center"/>
              <w:rPr>
                <w:rFonts w:ascii="Calibri" w:hAnsi="Calibri" w:cs="Calibri"/>
              </w:rPr>
            </w:pPr>
            <w:r>
              <w:rPr>
                <w:rFonts w:ascii="Calibri" w:hAnsi="Calibri" w:cs="Calibri"/>
              </w:rPr>
              <w:t>4</w:t>
            </w:r>
          </w:p>
        </w:tc>
        <w:tc>
          <w:tcPr>
            <w:tcW w:w="1275" w:type="dxa"/>
          </w:tcPr>
          <w:p w14:paraId="1C564760" w14:textId="2667E890" w:rsidR="006E1CB2" w:rsidRDefault="009A0B6B" w:rsidP="006E1CB2">
            <w:pPr>
              <w:jc w:val="center"/>
              <w:rPr>
                <w:rFonts w:ascii="Calibri" w:hAnsi="Calibri" w:cs="Calibri"/>
              </w:rPr>
            </w:pPr>
            <w:r>
              <w:rPr>
                <w:rFonts w:ascii="Calibri" w:hAnsi="Calibri" w:cs="Calibri"/>
              </w:rPr>
              <w:t>4</w:t>
            </w:r>
          </w:p>
        </w:tc>
        <w:tc>
          <w:tcPr>
            <w:tcW w:w="1418" w:type="dxa"/>
          </w:tcPr>
          <w:p w14:paraId="4996CA7C" w14:textId="165F0085" w:rsidR="006E1CB2" w:rsidRDefault="009A0B6B" w:rsidP="006E1CB2">
            <w:pPr>
              <w:jc w:val="center"/>
              <w:rPr>
                <w:rFonts w:ascii="Calibri" w:hAnsi="Calibri" w:cs="Calibri"/>
              </w:rPr>
            </w:pPr>
            <w:r>
              <w:rPr>
                <w:rFonts w:ascii="Calibri" w:hAnsi="Calibri" w:cs="Calibri"/>
              </w:rPr>
              <w:t>0</w:t>
            </w:r>
          </w:p>
        </w:tc>
      </w:tr>
      <w:tr w:rsidR="006E1CB2" w14:paraId="5B6DEC0B" w14:textId="38E2C400" w:rsidTr="0078140F">
        <w:tc>
          <w:tcPr>
            <w:tcW w:w="2122" w:type="dxa"/>
          </w:tcPr>
          <w:p w14:paraId="648369AF" w14:textId="53D9BEB1" w:rsidR="006E1CB2" w:rsidRDefault="007221ED" w:rsidP="006E1CB2">
            <w:pPr>
              <w:rPr>
                <w:rFonts w:ascii="Calibri" w:hAnsi="Calibri" w:cs="Calibri"/>
              </w:rPr>
            </w:pPr>
            <w:proofErr w:type="spellStart"/>
            <w:r>
              <w:rPr>
                <w:rFonts w:ascii="Calibri" w:hAnsi="Calibri" w:cs="Calibri"/>
              </w:rPr>
              <w:t>Kumar</w:t>
            </w:r>
            <w:proofErr w:type="spellEnd"/>
          </w:p>
        </w:tc>
        <w:tc>
          <w:tcPr>
            <w:tcW w:w="1194" w:type="dxa"/>
          </w:tcPr>
          <w:p w14:paraId="207A4F1E" w14:textId="7E847E0D" w:rsidR="006E1CB2" w:rsidRDefault="007221ED" w:rsidP="006E1CB2">
            <w:pPr>
              <w:jc w:val="center"/>
              <w:rPr>
                <w:rFonts w:ascii="Calibri" w:hAnsi="Calibri" w:cs="Calibri"/>
              </w:rPr>
            </w:pPr>
            <w:r>
              <w:rPr>
                <w:rFonts w:ascii="Calibri" w:hAnsi="Calibri" w:cs="Calibri"/>
              </w:rPr>
              <w:t>Vrouw</w:t>
            </w:r>
          </w:p>
        </w:tc>
        <w:tc>
          <w:tcPr>
            <w:tcW w:w="2067" w:type="dxa"/>
          </w:tcPr>
          <w:p w14:paraId="0F3A04FF" w14:textId="353D0A79" w:rsidR="006E1CB2" w:rsidRDefault="007221ED" w:rsidP="006E1CB2">
            <w:pPr>
              <w:jc w:val="center"/>
              <w:rPr>
                <w:rFonts w:ascii="Calibri" w:hAnsi="Calibri" w:cs="Calibri"/>
              </w:rPr>
            </w:pPr>
            <w:r>
              <w:rPr>
                <w:rFonts w:ascii="Calibri" w:hAnsi="Calibri" w:cs="Calibri"/>
              </w:rPr>
              <w:t>Swiss-Albino</w:t>
            </w:r>
          </w:p>
        </w:tc>
        <w:tc>
          <w:tcPr>
            <w:tcW w:w="1276" w:type="dxa"/>
          </w:tcPr>
          <w:p w14:paraId="3FDE6EF9" w14:textId="602EA19A" w:rsidR="006E1CB2" w:rsidRDefault="007221ED" w:rsidP="006E1CB2">
            <w:pPr>
              <w:jc w:val="center"/>
              <w:rPr>
                <w:rFonts w:ascii="Calibri" w:hAnsi="Calibri" w:cs="Calibri"/>
              </w:rPr>
            </w:pPr>
            <w:r>
              <w:rPr>
                <w:rFonts w:ascii="Calibri" w:hAnsi="Calibri" w:cs="Calibri"/>
              </w:rPr>
              <w:t>2</w:t>
            </w:r>
          </w:p>
        </w:tc>
        <w:tc>
          <w:tcPr>
            <w:tcW w:w="1275" w:type="dxa"/>
          </w:tcPr>
          <w:p w14:paraId="5354131C" w14:textId="7B51AEE1" w:rsidR="006E1CB2" w:rsidRDefault="009A0B6B" w:rsidP="006E1CB2">
            <w:pPr>
              <w:jc w:val="center"/>
              <w:rPr>
                <w:rFonts w:ascii="Calibri" w:hAnsi="Calibri" w:cs="Calibri"/>
              </w:rPr>
            </w:pPr>
            <w:r>
              <w:rPr>
                <w:rFonts w:ascii="Calibri" w:hAnsi="Calibri" w:cs="Calibri"/>
              </w:rPr>
              <w:t>2</w:t>
            </w:r>
          </w:p>
        </w:tc>
        <w:tc>
          <w:tcPr>
            <w:tcW w:w="1418" w:type="dxa"/>
          </w:tcPr>
          <w:p w14:paraId="6E85FC61" w14:textId="55A3A576" w:rsidR="006E1CB2" w:rsidRDefault="009A0B6B" w:rsidP="006E1CB2">
            <w:pPr>
              <w:jc w:val="center"/>
              <w:rPr>
                <w:rFonts w:ascii="Calibri" w:hAnsi="Calibri" w:cs="Calibri"/>
              </w:rPr>
            </w:pPr>
            <w:r>
              <w:rPr>
                <w:rFonts w:ascii="Calibri" w:hAnsi="Calibri" w:cs="Calibri"/>
              </w:rPr>
              <w:t>0</w:t>
            </w:r>
          </w:p>
        </w:tc>
      </w:tr>
      <w:tr w:rsidR="007221ED" w14:paraId="5D07652C" w14:textId="253000EA" w:rsidTr="0078140F">
        <w:tc>
          <w:tcPr>
            <w:tcW w:w="2122" w:type="dxa"/>
          </w:tcPr>
          <w:p w14:paraId="230537CB" w14:textId="74008B12" w:rsidR="007221ED" w:rsidRDefault="007221ED" w:rsidP="007221ED">
            <w:pPr>
              <w:rPr>
                <w:rFonts w:ascii="Calibri" w:hAnsi="Calibri" w:cs="Calibri"/>
              </w:rPr>
            </w:pPr>
            <w:r>
              <w:rPr>
                <w:rFonts w:ascii="Calibri" w:hAnsi="Calibri" w:cs="Calibri"/>
              </w:rPr>
              <w:t>Atkinson 1993</w:t>
            </w:r>
            <w:r w:rsidR="00D734A7">
              <w:rPr>
                <w:rFonts w:ascii="Calibri" w:hAnsi="Calibri" w:cs="Calibri"/>
              </w:rPr>
              <w:t xml:space="preserve"> b</w:t>
            </w:r>
          </w:p>
        </w:tc>
        <w:tc>
          <w:tcPr>
            <w:tcW w:w="1194" w:type="dxa"/>
          </w:tcPr>
          <w:p w14:paraId="1A3A1966" w14:textId="3DFF69C2" w:rsidR="007221ED" w:rsidRDefault="007221ED" w:rsidP="007221ED">
            <w:pPr>
              <w:jc w:val="center"/>
              <w:rPr>
                <w:rFonts w:ascii="Calibri" w:hAnsi="Calibri" w:cs="Calibri"/>
              </w:rPr>
            </w:pPr>
            <w:r>
              <w:rPr>
                <w:rFonts w:ascii="Calibri" w:hAnsi="Calibri" w:cs="Calibri"/>
              </w:rPr>
              <w:t>Man</w:t>
            </w:r>
          </w:p>
        </w:tc>
        <w:tc>
          <w:tcPr>
            <w:tcW w:w="2067" w:type="dxa"/>
          </w:tcPr>
          <w:p w14:paraId="41ED2FCD" w14:textId="63869876" w:rsidR="007221ED" w:rsidRDefault="007221ED" w:rsidP="007221ED">
            <w:pPr>
              <w:jc w:val="center"/>
              <w:rPr>
                <w:rFonts w:ascii="Calibri" w:hAnsi="Calibri" w:cs="Calibri"/>
              </w:rPr>
            </w:pPr>
            <w:proofErr w:type="spellStart"/>
            <w:r>
              <w:rPr>
                <w:rFonts w:ascii="Calibri" w:hAnsi="Calibri" w:cs="Calibri"/>
              </w:rPr>
              <w:t>Sprague-Dawley</w:t>
            </w:r>
            <w:proofErr w:type="spellEnd"/>
          </w:p>
        </w:tc>
        <w:tc>
          <w:tcPr>
            <w:tcW w:w="1276" w:type="dxa"/>
          </w:tcPr>
          <w:p w14:paraId="434FABD5" w14:textId="03731414" w:rsidR="007221ED" w:rsidRDefault="007221ED" w:rsidP="007221ED">
            <w:pPr>
              <w:jc w:val="center"/>
              <w:rPr>
                <w:rFonts w:ascii="Calibri" w:hAnsi="Calibri" w:cs="Calibri"/>
              </w:rPr>
            </w:pPr>
            <w:r>
              <w:rPr>
                <w:rFonts w:ascii="Calibri" w:hAnsi="Calibri" w:cs="Calibri"/>
              </w:rPr>
              <w:t>21</w:t>
            </w:r>
          </w:p>
        </w:tc>
        <w:tc>
          <w:tcPr>
            <w:tcW w:w="1275" w:type="dxa"/>
          </w:tcPr>
          <w:p w14:paraId="627FD47B" w14:textId="3A8FE8B8" w:rsidR="007221ED" w:rsidRDefault="009A0B6B" w:rsidP="007221ED">
            <w:pPr>
              <w:jc w:val="center"/>
              <w:rPr>
                <w:rFonts w:ascii="Calibri" w:hAnsi="Calibri" w:cs="Calibri"/>
              </w:rPr>
            </w:pPr>
            <w:r>
              <w:rPr>
                <w:rFonts w:ascii="Calibri" w:hAnsi="Calibri" w:cs="Calibri"/>
              </w:rPr>
              <w:t>16</w:t>
            </w:r>
          </w:p>
        </w:tc>
        <w:tc>
          <w:tcPr>
            <w:tcW w:w="1418" w:type="dxa"/>
          </w:tcPr>
          <w:p w14:paraId="3D9FC53C" w14:textId="020F9416" w:rsidR="007221ED" w:rsidRDefault="009A0B6B" w:rsidP="007221ED">
            <w:pPr>
              <w:jc w:val="center"/>
              <w:rPr>
                <w:rFonts w:ascii="Calibri" w:hAnsi="Calibri" w:cs="Calibri"/>
              </w:rPr>
            </w:pPr>
            <w:r>
              <w:rPr>
                <w:rFonts w:ascii="Calibri" w:hAnsi="Calibri" w:cs="Calibri"/>
              </w:rPr>
              <w:t>5</w:t>
            </w:r>
          </w:p>
        </w:tc>
      </w:tr>
      <w:tr w:rsidR="007221ED" w14:paraId="6D9DB45E" w14:textId="355E596D" w:rsidTr="0078140F">
        <w:tc>
          <w:tcPr>
            <w:tcW w:w="2122" w:type="dxa"/>
          </w:tcPr>
          <w:p w14:paraId="7FC137CD" w14:textId="22203BF7" w:rsidR="007221ED" w:rsidRDefault="007221ED" w:rsidP="007221ED">
            <w:pPr>
              <w:rPr>
                <w:rFonts w:ascii="Calibri" w:hAnsi="Calibri" w:cs="Calibri"/>
              </w:rPr>
            </w:pPr>
            <w:r>
              <w:rPr>
                <w:rFonts w:ascii="Calibri" w:hAnsi="Calibri" w:cs="Calibri"/>
              </w:rPr>
              <w:t>Atkinson 1993</w:t>
            </w:r>
            <w:r w:rsidR="00D734A7">
              <w:rPr>
                <w:rFonts w:ascii="Calibri" w:hAnsi="Calibri" w:cs="Calibri"/>
              </w:rPr>
              <w:t xml:space="preserve"> b</w:t>
            </w:r>
          </w:p>
        </w:tc>
        <w:tc>
          <w:tcPr>
            <w:tcW w:w="1194" w:type="dxa"/>
          </w:tcPr>
          <w:p w14:paraId="3286A61D" w14:textId="0A88FF56" w:rsidR="007221ED" w:rsidRDefault="007221ED" w:rsidP="007221ED">
            <w:pPr>
              <w:jc w:val="center"/>
              <w:rPr>
                <w:rFonts w:ascii="Calibri" w:hAnsi="Calibri" w:cs="Calibri"/>
              </w:rPr>
            </w:pPr>
            <w:r>
              <w:rPr>
                <w:rFonts w:ascii="Calibri" w:hAnsi="Calibri" w:cs="Calibri"/>
              </w:rPr>
              <w:t>Vrouw</w:t>
            </w:r>
          </w:p>
        </w:tc>
        <w:tc>
          <w:tcPr>
            <w:tcW w:w="2067" w:type="dxa"/>
          </w:tcPr>
          <w:p w14:paraId="729F7D13" w14:textId="7C448B08" w:rsidR="007221ED" w:rsidRDefault="007221ED" w:rsidP="007221ED">
            <w:pPr>
              <w:jc w:val="center"/>
              <w:rPr>
                <w:rFonts w:ascii="Calibri" w:hAnsi="Calibri" w:cs="Calibri"/>
              </w:rPr>
            </w:pPr>
            <w:proofErr w:type="spellStart"/>
            <w:r>
              <w:rPr>
                <w:rFonts w:ascii="Calibri" w:hAnsi="Calibri" w:cs="Calibri"/>
              </w:rPr>
              <w:t>Sprague-Dawley</w:t>
            </w:r>
            <w:proofErr w:type="spellEnd"/>
          </w:p>
        </w:tc>
        <w:tc>
          <w:tcPr>
            <w:tcW w:w="1276" w:type="dxa"/>
          </w:tcPr>
          <w:p w14:paraId="6B8E3A3C" w14:textId="4881E374" w:rsidR="007221ED" w:rsidRDefault="007221ED" w:rsidP="007221ED">
            <w:pPr>
              <w:jc w:val="center"/>
              <w:rPr>
                <w:rFonts w:ascii="Calibri" w:hAnsi="Calibri" w:cs="Calibri"/>
              </w:rPr>
            </w:pPr>
            <w:r>
              <w:rPr>
                <w:rFonts w:ascii="Calibri" w:hAnsi="Calibri" w:cs="Calibri"/>
              </w:rPr>
              <w:t>9</w:t>
            </w:r>
          </w:p>
        </w:tc>
        <w:tc>
          <w:tcPr>
            <w:tcW w:w="1275" w:type="dxa"/>
          </w:tcPr>
          <w:p w14:paraId="4A5D0536" w14:textId="3DDFA087" w:rsidR="007221ED" w:rsidRDefault="009A0B6B" w:rsidP="007221ED">
            <w:pPr>
              <w:jc w:val="center"/>
              <w:rPr>
                <w:rFonts w:ascii="Calibri" w:hAnsi="Calibri" w:cs="Calibri"/>
              </w:rPr>
            </w:pPr>
            <w:r>
              <w:rPr>
                <w:rFonts w:ascii="Calibri" w:hAnsi="Calibri" w:cs="Calibri"/>
              </w:rPr>
              <w:t>6</w:t>
            </w:r>
          </w:p>
        </w:tc>
        <w:tc>
          <w:tcPr>
            <w:tcW w:w="1418" w:type="dxa"/>
          </w:tcPr>
          <w:p w14:paraId="7F998123" w14:textId="2AB0B8E8" w:rsidR="007221ED" w:rsidRDefault="009A0B6B" w:rsidP="007221ED">
            <w:pPr>
              <w:jc w:val="center"/>
              <w:rPr>
                <w:rFonts w:ascii="Calibri" w:hAnsi="Calibri" w:cs="Calibri"/>
              </w:rPr>
            </w:pPr>
            <w:r>
              <w:rPr>
                <w:rFonts w:ascii="Calibri" w:hAnsi="Calibri" w:cs="Calibri"/>
              </w:rPr>
              <w:t>3</w:t>
            </w:r>
          </w:p>
        </w:tc>
      </w:tr>
      <w:tr w:rsidR="007221ED" w14:paraId="7B07A75E" w14:textId="3EFC140D" w:rsidTr="0078140F">
        <w:tc>
          <w:tcPr>
            <w:tcW w:w="2122" w:type="dxa"/>
          </w:tcPr>
          <w:p w14:paraId="561D6C7D" w14:textId="2D1DC57D" w:rsidR="007221ED" w:rsidRDefault="007221ED" w:rsidP="007221ED">
            <w:pPr>
              <w:rPr>
                <w:rFonts w:ascii="Calibri" w:hAnsi="Calibri" w:cs="Calibri"/>
              </w:rPr>
            </w:pPr>
            <w:proofErr w:type="spellStart"/>
            <w:r>
              <w:rPr>
                <w:rFonts w:ascii="Calibri" w:hAnsi="Calibri" w:cs="Calibri"/>
              </w:rPr>
              <w:lastRenderedPageBreak/>
              <w:t>Enemoto</w:t>
            </w:r>
            <w:proofErr w:type="spellEnd"/>
          </w:p>
        </w:tc>
        <w:tc>
          <w:tcPr>
            <w:tcW w:w="1194" w:type="dxa"/>
          </w:tcPr>
          <w:p w14:paraId="41D7D871" w14:textId="38E86416" w:rsidR="007221ED" w:rsidRDefault="007221ED" w:rsidP="007221ED">
            <w:pPr>
              <w:jc w:val="center"/>
              <w:rPr>
                <w:rFonts w:ascii="Calibri" w:hAnsi="Calibri" w:cs="Calibri"/>
              </w:rPr>
            </w:pPr>
            <w:r>
              <w:rPr>
                <w:rFonts w:ascii="Calibri" w:hAnsi="Calibri" w:cs="Calibri"/>
              </w:rPr>
              <w:t>Man</w:t>
            </w:r>
          </w:p>
        </w:tc>
        <w:tc>
          <w:tcPr>
            <w:tcW w:w="2067" w:type="dxa"/>
          </w:tcPr>
          <w:p w14:paraId="10974983" w14:textId="6D4357A4"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16EBCDA1" w14:textId="59458144" w:rsidR="007221ED" w:rsidRDefault="007221ED" w:rsidP="007221ED">
            <w:pPr>
              <w:jc w:val="center"/>
              <w:rPr>
                <w:rFonts w:ascii="Calibri" w:hAnsi="Calibri" w:cs="Calibri"/>
              </w:rPr>
            </w:pPr>
            <w:r>
              <w:rPr>
                <w:rFonts w:ascii="Calibri" w:hAnsi="Calibri" w:cs="Calibri"/>
              </w:rPr>
              <w:t>21</w:t>
            </w:r>
          </w:p>
        </w:tc>
        <w:tc>
          <w:tcPr>
            <w:tcW w:w="1275" w:type="dxa"/>
          </w:tcPr>
          <w:p w14:paraId="6F3C6550" w14:textId="6C7258AF" w:rsidR="007221ED" w:rsidRDefault="009A0B6B" w:rsidP="007221ED">
            <w:pPr>
              <w:jc w:val="center"/>
              <w:rPr>
                <w:rFonts w:ascii="Calibri" w:hAnsi="Calibri" w:cs="Calibri"/>
              </w:rPr>
            </w:pPr>
            <w:r>
              <w:rPr>
                <w:rFonts w:ascii="Calibri" w:hAnsi="Calibri" w:cs="Calibri"/>
              </w:rPr>
              <w:t>16</w:t>
            </w:r>
          </w:p>
        </w:tc>
        <w:tc>
          <w:tcPr>
            <w:tcW w:w="1418" w:type="dxa"/>
          </w:tcPr>
          <w:p w14:paraId="679A05C5" w14:textId="58B25680" w:rsidR="007221ED" w:rsidRDefault="009A0B6B" w:rsidP="007221ED">
            <w:pPr>
              <w:jc w:val="center"/>
              <w:rPr>
                <w:rFonts w:ascii="Calibri" w:hAnsi="Calibri" w:cs="Calibri"/>
              </w:rPr>
            </w:pPr>
            <w:r>
              <w:rPr>
                <w:rFonts w:ascii="Calibri" w:hAnsi="Calibri" w:cs="Calibri"/>
              </w:rPr>
              <w:t>5</w:t>
            </w:r>
          </w:p>
        </w:tc>
      </w:tr>
      <w:tr w:rsidR="007221ED" w14:paraId="3D5CA928" w14:textId="1ADC489C" w:rsidTr="0078140F">
        <w:tc>
          <w:tcPr>
            <w:tcW w:w="2122" w:type="dxa"/>
          </w:tcPr>
          <w:p w14:paraId="6FACC458" w14:textId="17E30033" w:rsidR="007221ED" w:rsidRDefault="007221ED" w:rsidP="007221ED">
            <w:pPr>
              <w:rPr>
                <w:rFonts w:ascii="Calibri" w:hAnsi="Calibri" w:cs="Calibri"/>
              </w:rPr>
            </w:pPr>
            <w:proofErr w:type="spellStart"/>
            <w:r>
              <w:rPr>
                <w:rFonts w:ascii="Calibri" w:hAnsi="Calibri" w:cs="Calibri"/>
              </w:rPr>
              <w:t>Enemoto</w:t>
            </w:r>
            <w:proofErr w:type="spellEnd"/>
          </w:p>
        </w:tc>
        <w:tc>
          <w:tcPr>
            <w:tcW w:w="1194" w:type="dxa"/>
          </w:tcPr>
          <w:p w14:paraId="51F56645" w14:textId="46547A81" w:rsidR="007221ED" w:rsidRDefault="007221ED" w:rsidP="007221ED">
            <w:pPr>
              <w:jc w:val="center"/>
              <w:rPr>
                <w:rFonts w:ascii="Calibri" w:hAnsi="Calibri" w:cs="Calibri"/>
              </w:rPr>
            </w:pPr>
            <w:r>
              <w:rPr>
                <w:rFonts w:ascii="Calibri" w:hAnsi="Calibri" w:cs="Calibri"/>
              </w:rPr>
              <w:t>Vrouw</w:t>
            </w:r>
          </w:p>
        </w:tc>
        <w:tc>
          <w:tcPr>
            <w:tcW w:w="2067" w:type="dxa"/>
          </w:tcPr>
          <w:p w14:paraId="4E613A1C" w14:textId="4B8631B4"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02FF243C" w14:textId="39FFB59A" w:rsidR="007221ED" w:rsidRDefault="007221ED" w:rsidP="007221ED">
            <w:pPr>
              <w:jc w:val="center"/>
              <w:rPr>
                <w:rFonts w:ascii="Calibri" w:hAnsi="Calibri" w:cs="Calibri"/>
              </w:rPr>
            </w:pPr>
            <w:r>
              <w:rPr>
                <w:rFonts w:ascii="Calibri" w:hAnsi="Calibri" w:cs="Calibri"/>
              </w:rPr>
              <w:t>9</w:t>
            </w:r>
          </w:p>
        </w:tc>
        <w:tc>
          <w:tcPr>
            <w:tcW w:w="1275" w:type="dxa"/>
          </w:tcPr>
          <w:p w14:paraId="111DC008" w14:textId="79C13479" w:rsidR="007221ED" w:rsidRDefault="009A0B6B" w:rsidP="007221ED">
            <w:pPr>
              <w:jc w:val="center"/>
              <w:rPr>
                <w:rFonts w:ascii="Calibri" w:hAnsi="Calibri" w:cs="Calibri"/>
              </w:rPr>
            </w:pPr>
            <w:r>
              <w:rPr>
                <w:rFonts w:ascii="Calibri" w:hAnsi="Calibri" w:cs="Calibri"/>
              </w:rPr>
              <w:t>6</w:t>
            </w:r>
          </w:p>
        </w:tc>
        <w:tc>
          <w:tcPr>
            <w:tcW w:w="1418" w:type="dxa"/>
          </w:tcPr>
          <w:p w14:paraId="0FDA4DAF" w14:textId="4CAD6283" w:rsidR="007221ED" w:rsidRDefault="009A0B6B" w:rsidP="007221ED">
            <w:pPr>
              <w:keepNext/>
              <w:jc w:val="center"/>
              <w:rPr>
                <w:rFonts w:ascii="Calibri" w:hAnsi="Calibri" w:cs="Calibri"/>
              </w:rPr>
            </w:pPr>
            <w:r>
              <w:rPr>
                <w:rFonts w:ascii="Calibri" w:hAnsi="Calibri" w:cs="Calibri"/>
              </w:rPr>
              <w:t>3</w:t>
            </w:r>
          </w:p>
        </w:tc>
      </w:tr>
      <w:tr w:rsidR="007221ED" w14:paraId="3FD95B33" w14:textId="77777777" w:rsidTr="0078140F">
        <w:tc>
          <w:tcPr>
            <w:tcW w:w="2122" w:type="dxa"/>
          </w:tcPr>
          <w:p w14:paraId="6BDA07A4" w14:textId="4DBB2C05" w:rsidR="007221ED" w:rsidRDefault="007221ED" w:rsidP="007221ED">
            <w:pPr>
              <w:rPr>
                <w:rFonts w:ascii="Calibri" w:hAnsi="Calibri" w:cs="Calibri"/>
              </w:rPr>
            </w:pPr>
            <w:proofErr w:type="spellStart"/>
            <w:r>
              <w:rPr>
                <w:rFonts w:ascii="Calibri" w:hAnsi="Calibri" w:cs="Calibri"/>
              </w:rPr>
              <w:t>Lankas</w:t>
            </w:r>
            <w:proofErr w:type="spellEnd"/>
          </w:p>
        </w:tc>
        <w:tc>
          <w:tcPr>
            <w:tcW w:w="1194" w:type="dxa"/>
          </w:tcPr>
          <w:p w14:paraId="2663FF03" w14:textId="0873BF71" w:rsidR="007221ED" w:rsidRDefault="007221ED" w:rsidP="007221ED">
            <w:pPr>
              <w:jc w:val="center"/>
              <w:rPr>
                <w:rFonts w:ascii="Calibri" w:hAnsi="Calibri" w:cs="Calibri"/>
              </w:rPr>
            </w:pPr>
            <w:r>
              <w:rPr>
                <w:rFonts w:ascii="Calibri" w:hAnsi="Calibri" w:cs="Calibri"/>
              </w:rPr>
              <w:t>Man</w:t>
            </w:r>
          </w:p>
        </w:tc>
        <w:tc>
          <w:tcPr>
            <w:tcW w:w="2067" w:type="dxa"/>
          </w:tcPr>
          <w:p w14:paraId="653AE73C" w14:textId="762D9B6E"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1FC5DE23" w14:textId="0715F6CA" w:rsidR="007221ED" w:rsidRDefault="007221ED" w:rsidP="007221ED">
            <w:pPr>
              <w:jc w:val="center"/>
              <w:rPr>
                <w:rFonts w:ascii="Calibri" w:hAnsi="Calibri" w:cs="Calibri"/>
              </w:rPr>
            </w:pPr>
            <w:r>
              <w:rPr>
                <w:rFonts w:ascii="Calibri" w:hAnsi="Calibri" w:cs="Calibri"/>
              </w:rPr>
              <w:t>21</w:t>
            </w:r>
          </w:p>
        </w:tc>
        <w:tc>
          <w:tcPr>
            <w:tcW w:w="1275" w:type="dxa"/>
          </w:tcPr>
          <w:p w14:paraId="04E7A96E" w14:textId="18A75122" w:rsidR="007221ED" w:rsidRDefault="009A0B6B" w:rsidP="007221ED">
            <w:pPr>
              <w:jc w:val="center"/>
              <w:rPr>
                <w:rFonts w:ascii="Calibri" w:hAnsi="Calibri" w:cs="Calibri"/>
              </w:rPr>
            </w:pPr>
            <w:r>
              <w:rPr>
                <w:rFonts w:ascii="Calibri" w:hAnsi="Calibri" w:cs="Calibri"/>
              </w:rPr>
              <w:t>16</w:t>
            </w:r>
          </w:p>
        </w:tc>
        <w:tc>
          <w:tcPr>
            <w:tcW w:w="1418" w:type="dxa"/>
          </w:tcPr>
          <w:p w14:paraId="465B83BA" w14:textId="32A918A7" w:rsidR="007221ED" w:rsidRDefault="009A0B6B" w:rsidP="007221ED">
            <w:pPr>
              <w:keepNext/>
              <w:jc w:val="center"/>
              <w:rPr>
                <w:rFonts w:ascii="Calibri" w:hAnsi="Calibri" w:cs="Calibri"/>
              </w:rPr>
            </w:pPr>
            <w:r>
              <w:rPr>
                <w:rFonts w:ascii="Calibri" w:hAnsi="Calibri" w:cs="Calibri"/>
              </w:rPr>
              <w:t>5</w:t>
            </w:r>
          </w:p>
        </w:tc>
      </w:tr>
      <w:tr w:rsidR="007221ED" w14:paraId="64E571F2" w14:textId="77777777" w:rsidTr="0078140F">
        <w:tc>
          <w:tcPr>
            <w:tcW w:w="2122" w:type="dxa"/>
          </w:tcPr>
          <w:p w14:paraId="108C8B32" w14:textId="7B8D38EE" w:rsidR="007221ED" w:rsidRDefault="007221ED" w:rsidP="007221ED">
            <w:pPr>
              <w:rPr>
                <w:rFonts w:ascii="Calibri" w:hAnsi="Calibri" w:cs="Calibri"/>
              </w:rPr>
            </w:pPr>
            <w:proofErr w:type="spellStart"/>
            <w:r>
              <w:rPr>
                <w:rFonts w:ascii="Calibri" w:hAnsi="Calibri" w:cs="Calibri"/>
              </w:rPr>
              <w:t>Lankas</w:t>
            </w:r>
            <w:proofErr w:type="spellEnd"/>
          </w:p>
        </w:tc>
        <w:tc>
          <w:tcPr>
            <w:tcW w:w="1194" w:type="dxa"/>
          </w:tcPr>
          <w:p w14:paraId="7AC4C491" w14:textId="5B83FB56" w:rsidR="007221ED" w:rsidRDefault="007221ED" w:rsidP="007221ED">
            <w:pPr>
              <w:jc w:val="center"/>
              <w:rPr>
                <w:rFonts w:ascii="Calibri" w:hAnsi="Calibri" w:cs="Calibri"/>
              </w:rPr>
            </w:pPr>
            <w:r>
              <w:rPr>
                <w:rFonts w:ascii="Calibri" w:hAnsi="Calibri" w:cs="Calibri"/>
              </w:rPr>
              <w:t>Vrouw</w:t>
            </w:r>
          </w:p>
        </w:tc>
        <w:tc>
          <w:tcPr>
            <w:tcW w:w="2067" w:type="dxa"/>
          </w:tcPr>
          <w:p w14:paraId="69B5F2D9" w14:textId="4EB0D162"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0432588F" w14:textId="21E6B455" w:rsidR="007221ED" w:rsidRDefault="007221ED" w:rsidP="007221ED">
            <w:pPr>
              <w:jc w:val="center"/>
              <w:rPr>
                <w:rFonts w:ascii="Calibri" w:hAnsi="Calibri" w:cs="Calibri"/>
              </w:rPr>
            </w:pPr>
            <w:r>
              <w:rPr>
                <w:rFonts w:ascii="Calibri" w:hAnsi="Calibri" w:cs="Calibri"/>
              </w:rPr>
              <w:t>9</w:t>
            </w:r>
          </w:p>
        </w:tc>
        <w:tc>
          <w:tcPr>
            <w:tcW w:w="1275" w:type="dxa"/>
          </w:tcPr>
          <w:p w14:paraId="1A7C24BE" w14:textId="65E03D8C" w:rsidR="007221ED" w:rsidRDefault="009A0B6B" w:rsidP="007221ED">
            <w:pPr>
              <w:jc w:val="center"/>
              <w:rPr>
                <w:rFonts w:ascii="Calibri" w:hAnsi="Calibri" w:cs="Calibri"/>
              </w:rPr>
            </w:pPr>
            <w:r>
              <w:rPr>
                <w:rFonts w:ascii="Calibri" w:hAnsi="Calibri" w:cs="Calibri"/>
              </w:rPr>
              <w:t>6</w:t>
            </w:r>
          </w:p>
        </w:tc>
        <w:tc>
          <w:tcPr>
            <w:tcW w:w="1418" w:type="dxa"/>
          </w:tcPr>
          <w:p w14:paraId="279A48BE" w14:textId="1C238913" w:rsidR="007221ED" w:rsidRDefault="009A0B6B" w:rsidP="007221ED">
            <w:pPr>
              <w:keepNext/>
              <w:jc w:val="center"/>
              <w:rPr>
                <w:rFonts w:ascii="Calibri" w:hAnsi="Calibri" w:cs="Calibri"/>
              </w:rPr>
            </w:pPr>
            <w:r>
              <w:rPr>
                <w:rFonts w:ascii="Calibri" w:hAnsi="Calibri" w:cs="Calibri"/>
              </w:rPr>
              <w:t>3</w:t>
            </w:r>
          </w:p>
        </w:tc>
      </w:tr>
      <w:tr w:rsidR="007221ED" w14:paraId="60E412AF" w14:textId="77777777" w:rsidTr="0078140F">
        <w:tc>
          <w:tcPr>
            <w:tcW w:w="2122" w:type="dxa"/>
          </w:tcPr>
          <w:p w14:paraId="51513159" w14:textId="363A8377" w:rsidR="007221ED" w:rsidRDefault="007221ED" w:rsidP="007221ED">
            <w:pPr>
              <w:rPr>
                <w:rFonts w:ascii="Calibri" w:hAnsi="Calibri" w:cs="Calibri"/>
              </w:rPr>
            </w:pPr>
            <w:r>
              <w:rPr>
                <w:rFonts w:ascii="Calibri" w:hAnsi="Calibri" w:cs="Calibri"/>
              </w:rPr>
              <w:t xml:space="preserve">Stout &amp; </w:t>
            </w:r>
            <w:proofErr w:type="spellStart"/>
            <w:r>
              <w:rPr>
                <w:rFonts w:ascii="Calibri" w:hAnsi="Calibri" w:cs="Calibri"/>
              </w:rPr>
              <w:t>Ruecker</w:t>
            </w:r>
            <w:proofErr w:type="spellEnd"/>
          </w:p>
        </w:tc>
        <w:tc>
          <w:tcPr>
            <w:tcW w:w="1194" w:type="dxa"/>
          </w:tcPr>
          <w:p w14:paraId="32DEF468" w14:textId="739E7D9F" w:rsidR="007221ED" w:rsidRDefault="007221ED" w:rsidP="007221ED">
            <w:pPr>
              <w:jc w:val="center"/>
              <w:rPr>
                <w:rFonts w:ascii="Calibri" w:hAnsi="Calibri" w:cs="Calibri"/>
              </w:rPr>
            </w:pPr>
            <w:r>
              <w:rPr>
                <w:rFonts w:ascii="Calibri" w:hAnsi="Calibri" w:cs="Calibri"/>
              </w:rPr>
              <w:t>Man</w:t>
            </w:r>
          </w:p>
        </w:tc>
        <w:tc>
          <w:tcPr>
            <w:tcW w:w="2067" w:type="dxa"/>
          </w:tcPr>
          <w:p w14:paraId="2E5301CA" w14:textId="705D7158"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41786B37" w14:textId="2BE342AE" w:rsidR="007221ED" w:rsidRDefault="007221ED" w:rsidP="007221ED">
            <w:pPr>
              <w:jc w:val="center"/>
              <w:rPr>
                <w:rFonts w:ascii="Calibri" w:hAnsi="Calibri" w:cs="Calibri"/>
              </w:rPr>
            </w:pPr>
            <w:r>
              <w:rPr>
                <w:rFonts w:ascii="Calibri" w:hAnsi="Calibri" w:cs="Calibri"/>
              </w:rPr>
              <w:t>21</w:t>
            </w:r>
          </w:p>
        </w:tc>
        <w:tc>
          <w:tcPr>
            <w:tcW w:w="1275" w:type="dxa"/>
          </w:tcPr>
          <w:p w14:paraId="43B5E5BC" w14:textId="0A55BE71" w:rsidR="007221ED" w:rsidRDefault="009A0B6B" w:rsidP="007221ED">
            <w:pPr>
              <w:jc w:val="center"/>
              <w:rPr>
                <w:rFonts w:ascii="Calibri" w:hAnsi="Calibri" w:cs="Calibri"/>
              </w:rPr>
            </w:pPr>
            <w:r>
              <w:rPr>
                <w:rFonts w:ascii="Calibri" w:hAnsi="Calibri" w:cs="Calibri"/>
              </w:rPr>
              <w:t>16</w:t>
            </w:r>
          </w:p>
        </w:tc>
        <w:tc>
          <w:tcPr>
            <w:tcW w:w="1418" w:type="dxa"/>
          </w:tcPr>
          <w:p w14:paraId="343B4573" w14:textId="1A4E5F8B" w:rsidR="007221ED" w:rsidRDefault="009A0B6B" w:rsidP="007221ED">
            <w:pPr>
              <w:keepNext/>
              <w:jc w:val="center"/>
              <w:rPr>
                <w:rFonts w:ascii="Calibri" w:hAnsi="Calibri" w:cs="Calibri"/>
              </w:rPr>
            </w:pPr>
            <w:r>
              <w:rPr>
                <w:rFonts w:ascii="Calibri" w:hAnsi="Calibri" w:cs="Calibri"/>
              </w:rPr>
              <w:t>5</w:t>
            </w:r>
          </w:p>
        </w:tc>
      </w:tr>
      <w:tr w:rsidR="007221ED" w14:paraId="53486CD2" w14:textId="77777777" w:rsidTr="0078140F">
        <w:tc>
          <w:tcPr>
            <w:tcW w:w="2122" w:type="dxa"/>
          </w:tcPr>
          <w:p w14:paraId="28ADAF79" w14:textId="66EAE764" w:rsidR="007221ED" w:rsidRDefault="007221ED" w:rsidP="007221ED">
            <w:pPr>
              <w:rPr>
                <w:rFonts w:ascii="Calibri" w:hAnsi="Calibri" w:cs="Calibri"/>
              </w:rPr>
            </w:pPr>
            <w:r>
              <w:rPr>
                <w:rFonts w:ascii="Calibri" w:hAnsi="Calibri" w:cs="Calibri"/>
              </w:rPr>
              <w:t xml:space="preserve">Stout &amp; </w:t>
            </w:r>
            <w:proofErr w:type="spellStart"/>
            <w:r>
              <w:rPr>
                <w:rFonts w:ascii="Calibri" w:hAnsi="Calibri" w:cs="Calibri"/>
              </w:rPr>
              <w:t>Ruecker</w:t>
            </w:r>
            <w:proofErr w:type="spellEnd"/>
          </w:p>
        </w:tc>
        <w:tc>
          <w:tcPr>
            <w:tcW w:w="1194" w:type="dxa"/>
          </w:tcPr>
          <w:p w14:paraId="2A317E04" w14:textId="2246444F" w:rsidR="007221ED" w:rsidRDefault="007221ED" w:rsidP="007221ED">
            <w:pPr>
              <w:jc w:val="center"/>
              <w:rPr>
                <w:rFonts w:ascii="Calibri" w:hAnsi="Calibri" w:cs="Calibri"/>
              </w:rPr>
            </w:pPr>
            <w:r>
              <w:rPr>
                <w:rFonts w:ascii="Calibri" w:hAnsi="Calibri" w:cs="Calibri"/>
              </w:rPr>
              <w:t>Vrouw</w:t>
            </w:r>
          </w:p>
        </w:tc>
        <w:tc>
          <w:tcPr>
            <w:tcW w:w="2067" w:type="dxa"/>
          </w:tcPr>
          <w:p w14:paraId="47BC16C0" w14:textId="4BD22784" w:rsidR="007221ED" w:rsidRDefault="007221ED" w:rsidP="007221ED">
            <w:pPr>
              <w:jc w:val="center"/>
              <w:rPr>
                <w:rFonts w:ascii="Calibri" w:hAnsi="Calibri" w:cs="Calibri"/>
              </w:rPr>
            </w:pPr>
            <w:proofErr w:type="spellStart"/>
            <w:r w:rsidRPr="005A02BB">
              <w:rPr>
                <w:rFonts w:ascii="Calibri" w:hAnsi="Calibri" w:cs="Calibri"/>
              </w:rPr>
              <w:t>Sprague-Dawley</w:t>
            </w:r>
            <w:proofErr w:type="spellEnd"/>
          </w:p>
        </w:tc>
        <w:tc>
          <w:tcPr>
            <w:tcW w:w="1276" w:type="dxa"/>
          </w:tcPr>
          <w:p w14:paraId="15C19F8A" w14:textId="2AA0DD1F" w:rsidR="007221ED" w:rsidRDefault="007221ED" w:rsidP="007221ED">
            <w:pPr>
              <w:jc w:val="center"/>
              <w:rPr>
                <w:rFonts w:ascii="Calibri" w:hAnsi="Calibri" w:cs="Calibri"/>
              </w:rPr>
            </w:pPr>
            <w:r>
              <w:rPr>
                <w:rFonts w:ascii="Calibri" w:hAnsi="Calibri" w:cs="Calibri"/>
              </w:rPr>
              <w:t>9</w:t>
            </w:r>
          </w:p>
        </w:tc>
        <w:tc>
          <w:tcPr>
            <w:tcW w:w="1275" w:type="dxa"/>
          </w:tcPr>
          <w:p w14:paraId="4012382A" w14:textId="3DB9D0F4" w:rsidR="007221ED" w:rsidRDefault="009A0B6B" w:rsidP="007221ED">
            <w:pPr>
              <w:jc w:val="center"/>
              <w:rPr>
                <w:rFonts w:ascii="Calibri" w:hAnsi="Calibri" w:cs="Calibri"/>
              </w:rPr>
            </w:pPr>
            <w:r>
              <w:rPr>
                <w:rFonts w:ascii="Calibri" w:hAnsi="Calibri" w:cs="Calibri"/>
              </w:rPr>
              <w:t>6</w:t>
            </w:r>
          </w:p>
        </w:tc>
        <w:tc>
          <w:tcPr>
            <w:tcW w:w="1418" w:type="dxa"/>
          </w:tcPr>
          <w:p w14:paraId="16018498" w14:textId="4BB40F78" w:rsidR="007221ED" w:rsidRDefault="009A0B6B" w:rsidP="007221ED">
            <w:pPr>
              <w:keepNext/>
              <w:jc w:val="center"/>
              <w:rPr>
                <w:rFonts w:ascii="Calibri" w:hAnsi="Calibri" w:cs="Calibri"/>
              </w:rPr>
            </w:pPr>
            <w:r>
              <w:rPr>
                <w:rFonts w:ascii="Calibri" w:hAnsi="Calibri" w:cs="Calibri"/>
              </w:rPr>
              <w:t>3</w:t>
            </w:r>
          </w:p>
        </w:tc>
      </w:tr>
      <w:tr w:rsidR="007221ED" w14:paraId="12D45CE1" w14:textId="77777777" w:rsidTr="0078140F">
        <w:tc>
          <w:tcPr>
            <w:tcW w:w="2122" w:type="dxa"/>
          </w:tcPr>
          <w:p w14:paraId="1C839792" w14:textId="0A646B30" w:rsidR="007221ED" w:rsidRDefault="007221ED" w:rsidP="007221ED">
            <w:pPr>
              <w:rPr>
                <w:rFonts w:ascii="Calibri" w:hAnsi="Calibri" w:cs="Calibri"/>
              </w:rPr>
            </w:pPr>
            <w:proofErr w:type="spellStart"/>
            <w:r>
              <w:rPr>
                <w:rFonts w:ascii="Calibri" w:hAnsi="Calibri" w:cs="Calibri"/>
              </w:rPr>
              <w:t>Brammer</w:t>
            </w:r>
            <w:proofErr w:type="spellEnd"/>
          </w:p>
        </w:tc>
        <w:tc>
          <w:tcPr>
            <w:tcW w:w="1194" w:type="dxa"/>
          </w:tcPr>
          <w:p w14:paraId="7F5A895D" w14:textId="5E265275" w:rsidR="007221ED" w:rsidRDefault="007221ED" w:rsidP="007221ED">
            <w:pPr>
              <w:jc w:val="center"/>
              <w:rPr>
                <w:rFonts w:ascii="Calibri" w:hAnsi="Calibri" w:cs="Calibri"/>
              </w:rPr>
            </w:pPr>
            <w:r>
              <w:rPr>
                <w:rFonts w:ascii="Calibri" w:hAnsi="Calibri" w:cs="Calibri"/>
              </w:rPr>
              <w:t>Man</w:t>
            </w:r>
          </w:p>
        </w:tc>
        <w:tc>
          <w:tcPr>
            <w:tcW w:w="2067" w:type="dxa"/>
          </w:tcPr>
          <w:p w14:paraId="4F54A002" w14:textId="62AEE8D6" w:rsidR="007221ED" w:rsidRDefault="007221ED" w:rsidP="007221ED">
            <w:pPr>
              <w:jc w:val="center"/>
              <w:rPr>
                <w:rFonts w:ascii="Calibri" w:hAnsi="Calibri" w:cs="Calibri"/>
              </w:rPr>
            </w:pPr>
            <w:proofErr w:type="spellStart"/>
            <w:r>
              <w:rPr>
                <w:rFonts w:ascii="Calibri" w:hAnsi="Calibri" w:cs="Calibri"/>
              </w:rPr>
              <w:t>Wistar</w:t>
            </w:r>
            <w:proofErr w:type="spellEnd"/>
          </w:p>
        </w:tc>
        <w:tc>
          <w:tcPr>
            <w:tcW w:w="1276" w:type="dxa"/>
          </w:tcPr>
          <w:p w14:paraId="7C8B43DD" w14:textId="784FC999" w:rsidR="007221ED" w:rsidRDefault="007221ED" w:rsidP="007221ED">
            <w:pPr>
              <w:jc w:val="center"/>
              <w:rPr>
                <w:rFonts w:ascii="Calibri" w:hAnsi="Calibri" w:cs="Calibri"/>
              </w:rPr>
            </w:pPr>
            <w:r>
              <w:rPr>
                <w:rFonts w:ascii="Calibri" w:hAnsi="Calibri" w:cs="Calibri"/>
              </w:rPr>
              <w:t>8</w:t>
            </w:r>
          </w:p>
        </w:tc>
        <w:tc>
          <w:tcPr>
            <w:tcW w:w="1275" w:type="dxa"/>
          </w:tcPr>
          <w:p w14:paraId="05B77F02" w14:textId="1C91EF05" w:rsidR="007221ED" w:rsidRDefault="009A0B6B" w:rsidP="007221ED">
            <w:pPr>
              <w:jc w:val="center"/>
              <w:rPr>
                <w:rFonts w:ascii="Calibri" w:hAnsi="Calibri" w:cs="Calibri"/>
              </w:rPr>
            </w:pPr>
            <w:r>
              <w:rPr>
                <w:rFonts w:ascii="Calibri" w:hAnsi="Calibri" w:cs="Calibri"/>
              </w:rPr>
              <w:t>8</w:t>
            </w:r>
          </w:p>
        </w:tc>
        <w:tc>
          <w:tcPr>
            <w:tcW w:w="1418" w:type="dxa"/>
          </w:tcPr>
          <w:p w14:paraId="6B901DCE" w14:textId="55C23C5E" w:rsidR="007221ED" w:rsidRDefault="009A0B6B" w:rsidP="007221ED">
            <w:pPr>
              <w:keepNext/>
              <w:jc w:val="center"/>
              <w:rPr>
                <w:rFonts w:ascii="Calibri" w:hAnsi="Calibri" w:cs="Calibri"/>
              </w:rPr>
            </w:pPr>
            <w:r>
              <w:rPr>
                <w:rFonts w:ascii="Calibri" w:hAnsi="Calibri" w:cs="Calibri"/>
              </w:rPr>
              <w:t>0</w:t>
            </w:r>
          </w:p>
        </w:tc>
      </w:tr>
      <w:tr w:rsidR="007221ED" w14:paraId="63C355BB" w14:textId="77777777" w:rsidTr="0078140F">
        <w:tc>
          <w:tcPr>
            <w:tcW w:w="2122" w:type="dxa"/>
          </w:tcPr>
          <w:p w14:paraId="77FBCCB9" w14:textId="1D069593" w:rsidR="007221ED" w:rsidRDefault="007221ED" w:rsidP="007221ED">
            <w:pPr>
              <w:rPr>
                <w:rFonts w:ascii="Calibri" w:hAnsi="Calibri" w:cs="Calibri"/>
              </w:rPr>
            </w:pPr>
            <w:proofErr w:type="spellStart"/>
            <w:r>
              <w:rPr>
                <w:rFonts w:ascii="Calibri" w:hAnsi="Calibri" w:cs="Calibri"/>
              </w:rPr>
              <w:t>Brammer</w:t>
            </w:r>
            <w:proofErr w:type="spellEnd"/>
          </w:p>
        </w:tc>
        <w:tc>
          <w:tcPr>
            <w:tcW w:w="1194" w:type="dxa"/>
          </w:tcPr>
          <w:p w14:paraId="11E9BCC3" w14:textId="7F363E2C" w:rsidR="007221ED" w:rsidRDefault="007221ED" w:rsidP="007221ED">
            <w:pPr>
              <w:jc w:val="center"/>
              <w:rPr>
                <w:rFonts w:ascii="Calibri" w:hAnsi="Calibri" w:cs="Calibri"/>
              </w:rPr>
            </w:pPr>
            <w:r>
              <w:rPr>
                <w:rFonts w:ascii="Calibri" w:hAnsi="Calibri" w:cs="Calibri"/>
              </w:rPr>
              <w:t>Vrouw</w:t>
            </w:r>
          </w:p>
        </w:tc>
        <w:tc>
          <w:tcPr>
            <w:tcW w:w="2067" w:type="dxa"/>
          </w:tcPr>
          <w:p w14:paraId="4EFB3984" w14:textId="03A96E40" w:rsidR="007221ED" w:rsidRDefault="007221ED" w:rsidP="007221ED">
            <w:pPr>
              <w:jc w:val="center"/>
              <w:rPr>
                <w:rFonts w:ascii="Calibri" w:hAnsi="Calibri" w:cs="Calibri"/>
              </w:rPr>
            </w:pPr>
            <w:proofErr w:type="spellStart"/>
            <w:r w:rsidRPr="00DA79B3">
              <w:rPr>
                <w:rFonts w:ascii="Calibri" w:hAnsi="Calibri" w:cs="Calibri"/>
              </w:rPr>
              <w:t>Wistar</w:t>
            </w:r>
            <w:proofErr w:type="spellEnd"/>
          </w:p>
        </w:tc>
        <w:tc>
          <w:tcPr>
            <w:tcW w:w="1276" w:type="dxa"/>
          </w:tcPr>
          <w:p w14:paraId="16DA4B08" w14:textId="27F5DC88" w:rsidR="007221ED" w:rsidRDefault="007221ED" w:rsidP="007221ED">
            <w:pPr>
              <w:jc w:val="center"/>
              <w:rPr>
                <w:rFonts w:ascii="Calibri" w:hAnsi="Calibri" w:cs="Calibri"/>
              </w:rPr>
            </w:pPr>
            <w:r>
              <w:rPr>
                <w:rFonts w:ascii="Calibri" w:hAnsi="Calibri" w:cs="Calibri"/>
              </w:rPr>
              <w:t>6</w:t>
            </w:r>
          </w:p>
        </w:tc>
        <w:tc>
          <w:tcPr>
            <w:tcW w:w="1275" w:type="dxa"/>
          </w:tcPr>
          <w:p w14:paraId="4F7D2FB9" w14:textId="258B4625" w:rsidR="007221ED" w:rsidRDefault="009A0B6B" w:rsidP="007221ED">
            <w:pPr>
              <w:jc w:val="center"/>
              <w:rPr>
                <w:rFonts w:ascii="Calibri" w:hAnsi="Calibri" w:cs="Calibri"/>
              </w:rPr>
            </w:pPr>
            <w:r>
              <w:rPr>
                <w:rFonts w:ascii="Calibri" w:hAnsi="Calibri" w:cs="Calibri"/>
              </w:rPr>
              <w:t>6</w:t>
            </w:r>
          </w:p>
        </w:tc>
        <w:tc>
          <w:tcPr>
            <w:tcW w:w="1418" w:type="dxa"/>
          </w:tcPr>
          <w:p w14:paraId="109CA06E" w14:textId="1792D0D2" w:rsidR="007221ED" w:rsidRDefault="009A0B6B" w:rsidP="007221ED">
            <w:pPr>
              <w:keepNext/>
              <w:jc w:val="center"/>
              <w:rPr>
                <w:rFonts w:ascii="Calibri" w:hAnsi="Calibri" w:cs="Calibri"/>
              </w:rPr>
            </w:pPr>
            <w:r>
              <w:rPr>
                <w:rFonts w:ascii="Calibri" w:hAnsi="Calibri" w:cs="Calibri"/>
              </w:rPr>
              <w:t>0</w:t>
            </w:r>
          </w:p>
        </w:tc>
      </w:tr>
      <w:tr w:rsidR="007221ED" w14:paraId="17A3BEE1" w14:textId="77777777" w:rsidTr="0078140F">
        <w:tc>
          <w:tcPr>
            <w:tcW w:w="2122" w:type="dxa"/>
          </w:tcPr>
          <w:p w14:paraId="57BCC27F" w14:textId="3B4D26F1" w:rsidR="007221ED" w:rsidRDefault="007221ED" w:rsidP="007221ED">
            <w:pPr>
              <w:rPr>
                <w:rFonts w:ascii="Calibri" w:hAnsi="Calibri" w:cs="Calibri"/>
              </w:rPr>
            </w:pPr>
            <w:proofErr w:type="spellStart"/>
            <w:r>
              <w:rPr>
                <w:rFonts w:ascii="Calibri" w:hAnsi="Calibri" w:cs="Calibri"/>
              </w:rPr>
              <w:t>Suresh</w:t>
            </w:r>
            <w:proofErr w:type="spellEnd"/>
          </w:p>
        </w:tc>
        <w:tc>
          <w:tcPr>
            <w:tcW w:w="1194" w:type="dxa"/>
          </w:tcPr>
          <w:p w14:paraId="7F7E5AA0" w14:textId="3327819A" w:rsidR="007221ED" w:rsidRDefault="007221ED" w:rsidP="007221ED">
            <w:pPr>
              <w:jc w:val="center"/>
              <w:rPr>
                <w:rFonts w:ascii="Calibri" w:hAnsi="Calibri" w:cs="Calibri"/>
              </w:rPr>
            </w:pPr>
            <w:r>
              <w:rPr>
                <w:rFonts w:ascii="Calibri" w:hAnsi="Calibri" w:cs="Calibri"/>
              </w:rPr>
              <w:t>Man</w:t>
            </w:r>
          </w:p>
        </w:tc>
        <w:tc>
          <w:tcPr>
            <w:tcW w:w="2067" w:type="dxa"/>
          </w:tcPr>
          <w:p w14:paraId="2D6799D2" w14:textId="15F731E5" w:rsidR="007221ED" w:rsidRDefault="007221ED" w:rsidP="007221ED">
            <w:pPr>
              <w:jc w:val="center"/>
              <w:rPr>
                <w:rFonts w:ascii="Calibri" w:hAnsi="Calibri" w:cs="Calibri"/>
              </w:rPr>
            </w:pPr>
            <w:proofErr w:type="spellStart"/>
            <w:r w:rsidRPr="00DA79B3">
              <w:rPr>
                <w:rFonts w:ascii="Calibri" w:hAnsi="Calibri" w:cs="Calibri"/>
              </w:rPr>
              <w:t>Wistar</w:t>
            </w:r>
            <w:proofErr w:type="spellEnd"/>
          </w:p>
        </w:tc>
        <w:tc>
          <w:tcPr>
            <w:tcW w:w="1276" w:type="dxa"/>
          </w:tcPr>
          <w:p w14:paraId="7A84E421" w14:textId="1E1A2141" w:rsidR="007221ED" w:rsidRDefault="007221ED" w:rsidP="007221ED">
            <w:pPr>
              <w:jc w:val="center"/>
              <w:rPr>
                <w:rFonts w:ascii="Calibri" w:hAnsi="Calibri" w:cs="Calibri"/>
              </w:rPr>
            </w:pPr>
            <w:r>
              <w:rPr>
                <w:rFonts w:ascii="Calibri" w:hAnsi="Calibri" w:cs="Calibri"/>
              </w:rPr>
              <w:t>8</w:t>
            </w:r>
          </w:p>
        </w:tc>
        <w:tc>
          <w:tcPr>
            <w:tcW w:w="1275" w:type="dxa"/>
          </w:tcPr>
          <w:p w14:paraId="5730B3D5" w14:textId="6B0EBD2D" w:rsidR="007221ED" w:rsidRDefault="009A0B6B" w:rsidP="007221ED">
            <w:pPr>
              <w:jc w:val="center"/>
              <w:rPr>
                <w:rFonts w:ascii="Calibri" w:hAnsi="Calibri" w:cs="Calibri"/>
              </w:rPr>
            </w:pPr>
            <w:r>
              <w:rPr>
                <w:rFonts w:ascii="Calibri" w:hAnsi="Calibri" w:cs="Calibri"/>
              </w:rPr>
              <w:t>8</w:t>
            </w:r>
          </w:p>
        </w:tc>
        <w:tc>
          <w:tcPr>
            <w:tcW w:w="1418" w:type="dxa"/>
          </w:tcPr>
          <w:p w14:paraId="026FD750" w14:textId="7661C6A0" w:rsidR="007221ED" w:rsidRDefault="009A0B6B" w:rsidP="007221ED">
            <w:pPr>
              <w:keepNext/>
              <w:jc w:val="center"/>
              <w:rPr>
                <w:rFonts w:ascii="Calibri" w:hAnsi="Calibri" w:cs="Calibri"/>
              </w:rPr>
            </w:pPr>
            <w:r>
              <w:rPr>
                <w:rFonts w:ascii="Calibri" w:hAnsi="Calibri" w:cs="Calibri"/>
              </w:rPr>
              <w:t>0</w:t>
            </w:r>
          </w:p>
        </w:tc>
      </w:tr>
      <w:tr w:rsidR="007221ED" w14:paraId="01196160" w14:textId="77777777" w:rsidTr="0078140F">
        <w:tc>
          <w:tcPr>
            <w:tcW w:w="2122" w:type="dxa"/>
          </w:tcPr>
          <w:p w14:paraId="7FDE74A9" w14:textId="6857AE12" w:rsidR="007221ED" w:rsidRDefault="007221ED" w:rsidP="007221ED">
            <w:pPr>
              <w:rPr>
                <w:rFonts w:ascii="Calibri" w:hAnsi="Calibri" w:cs="Calibri"/>
              </w:rPr>
            </w:pPr>
            <w:proofErr w:type="spellStart"/>
            <w:r>
              <w:rPr>
                <w:rFonts w:ascii="Calibri" w:hAnsi="Calibri" w:cs="Calibri"/>
              </w:rPr>
              <w:t>Suresh</w:t>
            </w:r>
            <w:proofErr w:type="spellEnd"/>
          </w:p>
        </w:tc>
        <w:tc>
          <w:tcPr>
            <w:tcW w:w="1194" w:type="dxa"/>
          </w:tcPr>
          <w:p w14:paraId="142E6DB6" w14:textId="0DA3BC54" w:rsidR="007221ED" w:rsidRDefault="007221ED" w:rsidP="007221ED">
            <w:pPr>
              <w:jc w:val="center"/>
              <w:rPr>
                <w:rFonts w:ascii="Calibri" w:hAnsi="Calibri" w:cs="Calibri"/>
              </w:rPr>
            </w:pPr>
            <w:r>
              <w:rPr>
                <w:rFonts w:ascii="Calibri" w:hAnsi="Calibri" w:cs="Calibri"/>
              </w:rPr>
              <w:t>Vrouw</w:t>
            </w:r>
          </w:p>
        </w:tc>
        <w:tc>
          <w:tcPr>
            <w:tcW w:w="2067" w:type="dxa"/>
          </w:tcPr>
          <w:p w14:paraId="54338B66" w14:textId="4741CAD9" w:rsidR="007221ED" w:rsidRDefault="007221ED" w:rsidP="007221ED">
            <w:pPr>
              <w:jc w:val="center"/>
              <w:rPr>
                <w:rFonts w:ascii="Calibri" w:hAnsi="Calibri" w:cs="Calibri"/>
              </w:rPr>
            </w:pPr>
            <w:proofErr w:type="spellStart"/>
            <w:r w:rsidRPr="00DA79B3">
              <w:rPr>
                <w:rFonts w:ascii="Calibri" w:hAnsi="Calibri" w:cs="Calibri"/>
              </w:rPr>
              <w:t>Wistar</w:t>
            </w:r>
            <w:proofErr w:type="spellEnd"/>
          </w:p>
        </w:tc>
        <w:tc>
          <w:tcPr>
            <w:tcW w:w="1276" w:type="dxa"/>
          </w:tcPr>
          <w:p w14:paraId="5877AF4E" w14:textId="6B7A77E7" w:rsidR="007221ED" w:rsidRDefault="007221ED" w:rsidP="007221ED">
            <w:pPr>
              <w:jc w:val="center"/>
              <w:rPr>
                <w:rFonts w:ascii="Calibri" w:hAnsi="Calibri" w:cs="Calibri"/>
              </w:rPr>
            </w:pPr>
            <w:r>
              <w:rPr>
                <w:rFonts w:ascii="Calibri" w:hAnsi="Calibri" w:cs="Calibri"/>
              </w:rPr>
              <w:t>6</w:t>
            </w:r>
          </w:p>
        </w:tc>
        <w:tc>
          <w:tcPr>
            <w:tcW w:w="1275" w:type="dxa"/>
          </w:tcPr>
          <w:p w14:paraId="028D28B8" w14:textId="2F7C48FB" w:rsidR="007221ED" w:rsidRDefault="009A0B6B" w:rsidP="007221ED">
            <w:pPr>
              <w:jc w:val="center"/>
              <w:rPr>
                <w:rFonts w:ascii="Calibri" w:hAnsi="Calibri" w:cs="Calibri"/>
              </w:rPr>
            </w:pPr>
            <w:r>
              <w:rPr>
                <w:rFonts w:ascii="Calibri" w:hAnsi="Calibri" w:cs="Calibri"/>
              </w:rPr>
              <w:t>6</w:t>
            </w:r>
          </w:p>
        </w:tc>
        <w:tc>
          <w:tcPr>
            <w:tcW w:w="1418" w:type="dxa"/>
          </w:tcPr>
          <w:p w14:paraId="7C5FC51A" w14:textId="200DED20" w:rsidR="007221ED" w:rsidRDefault="009A0B6B" w:rsidP="007221ED">
            <w:pPr>
              <w:keepNext/>
              <w:jc w:val="center"/>
              <w:rPr>
                <w:rFonts w:ascii="Calibri" w:hAnsi="Calibri" w:cs="Calibri"/>
              </w:rPr>
            </w:pPr>
            <w:r>
              <w:rPr>
                <w:rFonts w:ascii="Calibri" w:hAnsi="Calibri" w:cs="Calibri"/>
              </w:rPr>
              <w:t>0</w:t>
            </w:r>
          </w:p>
        </w:tc>
      </w:tr>
      <w:tr w:rsidR="007221ED" w14:paraId="004373BE" w14:textId="77777777" w:rsidTr="0078140F">
        <w:tc>
          <w:tcPr>
            <w:tcW w:w="2122" w:type="dxa"/>
          </w:tcPr>
          <w:p w14:paraId="45B94BB5" w14:textId="7CA0E917" w:rsidR="007221ED" w:rsidRDefault="007221ED" w:rsidP="007221ED">
            <w:pPr>
              <w:rPr>
                <w:rFonts w:ascii="Calibri" w:hAnsi="Calibri" w:cs="Calibri"/>
              </w:rPr>
            </w:pPr>
            <w:r>
              <w:rPr>
                <w:rFonts w:ascii="Calibri" w:hAnsi="Calibri" w:cs="Calibri"/>
              </w:rPr>
              <w:t>Wood 2009</w:t>
            </w:r>
            <w:r w:rsidR="00D734A7">
              <w:rPr>
                <w:rFonts w:ascii="Calibri" w:hAnsi="Calibri" w:cs="Calibri"/>
              </w:rPr>
              <w:t xml:space="preserve"> b</w:t>
            </w:r>
          </w:p>
        </w:tc>
        <w:tc>
          <w:tcPr>
            <w:tcW w:w="1194" w:type="dxa"/>
          </w:tcPr>
          <w:p w14:paraId="709A428F" w14:textId="515D4810" w:rsidR="007221ED" w:rsidRDefault="007221ED" w:rsidP="007221ED">
            <w:pPr>
              <w:jc w:val="center"/>
              <w:rPr>
                <w:rFonts w:ascii="Calibri" w:hAnsi="Calibri" w:cs="Calibri"/>
              </w:rPr>
            </w:pPr>
            <w:r>
              <w:rPr>
                <w:rFonts w:ascii="Calibri" w:hAnsi="Calibri" w:cs="Calibri"/>
              </w:rPr>
              <w:t>Man</w:t>
            </w:r>
          </w:p>
        </w:tc>
        <w:tc>
          <w:tcPr>
            <w:tcW w:w="2067" w:type="dxa"/>
          </w:tcPr>
          <w:p w14:paraId="68F84B27" w14:textId="420FCA90" w:rsidR="007221ED" w:rsidRDefault="007221ED" w:rsidP="007221ED">
            <w:pPr>
              <w:jc w:val="center"/>
              <w:rPr>
                <w:rFonts w:ascii="Calibri" w:hAnsi="Calibri" w:cs="Calibri"/>
              </w:rPr>
            </w:pPr>
            <w:proofErr w:type="spellStart"/>
            <w:r w:rsidRPr="00DA79B3">
              <w:rPr>
                <w:rFonts w:ascii="Calibri" w:hAnsi="Calibri" w:cs="Calibri"/>
              </w:rPr>
              <w:t>Wistar</w:t>
            </w:r>
            <w:proofErr w:type="spellEnd"/>
          </w:p>
        </w:tc>
        <w:tc>
          <w:tcPr>
            <w:tcW w:w="1276" w:type="dxa"/>
          </w:tcPr>
          <w:p w14:paraId="186803E4" w14:textId="5456C916" w:rsidR="007221ED" w:rsidRDefault="007221ED" w:rsidP="007221ED">
            <w:pPr>
              <w:jc w:val="center"/>
              <w:rPr>
                <w:rFonts w:ascii="Calibri" w:hAnsi="Calibri" w:cs="Calibri"/>
              </w:rPr>
            </w:pPr>
            <w:r>
              <w:rPr>
                <w:rFonts w:ascii="Calibri" w:hAnsi="Calibri" w:cs="Calibri"/>
              </w:rPr>
              <w:t>8</w:t>
            </w:r>
          </w:p>
        </w:tc>
        <w:tc>
          <w:tcPr>
            <w:tcW w:w="1275" w:type="dxa"/>
          </w:tcPr>
          <w:p w14:paraId="696A0ACE" w14:textId="4E0892BC" w:rsidR="007221ED" w:rsidRDefault="009A0B6B" w:rsidP="007221ED">
            <w:pPr>
              <w:jc w:val="center"/>
              <w:rPr>
                <w:rFonts w:ascii="Calibri" w:hAnsi="Calibri" w:cs="Calibri"/>
              </w:rPr>
            </w:pPr>
            <w:r>
              <w:rPr>
                <w:rFonts w:ascii="Calibri" w:hAnsi="Calibri" w:cs="Calibri"/>
              </w:rPr>
              <w:t>8</w:t>
            </w:r>
          </w:p>
        </w:tc>
        <w:tc>
          <w:tcPr>
            <w:tcW w:w="1418" w:type="dxa"/>
          </w:tcPr>
          <w:p w14:paraId="242D7DE5" w14:textId="514EA7FC" w:rsidR="007221ED" w:rsidRDefault="009A0B6B" w:rsidP="007221ED">
            <w:pPr>
              <w:keepNext/>
              <w:jc w:val="center"/>
              <w:rPr>
                <w:rFonts w:ascii="Calibri" w:hAnsi="Calibri" w:cs="Calibri"/>
              </w:rPr>
            </w:pPr>
            <w:r>
              <w:rPr>
                <w:rFonts w:ascii="Calibri" w:hAnsi="Calibri" w:cs="Calibri"/>
              </w:rPr>
              <w:t>0</w:t>
            </w:r>
          </w:p>
        </w:tc>
      </w:tr>
      <w:tr w:rsidR="007221ED" w14:paraId="1F672F0E" w14:textId="77777777" w:rsidTr="0078140F">
        <w:tc>
          <w:tcPr>
            <w:tcW w:w="2122" w:type="dxa"/>
          </w:tcPr>
          <w:p w14:paraId="36BBE052" w14:textId="5DD3E129" w:rsidR="007221ED" w:rsidRDefault="007221ED" w:rsidP="007221ED">
            <w:pPr>
              <w:rPr>
                <w:rFonts w:ascii="Calibri" w:hAnsi="Calibri" w:cs="Calibri"/>
              </w:rPr>
            </w:pPr>
            <w:r>
              <w:rPr>
                <w:rFonts w:ascii="Calibri" w:hAnsi="Calibri" w:cs="Calibri"/>
              </w:rPr>
              <w:t>Wood 2009</w:t>
            </w:r>
            <w:r w:rsidR="00D734A7">
              <w:rPr>
                <w:rFonts w:ascii="Calibri" w:hAnsi="Calibri" w:cs="Calibri"/>
              </w:rPr>
              <w:t xml:space="preserve"> b</w:t>
            </w:r>
          </w:p>
        </w:tc>
        <w:tc>
          <w:tcPr>
            <w:tcW w:w="1194" w:type="dxa"/>
          </w:tcPr>
          <w:p w14:paraId="60996847" w14:textId="02A278BD" w:rsidR="007221ED" w:rsidRDefault="007221ED" w:rsidP="007221ED">
            <w:pPr>
              <w:jc w:val="center"/>
              <w:rPr>
                <w:rFonts w:ascii="Calibri" w:hAnsi="Calibri" w:cs="Calibri"/>
              </w:rPr>
            </w:pPr>
            <w:r>
              <w:rPr>
                <w:rFonts w:ascii="Calibri" w:hAnsi="Calibri" w:cs="Calibri"/>
              </w:rPr>
              <w:t>Vrouw</w:t>
            </w:r>
          </w:p>
        </w:tc>
        <w:tc>
          <w:tcPr>
            <w:tcW w:w="2067" w:type="dxa"/>
          </w:tcPr>
          <w:p w14:paraId="784266BF" w14:textId="72DAC715" w:rsidR="007221ED" w:rsidRDefault="007221ED" w:rsidP="007221ED">
            <w:pPr>
              <w:jc w:val="center"/>
              <w:rPr>
                <w:rFonts w:ascii="Calibri" w:hAnsi="Calibri" w:cs="Calibri"/>
              </w:rPr>
            </w:pPr>
            <w:proofErr w:type="spellStart"/>
            <w:r w:rsidRPr="00DA79B3">
              <w:rPr>
                <w:rFonts w:ascii="Calibri" w:hAnsi="Calibri" w:cs="Calibri"/>
              </w:rPr>
              <w:t>Wistar</w:t>
            </w:r>
            <w:proofErr w:type="spellEnd"/>
          </w:p>
        </w:tc>
        <w:tc>
          <w:tcPr>
            <w:tcW w:w="1276" w:type="dxa"/>
          </w:tcPr>
          <w:p w14:paraId="266CB05D" w14:textId="206D27B0" w:rsidR="007221ED" w:rsidRDefault="007221ED" w:rsidP="007221ED">
            <w:pPr>
              <w:jc w:val="center"/>
              <w:rPr>
                <w:rFonts w:ascii="Calibri" w:hAnsi="Calibri" w:cs="Calibri"/>
              </w:rPr>
            </w:pPr>
            <w:r>
              <w:rPr>
                <w:rFonts w:ascii="Calibri" w:hAnsi="Calibri" w:cs="Calibri"/>
              </w:rPr>
              <w:t>6</w:t>
            </w:r>
          </w:p>
        </w:tc>
        <w:tc>
          <w:tcPr>
            <w:tcW w:w="1275" w:type="dxa"/>
          </w:tcPr>
          <w:p w14:paraId="32B6A6BE" w14:textId="39F21010" w:rsidR="007221ED" w:rsidRDefault="009A0B6B" w:rsidP="007221ED">
            <w:pPr>
              <w:jc w:val="center"/>
              <w:rPr>
                <w:rFonts w:ascii="Calibri" w:hAnsi="Calibri" w:cs="Calibri"/>
              </w:rPr>
            </w:pPr>
            <w:r>
              <w:rPr>
                <w:rFonts w:ascii="Calibri" w:hAnsi="Calibri" w:cs="Calibri"/>
              </w:rPr>
              <w:t>6</w:t>
            </w:r>
          </w:p>
        </w:tc>
        <w:tc>
          <w:tcPr>
            <w:tcW w:w="1418" w:type="dxa"/>
          </w:tcPr>
          <w:p w14:paraId="2427A164" w14:textId="518F53B3" w:rsidR="007221ED" w:rsidRDefault="009A0B6B" w:rsidP="007221ED">
            <w:pPr>
              <w:keepNext/>
              <w:jc w:val="center"/>
              <w:rPr>
                <w:rFonts w:ascii="Calibri" w:hAnsi="Calibri" w:cs="Calibri"/>
              </w:rPr>
            </w:pPr>
            <w:r>
              <w:rPr>
                <w:rFonts w:ascii="Calibri" w:hAnsi="Calibri" w:cs="Calibri"/>
              </w:rPr>
              <w:t>0</w:t>
            </w:r>
          </w:p>
        </w:tc>
      </w:tr>
    </w:tbl>
    <w:p w14:paraId="3AB7C45D" w14:textId="15FAE5C4" w:rsidR="00C15635" w:rsidRDefault="007221ED" w:rsidP="00563B13">
      <w:pPr>
        <w:pStyle w:val="Caption"/>
        <w:rPr>
          <w:rFonts w:ascii="Calibri" w:hAnsi="Calibri" w:cs="Calibri"/>
          <w:i w:val="0"/>
          <w:iCs w:val="0"/>
          <w:color w:val="auto"/>
        </w:rPr>
      </w:pPr>
      <w:bookmarkStart w:id="320" w:name="_Ref185875295"/>
      <w:bookmarkStart w:id="321" w:name="_Toc188366111"/>
      <w:r w:rsidRPr="00686D54">
        <w:rPr>
          <w:rFonts w:ascii="Calibri" w:hAnsi="Calibri" w:cs="Calibri"/>
          <w:b/>
          <w:bCs/>
          <w:i w:val="0"/>
          <w:iCs w:val="0"/>
          <w:color w:val="auto"/>
        </w:rPr>
        <w:t xml:space="preserve">Tabel </w:t>
      </w:r>
      <w:r w:rsidRPr="00686D54">
        <w:rPr>
          <w:rFonts w:ascii="Calibri" w:hAnsi="Calibri" w:cs="Calibri"/>
          <w:b/>
          <w:bCs/>
          <w:i w:val="0"/>
          <w:iCs w:val="0"/>
          <w:color w:val="auto"/>
        </w:rPr>
        <w:fldChar w:fldCharType="begin"/>
      </w:r>
      <w:r w:rsidRPr="00686D54">
        <w:rPr>
          <w:rFonts w:ascii="Calibri" w:hAnsi="Calibri" w:cs="Calibri"/>
          <w:b/>
          <w:bCs/>
          <w:i w:val="0"/>
          <w:iCs w:val="0"/>
          <w:color w:val="auto"/>
        </w:rPr>
        <w:instrText xml:space="preserve"> SEQ Tabel \* ARABIC </w:instrText>
      </w:r>
      <w:r w:rsidRPr="00686D54">
        <w:rPr>
          <w:rFonts w:ascii="Calibri" w:hAnsi="Calibri" w:cs="Calibri"/>
          <w:b/>
          <w:bCs/>
          <w:i w:val="0"/>
          <w:iCs w:val="0"/>
          <w:color w:val="auto"/>
        </w:rPr>
        <w:fldChar w:fldCharType="separate"/>
      </w:r>
      <w:r w:rsidR="00D11667">
        <w:rPr>
          <w:rFonts w:ascii="Calibri" w:hAnsi="Calibri" w:cs="Calibri"/>
          <w:b/>
          <w:bCs/>
          <w:i w:val="0"/>
          <w:iCs w:val="0"/>
          <w:noProof/>
          <w:color w:val="auto"/>
        </w:rPr>
        <w:t>25</w:t>
      </w:r>
      <w:r w:rsidRPr="00686D54">
        <w:rPr>
          <w:rFonts w:ascii="Calibri" w:hAnsi="Calibri" w:cs="Calibri"/>
          <w:b/>
          <w:bCs/>
          <w:i w:val="0"/>
          <w:iCs w:val="0"/>
          <w:color w:val="auto"/>
        </w:rPr>
        <w:fldChar w:fldCharType="end"/>
      </w:r>
      <w:bookmarkEnd w:id="320"/>
      <w:r w:rsidR="00686D54" w:rsidRPr="00686D54">
        <w:rPr>
          <w:rFonts w:ascii="Calibri" w:hAnsi="Calibri" w:cs="Calibri"/>
          <w:b/>
          <w:bCs/>
          <w:i w:val="0"/>
          <w:iCs w:val="0"/>
          <w:color w:val="auto"/>
        </w:rPr>
        <w:t>.</w:t>
      </w:r>
      <w:r w:rsidR="00686D54" w:rsidRPr="00686D54">
        <w:rPr>
          <w:rFonts w:ascii="Calibri" w:hAnsi="Calibri" w:cs="Calibri"/>
          <w:i w:val="0"/>
          <w:iCs w:val="0"/>
          <w:color w:val="auto"/>
        </w:rPr>
        <w:t xml:space="preserve"> Aantal unieke tumoren per combinatie én in elke studie. De eerste rij laat zien dat Atkinsons 1993a</w:t>
      </w:r>
      <w:r w:rsidR="00686D54">
        <w:rPr>
          <w:rFonts w:ascii="Calibri" w:hAnsi="Calibri" w:cs="Calibri"/>
          <w:i w:val="0"/>
          <w:iCs w:val="0"/>
          <w:color w:val="auto"/>
        </w:rPr>
        <w:t xml:space="preserve"> mannelijke CD-1 muizen includeert. In die combinatie zijn negen unieke tumoren gerapporteerd over </w:t>
      </w:r>
      <w:r w:rsidR="008F2F58">
        <w:rPr>
          <w:rFonts w:ascii="Calibri" w:hAnsi="Calibri" w:cs="Calibri"/>
          <w:i w:val="0"/>
          <w:iCs w:val="0"/>
          <w:color w:val="auto"/>
        </w:rPr>
        <w:t>vijf</w:t>
      </w:r>
      <w:r w:rsidR="00686D54">
        <w:rPr>
          <w:rFonts w:ascii="Calibri" w:hAnsi="Calibri" w:cs="Calibri"/>
          <w:i w:val="0"/>
          <w:iCs w:val="0"/>
          <w:color w:val="auto"/>
        </w:rPr>
        <w:t xml:space="preserve"> studies heen. In de studie van Atkinson 1993a vinden we maar </w:t>
      </w:r>
      <w:r w:rsidR="008F2F58">
        <w:rPr>
          <w:rFonts w:ascii="Calibri" w:hAnsi="Calibri" w:cs="Calibri"/>
          <w:i w:val="0"/>
          <w:iCs w:val="0"/>
          <w:color w:val="auto"/>
        </w:rPr>
        <w:t>acht</w:t>
      </w:r>
      <w:r w:rsidR="00686D54">
        <w:rPr>
          <w:rFonts w:ascii="Calibri" w:hAnsi="Calibri" w:cs="Calibri"/>
          <w:i w:val="0"/>
          <w:iCs w:val="0"/>
          <w:color w:val="auto"/>
        </w:rPr>
        <w:t xml:space="preserve"> tumoren. Er ontbreekt er dus één. De studie van Stout &amp; </w:t>
      </w:r>
      <w:proofErr w:type="spellStart"/>
      <w:r w:rsidR="00686D54">
        <w:rPr>
          <w:rFonts w:ascii="Calibri" w:hAnsi="Calibri" w:cs="Calibri"/>
          <w:i w:val="0"/>
          <w:iCs w:val="0"/>
          <w:color w:val="auto"/>
        </w:rPr>
        <w:t>Ruecker</w:t>
      </w:r>
      <w:proofErr w:type="spellEnd"/>
      <w:r w:rsidR="00686D54">
        <w:rPr>
          <w:rFonts w:ascii="Calibri" w:hAnsi="Calibri" w:cs="Calibri"/>
          <w:i w:val="0"/>
          <w:iCs w:val="0"/>
          <w:color w:val="auto"/>
        </w:rPr>
        <w:t xml:space="preserve"> </w:t>
      </w:r>
      <w:r w:rsidR="008F2F58">
        <w:rPr>
          <w:rFonts w:ascii="Calibri" w:hAnsi="Calibri" w:cs="Calibri"/>
          <w:i w:val="0"/>
          <w:iCs w:val="0"/>
          <w:color w:val="auto"/>
        </w:rPr>
        <w:t>rapporteert</w:t>
      </w:r>
      <w:r w:rsidR="00686D54">
        <w:rPr>
          <w:rFonts w:ascii="Calibri" w:hAnsi="Calibri" w:cs="Calibri"/>
          <w:i w:val="0"/>
          <w:iCs w:val="0"/>
          <w:color w:val="auto"/>
        </w:rPr>
        <w:t xml:space="preserve"> in de mannelijke </w:t>
      </w:r>
      <w:proofErr w:type="spellStart"/>
      <w:r w:rsidR="008F2F58">
        <w:rPr>
          <w:rFonts w:ascii="Calibri" w:hAnsi="Calibri" w:cs="Calibri"/>
          <w:i w:val="0"/>
          <w:iCs w:val="0"/>
          <w:color w:val="auto"/>
        </w:rPr>
        <w:t>Sprague-Dawley</w:t>
      </w:r>
      <w:proofErr w:type="spellEnd"/>
      <w:r w:rsidR="008F2F58">
        <w:rPr>
          <w:rFonts w:ascii="Calibri" w:hAnsi="Calibri" w:cs="Calibri"/>
          <w:i w:val="0"/>
          <w:iCs w:val="0"/>
          <w:color w:val="auto"/>
        </w:rPr>
        <w:t xml:space="preserve"> ratten 16 tumoren terwijl in die combinatie 21 unieke tumoren zijn gerapporteerd. Er ontbreken er dus zes.</w:t>
      </w:r>
      <w:bookmarkEnd w:id="321"/>
      <w:r w:rsidR="008F2F58">
        <w:rPr>
          <w:rFonts w:ascii="Calibri" w:hAnsi="Calibri" w:cs="Calibri"/>
          <w:i w:val="0"/>
          <w:iCs w:val="0"/>
          <w:color w:val="auto"/>
        </w:rPr>
        <w:t xml:space="preserve"> </w:t>
      </w:r>
    </w:p>
    <w:p w14:paraId="17691C28" w14:textId="77777777" w:rsidR="00563B13" w:rsidRPr="00563B13" w:rsidRDefault="00563B13" w:rsidP="00563B13"/>
    <w:p w14:paraId="3848EA70" w14:textId="5212A8FD" w:rsidR="001E5175" w:rsidRDefault="00DA7840" w:rsidP="00367FCF">
      <w:pPr>
        <w:spacing w:after="0" w:line="360" w:lineRule="auto"/>
        <w:rPr>
          <w:rFonts w:ascii="Calibri" w:hAnsi="Calibri" w:cs="Calibri"/>
        </w:rPr>
      </w:pPr>
      <w:r>
        <w:rPr>
          <w:rFonts w:ascii="Calibri" w:hAnsi="Calibri" w:cs="Calibri"/>
        </w:rPr>
        <w:t>We zien dus hier hoeveel rijen we per combinatie ‘missen’. Om de combinatie van dit gemis op een transparante manier te tonen</w:t>
      </w:r>
      <w:r w:rsidR="009C40A9">
        <w:rPr>
          <w:rFonts w:ascii="Calibri" w:hAnsi="Calibri" w:cs="Calibri"/>
        </w:rPr>
        <w:t>,</w:t>
      </w:r>
      <w:r>
        <w:rPr>
          <w:rFonts w:ascii="Calibri" w:hAnsi="Calibri" w:cs="Calibri"/>
        </w:rPr>
        <w:t xml:space="preserve"> is het wellicht niet gek om per combinatie op te halen hoeveel significante verschillen er gevonden zijn. Voor elk significant verschil kunnen we dan achterhalen wat er met deze bevinding gebeurt als we de ‘missende’ rijen toevoegen. </w:t>
      </w:r>
    </w:p>
    <w:p w14:paraId="2A3126A3" w14:textId="32B37B6C" w:rsidR="00B8518A" w:rsidRDefault="00B8518A" w:rsidP="00367FCF">
      <w:pPr>
        <w:spacing w:after="0" w:line="360" w:lineRule="auto"/>
        <w:rPr>
          <w:rFonts w:ascii="Calibri" w:hAnsi="Calibri" w:cs="Calibri"/>
        </w:rPr>
      </w:pPr>
      <w:r>
        <w:rPr>
          <w:rFonts w:ascii="Calibri" w:hAnsi="Calibri" w:cs="Calibri"/>
        </w:rPr>
        <w:tab/>
        <w:t>We hebben in totaal 34 significante resultaten</w:t>
      </w:r>
      <w:r>
        <w:rPr>
          <w:rStyle w:val="FootnoteReference"/>
          <w:rFonts w:ascii="Calibri" w:hAnsi="Calibri" w:cs="Calibri"/>
        </w:rPr>
        <w:footnoteReference w:id="83"/>
      </w:r>
      <w:r w:rsidR="00D734A7">
        <w:rPr>
          <w:rFonts w:ascii="Calibri" w:hAnsi="Calibri" w:cs="Calibri"/>
        </w:rPr>
        <w:t xml:space="preserve">. In elke studie valt minstens één statistisch significant verschil te vinden en het gros van die statistische bevindingen vinden we in de studie van Stout &amp; </w:t>
      </w:r>
      <w:proofErr w:type="spellStart"/>
      <w:r w:rsidR="00D734A7">
        <w:rPr>
          <w:rFonts w:ascii="Calibri" w:hAnsi="Calibri" w:cs="Calibri"/>
        </w:rPr>
        <w:t>Ruecker</w:t>
      </w:r>
      <w:proofErr w:type="spellEnd"/>
      <w:r w:rsidR="00D734A7">
        <w:rPr>
          <w:rFonts w:ascii="Calibri" w:hAnsi="Calibri" w:cs="Calibri"/>
        </w:rPr>
        <w:t xml:space="preserve"> (n=5). Deze studie heeft </w:t>
      </w:r>
      <w:proofErr w:type="spellStart"/>
      <w:r w:rsidR="00D734A7">
        <w:rPr>
          <w:rFonts w:ascii="Calibri" w:hAnsi="Calibri" w:cs="Calibri"/>
        </w:rPr>
        <w:t>Sprague-Dawley</w:t>
      </w:r>
      <w:proofErr w:type="spellEnd"/>
      <w:r w:rsidR="00D734A7">
        <w:rPr>
          <w:rFonts w:ascii="Calibri" w:hAnsi="Calibri" w:cs="Calibri"/>
        </w:rPr>
        <w:t xml:space="preserve"> ratten gebruikt en we weten dat bij deze studie 5 tumorsoorten niet zijn meegenomen bij de mannen en drie tumorsoorten bij de vrouwen. Dit maakt deze studie een mooie casus om te laten zien wat er gebeurt als we de tumorsoorten toevoegen die we niet hebben gezien, maar wel zo</w:t>
      </w:r>
      <w:r w:rsidR="00D734A7" w:rsidRPr="00D734A7">
        <w:rPr>
          <w:rFonts w:ascii="Calibri" w:hAnsi="Calibri" w:cs="Calibri"/>
        </w:rPr>
        <w:t xml:space="preserve">uden moeten meetellen. Hieronder staat de tabel van Stout &amp; </w:t>
      </w:r>
      <w:proofErr w:type="spellStart"/>
      <w:r w:rsidR="00D734A7" w:rsidRPr="00D734A7">
        <w:rPr>
          <w:rFonts w:ascii="Calibri" w:hAnsi="Calibri" w:cs="Calibri"/>
        </w:rPr>
        <w:t>Ruecker</w:t>
      </w:r>
      <w:proofErr w:type="spellEnd"/>
      <w:r w:rsidR="00D734A7" w:rsidRPr="00D734A7">
        <w:rPr>
          <w:rFonts w:ascii="Calibri" w:hAnsi="Calibri" w:cs="Calibri"/>
        </w:rPr>
        <w:t xml:space="preserve"> zoals aangegeven in </w:t>
      </w:r>
      <w:proofErr w:type="spellStart"/>
      <w:r w:rsidR="00D734A7" w:rsidRPr="00D734A7">
        <w:rPr>
          <w:rFonts w:ascii="Calibri" w:hAnsi="Calibri" w:cs="Calibri"/>
        </w:rPr>
        <w:t>Supplementary</w:t>
      </w:r>
      <w:proofErr w:type="spellEnd"/>
      <w:r w:rsidR="00D734A7" w:rsidRPr="00D734A7">
        <w:rPr>
          <w:rFonts w:ascii="Calibri" w:hAnsi="Calibri" w:cs="Calibri"/>
        </w:rPr>
        <w:t xml:space="preserve"> </w:t>
      </w:r>
      <w:proofErr w:type="spellStart"/>
      <w:r w:rsidR="00D734A7" w:rsidRPr="00D734A7">
        <w:rPr>
          <w:rFonts w:ascii="Calibri" w:hAnsi="Calibri" w:cs="Calibri"/>
        </w:rPr>
        <w:t>Material</w:t>
      </w:r>
      <w:proofErr w:type="spellEnd"/>
      <w:r w:rsidR="00D734A7" w:rsidRPr="00D734A7">
        <w:rPr>
          <w:rFonts w:ascii="Calibri" w:hAnsi="Calibri" w:cs="Calibri"/>
        </w:rPr>
        <w:t xml:space="preserve"> 2 (</w:t>
      </w:r>
      <w:r w:rsidR="00D734A7" w:rsidRPr="00D734A7">
        <w:rPr>
          <w:rFonts w:ascii="Calibri" w:hAnsi="Calibri" w:cs="Calibri"/>
          <w:b/>
          <w:bCs/>
        </w:rPr>
        <w:fldChar w:fldCharType="begin"/>
      </w:r>
      <w:r w:rsidR="00D734A7" w:rsidRPr="00D734A7">
        <w:rPr>
          <w:rFonts w:ascii="Calibri" w:hAnsi="Calibri" w:cs="Calibri"/>
          <w:b/>
          <w:bCs/>
        </w:rPr>
        <w:instrText xml:space="preserve"> REF _Ref185875140 \h  \* MERGEFORMAT </w:instrText>
      </w:r>
      <w:r w:rsidR="00D734A7" w:rsidRPr="00D734A7">
        <w:rPr>
          <w:rFonts w:ascii="Calibri" w:hAnsi="Calibri" w:cs="Calibri"/>
          <w:b/>
          <w:bCs/>
        </w:rPr>
      </w:r>
      <w:r w:rsidR="00D734A7" w:rsidRPr="00D734A7">
        <w:rPr>
          <w:rFonts w:ascii="Calibri" w:hAnsi="Calibri" w:cs="Calibri"/>
          <w:b/>
          <w:bCs/>
        </w:rPr>
        <w:fldChar w:fldCharType="separate"/>
      </w:r>
      <w:r w:rsidR="009C40A9" w:rsidRPr="008F2F58">
        <w:rPr>
          <w:rFonts w:ascii="Calibri" w:hAnsi="Calibri" w:cs="Calibri"/>
          <w:b/>
          <w:bCs/>
        </w:rPr>
        <w:t xml:space="preserve">Tabel </w:t>
      </w:r>
      <w:r w:rsidR="009C40A9">
        <w:rPr>
          <w:rFonts w:ascii="Calibri" w:hAnsi="Calibri" w:cs="Calibri"/>
          <w:b/>
          <w:bCs/>
          <w:noProof/>
        </w:rPr>
        <w:t>26</w:t>
      </w:r>
      <w:r w:rsidR="00D734A7" w:rsidRPr="00D734A7">
        <w:rPr>
          <w:rFonts w:ascii="Calibri" w:hAnsi="Calibri" w:cs="Calibri"/>
          <w:b/>
          <w:bCs/>
        </w:rPr>
        <w:fldChar w:fldCharType="end"/>
      </w:r>
      <w:r w:rsidR="00D734A7" w:rsidRPr="00D734A7">
        <w:rPr>
          <w:rFonts w:ascii="Calibri" w:hAnsi="Calibri" w:cs="Calibri"/>
        </w:rPr>
        <w:t>). We</w:t>
      </w:r>
      <w:r w:rsidR="00D734A7">
        <w:rPr>
          <w:rFonts w:ascii="Calibri" w:hAnsi="Calibri" w:cs="Calibri"/>
        </w:rPr>
        <w:t xml:space="preserve"> zien inderdaad vijf significante resultaten: drie bij de mannen en twee bij de vrouwen. </w:t>
      </w:r>
    </w:p>
    <w:p w14:paraId="39931623" w14:textId="1E496FA2" w:rsidR="00165C30" w:rsidRDefault="004C6ADA" w:rsidP="00367FCF">
      <w:pPr>
        <w:spacing w:after="0" w:line="360" w:lineRule="auto"/>
        <w:rPr>
          <w:rFonts w:ascii="Calibri" w:hAnsi="Calibri" w:cs="Calibri"/>
        </w:rPr>
      </w:pPr>
      <w:r>
        <w:rPr>
          <w:rFonts w:ascii="Calibri" w:hAnsi="Calibri" w:cs="Calibri"/>
        </w:rPr>
        <w:tab/>
        <w:t xml:space="preserve">We </w:t>
      </w:r>
      <w:r w:rsidR="009C40A9">
        <w:rPr>
          <w:rFonts w:ascii="Calibri" w:hAnsi="Calibri" w:cs="Calibri"/>
        </w:rPr>
        <w:t>kunnen</w:t>
      </w:r>
      <w:r>
        <w:rPr>
          <w:rFonts w:ascii="Calibri" w:hAnsi="Calibri" w:cs="Calibri"/>
        </w:rPr>
        <w:t xml:space="preserve"> nu een aantal dingen doen. </w:t>
      </w:r>
      <w:r w:rsidR="004F6EE7">
        <w:rPr>
          <w:rFonts w:ascii="Calibri" w:hAnsi="Calibri" w:cs="Calibri"/>
        </w:rPr>
        <w:t xml:space="preserve">Ten eerste kunnen we de rijen van de tumoren toevoegen waarvan we weten dat deze in deze combinatie voorkomt bij andere studies, maar niet in deze studie. Voor de analyse van deze studie zou het niets uitmaken, maar voor de analyse van de tumorsoort in zijn geheel wel. </w:t>
      </w:r>
      <w:r w:rsidR="00165C30">
        <w:rPr>
          <w:rFonts w:ascii="Calibri" w:hAnsi="Calibri" w:cs="Calibri"/>
        </w:rPr>
        <w:t xml:space="preserve">Daarmee zou de ratio significant / niet significant steeds meer in het voordeel van niet significant vallen. </w:t>
      </w:r>
    </w:p>
    <w:p w14:paraId="6C02DA9D" w14:textId="77777777" w:rsidR="004C6ADA" w:rsidRDefault="004C6ADA" w:rsidP="00367FCF">
      <w:pPr>
        <w:spacing w:after="0" w:line="360" w:lineRule="auto"/>
        <w:rPr>
          <w:rFonts w:ascii="Calibri" w:hAnsi="Calibri" w:cs="Calibri"/>
        </w:rPr>
      </w:pPr>
    </w:p>
    <w:tbl>
      <w:tblPr>
        <w:tblStyle w:val="TableGrid1"/>
        <w:tblW w:w="8982" w:type="dxa"/>
        <w:tblLook w:val="04A0" w:firstRow="1" w:lastRow="0" w:firstColumn="1" w:lastColumn="0" w:noHBand="0" w:noVBand="1"/>
      </w:tblPr>
      <w:tblGrid>
        <w:gridCol w:w="3823"/>
        <w:gridCol w:w="835"/>
        <w:gridCol w:w="976"/>
        <w:gridCol w:w="973"/>
        <w:gridCol w:w="986"/>
        <w:gridCol w:w="1389"/>
      </w:tblGrid>
      <w:tr w:rsidR="00D734A7" w:rsidRPr="00D734A7" w14:paraId="65867CD0" w14:textId="77777777" w:rsidTr="00D734A7">
        <w:tc>
          <w:tcPr>
            <w:tcW w:w="3823" w:type="dxa"/>
          </w:tcPr>
          <w:p w14:paraId="15920A8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Tumor</w:t>
            </w:r>
          </w:p>
        </w:tc>
        <w:tc>
          <w:tcPr>
            <w:tcW w:w="3770" w:type="dxa"/>
            <w:gridSpan w:val="4"/>
          </w:tcPr>
          <w:p w14:paraId="1EA9BBB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Doses (mg/kg/day) or Tumor Incidence</w:t>
            </w:r>
            <w:r w:rsidRPr="00D734A7">
              <w:rPr>
                <w:rFonts w:ascii="Calibri" w:eastAsia="Calibri" w:hAnsi="Calibri" w:cs="Times New Roman"/>
                <w:vertAlign w:val="superscript"/>
              </w:rPr>
              <w:t>1</w:t>
            </w:r>
          </w:p>
        </w:tc>
        <w:tc>
          <w:tcPr>
            <w:tcW w:w="1389" w:type="dxa"/>
          </w:tcPr>
          <w:p w14:paraId="70937F4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Trend Test p-value</w:t>
            </w:r>
          </w:p>
        </w:tc>
      </w:tr>
      <w:tr w:rsidR="00D734A7" w:rsidRPr="00D734A7" w14:paraId="505D379B" w14:textId="77777777" w:rsidTr="00D734A7">
        <w:tc>
          <w:tcPr>
            <w:tcW w:w="3823" w:type="dxa"/>
            <w:shd w:val="clear" w:color="auto" w:fill="D5DCE4"/>
          </w:tcPr>
          <w:p w14:paraId="736F366A" w14:textId="77777777" w:rsidR="00D734A7" w:rsidRPr="00D734A7" w:rsidRDefault="00D734A7" w:rsidP="00D734A7">
            <w:pPr>
              <w:jc w:val="center"/>
              <w:rPr>
                <w:rFonts w:ascii="Calibri" w:eastAsia="Calibri" w:hAnsi="Calibri" w:cs="Times New Roman"/>
              </w:rPr>
            </w:pPr>
            <w:r w:rsidRPr="00D734A7">
              <w:rPr>
                <w:rFonts w:ascii="Calibri" w:eastAsia="Calibri" w:hAnsi="Calibri" w:cs="Times New Roman"/>
              </w:rPr>
              <w:t>Males</w:t>
            </w:r>
          </w:p>
        </w:tc>
        <w:tc>
          <w:tcPr>
            <w:tcW w:w="835" w:type="dxa"/>
            <w:shd w:val="clear" w:color="auto" w:fill="D5DCE4"/>
          </w:tcPr>
          <w:p w14:paraId="0C876E3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w:t>
            </w:r>
          </w:p>
        </w:tc>
        <w:tc>
          <w:tcPr>
            <w:tcW w:w="976" w:type="dxa"/>
            <w:shd w:val="clear" w:color="auto" w:fill="D5DCE4"/>
          </w:tcPr>
          <w:p w14:paraId="429B97BC"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89</w:t>
            </w:r>
          </w:p>
        </w:tc>
        <w:tc>
          <w:tcPr>
            <w:tcW w:w="973" w:type="dxa"/>
            <w:shd w:val="clear" w:color="auto" w:fill="D5DCE4"/>
          </w:tcPr>
          <w:p w14:paraId="6618CEC7"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362</w:t>
            </w:r>
          </w:p>
        </w:tc>
        <w:tc>
          <w:tcPr>
            <w:tcW w:w="986" w:type="dxa"/>
            <w:shd w:val="clear" w:color="auto" w:fill="D5DCE4"/>
          </w:tcPr>
          <w:p w14:paraId="60C18D1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940</w:t>
            </w:r>
          </w:p>
        </w:tc>
        <w:tc>
          <w:tcPr>
            <w:tcW w:w="1389" w:type="dxa"/>
            <w:shd w:val="clear" w:color="auto" w:fill="D5DCE4"/>
          </w:tcPr>
          <w:p w14:paraId="7C4DD123" w14:textId="77777777" w:rsidR="00D734A7" w:rsidRPr="00D734A7" w:rsidRDefault="00D734A7" w:rsidP="00D734A7">
            <w:pPr>
              <w:rPr>
                <w:rFonts w:ascii="Calibri" w:eastAsia="Calibri" w:hAnsi="Calibri" w:cs="Times New Roman"/>
              </w:rPr>
            </w:pPr>
          </w:p>
        </w:tc>
      </w:tr>
      <w:tr w:rsidR="00D734A7" w:rsidRPr="00D734A7" w14:paraId="03446CD9" w14:textId="77777777" w:rsidTr="00D734A7">
        <w:tc>
          <w:tcPr>
            <w:tcW w:w="3823" w:type="dxa"/>
          </w:tcPr>
          <w:p w14:paraId="232B13F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Testicular Interstitial Cell Tumors</w:t>
            </w:r>
          </w:p>
        </w:tc>
        <w:tc>
          <w:tcPr>
            <w:tcW w:w="835" w:type="dxa"/>
          </w:tcPr>
          <w:p w14:paraId="46A8EE3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6" w:type="dxa"/>
          </w:tcPr>
          <w:p w14:paraId="59C6F8B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3" w:type="dxa"/>
          </w:tcPr>
          <w:p w14:paraId="4140445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3/50</w:t>
            </w:r>
          </w:p>
        </w:tc>
        <w:tc>
          <w:tcPr>
            <w:tcW w:w="986" w:type="dxa"/>
          </w:tcPr>
          <w:p w14:paraId="5989CE5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1389" w:type="dxa"/>
          </w:tcPr>
          <w:p w14:paraId="16BD9D33" w14:textId="77777777" w:rsidR="00D734A7" w:rsidRPr="00D734A7" w:rsidRDefault="00D734A7" w:rsidP="00D734A7">
            <w:pPr>
              <w:keepNext/>
              <w:keepLines/>
              <w:suppressAutoHyphens/>
              <w:rPr>
                <w:rFonts w:ascii="Calibri" w:eastAsia="Calibri" w:hAnsi="Calibri" w:cs="Times New Roman"/>
              </w:rPr>
            </w:pPr>
            <w:r w:rsidRPr="00D734A7">
              <w:rPr>
                <w:rFonts w:ascii="Calibri" w:eastAsia="Calibri" w:hAnsi="Calibri" w:cs="Times New Roman"/>
              </w:rPr>
              <w:t>0.296</w:t>
            </w:r>
          </w:p>
        </w:tc>
      </w:tr>
      <w:tr w:rsidR="00D734A7" w:rsidRPr="00D734A7" w14:paraId="288A719F" w14:textId="77777777" w:rsidTr="00D734A7">
        <w:tc>
          <w:tcPr>
            <w:tcW w:w="3823" w:type="dxa"/>
          </w:tcPr>
          <w:p w14:paraId="7310609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Pancreas Islet Cell Adenomas</w:t>
            </w:r>
          </w:p>
        </w:tc>
        <w:tc>
          <w:tcPr>
            <w:tcW w:w="835" w:type="dxa"/>
          </w:tcPr>
          <w:p w14:paraId="5656CE6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1/48</w:t>
            </w:r>
          </w:p>
        </w:tc>
        <w:tc>
          <w:tcPr>
            <w:tcW w:w="976" w:type="dxa"/>
          </w:tcPr>
          <w:p w14:paraId="5B387FA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8/47*</w:t>
            </w:r>
          </w:p>
        </w:tc>
        <w:tc>
          <w:tcPr>
            <w:tcW w:w="973" w:type="dxa"/>
          </w:tcPr>
          <w:p w14:paraId="21864C1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5/50</w:t>
            </w:r>
          </w:p>
        </w:tc>
        <w:tc>
          <w:tcPr>
            <w:tcW w:w="986" w:type="dxa"/>
          </w:tcPr>
          <w:p w14:paraId="3822C69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7/49*</w:t>
            </w:r>
          </w:p>
        </w:tc>
        <w:tc>
          <w:tcPr>
            <w:tcW w:w="1389" w:type="dxa"/>
          </w:tcPr>
          <w:p w14:paraId="29291800" w14:textId="77777777" w:rsidR="00D734A7" w:rsidRPr="00D734A7" w:rsidRDefault="00D734A7" w:rsidP="00D734A7">
            <w:pPr>
              <w:keepNext/>
              <w:keepLines/>
              <w:suppressAutoHyphens/>
              <w:rPr>
                <w:rFonts w:ascii="Calibri" w:eastAsia="Calibri" w:hAnsi="Calibri" w:cs="Times New Roman"/>
              </w:rPr>
            </w:pPr>
            <w:r w:rsidRPr="00D734A7">
              <w:rPr>
                <w:rFonts w:ascii="Calibri" w:eastAsia="Calibri" w:hAnsi="Calibri" w:cs="Times New Roman"/>
              </w:rPr>
              <w:t>0.147</w:t>
            </w:r>
          </w:p>
        </w:tc>
      </w:tr>
      <w:tr w:rsidR="00D734A7" w:rsidRPr="00D734A7" w14:paraId="367B081C" w14:textId="77777777" w:rsidTr="00D734A7">
        <w:tc>
          <w:tcPr>
            <w:tcW w:w="3823" w:type="dxa"/>
          </w:tcPr>
          <w:p w14:paraId="6235AE6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Pancreas Islet Cell Carcinomas</w:t>
            </w:r>
          </w:p>
        </w:tc>
        <w:tc>
          <w:tcPr>
            <w:tcW w:w="835" w:type="dxa"/>
          </w:tcPr>
          <w:p w14:paraId="406FECB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1/48</w:t>
            </w:r>
          </w:p>
        </w:tc>
        <w:tc>
          <w:tcPr>
            <w:tcW w:w="976" w:type="dxa"/>
          </w:tcPr>
          <w:p w14:paraId="20D8559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0/47</w:t>
            </w:r>
          </w:p>
        </w:tc>
        <w:tc>
          <w:tcPr>
            <w:tcW w:w="973" w:type="dxa"/>
          </w:tcPr>
          <w:p w14:paraId="26591F8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86" w:type="dxa"/>
          </w:tcPr>
          <w:p w14:paraId="441C7B47"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0/49</w:t>
            </w:r>
          </w:p>
        </w:tc>
        <w:tc>
          <w:tcPr>
            <w:tcW w:w="1389" w:type="dxa"/>
          </w:tcPr>
          <w:p w14:paraId="13B233D4"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1.000</w:t>
            </w:r>
          </w:p>
        </w:tc>
      </w:tr>
      <w:tr w:rsidR="00D734A7" w:rsidRPr="00D734A7" w14:paraId="487686AE" w14:textId="77777777" w:rsidTr="00D734A7">
        <w:tc>
          <w:tcPr>
            <w:tcW w:w="3823" w:type="dxa"/>
          </w:tcPr>
          <w:p w14:paraId="28F2E79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Pancreas Islet Cell Adenomas or Carcinomas</w:t>
            </w:r>
          </w:p>
        </w:tc>
        <w:tc>
          <w:tcPr>
            <w:tcW w:w="835" w:type="dxa"/>
          </w:tcPr>
          <w:p w14:paraId="09AABE3C"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2/48</w:t>
            </w:r>
          </w:p>
        </w:tc>
        <w:tc>
          <w:tcPr>
            <w:tcW w:w="976" w:type="dxa"/>
          </w:tcPr>
          <w:p w14:paraId="7650B060"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8/47*</w:t>
            </w:r>
          </w:p>
        </w:tc>
        <w:tc>
          <w:tcPr>
            <w:tcW w:w="973" w:type="dxa"/>
          </w:tcPr>
          <w:p w14:paraId="108B560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5/50</w:t>
            </w:r>
          </w:p>
        </w:tc>
        <w:tc>
          <w:tcPr>
            <w:tcW w:w="986" w:type="dxa"/>
          </w:tcPr>
          <w:p w14:paraId="4C6F130B"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7/49*</w:t>
            </w:r>
          </w:p>
        </w:tc>
        <w:tc>
          <w:tcPr>
            <w:tcW w:w="1389" w:type="dxa"/>
          </w:tcPr>
          <w:p w14:paraId="5C3A6D0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0.206</w:t>
            </w:r>
          </w:p>
        </w:tc>
      </w:tr>
      <w:tr w:rsidR="00D734A7" w:rsidRPr="00D734A7" w14:paraId="460E824E" w14:textId="77777777" w:rsidTr="00D734A7">
        <w:tc>
          <w:tcPr>
            <w:tcW w:w="3823" w:type="dxa"/>
          </w:tcPr>
          <w:p w14:paraId="06199DD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C-cell Adenomas</w:t>
            </w:r>
          </w:p>
        </w:tc>
        <w:tc>
          <w:tcPr>
            <w:tcW w:w="835" w:type="dxa"/>
          </w:tcPr>
          <w:p w14:paraId="1FC86E9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6" w:type="dxa"/>
          </w:tcPr>
          <w:p w14:paraId="6748310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4/48</w:t>
            </w:r>
          </w:p>
        </w:tc>
        <w:tc>
          <w:tcPr>
            <w:tcW w:w="973" w:type="dxa"/>
          </w:tcPr>
          <w:p w14:paraId="578E025B"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8/48**</w:t>
            </w:r>
          </w:p>
        </w:tc>
        <w:tc>
          <w:tcPr>
            <w:tcW w:w="986" w:type="dxa"/>
          </w:tcPr>
          <w:p w14:paraId="7DFD3FF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5/50*</w:t>
            </w:r>
          </w:p>
        </w:tc>
        <w:tc>
          <w:tcPr>
            <w:tcW w:w="1389" w:type="dxa"/>
          </w:tcPr>
          <w:p w14:paraId="778BB79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0.089</w:t>
            </w:r>
          </w:p>
        </w:tc>
      </w:tr>
      <w:tr w:rsidR="00D734A7" w:rsidRPr="00D734A7" w14:paraId="02C4C596" w14:textId="77777777" w:rsidTr="00D734A7">
        <w:tc>
          <w:tcPr>
            <w:tcW w:w="3823" w:type="dxa"/>
          </w:tcPr>
          <w:p w14:paraId="35A9C69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C-cell Carcinomas</w:t>
            </w:r>
          </w:p>
        </w:tc>
        <w:tc>
          <w:tcPr>
            <w:tcW w:w="835" w:type="dxa"/>
          </w:tcPr>
          <w:p w14:paraId="4D33BFE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 xml:space="preserve">0/50 </w:t>
            </w:r>
          </w:p>
        </w:tc>
        <w:tc>
          <w:tcPr>
            <w:tcW w:w="976" w:type="dxa"/>
          </w:tcPr>
          <w:p w14:paraId="555509B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2/48</w:t>
            </w:r>
          </w:p>
        </w:tc>
        <w:tc>
          <w:tcPr>
            <w:tcW w:w="973" w:type="dxa"/>
          </w:tcPr>
          <w:p w14:paraId="3A623EF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0/48</w:t>
            </w:r>
          </w:p>
        </w:tc>
        <w:tc>
          <w:tcPr>
            <w:tcW w:w="986" w:type="dxa"/>
          </w:tcPr>
          <w:p w14:paraId="66167E3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1389" w:type="dxa"/>
          </w:tcPr>
          <w:p w14:paraId="07F5FBA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0.442</w:t>
            </w:r>
          </w:p>
        </w:tc>
      </w:tr>
      <w:tr w:rsidR="00D734A7" w:rsidRPr="00D734A7" w14:paraId="197C42A5" w14:textId="77777777" w:rsidTr="00D734A7">
        <w:tc>
          <w:tcPr>
            <w:tcW w:w="3823" w:type="dxa"/>
          </w:tcPr>
          <w:p w14:paraId="51DCC5A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C-cell Adenomas and Carcinomas</w:t>
            </w:r>
          </w:p>
        </w:tc>
        <w:tc>
          <w:tcPr>
            <w:tcW w:w="835" w:type="dxa"/>
          </w:tcPr>
          <w:p w14:paraId="1D96D64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6" w:type="dxa"/>
          </w:tcPr>
          <w:p w14:paraId="3EA67CD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6/50*</w:t>
            </w:r>
          </w:p>
        </w:tc>
        <w:tc>
          <w:tcPr>
            <w:tcW w:w="973" w:type="dxa"/>
          </w:tcPr>
          <w:p w14:paraId="141110C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8/50**</w:t>
            </w:r>
          </w:p>
        </w:tc>
        <w:tc>
          <w:tcPr>
            <w:tcW w:w="986" w:type="dxa"/>
          </w:tcPr>
          <w:p w14:paraId="6DBDDB70"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6/50*</w:t>
            </w:r>
          </w:p>
        </w:tc>
        <w:tc>
          <w:tcPr>
            <w:tcW w:w="1389" w:type="dxa"/>
          </w:tcPr>
          <w:p w14:paraId="2798518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0.097</w:t>
            </w:r>
          </w:p>
        </w:tc>
      </w:tr>
      <w:tr w:rsidR="00D734A7" w:rsidRPr="00D734A7" w14:paraId="088D77D9" w14:textId="77777777" w:rsidTr="00D734A7">
        <w:tc>
          <w:tcPr>
            <w:tcW w:w="3823" w:type="dxa"/>
          </w:tcPr>
          <w:p w14:paraId="4F1579E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Follicular-cell Adenomas</w:t>
            </w:r>
          </w:p>
        </w:tc>
        <w:tc>
          <w:tcPr>
            <w:tcW w:w="835" w:type="dxa"/>
          </w:tcPr>
          <w:p w14:paraId="05F3459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 xml:space="preserve">2/50 </w:t>
            </w:r>
          </w:p>
        </w:tc>
        <w:tc>
          <w:tcPr>
            <w:tcW w:w="976" w:type="dxa"/>
          </w:tcPr>
          <w:p w14:paraId="60C1E9E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1/48</w:t>
            </w:r>
          </w:p>
        </w:tc>
        <w:tc>
          <w:tcPr>
            <w:tcW w:w="973" w:type="dxa"/>
          </w:tcPr>
          <w:p w14:paraId="0A363AC7"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3/48</w:t>
            </w:r>
          </w:p>
        </w:tc>
        <w:tc>
          <w:tcPr>
            <w:tcW w:w="986" w:type="dxa"/>
          </w:tcPr>
          <w:p w14:paraId="5D79963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1389" w:type="dxa"/>
          </w:tcPr>
          <w:p w14:paraId="1C83D4F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0.408</w:t>
            </w:r>
          </w:p>
        </w:tc>
      </w:tr>
      <w:tr w:rsidR="00D734A7" w:rsidRPr="00D734A7" w14:paraId="49C9A1E2" w14:textId="77777777" w:rsidTr="00D734A7">
        <w:tc>
          <w:tcPr>
            <w:tcW w:w="3823" w:type="dxa"/>
          </w:tcPr>
          <w:p w14:paraId="363B863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Follicular-cell Carcinomas</w:t>
            </w:r>
          </w:p>
        </w:tc>
        <w:tc>
          <w:tcPr>
            <w:tcW w:w="835" w:type="dxa"/>
          </w:tcPr>
          <w:p w14:paraId="2497CEC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 xml:space="preserve">0/50 </w:t>
            </w:r>
          </w:p>
        </w:tc>
        <w:tc>
          <w:tcPr>
            <w:tcW w:w="976" w:type="dxa"/>
          </w:tcPr>
          <w:p w14:paraId="6EE4A55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0/48</w:t>
            </w:r>
          </w:p>
        </w:tc>
        <w:tc>
          <w:tcPr>
            <w:tcW w:w="973" w:type="dxa"/>
          </w:tcPr>
          <w:p w14:paraId="54A8273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0/48</w:t>
            </w:r>
          </w:p>
        </w:tc>
        <w:tc>
          <w:tcPr>
            <w:tcW w:w="986" w:type="dxa"/>
          </w:tcPr>
          <w:p w14:paraId="51F63C2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1389" w:type="dxa"/>
          </w:tcPr>
          <w:p w14:paraId="6E6F9590"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0.255</w:t>
            </w:r>
          </w:p>
        </w:tc>
      </w:tr>
      <w:tr w:rsidR="00D734A7" w:rsidRPr="00D734A7" w14:paraId="35899389" w14:textId="77777777" w:rsidTr="00D734A7">
        <w:tc>
          <w:tcPr>
            <w:tcW w:w="3823" w:type="dxa"/>
          </w:tcPr>
          <w:p w14:paraId="57543C9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Follicular-cell Adenoma and Carcinoma</w:t>
            </w:r>
          </w:p>
        </w:tc>
        <w:tc>
          <w:tcPr>
            <w:tcW w:w="835" w:type="dxa"/>
          </w:tcPr>
          <w:p w14:paraId="55A5060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 xml:space="preserve">2/50 </w:t>
            </w:r>
          </w:p>
        </w:tc>
        <w:tc>
          <w:tcPr>
            <w:tcW w:w="976" w:type="dxa"/>
          </w:tcPr>
          <w:p w14:paraId="36E53BF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1/48</w:t>
            </w:r>
          </w:p>
        </w:tc>
        <w:tc>
          <w:tcPr>
            <w:tcW w:w="973" w:type="dxa"/>
          </w:tcPr>
          <w:p w14:paraId="133980F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3/48</w:t>
            </w:r>
          </w:p>
        </w:tc>
        <w:tc>
          <w:tcPr>
            <w:tcW w:w="986" w:type="dxa"/>
          </w:tcPr>
          <w:p w14:paraId="20164E17"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3/50</w:t>
            </w:r>
          </w:p>
        </w:tc>
        <w:tc>
          <w:tcPr>
            <w:tcW w:w="1389" w:type="dxa"/>
          </w:tcPr>
          <w:p w14:paraId="12BE9C94"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0.232</w:t>
            </w:r>
          </w:p>
        </w:tc>
      </w:tr>
      <w:tr w:rsidR="00D734A7" w:rsidRPr="00D734A7" w14:paraId="65975A45" w14:textId="77777777" w:rsidTr="00D734A7">
        <w:tc>
          <w:tcPr>
            <w:tcW w:w="3823" w:type="dxa"/>
          </w:tcPr>
          <w:p w14:paraId="79EDCA54"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Hepatocellular Adenomas</w:t>
            </w:r>
          </w:p>
        </w:tc>
        <w:tc>
          <w:tcPr>
            <w:tcW w:w="835" w:type="dxa"/>
          </w:tcPr>
          <w:p w14:paraId="3277F75F"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3/50</w:t>
            </w:r>
          </w:p>
        </w:tc>
        <w:tc>
          <w:tcPr>
            <w:tcW w:w="976" w:type="dxa"/>
          </w:tcPr>
          <w:p w14:paraId="3F59BEEB"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2/50</w:t>
            </w:r>
          </w:p>
        </w:tc>
        <w:tc>
          <w:tcPr>
            <w:tcW w:w="973" w:type="dxa"/>
          </w:tcPr>
          <w:p w14:paraId="70FE1B2E"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3/50</w:t>
            </w:r>
          </w:p>
        </w:tc>
        <w:tc>
          <w:tcPr>
            <w:tcW w:w="986" w:type="dxa"/>
          </w:tcPr>
          <w:p w14:paraId="5F659D6F"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8/50</w:t>
            </w:r>
          </w:p>
        </w:tc>
        <w:tc>
          <w:tcPr>
            <w:tcW w:w="1389" w:type="dxa"/>
          </w:tcPr>
          <w:p w14:paraId="5855908D"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0.015</w:t>
            </w:r>
          </w:p>
        </w:tc>
      </w:tr>
      <w:tr w:rsidR="00D734A7" w:rsidRPr="00D734A7" w14:paraId="7CF1651B" w14:textId="77777777" w:rsidTr="00D734A7">
        <w:tc>
          <w:tcPr>
            <w:tcW w:w="3823" w:type="dxa"/>
          </w:tcPr>
          <w:p w14:paraId="7A6EFC3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Hepatocellular Carcinomas</w:t>
            </w:r>
          </w:p>
        </w:tc>
        <w:tc>
          <w:tcPr>
            <w:tcW w:w="835" w:type="dxa"/>
          </w:tcPr>
          <w:p w14:paraId="0ECF443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3/50</w:t>
            </w:r>
          </w:p>
        </w:tc>
        <w:tc>
          <w:tcPr>
            <w:tcW w:w="976" w:type="dxa"/>
          </w:tcPr>
          <w:p w14:paraId="4079CC13"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3" w:type="dxa"/>
          </w:tcPr>
          <w:p w14:paraId="1B96CEAB"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986" w:type="dxa"/>
          </w:tcPr>
          <w:p w14:paraId="038340D4"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1389" w:type="dxa"/>
          </w:tcPr>
          <w:p w14:paraId="5D5ABC2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0.637</w:t>
            </w:r>
          </w:p>
        </w:tc>
      </w:tr>
      <w:tr w:rsidR="00D734A7" w:rsidRPr="00D734A7" w14:paraId="50259D93" w14:textId="77777777" w:rsidTr="00D734A7">
        <w:tc>
          <w:tcPr>
            <w:tcW w:w="3823" w:type="dxa"/>
          </w:tcPr>
          <w:p w14:paraId="53C0B272"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Hepatocellular Adenomas and Carcinomas</w:t>
            </w:r>
          </w:p>
        </w:tc>
        <w:tc>
          <w:tcPr>
            <w:tcW w:w="835" w:type="dxa"/>
          </w:tcPr>
          <w:p w14:paraId="228AA026"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6/50</w:t>
            </w:r>
          </w:p>
        </w:tc>
        <w:tc>
          <w:tcPr>
            <w:tcW w:w="976" w:type="dxa"/>
          </w:tcPr>
          <w:p w14:paraId="3B2E9863"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4/50</w:t>
            </w:r>
          </w:p>
        </w:tc>
        <w:tc>
          <w:tcPr>
            <w:tcW w:w="973" w:type="dxa"/>
          </w:tcPr>
          <w:p w14:paraId="0598EBDB"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4/50</w:t>
            </w:r>
          </w:p>
        </w:tc>
        <w:tc>
          <w:tcPr>
            <w:tcW w:w="986" w:type="dxa"/>
          </w:tcPr>
          <w:p w14:paraId="569CD486"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10/50</w:t>
            </w:r>
          </w:p>
        </w:tc>
        <w:tc>
          <w:tcPr>
            <w:tcW w:w="1389" w:type="dxa"/>
          </w:tcPr>
          <w:p w14:paraId="5991F9B6"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0.050</w:t>
            </w:r>
          </w:p>
        </w:tc>
      </w:tr>
      <w:tr w:rsidR="00D734A7" w:rsidRPr="00D734A7" w14:paraId="7A8BCB13" w14:textId="77777777" w:rsidTr="00D734A7">
        <w:tc>
          <w:tcPr>
            <w:tcW w:w="3823" w:type="dxa"/>
          </w:tcPr>
          <w:p w14:paraId="4E1ADDC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Kidney Adenomas</w:t>
            </w:r>
          </w:p>
        </w:tc>
        <w:tc>
          <w:tcPr>
            <w:tcW w:w="835" w:type="dxa"/>
          </w:tcPr>
          <w:p w14:paraId="77BBF3A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6" w:type="dxa"/>
          </w:tcPr>
          <w:p w14:paraId="007F93B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3" w:type="dxa"/>
          </w:tcPr>
          <w:p w14:paraId="39523D3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86" w:type="dxa"/>
          </w:tcPr>
          <w:p w14:paraId="2303B5F0"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1389" w:type="dxa"/>
          </w:tcPr>
          <w:p w14:paraId="60676B4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0.813</w:t>
            </w:r>
          </w:p>
        </w:tc>
      </w:tr>
      <w:tr w:rsidR="00D734A7" w:rsidRPr="00D734A7" w14:paraId="5C366D59" w14:textId="77777777" w:rsidTr="00D734A7">
        <w:tc>
          <w:tcPr>
            <w:tcW w:w="3823" w:type="dxa"/>
          </w:tcPr>
          <w:p w14:paraId="5FFA85E5"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Skin Keratoacanthomas</w:t>
            </w:r>
          </w:p>
        </w:tc>
        <w:tc>
          <w:tcPr>
            <w:tcW w:w="835" w:type="dxa"/>
          </w:tcPr>
          <w:p w14:paraId="28EF94E9"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0/49</w:t>
            </w:r>
          </w:p>
        </w:tc>
        <w:tc>
          <w:tcPr>
            <w:tcW w:w="976" w:type="dxa"/>
          </w:tcPr>
          <w:p w14:paraId="0A3065A5"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3/46</w:t>
            </w:r>
          </w:p>
        </w:tc>
        <w:tc>
          <w:tcPr>
            <w:tcW w:w="973" w:type="dxa"/>
          </w:tcPr>
          <w:p w14:paraId="7DB82ADA"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4/50</w:t>
            </w:r>
          </w:p>
        </w:tc>
        <w:tc>
          <w:tcPr>
            <w:tcW w:w="986" w:type="dxa"/>
          </w:tcPr>
          <w:p w14:paraId="1D50EB14"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5/48</w:t>
            </w:r>
          </w:p>
        </w:tc>
        <w:tc>
          <w:tcPr>
            <w:tcW w:w="1389" w:type="dxa"/>
          </w:tcPr>
          <w:p w14:paraId="445717BC"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0.042</w:t>
            </w:r>
          </w:p>
        </w:tc>
      </w:tr>
      <w:tr w:rsidR="00D734A7" w:rsidRPr="00D734A7" w14:paraId="0667EE2A" w14:textId="77777777" w:rsidTr="00D734A7">
        <w:tc>
          <w:tcPr>
            <w:tcW w:w="3823" w:type="dxa"/>
          </w:tcPr>
          <w:p w14:paraId="2F0DD84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Skin Basal Cell Tumors</w:t>
            </w:r>
          </w:p>
        </w:tc>
        <w:tc>
          <w:tcPr>
            <w:tcW w:w="835" w:type="dxa"/>
          </w:tcPr>
          <w:p w14:paraId="4130148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0/49</w:t>
            </w:r>
          </w:p>
        </w:tc>
        <w:tc>
          <w:tcPr>
            <w:tcW w:w="976" w:type="dxa"/>
          </w:tcPr>
          <w:p w14:paraId="6C908A5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0/46</w:t>
            </w:r>
          </w:p>
        </w:tc>
        <w:tc>
          <w:tcPr>
            <w:tcW w:w="973" w:type="dxa"/>
          </w:tcPr>
          <w:p w14:paraId="0017D26C"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86" w:type="dxa"/>
          </w:tcPr>
          <w:p w14:paraId="2CF0304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1/48</w:t>
            </w:r>
          </w:p>
        </w:tc>
        <w:tc>
          <w:tcPr>
            <w:tcW w:w="1389" w:type="dxa"/>
          </w:tcPr>
          <w:p w14:paraId="157A0D9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0.249</w:t>
            </w:r>
          </w:p>
        </w:tc>
      </w:tr>
      <w:tr w:rsidR="00D734A7" w:rsidRPr="00D734A7" w14:paraId="4A9D805E" w14:textId="77777777" w:rsidTr="00D734A7">
        <w:tc>
          <w:tcPr>
            <w:tcW w:w="3823" w:type="dxa"/>
            <w:shd w:val="clear" w:color="auto" w:fill="D5DCE4"/>
          </w:tcPr>
          <w:p w14:paraId="5C287D5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Females</w:t>
            </w:r>
          </w:p>
        </w:tc>
        <w:tc>
          <w:tcPr>
            <w:tcW w:w="835" w:type="dxa"/>
            <w:shd w:val="clear" w:color="auto" w:fill="D5DCE4"/>
          </w:tcPr>
          <w:p w14:paraId="185DB31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w:t>
            </w:r>
          </w:p>
        </w:tc>
        <w:tc>
          <w:tcPr>
            <w:tcW w:w="976" w:type="dxa"/>
            <w:shd w:val="clear" w:color="auto" w:fill="D5DCE4"/>
          </w:tcPr>
          <w:p w14:paraId="5DAC91E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113</w:t>
            </w:r>
          </w:p>
        </w:tc>
        <w:tc>
          <w:tcPr>
            <w:tcW w:w="973" w:type="dxa"/>
            <w:shd w:val="clear" w:color="auto" w:fill="D5DCE4"/>
          </w:tcPr>
          <w:p w14:paraId="40666A97"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457</w:t>
            </w:r>
          </w:p>
        </w:tc>
        <w:tc>
          <w:tcPr>
            <w:tcW w:w="986" w:type="dxa"/>
            <w:shd w:val="clear" w:color="auto" w:fill="D5DCE4"/>
          </w:tcPr>
          <w:p w14:paraId="3413FF9E"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1183</w:t>
            </w:r>
          </w:p>
        </w:tc>
        <w:tc>
          <w:tcPr>
            <w:tcW w:w="1389" w:type="dxa"/>
            <w:shd w:val="clear" w:color="auto" w:fill="D5DCE4"/>
          </w:tcPr>
          <w:p w14:paraId="7E42254A" w14:textId="77777777" w:rsidR="00D734A7" w:rsidRPr="00D734A7" w:rsidRDefault="00D734A7" w:rsidP="00D734A7">
            <w:pPr>
              <w:rPr>
                <w:rFonts w:ascii="Calibri" w:eastAsia="Calibri" w:hAnsi="Calibri" w:cs="Times New Roman"/>
              </w:rPr>
            </w:pPr>
          </w:p>
        </w:tc>
      </w:tr>
      <w:tr w:rsidR="00D734A7" w:rsidRPr="00D734A7" w14:paraId="738C8E21" w14:textId="77777777" w:rsidTr="00D734A7">
        <w:tc>
          <w:tcPr>
            <w:tcW w:w="3823" w:type="dxa"/>
          </w:tcPr>
          <w:p w14:paraId="175272FD"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Thyroid C-cell Adenomas</w:t>
            </w:r>
          </w:p>
        </w:tc>
        <w:tc>
          <w:tcPr>
            <w:tcW w:w="835" w:type="dxa"/>
          </w:tcPr>
          <w:p w14:paraId="51120969"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2/50</w:t>
            </w:r>
          </w:p>
        </w:tc>
        <w:tc>
          <w:tcPr>
            <w:tcW w:w="976" w:type="dxa"/>
          </w:tcPr>
          <w:p w14:paraId="3BFFCF25"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2/50</w:t>
            </w:r>
          </w:p>
        </w:tc>
        <w:tc>
          <w:tcPr>
            <w:tcW w:w="973" w:type="dxa"/>
          </w:tcPr>
          <w:p w14:paraId="5FBA9BA7"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6/50</w:t>
            </w:r>
          </w:p>
        </w:tc>
        <w:tc>
          <w:tcPr>
            <w:tcW w:w="986" w:type="dxa"/>
          </w:tcPr>
          <w:p w14:paraId="14F22E03"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6/50</w:t>
            </w:r>
          </w:p>
        </w:tc>
        <w:tc>
          <w:tcPr>
            <w:tcW w:w="1389" w:type="dxa"/>
          </w:tcPr>
          <w:p w14:paraId="29DBE27D" w14:textId="77777777" w:rsidR="00D734A7" w:rsidRPr="009C40A9" w:rsidRDefault="00D734A7" w:rsidP="00D734A7">
            <w:pPr>
              <w:keepNext/>
              <w:keepLines/>
              <w:suppressAutoHyphens/>
              <w:rPr>
                <w:rFonts w:ascii="Calibri" w:eastAsia="Calibri" w:hAnsi="Calibri" w:cs="Times New Roman"/>
                <w:b/>
                <w:bCs/>
              </w:rPr>
            </w:pPr>
            <w:r w:rsidRPr="009C40A9">
              <w:rPr>
                <w:rFonts w:ascii="Calibri" w:eastAsia="Calibri" w:hAnsi="Calibri" w:cs="Times New Roman"/>
                <w:b/>
                <w:bCs/>
              </w:rPr>
              <w:t>0.049</w:t>
            </w:r>
          </w:p>
        </w:tc>
      </w:tr>
      <w:tr w:rsidR="00D734A7" w:rsidRPr="00D734A7" w14:paraId="0C1F9504" w14:textId="77777777" w:rsidTr="00D734A7">
        <w:tc>
          <w:tcPr>
            <w:tcW w:w="3823" w:type="dxa"/>
          </w:tcPr>
          <w:p w14:paraId="7235751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C-cell Carcinomas</w:t>
            </w:r>
          </w:p>
        </w:tc>
        <w:tc>
          <w:tcPr>
            <w:tcW w:w="835" w:type="dxa"/>
          </w:tcPr>
          <w:p w14:paraId="07D99274"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6" w:type="dxa"/>
          </w:tcPr>
          <w:p w14:paraId="40D42E4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973" w:type="dxa"/>
          </w:tcPr>
          <w:p w14:paraId="270128B9"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986" w:type="dxa"/>
          </w:tcPr>
          <w:p w14:paraId="7284187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0/50</w:t>
            </w:r>
          </w:p>
        </w:tc>
        <w:tc>
          <w:tcPr>
            <w:tcW w:w="1389" w:type="dxa"/>
          </w:tcPr>
          <w:p w14:paraId="50ACB16D" w14:textId="77777777" w:rsidR="00D734A7" w:rsidRPr="00D734A7" w:rsidRDefault="00D734A7" w:rsidP="00D734A7">
            <w:pPr>
              <w:keepNext/>
              <w:keepLines/>
              <w:suppressAutoHyphens/>
              <w:rPr>
                <w:rFonts w:ascii="Calibri" w:eastAsia="Calibri" w:hAnsi="Calibri" w:cs="Times New Roman"/>
              </w:rPr>
            </w:pPr>
            <w:r w:rsidRPr="00D734A7">
              <w:rPr>
                <w:rFonts w:ascii="Calibri" w:eastAsia="Calibri" w:hAnsi="Calibri" w:cs="Times New Roman"/>
              </w:rPr>
              <w:t>0.500</w:t>
            </w:r>
          </w:p>
        </w:tc>
      </w:tr>
      <w:tr w:rsidR="00D734A7" w:rsidRPr="00D734A7" w14:paraId="64074130" w14:textId="77777777" w:rsidTr="00D734A7">
        <w:tc>
          <w:tcPr>
            <w:tcW w:w="3823" w:type="dxa"/>
          </w:tcPr>
          <w:p w14:paraId="32A47BF1"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Thyroid C-cell Adenomas and Carcinomas</w:t>
            </w:r>
          </w:p>
        </w:tc>
        <w:tc>
          <w:tcPr>
            <w:tcW w:w="835" w:type="dxa"/>
          </w:tcPr>
          <w:p w14:paraId="6B339CF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6" w:type="dxa"/>
          </w:tcPr>
          <w:p w14:paraId="3618EC4C"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3" w:type="dxa"/>
          </w:tcPr>
          <w:p w14:paraId="752DE72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7/50</w:t>
            </w:r>
          </w:p>
        </w:tc>
        <w:tc>
          <w:tcPr>
            <w:tcW w:w="986" w:type="dxa"/>
          </w:tcPr>
          <w:p w14:paraId="7D0A2200"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6/50</w:t>
            </w:r>
          </w:p>
        </w:tc>
        <w:tc>
          <w:tcPr>
            <w:tcW w:w="1389" w:type="dxa"/>
          </w:tcPr>
          <w:p w14:paraId="08C76200" w14:textId="77777777" w:rsidR="00D734A7" w:rsidRPr="00D734A7" w:rsidRDefault="00D734A7" w:rsidP="00D734A7">
            <w:pPr>
              <w:keepNext/>
              <w:keepLines/>
              <w:suppressAutoHyphens/>
              <w:rPr>
                <w:rFonts w:ascii="Calibri" w:eastAsia="Calibri" w:hAnsi="Calibri" w:cs="Times New Roman"/>
              </w:rPr>
            </w:pPr>
            <w:r w:rsidRPr="00D734A7">
              <w:rPr>
                <w:rFonts w:ascii="Calibri" w:eastAsia="Calibri" w:hAnsi="Calibri" w:cs="Times New Roman"/>
              </w:rPr>
              <w:t>0.052</w:t>
            </w:r>
          </w:p>
        </w:tc>
      </w:tr>
      <w:tr w:rsidR="00D734A7" w:rsidRPr="00D734A7" w14:paraId="6EADD0EA" w14:textId="77777777" w:rsidTr="00D734A7">
        <w:tc>
          <w:tcPr>
            <w:tcW w:w="3823" w:type="dxa"/>
          </w:tcPr>
          <w:p w14:paraId="055CA835"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Adrenal Cortical Adenoma</w:t>
            </w:r>
          </w:p>
        </w:tc>
        <w:tc>
          <w:tcPr>
            <w:tcW w:w="835" w:type="dxa"/>
          </w:tcPr>
          <w:p w14:paraId="4EAD9D9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976" w:type="dxa"/>
          </w:tcPr>
          <w:p w14:paraId="7583ADBA"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3" w:type="dxa"/>
          </w:tcPr>
          <w:p w14:paraId="57ACACC8"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86" w:type="dxa"/>
          </w:tcPr>
          <w:p w14:paraId="166D6A5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1389" w:type="dxa"/>
          </w:tcPr>
          <w:p w14:paraId="7E967FB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0.603</w:t>
            </w:r>
          </w:p>
        </w:tc>
      </w:tr>
      <w:tr w:rsidR="00D734A7" w:rsidRPr="00D734A7" w14:paraId="2B2210E8" w14:textId="77777777" w:rsidTr="00D734A7">
        <w:tc>
          <w:tcPr>
            <w:tcW w:w="3823" w:type="dxa"/>
          </w:tcPr>
          <w:p w14:paraId="1D348796"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Adrenal Cortical Carcinoma</w:t>
            </w:r>
          </w:p>
        </w:tc>
        <w:tc>
          <w:tcPr>
            <w:tcW w:w="835" w:type="dxa"/>
          </w:tcPr>
          <w:p w14:paraId="03425299"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0/50</w:t>
            </w:r>
          </w:p>
        </w:tc>
        <w:tc>
          <w:tcPr>
            <w:tcW w:w="976" w:type="dxa"/>
          </w:tcPr>
          <w:p w14:paraId="2267678A"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0/50</w:t>
            </w:r>
          </w:p>
        </w:tc>
        <w:tc>
          <w:tcPr>
            <w:tcW w:w="973" w:type="dxa"/>
          </w:tcPr>
          <w:p w14:paraId="73FBD633"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0/50</w:t>
            </w:r>
          </w:p>
        </w:tc>
        <w:tc>
          <w:tcPr>
            <w:tcW w:w="986" w:type="dxa"/>
          </w:tcPr>
          <w:p w14:paraId="1F5554CC"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3/50</w:t>
            </w:r>
          </w:p>
        </w:tc>
        <w:tc>
          <w:tcPr>
            <w:tcW w:w="1389" w:type="dxa"/>
          </w:tcPr>
          <w:p w14:paraId="27A2C9BD" w14:textId="77777777" w:rsidR="00D734A7" w:rsidRPr="009C40A9" w:rsidRDefault="00D734A7" w:rsidP="00D734A7">
            <w:pPr>
              <w:rPr>
                <w:rFonts w:ascii="Calibri" w:eastAsia="Calibri" w:hAnsi="Calibri" w:cs="Times New Roman"/>
                <w:b/>
                <w:bCs/>
              </w:rPr>
            </w:pPr>
            <w:r w:rsidRPr="009C40A9">
              <w:rPr>
                <w:rFonts w:ascii="Calibri" w:eastAsia="Calibri" w:hAnsi="Calibri" w:cs="Times New Roman"/>
                <w:b/>
                <w:bCs/>
              </w:rPr>
              <w:t>0.015</w:t>
            </w:r>
          </w:p>
        </w:tc>
      </w:tr>
      <w:tr w:rsidR="00D734A7" w:rsidRPr="00D734A7" w14:paraId="28AE378F" w14:textId="77777777" w:rsidTr="00D734A7">
        <w:tc>
          <w:tcPr>
            <w:tcW w:w="3823" w:type="dxa"/>
            <w:tcBorders>
              <w:bottom w:val="single" w:sz="4" w:space="0" w:color="auto"/>
            </w:tcBorders>
          </w:tcPr>
          <w:p w14:paraId="54EF656D"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Adrenal Cortical Adenoma and Carcinoma</w:t>
            </w:r>
          </w:p>
        </w:tc>
        <w:tc>
          <w:tcPr>
            <w:tcW w:w="835" w:type="dxa"/>
            <w:tcBorders>
              <w:bottom w:val="single" w:sz="4" w:space="0" w:color="auto"/>
            </w:tcBorders>
          </w:tcPr>
          <w:p w14:paraId="7F12FBEF"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1/50</w:t>
            </w:r>
          </w:p>
        </w:tc>
        <w:tc>
          <w:tcPr>
            <w:tcW w:w="976" w:type="dxa"/>
            <w:tcBorders>
              <w:bottom w:val="single" w:sz="4" w:space="0" w:color="auto"/>
            </w:tcBorders>
          </w:tcPr>
          <w:p w14:paraId="1657EAE6"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73" w:type="dxa"/>
            <w:tcBorders>
              <w:bottom w:val="single" w:sz="4" w:space="0" w:color="auto"/>
            </w:tcBorders>
          </w:tcPr>
          <w:p w14:paraId="45DB42C2"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2/50</w:t>
            </w:r>
          </w:p>
        </w:tc>
        <w:tc>
          <w:tcPr>
            <w:tcW w:w="986" w:type="dxa"/>
            <w:tcBorders>
              <w:bottom w:val="single" w:sz="4" w:space="0" w:color="auto"/>
            </w:tcBorders>
          </w:tcPr>
          <w:p w14:paraId="079CF814" w14:textId="77777777" w:rsidR="00D734A7" w:rsidRPr="00D734A7" w:rsidRDefault="00D734A7" w:rsidP="00D734A7">
            <w:pPr>
              <w:rPr>
                <w:rFonts w:ascii="Calibri" w:eastAsia="Calibri" w:hAnsi="Calibri" w:cs="Times New Roman"/>
              </w:rPr>
            </w:pPr>
            <w:r w:rsidRPr="00D734A7">
              <w:rPr>
                <w:rFonts w:ascii="Calibri" w:eastAsia="Calibri" w:hAnsi="Calibri" w:cs="Times New Roman"/>
              </w:rPr>
              <w:t>4/50</w:t>
            </w:r>
          </w:p>
        </w:tc>
        <w:tc>
          <w:tcPr>
            <w:tcW w:w="1389" w:type="dxa"/>
            <w:tcBorders>
              <w:bottom w:val="single" w:sz="4" w:space="0" w:color="auto"/>
            </w:tcBorders>
          </w:tcPr>
          <w:p w14:paraId="2BE5C473" w14:textId="77777777" w:rsidR="00D734A7" w:rsidRPr="00D734A7" w:rsidRDefault="00D734A7" w:rsidP="00D734A7">
            <w:pPr>
              <w:keepNext/>
              <w:rPr>
                <w:rFonts w:ascii="Calibri" w:eastAsia="Calibri" w:hAnsi="Calibri" w:cs="Times New Roman"/>
              </w:rPr>
            </w:pPr>
            <w:r w:rsidRPr="00D734A7">
              <w:rPr>
                <w:rFonts w:ascii="Calibri" w:eastAsia="Calibri" w:hAnsi="Calibri" w:cs="Times New Roman"/>
              </w:rPr>
              <w:t>0.090</w:t>
            </w:r>
          </w:p>
        </w:tc>
      </w:tr>
    </w:tbl>
    <w:p w14:paraId="64771912" w14:textId="1104F936" w:rsidR="00D734A7" w:rsidRPr="008F2F58" w:rsidRDefault="00D734A7" w:rsidP="00D734A7">
      <w:pPr>
        <w:pStyle w:val="Caption"/>
        <w:rPr>
          <w:rFonts w:ascii="Calibri" w:hAnsi="Calibri" w:cs="Calibri"/>
          <w:i w:val="0"/>
          <w:iCs w:val="0"/>
          <w:color w:val="auto"/>
        </w:rPr>
      </w:pPr>
      <w:bookmarkStart w:id="322" w:name="_Ref185875140"/>
      <w:bookmarkStart w:id="323" w:name="_Toc188366112"/>
      <w:r w:rsidRPr="008F2F58">
        <w:rPr>
          <w:rFonts w:ascii="Calibri" w:hAnsi="Calibri" w:cs="Calibri"/>
          <w:b/>
          <w:bCs/>
          <w:i w:val="0"/>
          <w:iCs w:val="0"/>
          <w:color w:val="auto"/>
        </w:rPr>
        <w:t xml:space="preserve">Tabel </w:t>
      </w:r>
      <w:r w:rsidRPr="008F2F58">
        <w:rPr>
          <w:rFonts w:ascii="Calibri" w:hAnsi="Calibri" w:cs="Calibri"/>
          <w:b/>
          <w:bCs/>
          <w:i w:val="0"/>
          <w:iCs w:val="0"/>
          <w:color w:val="auto"/>
        </w:rPr>
        <w:fldChar w:fldCharType="begin"/>
      </w:r>
      <w:r w:rsidRPr="008F2F58">
        <w:rPr>
          <w:rFonts w:ascii="Calibri" w:hAnsi="Calibri" w:cs="Calibri"/>
          <w:b/>
          <w:bCs/>
          <w:i w:val="0"/>
          <w:iCs w:val="0"/>
          <w:color w:val="auto"/>
        </w:rPr>
        <w:instrText xml:space="preserve"> SEQ Tabel \* ARABIC </w:instrText>
      </w:r>
      <w:r w:rsidRPr="008F2F58">
        <w:rPr>
          <w:rFonts w:ascii="Calibri" w:hAnsi="Calibri" w:cs="Calibri"/>
          <w:b/>
          <w:bCs/>
          <w:i w:val="0"/>
          <w:iCs w:val="0"/>
          <w:color w:val="auto"/>
        </w:rPr>
        <w:fldChar w:fldCharType="separate"/>
      </w:r>
      <w:r w:rsidR="00D11667">
        <w:rPr>
          <w:rFonts w:ascii="Calibri" w:hAnsi="Calibri" w:cs="Calibri"/>
          <w:b/>
          <w:bCs/>
          <w:i w:val="0"/>
          <w:iCs w:val="0"/>
          <w:noProof/>
          <w:color w:val="auto"/>
        </w:rPr>
        <w:t>26</w:t>
      </w:r>
      <w:r w:rsidRPr="008F2F58">
        <w:rPr>
          <w:rFonts w:ascii="Calibri" w:hAnsi="Calibri" w:cs="Calibri"/>
          <w:b/>
          <w:bCs/>
          <w:i w:val="0"/>
          <w:iCs w:val="0"/>
          <w:color w:val="auto"/>
        </w:rPr>
        <w:fldChar w:fldCharType="end"/>
      </w:r>
      <w:bookmarkEnd w:id="322"/>
      <w:r w:rsidRPr="008F2F58">
        <w:rPr>
          <w:rFonts w:ascii="Calibri" w:hAnsi="Calibri" w:cs="Calibri"/>
          <w:i w:val="0"/>
          <w:iCs w:val="0"/>
          <w:color w:val="auto"/>
        </w:rPr>
        <w:t xml:space="preserve">. </w:t>
      </w:r>
      <w:r w:rsidR="008F2F58" w:rsidRPr="008F2F58">
        <w:rPr>
          <w:rFonts w:ascii="Calibri" w:hAnsi="Calibri" w:cs="Calibri"/>
          <w:i w:val="0"/>
          <w:iCs w:val="0"/>
          <w:color w:val="auto"/>
        </w:rPr>
        <w:t xml:space="preserve">De resultaten van </w:t>
      </w:r>
      <w:r w:rsidRPr="008F2F58">
        <w:rPr>
          <w:rFonts w:ascii="Calibri" w:hAnsi="Calibri" w:cs="Calibri"/>
          <w:i w:val="0"/>
          <w:iCs w:val="0"/>
          <w:color w:val="auto"/>
        </w:rPr>
        <w:t xml:space="preserve">Stout &amp; </w:t>
      </w:r>
      <w:proofErr w:type="spellStart"/>
      <w:r w:rsidRPr="008F2F58">
        <w:rPr>
          <w:rFonts w:ascii="Calibri" w:hAnsi="Calibri" w:cs="Calibri"/>
          <w:i w:val="0"/>
          <w:iCs w:val="0"/>
          <w:color w:val="auto"/>
        </w:rPr>
        <w:t>Ruecker</w:t>
      </w:r>
      <w:proofErr w:type="spellEnd"/>
      <w:r w:rsidR="008F2F58" w:rsidRPr="008F2F58">
        <w:rPr>
          <w:rFonts w:ascii="Calibri" w:hAnsi="Calibri" w:cs="Calibri"/>
          <w:i w:val="0"/>
          <w:iCs w:val="0"/>
          <w:color w:val="auto"/>
        </w:rPr>
        <w:t xml:space="preserve"> zoals gerapporteerd in de </w:t>
      </w:r>
      <w:proofErr w:type="spellStart"/>
      <w:r w:rsidR="008F2F58" w:rsidRPr="008F2F58">
        <w:rPr>
          <w:rFonts w:ascii="Calibri" w:hAnsi="Calibri" w:cs="Calibri"/>
          <w:i w:val="0"/>
          <w:iCs w:val="0"/>
          <w:color w:val="auto"/>
        </w:rPr>
        <w:t>Supplementary</w:t>
      </w:r>
      <w:proofErr w:type="spellEnd"/>
      <w:r w:rsidR="008F2F58" w:rsidRPr="008F2F58">
        <w:rPr>
          <w:rFonts w:ascii="Calibri" w:hAnsi="Calibri" w:cs="Calibri"/>
          <w:i w:val="0"/>
          <w:iCs w:val="0"/>
          <w:color w:val="auto"/>
        </w:rPr>
        <w:t xml:space="preserve"> </w:t>
      </w:r>
      <w:proofErr w:type="spellStart"/>
      <w:r w:rsidR="008F2F58" w:rsidRPr="008F2F58">
        <w:rPr>
          <w:rFonts w:ascii="Calibri" w:hAnsi="Calibri" w:cs="Calibri"/>
          <w:i w:val="0"/>
          <w:iCs w:val="0"/>
          <w:color w:val="auto"/>
        </w:rPr>
        <w:t>Material</w:t>
      </w:r>
      <w:proofErr w:type="spellEnd"/>
      <w:r w:rsidR="008F2F58" w:rsidRPr="008F2F58">
        <w:rPr>
          <w:rFonts w:ascii="Calibri" w:hAnsi="Calibri" w:cs="Calibri"/>
          <w:i w:val="0"/>
          <w:iCs w:val="0"/>
          <w:color w:val="auto"/>
        </w:rPr>
        <w:t xml:space="preserve"> 2 file van Pointer. </w:t>
      </w:r>
      <w:r w:rsidR="008F2F58">
        <w:rPr>
          <w:rFonts w:ascii="Calibri" w:hAnsi="Calibri" w:cs="Calibri"/>
          <w:i w:val="0"/>
          <w:iCs w:val="0"/>
          <w:color w:val="auto"/>
        </w:rPr>
        <w:t>Zichtbaar zijn de 5 significante vergelijkingen</w:t>
      </w:r>
      <w:r w:rsidR="009C40A9">
        <w:rPr>
          <w:rFonts w:ascii="Calibri" w:hAnsi="Calibri" w:cs="Calibri"/>
          <w:i w:val="0"/>
          <w:iCs w:val="0"/>
          <w:color w:val="auto"/>
        </w:rPr>
        <w:t xml:space="preserve"> (dikgedrukt)</w:t>
      </w:r>
      <w:r w:rsidR="008F2F58">
        <w:rPr>
          <w:rFonts w:ascii="Calibri" w:hAnsi="Calibri" w:cs="Calibri"/>
          <w:i w:val="0"/>
          <w:iCs w:val="0"/>
          <w:color w:val="auto"/>
        </w:rPr>
        <w:t>: drie bij de mannen en twee bij de vrouwen.</w:t>
      </w:r>
      <w:bookmarkEnd w:id="323"/>
      <w:r w:rsidR="008F2F58">
        <w:rPr>
          <w:rFonts w:ascii="Calibri" w:hAnsi="Calibri" w:cs="Calibri"/>
          <w:i w:val="0"/>
          <w:iCs w:val="0"/>
          <w:color w:val="auto"/>
        </w:rPr>
        <w:t xml:space="preserve"> </w:t>
      </w:r>
    </w:p>
    <w:p w14:paraId="35539460" w14:textId="6270025C" w:rsidR="00D734A7" w:rsidRDefault="00D734A7" w:rsidP="00367FCF">
      <w:pPr>
        <w:spacing w:after="0" w:line="360" w:lineRule="auto"/>
        <w:rPr>
          <w:rFonts w:ascii="Calibri" w:hAnsi="Calibri" w:cs="Calibri"/>
        </w:rPr>
      </w:pPr>
      <w:r>
        <w:rPr>
          <w:rFonts w:ascii="Calibri" w:hAnsi="Calibri" w:cs="Calibri"/>
        </w:rPr>
        <w:tab/>
      </w:r>
    </w:p>
    <w:p w14:paraId="3DFE542D" w14:textId="0FD56540" w:rsidR="00A6025A" w:rsidRDefault="008F2F58" w:rsidP="00367FCF">
      <w:pPr>
        <w:spacing w:after="0" w:line="360" w:lineRule="auto"/>
        <w:rPr>
          <w:rFonts w:ascii="Calibri" w:hAnsi="Calibri" w:cs="Calibri"/>
        </w:rPr>
      </w:pPr>
      <w:r>
        <w:rPr>
          <w:rFonts w:ascii="Calibri" w:hAnsi="Calibri" w:cs="Calibri"/>
        </w:rPr>
        <w:t>E</w:t>
      </w:r>
      <w:r w:rsidR="00165C30">
        <w:rPr>
          <w:rFonts w:ascii="Calibri" w:hAnsi="Calibri" w:cs="Calibri"/>
        </w:rPr>
        <w:t xml:space="preserve">igenlijk moet de focus </w:t>
      </w:r>
      <w:r>
        <w:rPr>
          <w:rFonts w:ascii="Calibri" w:hAnsi="Calibri" w:cs="Calibri"/>
        </w:rPr>
        <w:t xml:space="preserve">dus </w:t>
      </w:r>
      <w:r w:rsidR="00165C30">
        <w:rPr>
          <w:rFonts w:ascii="Calibri" w:hAnsi="Calibri" w:cs="Calibri"/>
        </w:rPr>
        <w:t>niet op één enkele studie</w:t>
      </w:r>
      <w:r>
        <w:rPr>
          <w:rFonts w:ascii="Calibri" w:hAnsi="Calibri" w:cs="Calibri"/>
        </w:rPr>
        <w:t xml:space="preserve"> liggen</w:t>
      </w:r>
      <w:r w:rsidR="00165C30">
        <w:rPr>
          <w:rFonts w:ascii="Calibri" w:hAnsi="Calibri" w:cs="Calibri"/>
        </w:rPr>
        <w:t xml:space="preserve">, maar op de combinatie van studies. </w:t>
      </w:r>
      <w:r>
        <w:rPr>
          <w:rFonts w:ascii="Calibri" w:hAnsi="Calibri" w:cs="Calibri"/>
        </w:rPr>
        <w:t xml:space="preserve">We krijgen daarmee een herhaling van </w:t>
      </w:r>
      <w:r w:rsidRPr="004F6EE7">
        <w:rPr>
          <w:rFonts w:ascii="Calibri" w:hAnsi="Calibri" w:cs="Calibri"/>
        </w:rPr>
        <w:t xml:space="preserve">zetten zoals gezien in </w:t>
      </w:r>
      <w:r w:rsidRPr="004F6EE7">
        <w:rPr>
          <w:rFonts w:ascii="Calibri" w:hAnsi="Calibri" w:cs="Calibri"/>
          <w:b/>
          <w:bCs/>
        </w:rPr>
        <w:fldChar w:fldCharType="begin"/>
      </w:r>
      <w:r w:rsidRPr="004F6EE7">
        <w:rPr>
          <w:rFonts w:ascii="Calibri" w:hAnsi="Calibri" w:cs="Calibri"/>
          <w:b/>
          <w:bCs/>
        </w:rPr>
        <w:instrText xml:space="preserve"> REF _Ref185853269 \h  \* MERGEFORMAT </w:instrText>
      </w:r>
      <w:r w:rsidRPr="004F6EE7">
        <w:rPr>
          <w:rFonts w:ascii="Calibri" w:hAnsi="Calibri" w:cs="Calibri"/>
          <w:b/>
          <w:bCs/>
        </w:rPr>
      </w:r>
      <w:r w:rsidRPr="004F6EE7">
        <w:rPr>
          <w:rFonts w:ascii="Calibri" w:hAnsi="Calibri" w:cs="Calibri"/>
          <w:b/>
          <w:bCs/>
        </w:rPr>
        <w:fldChar w:fldCharType="separate"/>
      </w:r>
      <w:r w:rsidR="009C40A9" w:rsidRPr="00E464FC">
        <w:rPr>
          <w:rFonts w:ascii="Calibri" w:hAnsi="Calibri" w:cs="Calibri"/>
          <w:b/>
          <w:bCs/>
        </w:rPr>
        <w:t xml:space="preserve">Tabel </w:t>
      </w:r>
      <w:r w:rsidR="009C40A9">
        <w:rPr>
          <w:rFonts w:ascii="Calibri" w:hAnsi="Calibri" w:cs="Calibri"/>
          <w:b/>
          <w:bCs/>
          <w:noProof/>
        </w:rPr>
        <w:t>21</w:t>
      </w:r>
      <w:r w:rsidRPr="004F6EE7">
        <w:rPr>
          <w:rFonts w:ascii="Calibri" w:hAnsi="Calibri" w:cs="Calibri"/>
          <w:b/>
          <w:bCs/>
        </w:rPr>
        <w:fldChar w:fldCharType="end"/>
      </w:r>
      <w:r w:rsidRPr="004F6EE7">
        <w:rPr>
          <w:rFonts w:ascii="Calibri" w:hAnsi="Calibri" w:cs="Calibri"/>
        </w:rPr>
        <w:t xml:space="preserve"> en </w:t>
      </w:r>
      <w:r w:rsidRPr="004F6EE7">
        <w:rPr>
          <w:rFonts w:ascii="Calibri" w:hAnsi="Calibri" w:cs="Calibri"/>
          <w:b/>
          <w:bCs/>
        </w:rPr>
        <w:fldChar w:fldCharType="begin"/>
      </w:r>
      <w:r w:rsidRPr="004F6EE7">
        <w:rPr>
          <w:rFonts w:ascii="Calibri" w:hAnsi="Calibri" w:cs="Calibri"/>
          <w:b/>
          <w:bCs/>
        </w:rPr>
        <w:instrText xml:space="preserve"> REF _Ref185875495 \h  \* MERGEFORMAT </w:instrText>
      </w:r>
      <w:r w:rsidRPr="004F6EE7">
        <w:rPr>
          <w:rFonts w:ascii="Calibri" w:hAnsi="Calibri" w:cs="Calibri"/>
          <w:b/>
          <w:bCs/>
        </w:rPr>
      </w:r>
      <w:r w:rsidRPr="004F6EE7">
        <w:rPr>
          <w:rFonts w:ascii="Calibri" w:hAnsi="Calibri" w:cs="Calibri"/>
          <w:b/>
          <w:bCs/>
        </w:rPr>
        <w:fldChar w:fldCharType="separate"/>
      </w:r>
      <w:r w:rsidR="009C40A9" w:rsidRPr="00E7537F">
        <w:rPr>
          <w:rFonts w:ascii="Calibri" w:hAnsi="Calibri" w:cs="Calibri"/>
          <w:b/>
          <w:bCs/>
        </w:rPr>
        <w:t xml:space="preserve">Tabel </w:t>
      </w:r>
      <w:r w:rsidR="009C40A9">
        <w:rPr>
          <w:rFonts w:ascii="Calibri" w:hAnsi="Calibri" w:cs="Calibri"/>
          <w:b/>
          <w:bCs/>
          <w:noProof/>
        </w:rPr>
        <w:t>22</w:t>
      </w:r>
      <w:r w:rsidRPr="004F6EE7">
        <w:rPr>
          <w:rFonts w:ascii="Calibri" w:hAnsi="Calibri" w:cs="Calibri"/>
          <w:b/>
          <w:bCs/>
        </w:rPr>
        <w:fldChar w:fldCharType="end"/>
      </w:r>
      <w:r>
        <w:rPr>
          <w:rFonts w:ascii="Calibri" w:hAnsi="Calibri" w:cs="Calibri"/>
        </w:rPr>
        <w:t>. Wat ik nu exact kan doen</w:t>
      </w:r>
      <w:r w:rsidR="009C40A9">
        <w:rPr>
          <w:rFonts w:ascii="Calibri" w:hAnsi="Calibri" w:cs="Calibri"/>
        </w:rPr>
        <w:t>,</w:t>
      </w:r>
      <w:r>
        <w:rPr>
          <w:rFonts w:ascii="Calibri" w:hAnsi="Calibri" w:cs="Calibri"/>
        </w:rPr>
        <w:t xml:space="preserve"> is kijken </w:t>
      </w:r>
      <w:r w:rsidR="00165C30">
        <w:rPr>
          <w:rFonts w:ascii="Calibri" w:hAnsi="Calibri" w:cs="Calibri"/>
        </w:rPr>
        <w:t xml:space="preserve">welke tumorsoorten er ontbreken bij de </w:t>
      </w:r>
      <w:proofErr w:type="spellStart"/>
      <w:r w:rsidR="00165C30">
        <w:rPr>
          <w:rFonts w:ascii="Calibri" w:hAnsi="Calibri" w:cs="Calibri"/>
        </w:rPr>
        <w:t>Sprague-Dawley</w:t>
      </w:r>
      <w:proofErr w:type="spellEnd"/>
      <w:r w:rsidR="00165C30">
        <w:rPr>
          <w:rFonts w:ascii="Calibri" w:hAnsi="Calibri" w:cs="Calibri"/>
        </w:rPr>
        <w:t xml:space="preserve"> ratten. </w:t>
      </w:r>
    </w:p>
    <w:p w14:paraId="6CD44CBB" w14:textId="72206215" w:rsidR="00D734A7" w:rsidRDefault="00165C30" w:rsidP="00A6025A">
      <w:pPr>
        <w:spacing w:after="0" w:line="360" w:lineRule="auto"/>
        <w:ind w:firstLine="708"/>
        <w:rPr>
          <w:rFonts w:ascii="Calibri" w:hAnsi="Calibri" w:cs="Calibri"/>
        </w:rPr>
      </w:pPr>
      <w:r>
        <w:rPr>
          <w:rFonts w:ascii="Calibri" w:hAnsi="Calibri" w:cs="Calibri"/>
        </w:rPr>
        <w:t xml:space="preserve">We weten dat bij de mannelijke </w:t>
      </w:r>
      <w:proofErr w:type="spellStart"/>
      <w:r>
        <w:rPr>
          <w:rFonts w:ascii="Calibri" w:hAnsi="Calibri" w:cs="Calibri"/>
        </w:rPr>
        <w:t>Sprague-Dawley</w:t>
      </w:r>
      <w:proofErr w:type="spellEnd"/>
      <w:r>
        <w:rPr>
          <w:rFonts w:ascii="Calibri" w:hAnsi="Calibri" w:cs="Calibri"/>
        </w:rPr>
        <w:t xml:space="preserve"> ratten er 21 unieke tumoren zijn en bij de vrouwelijke </w:t>
      </w:r>
      <w:proofErr w:type="spellStart"/>
      <w:r>
        <w:rPr>
          <w:rFonts w:ascii="Calibri" w:hAnsi="Calibri" w:cs="Calibri"/>
        </w:rPr>
        <w:t>Sprague-Dawley</w:t>
      </w:r>
      <w:proofErr w:type="spellEnd"/>
      <w:r>
        <w:rPr>
          <w:rFonts w:ascii="Calibri" w:hAnsi="Calibri" w:cs="Calibri"/>
        </w:rPr>
        <w:t xml:space="preserve"> ratten zijn dat er </w:t>
      </w:r>
      <w:r w:rsidR="00A6025A">
        <w:rPr>
          <w:rFonts w:ascii="Calibri" w:hAnsi="Calibri" w:cs="Calibri"/>
        </w:rPr>
        <w:t>negen</w:t>
      </w:r>
      <w:r>
        <w:rPr>
          <w:rFonts w:ascii="Calibri" w:hAnsi="Calibri" w:cs="Calibri"/>
        </w:rPr>
        <w:t xml:space="preserve">. </w:t>
      </w:r>
      <w:r w:rsidR="00A6025A">
        <w:rPr>
          <w:rFonts w:ascii="Calibri" w:hAnsi="Calibri" w:cs="Calibri"/>
        </w:rPr>
        <w:t xml:space="preserve">Ook weten we dat er voor elke </w:t>
      </w:r>
      <w:r w:rsidR="00A6025A">
        <w:rPr>
          <w:rFonts w:ascii="Calibri" w:hAnsi="Calibri" w:cs="Calibri"/>
        </w:rPr>
        <w:lastRenderedPageBreak/>
        <w:t xml:space="preserve">combinatie vier studies gedaan zijn. Wat ik nu kan </w:t>
      </w:r>
      <w:r w:rsidR="009C40A9">
        <w:rPr>
          <w:rFonts w:ascii="Calibri" w:hAnsi="Calibri" w:cs="Calibri"/>
        </w:rPr>
        <w:t xml:space="preserve">doen is </w:t>
      </w:r>
      <w:r w:rsidR="00A6025A">
        <w:rPr>
          <w:rFonts w:ascii="Calibri" w:hAnsi="Calibri" w:cs="Calibri"/>
        </w:rPr>
        <w:t xml:space="preserve">die tumorsoorten selecteren waarin de discrepantie tussen </w:t>
      </w:r>
      <w:r w:rsidR="00563B13">
        <w:rPr>
          <w:rFonts w:ascii="Calibri" w:hAnsi="Calibri" w:cs="Calibri"/>
        </w:rPr>
        <w:t xml:space="preserve">wat </w:t>
      </w:r>
      <w:r w:rsidR="00A6025A">
        <w:rPr>
          <w:rFonts w:ascii="Calibri" w:hAnsi="Calibri" w:cs="Calibri"/>
        </w:rPr>
        <w:t>daadwer</w:t>
      </w:r>
      <w:r w:rsidR="00563B13">
        <w:rPr>
          <w:rFonts w:ascii="Calibri" w:hAnsi="Calibri" w:cs="Calibri"/>
        </w:rPr>
        <w:t>ke</w:t>
      </w:r>
      <w:r w:rsidR="00A6025A">
        <w:rPr>
          <w:rFonts w:ascii="Calibri" w:hAnsi="Calibri" w:cs="Calibri"/>
        </w:rPr>
        <w:t xml:space="preserve">lijk </w:t>
      </w:r>
      <w:r w:rsidR="00563B13">
        <w:rPr>
          <w:rFonts w:ascii="Calibri" w:hAnsi="Calibri" w:cs="Calibri"/>
        </w:rPr>
        <w:t>is gerapporteerd</w:t>
      </w:r>
      <w:r w:rsidR="00A6025A">
        <w:rPr>
          <w:rFonts w:ascii="Calibri" w:hAnsi="Calibri" w:cs="Calibri"/>
        </w:rPr>
        <w:t xml:space="preserve"> én </w:t>
      </w:r>
      <w:r w:rsidR="00563B13">
        <w:rPr>
          <w:rFonts w:ascii="Calibri" w:hAnsi="Calibri" w:cs="Calibri"/>
        </w:rPr>
        <w:t xml:space="preserve">wat men had moeten rapporteren </w:t>
      </w:r>
      <w:r w:rsidR="00A6025A">
        <w:rPr>
          <w:rFonts w:ascii="Calibri" w:hAnsi="Calibri" w:cs="Calibri"/>
        </w:rPr>
        <w:t xml:space="preserve">het grootst is. Dit is bij de tumorsoorten die maar één enkele keer genoemd worden: </w:t>
      </w:r>
      <w:proofErr w:type="spellStart"/>
      <w:r w:rsidR="00A6025A">
        <w:rPr>
          <w:rFonts w:ascii="Calibri" w:hAnsi="Calibri" w:cs="Calibri"/>
          <w:i/>
          <w:iCs/>
        </w:rPr>
        <w:t>L</w:t>
      </w:r>
      <w:r w:rsidR="00A6025A" w:rsidRPr="00A6025A">
        <w:rPr>
          <w:rFonts w:ascii="Calibri" w:hAnsi="Calibri" w:cs="Calibri"/>
          <w:i/>
          <w:iCs/>
        </w:rPr>
        <w:t>iver</w:t>
      </w:r>
      <w:proofErr w:type="spellEnd"/>
      <w:r w:rsidR="00A6025A" w:rsidRPr="00A6025A">
        <w:rPr>
          <w:rFonts w:ascii="Calibri" w:hAnsi="Calibri" w:cs="Calibri"/>
          <w:i/>
          <w:iCs/>
        </w:rPr>
        <w:t xml:space="preserve"> </w:t>
      </w:r>
      <w:proofErr w:type="spellStart"/>
      <w:r w:rsidR="00A6025A">
        <w:rPr>
          <w:rFonts w:ascii="Calibri" w:hAnsi="Calibri" w:cs="Calibri"/>
          <w:i/>
          <w:iCs/>
        </w:rPr>
        <w:t>C</w:t>
      </w:r>
      <w:r w:rsidR="00A6025A" w:rsidRPr="00A6025A">
        <w:rPr>
          <w:rFonts w:ascii="Calibri" w:hAnsi="Calibri" w:cs="Calibri"/>
          <w:i/>
          <w:iCs/>
        </w:rPr>
        <w:t>ar</w:t>
      </w:r>
      <w:r w:rsidR="00A6025A">
        <w:rPr>
          <w:rFonts w:ascii="Calibri" w:hAnsi="Calibri" w:cs="Calibri"/>
          <w:i/>
          <w:iCs/>
        </w:rPr>
        <w:t>c</w:t>
      </w:r>
      <w:r w:rsidR="00A6025A" w:rsidRPr="00A6025A">
        <w:rPr>
          <w:rFonts w:ascii="Calibri" w:hAnsi="Calibri" w:cs="Calibri"/>
          <w:i/>
          <w:iCs/>
        </w:rPr>
        <w:t>inomas</w:t>
      </w:r>
      <w:proofErr w:type="spellEnd"/>
      <w:r w:rsidR="00A6025A">
        <w:rPr>
          <w:rFonts w:ascii="Calibri" w:hAnsi="Calibri" w:cs="Calibri"/>
        </w:rPr>
        <w:t xml:space="preserve">, </w:t>
      </w:r>
      <w:proofErr w:type="spellStart"/>
      <w:r w:rsidR="00A6025A" w:rsidRPr="00A6025A">
        <w:rPr>
          <w:rFonts w:ascii="Calibri" w:hAnsi="Calibri" w:cs="Calibri"/>
          <w:i/>
          <w:iCs/>
        </w:rPr>
        <w:t>Liver</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Neoplastic</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Nodules</w:t>
      </w:r>
      <w:proofErr w:type="spellEnd"/>
      <w:r w:rsidR="00A6025A">
        <w:rPr>
          <w:rFonts w:ascii="Calibri" w:hAnsi="Calibri" w:cs="Calibri"/>
        </w:rPr>
        <w:t xml:space="preserve">, </w:t>
      </w:r>
      <w:proofErr w:type="spellStart"/>
      <w:r w:rsidR="00A6025A" w:rsidRPr="00A6025A">
        <w:rPr>
          <w:rFonts w:ascii="Calibri" w:hAnsi="Calibri" w:cs="Calibri"/>
          <w:i/>
          <w:iCs/>
        </w:rPr>
        <w:t>Liver</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Nodules</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and</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Carcinomas</w:t>
      </w:r>
      <w:proofErr w:type="spellEnd"/>
      <w:r w:rsidR="00A6025A">
        <w:rPr>
          <w:rFonts w:ascii="Calibri" w:hAnsi="Calibri" w:cs="Calibri"/>
        </w:rPr>
        <w:t xml:space="preserve">, </w:t>
      </w:r>
      <w:r w:rsidR="00A6025A" w:rsidRPr="00A6025A">
        <w:rPr>
          <w:rFonts w:ascii="Calibri" w:hAnsi="Calibri" w:cs="Calibri"/>
          <w:i/>
          <w:iCs/>
        </w:rPr>
        <w:t xml:space="preserve">Skin </w:t>
      </w:r>
      <w:proofErr w:type="spellStart"/>
      <w:r w:rsidR="00A6025A" w:rsidRPr="00A6025A">
        <w:rPr>
          <w:rFonts w:ascii="Calibri" w:hAnsi="Calibri" w:cs="Calibri"/>
          <w:i/>
          <w:iCs/>
        </w:rPr>
        <w:t>Epithelioma</w:t>
      </w:r>
      <w:proofErr w:type="spellEnd"/>
      <w:r w:rsidR="00A6025A">
        <w:rPr>
          <w:rFonts w:ascii="Calibri" w:hAnsi="Calibri" w:cs="Calibri"/>
        </w:rPr>
        <w:t xml:space="preserve"> en </w:t>
      </w:r>
      <w:proofErr w:type="spellStart"/>
      <w:r w:rsidR="00A6025A" w:rsidRPr="00A6025A">
        <w:rPr>
          <w:rFonts w:ascii="Calibri" w:hAnsi="Calibri" w:cs="Calibri"/>
          <w:i/>
          <w:iCs/>
        </w:rPr>
        <w:t>Thyroid</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Follicular-Cell</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Adenomas</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and</w:t>
      </w:r>
      <w:proofErr w:type="spellEnd"/>
      <w:r w:rsidR="00A6025A" w:rsidRPr="00A6025A">
        <w:rPr>
          <w:rFonts w:ascii="Calibri" w:hAnsi="Calibri" w:cs="Calibri"/>
          <w:i/>
          <w:iCs/>
        </w:rPr>
        <w:t xml:space="preserve"> </w:t>
      </w:r>
      <w:proofErr w:type="spellStart"/>
      <w:r w:rsidR="00A6025A" w:rsidRPr="00A6025A">
        <w:rPr>
          <w:rFonts w:ascii="Calibri" w:hAnsi="Calibri" w:cs="Calibri"/>
          <w:i/>
          <w:iCs/>
        </w:rPr>
        <w:t>Carnomas</w:t>
      </w:r>
      <w:proofErr w:type="spellEnd"/>
      <w:r w:rsidR="00A6025A">
        <w:rPr>
          <w:rFonts w:ascii="Calibri" w:hAnsi="Calibri" w:cs="Calibri"/>
        </w:rPr>
        <w:t xml:space="preserve">.  </w:t>
      </w:r>
    </w:p>
    <w:p w14:paraId="298EFFDB" w14:textId="77777777" w:rsidR="00051002" w:rsidRDefault="00051002" w:rsidP="00A6025A">
      <w:pPr>
        <w:spacing w:after="0" w:line="360" w:lineRule="auto"/>
        <w:ind w:firstLine="708"/>
        <w:rPr>
          <w:rFonts w:ascii="Calibri" w:hAnsi="Calibri" w:cs="Calibri"/>
        </w:rPr>
      </w:pPr>
    </w:p>
    <w:p w14:paraId="6ED1D6B0" w14:textId="77777777" w:rsidR="00D734A7" w:rsidRDefault="00D734A7" w:rsidP="00367FCF">
      <w:pPr>
        <w:spacing w:after="0" w:line="360" w:lineRule="auto"/>
        <w:rPr>
          <w:rFonts w:ascii="Calibri" w:hAnsi="Calibri" w:cs="Calibri"/>
        </w:rPr>
      </w:pPr>
    </w:p>
    <w:tbl>
      <w:tblPr>
        <w:tblStyle w:val="TableGrid"/>
        <w:tblW w:w="9517" w:type="dxa"/>
        <w:tblInd w:w="-147" w:type="dxa"/>
        <w:tblLook w:val="04A0" w:firstRow="1" w:lastRow="0" w:firstColumn="1" w:lastColumn="0" w:noHBand="0" w:noVBand="1"/>
      </w:tblPr>
      <w:tblGrid>
        <w:gridCol w:w="3261"/>
        <w:gridCol w:w="928"/>
        <w:gridCol w:w="885"/>
        <w:gridCol w:w="827"/>
        <w:gridCol w:w="885"/>
        <w:gridCol w:w="994"/>
        <w:gridCol w:w="848"/>
        <w:gridCol w:w="889"/>
      </w:tblGrid>
      <w:tr w:rsidR="001E14D9" w14:paraId="2B1EC22C" w14:textId="77777777" w:rsidTr="001E14D9">
        <w:tc>
          <w:tcPr>
            <w:tcW w:w="3261" w:type="dxa"/>
            <w:vMerge w:val="restart"/>
          </w:tcPr>
          <w:p w14:paraId="575278AB" w14:textId="77777777" w:rsidR="001E14D9" w:rsidRPr="00E7537F" w:rsidRDefault="001E14D9" w:rsidP="00184DB5">
            <w:pPr>
              <w:rPr>
                <w:rFonts w:ascii="Calibri" w:hAnsi="Calibri" w:cs="Calibri"/>
                <w:b/>
                <w:bCs/>
              </w:rPr>
            </w:pPr>
            <w:r w:rsidRPr="00E7537F">
              <w:rPr>
                <w:rFonts w:ascii="Calibri" w:hAnsi="Calibri" w:cs="Calibri"/>
                <w:b/>
                <w:bCs/>
              </w:rPr>
              <w:t>Tumorsoort</w:t>
            </w:r>
          </w:p>
        </w:tc>
        <w:tc>
          <w:tcPr>
            <w:tcW w:w="928" w:type="dxa"/>
            <w:vMerge w:val="restart"/>
          </w:tcPr>
          <w:p w14:paraId="11EC199B" w14:textId="77777777" w:rsidR="001E14D9" w:rsidRPr="00E7537F" w:rsidRDefault="001E14D9" w:rsidP="00184DB5">
            <w:pPr>
              <w:jc w:val="center"/>
              <w:rPr>
                <w:rFonts w:ascii="Calibri" w:hAnsi="Calibri" w:cs="Calibri"/>
                <w:b/>
                <w:bCs/>
              </w:rPr>
            </w:pPr>
            <w:r w:rsidRPr="00E7537F">
              <w:rPr>
                <w:rFonts w:ascii="Calibri" w:hAnsi="Calibri" w:cs="Calibri"/>
                <w:b/>
                <w:bCs/>
              </w:rPr>
              <w:t>Aantal studies</w:t>
            </w:r>
          </w:p>
        </w:tc>
        <w:tc>
          <w:tcPr>
            <w:tcW w:w="2597" w:type="dxa"/>
            <w:gridSpan w:val="3"/>
          </w:tcPr>
          <w:p w14:paraId="299F0ED9" w14:textId="77777777" w:rsidR="001E14D9" w:rsidRPr="00E7537F" w:rsidRDefault="001E14D9" w:rsidP="00184DB5">
            <w:pPr>
              <w:jc w:val="center"/>
              <w:rPr>
                <w:rFonts w:ascii="Calibri" w:hAnsi="Calibri" w:cs="Calibri"/>
                <w:b/>
                <w:bCs/>
              </w:rPr>
            </w:pPr>
            <w:r w:rsidRPr="00E7537F">
              <w:rPr>
                <w:rFonts w:ascii="Calibri" w:hAnsi="Calibri" w:cs="Calibri"/>
                <w:b/>
                <w:bCs/>
              </w:rPr>
              <w:t>Nul-dosering</w:t>
            </w:r>
          </w:p>
        </w:tc>
        <w:tc>
          <w:tcPr>
            <w:tcW w:w="2731" w:type="dxa"/>
            <w:gridSpan w:val="3"/>
          </w:tcPr>
          <w:p w14:paraId="560975DE" w14:textId="77777777" w:rsidR="001E14D9" w:rsidRPr="00E7537F" w:rsidRDefault="001E14D9" w:rsidP="00184DB5">
            <w:pPr>
              <w:jc w:val="center"/>
              <w:rPr>
                <w:rFonts w:ascii="Calibri" w:hAnsi="Calibri" w:cs="Calibri"/>
                <w:b/>
                <w:bCs/>
              </w:rPr>
            </w:pPr>
            <w:r w:rsidRPr="00E7537F">
              <w:rPr>
                <w:rFonts w:ascii="Calibri" w:hAnsi="Calibri" w:cs="Calibri"/>
                <w:b/>
                <w:bCs/>
              </w:rPr>
              <w:t>Niet-nul-dosering</w:t>
            </w:r>
          </w:p>
        </w:tc>
      </w:tr>
      <w:tr w:rsidR="001E14D9" w14:paraId="768E87D7" w14:textId="77777777" w:rsidTr="001E14D9">
        <w:tc>
          <w:tcPr>
            <w:tcW w:w="3261" w:type="dxa"/>
            <w:vMerge/>
          </w:tcPr>
          <w:p w14:paraId="560BE634" w14:textId="77777777" w:rsidR="001E14D9" w:rsidRDefault="001E14D9" w:rsidP="00184DB5">
            <w:pPr>
              <w:rPr>
                <w:rFonts w:ascii="Calibri" w:hAnsi="Calibri" w:cs="Calibri"/>
              </w:rPr>
            </w:pPr>
          </w:p>
        </w:tc>
        <w:tc>
          <w:tcPr>
            <w:tcW w:w="928" w:type="dxa"/>
            <w:vMerge/>
          </w:tcPr>
          <w:p w14:paraId="218B3907" w14:textId="77777777" w:rsidR="001E14D9" w:rsidRDefault="001E14D9" w:rsidP="00184DB5">
            <w:pPr>
              <w:jc w:val="center"/>
              <w:rPr>
                <w:rFonts w:ascii="Calibri" w:hAnsi="Calibri" w:cs="Calibri"/>
              </w:rPr>
            </w:pPr>
          </w:p>
        </w:tc>
        <w:tc>
          <w:tcPr>
            <w:tcW w:w="885" w:type="dxa"/>
          </w:tcPr>
          <w:p w14:paraId="751776BD" w14:textId="77777777" w:rsidR="001E14D9" w:rsidRDefault="001E14D9" w:rsidP="00184DB5">
            <w:pPr>
              <w:jc w:val="center"/>
              <w:rPr>
                <w:rFonts w:ascii="Calibri" w:hAnsi="Calibri" w:cs="Calibri"/>
              </w:rPr>
            </w:pPr>
            <w:r>
              <w:rPr>
                <w:rFonts w:ascii="Calibri" w:hAnsi="Calibri" w:cs="Calibri"/>
              </w:rPr>
              <w:t>Cases</w:t>
            </w:r>
          </w:p>
        </w:tc>
        <w:tc>
          <w:tcPr>
            <w:tcW w:w="827" w:type="dxa"/>
          </w:tcPr>
          <w:p w14:paraId="20332F84" w14:textId="77777777" w:rsidR="001E14D9" w:rsidRDefault="001E14D9" w:rsidP="00184DB5">
            <w:pPr>
              <w:jc w:val="center"/>
              <w:rPr>
                <w:rFonts w:ascii="Calibri" w:hAnsi="Calibri" w:cs="Calibri"/>
              </w:rPr>
            </w:pPr>
            <w:r>
              <w:rPr>
                <w:rFonts w:ascii="Calibri" w:hAnsi="Calibri" w:cs="Calibri"/>
              </w:rPr>
              <w:t>N</w:t>
            </w:r>
          </w:p>
        </w:tc>
        <w:tc>
          <w:tcPr>
            <w:tcW w:w="885" w:type="dxa"/>
          </w:tcPr>
          <w:p w14:paraId="66B2A25C" w14:textId="77777777" w:rsidR="001E14D9" w:rsidRDefault="001E14D9" w:rsidP="00184DB5">
            <w:pPr>
              <w:jc w:val="center"/>
              <w:rPr>
                <w:rFonts w:ascii="Calibri" w:hAnsi="Calibri" w:cs="Calibri"/>
              </w:rPr>
            </w:pPr>
            <w:r>
              <w:rPr>
                <w:rFonts w:ascii="Calibri" w:hAnsi="Calibri" w:cs="Calibri"/>
              </w:rPr>
              <w:t>Ratio</w:t>
            </w:r>
          </w:p>
        </w:tc>
        <w:tc>
          <w:tcPr>
            <w:tcW w:w="994" w:type="dxa"/>
          </w:tcPr>
          <w:p w14:paraId="6E0B813B" w14:textId="77777777" w:rsidR="001E14D9" w:rsidRDefault="001E14D9" w:rsidP="00184DB5">
            <w:pPr>
              <w:jc w:val="center"/>
              <w:rPr>
                <w:rFonts w:ascii="Calibri" w:hAnsi="Calibri" w:cs="Calibri"/>
              </w:rPr>
            </w:pPr>
            <w:r>
              <w:rPr>
                <w:rFonts w:ascii="Calibri" w:hAnsi="Calibri" w:cs="Calibri"/>
              </w:rPr>
              <w:t>Cases</w:t>
            </w:r>
          </w:p>
        </w:tc>
        <w:tc>
          <w:tcPr>
            <w:tcW w:w="848" w:type="dxa"/>
          </w:tcPr>
          <w:p w14:paraId="4A699E28" w14:textId="77777777" w:rsidR="001E14D9" w:rsidRDefault="001E14D9" w:rsidP="00184DB5">
            <w:pPr>
              <w:jc w:val="center"/>
              <w:rPr>
                <w:rFonts w:ascii="Calibri" w:hAnsi="Calibri" w:cs="Calibri"/>
              </w:rPr>
            </w:pPr>
            <w:r>
              <w:rPr>
                <w:rFonts w:ascii="Calibri" w:hAnsi="Calibri" w:cs="Calibri"/>
              </w:rPr>
              <w:t>N</w:t>
            </w:r>
          </w:p>
        </w:tc>
        <w:tc>
          <w:tcPr>
            <w:tcW w:w="889" w:type="dxa"/>
          </w:tcPr>
          <w:p w14:paraId="50E549C2" w14:textId="77777777" w:rsidR="001E14D9" w:rsidRDefault="001E14D9" w:rsidP="00184DB5">
            <w:pPr>
              <w:jc w:val="center"/>
              <w:rPr>
                <w:rFonts w:ascii="Calibri" w:hAnsi="Calibri" w:cs="Calibri"/>
              </w:rPr>
            </w:pPr>
            <w:r>
              <w:rPr>
                <w:rFonts w:ascii="Calibri" w:hAnsi="Calibri" w:cs="Calibri"/>
              </w:rPr>
              <w:t>Ratio</w:t>
            </w:r>
          </w:p>
        </w:tc>
      </w:tr>
      <w:tr w:rsidR="001E14D9" w14:paraId="406038CF" w14:textId="77777777" w:rsidTr="001E14D9">
        <w:tc>
          <w:tcPr>
            <w:tcW w:w="3261" w:type="dxa"/>
          </w:tcPr>
          <w:p w14:paraId="3A745358" w14:textId="26471E79" w:rsidR="001E14D9" w:rsidRPr="00F73098" w:rsidRDefault="001E14D9" w:rsidP="00A6025A">
            <w:pPr>
              <w:rPr>
                <w:rFonts w:ascii="Calibri" w:hAnsi="Calibri" w:cs="Calibri"/>
              </w:rPr>
            </w:pPr>
            <w:proofErr w:type="spellStart"/>
            <w:r w:rsidRPr="0083333D">
              <w:rPr>
                <w:rFonts w:ascii="Calibri" w:hAnsi="Calibri" w:cs="Calibri"/>
                <w:i/>
                <w:iCs/>
              </w:rPr>
              <w:t>Liver</w:t>
            </w:r>
            <w:proofErr w:type="spellEnd"/>
            <w:r w:rsidRPr="0083333D">
              <w:rPr>
                <w:rFonts w:ascii="Calibri" w:hAnsi="Calibri" w:cs="Calibri"/>
                <w:i/>
                <w:iCs/>
              </w:rPr>
              <w:t xml:space="preserve"> </w:t>
            </w:r>
            <w:proofErr w:type="spellStart"/>
            <w:r w:rsidRPr="0083333D">
              <w:rPr>
                <w:rFonts w:ascii="Calibri" w:hAnsi="Calibri" w:cs="Calibri"/>
                <w:i/>
                <w:iCs/>
              </w:rPr>
              <w:t>Carcinomas</w:t>
            </w:r>
            <w:proofErr w:type="spellEnd"/>
          </w:p>
        </w:tc>
        <w:tc>
          <w:tcPr>
            <w:tcW w:w="928" w:type="dxa"/>
          </w:tcPr>
          <w:p w14:paraId="1BAE30BC" w14:textId="77777777" w:rsidR="001E14D9" w:rsidRDefault="001E14D9" w:rsidP="00A6025A">
            <w:pPr>
              <w:jc w:val="center"/>
              <w:rPr>
                <w:rFonts w:ascii="Calibri" w:hAnsi="Calibri" w:cs="Calibri"/>
              </w:rPr>
            </w:pPr>
            <w:r>
              <w:rPr>
                <w:rFonts w:ascii="Calibri" w:hAnsi="Calibri" w:cs="Calibri"/>
              </w:rPr>
              <w:t>1</w:t>
            </w:r>
          </w:p>
        </w:tc>
        <w:tc>
          <w:tcPr>
            <w:tcW w:w="885" w:type="dxa"/>
          </w:tcPr>
          <w:p w14:paraId="04906701" w14:textId="2A5BB96A" w:rsidR="001E14D9" w:rsidRDefault="001E14D9" w:rsidP="00A6025A">
            <w:pPr>
              <w:jc w:val="center"/>
              <w:rPr>
                <w:rFonts w:ascii="Calibri" w:hAnsi="Calibri" w:cs="Calibri"/>
              </w:rPr>
            </w:pPr>
            <w:r>
              <w:rPr>
                <w:rFonts w:ascii="Calibri" w:hAnsi="Calibri" w:cs="Calibri"/>
              </w:rPr>
              <w:t>0</w:t>
            </w:r>
          </w:p>
        </w:tc>
        <w:tc>
          <w:tcPr>
            <w:tcW w:w="827" w:type="dxa"/>
          </w:tcPr>
          <w:p w14:paraId="32CC4883" w14:textId="3908D522" w:rsidR="001E14D9" w:rsidRDefault="001E14D9" w:rsidP="00A6025A">
            <w:pPr>
              <w:jc w:val="center"/>
              <w:rPr>
                <w:rFonts w:ascii="Calibri" w:hAnsi="Calibri" w:cs="Calibri"/>
              </w:rPr>
            </w:pPr>
            <w:r>
              <w:rPr>
                <w:rFonts w:ascii="Calibri" w:hAnsi="Calibri" w:cs="Calibri"/>
              </w:rPr>
              <w:t>50</w:t>
            </w:r>
          </w:p>
        </w:tc>
        <w:tc>
          <w:tcPr>
            <w:tcW w:w="885" w:type="dxa"/>
          </w:tcPr>
          <w:p w14:paraId="62069770" w14:textId="22E556DD" w:rsidR="001E14D9" w:rsidRDefault="001E14D9" w:rsidP="00A6025A">
            <w:pPr>
              <w:jc w:val="center"/>
              <w:rPr>
                <w:rFonts w:ascii="Calibri" w:hAnsi="Calibri" w:cs="Calibri"/>
              </w:rPr>
            </w:pPr>
            <w:r>
              <w:rPr>
                <w:rFonts w:ascii="Calibri" w:hAnsi="Calibri" w:cs="Calibri"/>
              </w:rPr>
              <w:t>0</w:t>
            </w:r>
          </w:p>
        </w:tc>
        <w:tc>
          <w:tcPr>
            <w:tcW w:w="994" w:type="dxa"/>
          </w:tcPr>
          <w:p w14:paraId="31EC9953" w14:textId="53422A23" w:rsidR="001E14D9" w:rsidRDefault="001E14D9" w:rsidP="00A6025A">
            <w:pPr>
              <w:jc w:val="center"/>
              <w:rPr>
                <w:rFonts w:ascii="Calibri" w:hAnsi="Calibri" w:cs="Calibri"/>
              </w:rPr>
            </w:pPr>
            <w:r>
              <w:rPr>
                <w:rFonts w:ascii="Calibri" w:hAnsi="Calibri" w:cs="Calibri"/>
              </w:rPr>
              <w:t>3</w:t>
            </w:r>
          </w:p>
        </w:tc>
        <w:tc>
          <w:tcPr>
            <w:tcW w:w="848" w:type="dxa"/>
          </w:tcPr>
          <w:p w14:paraId="5CC2E5BC" w14:textId="3D6F29C8" w:rsidR="001E14D9" w:rsidRDefault="001E14D9" w:rsidP="00A6025A">
            <w:pPr>
              <w:jc w:val="center"/>
              <w:rPr>
                <w:rFonts w:ascii="Calibri" w:hAnsi="Calibri" w:cs="Calibri"/>
              </w:rPr>
            </w:pPr>
            <w:r>
              <w:rPr>
                <w:rFonts w:ascii="Calibri" w:hAnsi="Calibri" w:cs="Calibri"/>
              </w:rPr>
              <w:t>150</w:t>
            </w:r>
          </w:p>
        </w:tc>
        <w:tc>
          <w:tcPr>
            <w:tcW w:w="889" w:type="dxa"/>
          </w:tcPr>
          <w:p w14:paraId="3BF43C4E" w14:textId="634C2A13" w:rsidR="001E14D9" w:rsidRDefault="001E14D9" w:rsidP="00A6025A">
            <w:pPr>
              <w:jc w:val="center"/>
              <w:rPr>
                <w:rFonts w:ascii="Calibri" w:hAnsi="Calibri" w:cs="Calibri"/>
              </w:rPr>
            </w:pPr>
            <w:r>
              <w:rPr>
                <w:rFonts w:ascii="Calibri" w:hAnsi="Calibri" w:cs="Calibri"/>
              </w:rPr>
              <w:t>0.02</w:t>
            </w:r>
          </w:p>
        </w:tc>
      </w:tr>
      <w:tr w:rsidR="001E14D9" w14:paraId="30F46B1B" w14:textId="77777777" w:rsidTr="001E14D9">
        <w:tc>
          <w:tcPr>
            <w:tcW w:w="3261" w:type="dxa"/>
          </w:tcPr>
          <w:p w14:paraId="5C1E73BB" w14:textId="7B91EFFB" w:rsidR="001E14D9" w:rsidRPr="00F73098" w:rsidRDefault="001E14D9" w:rsidP="00A6025A">
            <w:pPr>
              <w:rPr>
                <w:rFonts w:ascii="Calibri" w:hAnsi="Calibri" w:cs="Calibri"/>
              </w:rPr>
            </w:pPr>
            <w:proofErr w:type="spellStart"/>
            <w:r w:rsidRPr="0083333D">
              <w:rPr>
                <w:rFonts w:ascii="Calibri" w:hAnsi="Calibri" w:cs="Calibri"/>
                <w:i/>
                <w:iCs/>
              </w:rPr>
              <w:t>Liver</w:t>
            </w:r>
            <w:proofErr w:type="spellEnd"/>
            <w:r w:rsidRPr="0083333D">
              <w:rPr>
                <w:rFonts w:ascii="Calibri" w:hAnsi="Calibri" w:cs="Calibri"/>
                <w:i/>
                <w:iCs/>
              </w:rPr>
              <w:t xml:space="preserve"> </w:t>
            </w:r>
            <w:proofErr w:type="spellStart"/>
            <w:r w:rsidRPr="0083333D">
              <w:rPr>
                <w:rFonts w:ascii="Calibri" w:hAnsi="Calibri" w:cs="Calibri"/>
                <w:i/>
                <w:iCs/>
              </w:rPr>
              <w:t>Carcinomas</w:t>
            </w:r>
            <w:proofErr w:type="spellEnd"/>
          </w:p>
        </w:tc>
        <w:tc>
          <w:tcPr>
            <w:tcW w:w="928" w:type="dxa"/>
          </w:tcPr>
          <w:p w14:paraId="174ABCF4" w14:textId="5B1C0CEB" w:rsidR="001E14D9" w:rsidRDefault="001E14D9" w:rsidP="00A6025A">
            <w:pPr>
              <w:jc w:val="center"/>
              <w:rPr>
                <w:rFonts w:ascii="Calibri" w:hAnsi="Calibri" w:cs="Calibri"/>
              </w:rPr>
            </w:pPr>
            <w:r>
              <w:rPr>
                <w:rFonts w:ascii="Calibri" w:hAnsi="Calibri" w:cs="Calibri"/>
              </w:rPr>
              <w:t>4</w:t>
            </w:r>
          </w:p>
        </w:tc>
        <w:tc>
          <w:tcPr>
            <w:tcW w:w="885" w:type="dxa"/>
          </w:tcPr>
          <w:p w14:paraId="293FA553" w14:textId="7BF702AD" w:rsidR="001E14D9" w:rsidRDefault="001E14D9" w:rsidP="00A6025A">
            <w:pPr>
              <w:jc w:val="center"/>
              <w:rPr>
                <w:rFonts w:ascii="Calibri" w:hAnsi="Calibri" w:cs="Calibri"/>
              </w:rPr>
            </w:pPr>
            <w:r>
              <w:rPr>
                <w:rFonts w:ascii="Calibri" w:hAnsi="Calibri" w:cs="Calibri"/>
              </w:rPr>
              <w:t>0</w:t>
            </w:r>
          </w:p>
        </w:tc>
        <w:tc>
          <w:tcPr>
            <w:tcW w:w="827" w:type="dxa"/>
          </w:tcPr>
          <w:p w14:paraId="09B61BFA" w14:textId="3740B907" w:rsidR="001E14D9" w:rsidRDefault="001E14D9" w:rsidP="00A6025A">
            <w:pPr>
              <w:jc w:val="center"/>
              <w:rPr>
                <w:rFonts w:ascii="Calibri" w:hAnsi="Calibri" w:cs="Calibri"/>
              </w:rPr>
            </w:pPr>
            <w:r>
              <w:rPr>
                <w:rFonts w:ascii="Calibri" w:hAnsi="Calibri" w:cs="Calibri"/>
              </w:rPr>
              <w:t>200</w:t>
            </w:r>
          </w:p>
        </w:tc>
        <w:tc>
          <w:tcPr>
            <w:tcW w:w="885" w:type="dxa"/>
          </w:tcPr>
          <w:p w14:paraId="2A5BE97D" w14:textId="49070A99" w:rsidR="001E14D9" w:rsidRDefault="001E14D9" w:rsidP="00A6025A">
            <w:pPr>
              <w:jc w:val="center"/>
              <w:rPr>
                <w:rFonts w:ascii="Calibri" w:hAnsi="Calibri" w:cs="Calibri"/>
              </w:rPr>
            </w:pPr>
            <w:r>
              <w:rPr>
                <w:rFonts w:ascii="Calibri" w:hAnsi="Calibri" w:cs="Calibri"/>
              </w:rPr>
              <w:t>0</w:t>
            </w:r>
          </w:p>
        </w:tc>
        <w:tc>
          <w:tcPr>
            <w:tcW w:w="994" w:type="dxa"/>
          </w:tcPr>
          <w:p w14:paraId="23192592" w14:textId="2E2E6D3E" w:rsidR="001E14D9" w:rsidRDefault="001E14D9" w:rsidP="00A6025A">
            <w:pPr>
              <w:jc w:val="center"/>
              <w:rPr>
                <w:rFonts w:ascii="Calibri" w:hAnsi="Calibri" w:cs="Calibri"/>
              </w:rPr>
            </w:pPr>
            <w:r>
              <w:rPr>
                <w:rFonts w:ascii="Calibri" w:hAnsi="Calibri" w:cs="Calibri"/>
              </w:rPr>
              <w:t>3</w:t>
            </w:r>
          </w:p>
        </w:tc>
        <w:tc>
          <w:tcPr>
            <w:tcW w:w="848" w:type="dxa"/>
          </w:tcPr>
          <w:p w14:paraId="16C31E9E" w14:textId="1BA9A50E" w:rsidR="001E14D9" w:rsidRDefault="001E14D9" w:rsidP="00A6025A">
            <w:pPr>
              <w:jc w:val="center"/>
              <w:rPr>
                <w:rFonts w:ascii="Calibri" w:hAnsi="Calibri" w:cs="Calibri"/>
              </w:rPr>
            </w:pPr>
            <w:r>
              <w:rPr>
                <w:rFonts w:ascii="Calibri" w:hAnsi="Calibri" w:cs="Calibri"/>
              </w:rPr>
              <w:t>600</w:t>
            </w:r>
          </w:p>
        </w:tc>
        <w:tc>
          <w:tcPr>
            <w:tcW w:w="889" w:type="dxa"/>
          </w:tcPr>
          <w:p w14:paraId="567A5F4D" w14:textId="771E872F" w:rsidR="001E14D9" w:rsidRDefault="001E14D9" w:rsidP="00A6025A">
            <w:pPr>
              <w:jc w:val="center"/>
              <w:rPr>
                <w:rFonts w:ascii="Calibri" w:hAnsi="Calibri" w:cs="Calibri"/>
              </w:rPr>
            </w:pPr>
            <w:r>
              <w:rPr>
                <w:rFonts w:ascii="Calibri" w:hAnsi="Calibri" w:cs="Calibri"/>
              </w:rPr>
              <w:t>0.005</w:t>
            </w:r>
          </w:p>
        </w:tc>
      </w:tr>
      <w:tr w:rsidR="001E14D9" w14:paraId="4BEBDE58" w14:textId="77777777" w:rsidTr="001E14D9">
        <w:tc>
          <w:tcPr>
            <w:tcW w:w="3261" w:type="dxa"/>
          </w:tcPr>
          <w:p w14:paraId="63FAEB57" w14:textId="77777777" w:rsidR="001E14D9" w:rsidRPr="00ED49D0" w:rsidRDefault="001E14D9" w:rsidP="00184DB5">
            <w:pPr>
              <w:rPr>
                <w:rFonts w:ascii="Calibri" w:hAnsi="Calibri" w:cs="Calibri"/>
              </w:rPr>
            </w:pPr>
          </w:p>
        </w:tc>
        <w:tc>
          <w:tcPr>
            <w:tcW w:w="928" w:type="dxa"/>
          </w:tcPr>
          <w:p w14:paraId="2C23419F" w14:textId="77777777" w:rsidR="001E14D9" w:rsidRDefault="001E14D9" w:rsidP="00184DB5">
            <w:pPr>
              <w:jc w:val="center"/>
              <w:rPr>
                <w:rFonts w:ascii="Calibri" w:hAnsi="Calibri" w:cs="Calibri"/>
              </w:rPr>
            </w:pPr>
          </w:p>
        </w:tc>
        <w:tc>
          <w:tcPr>
            <w:tcW w:w="885" w:type="dxa"/>
          </w:tcPr>
          <w:p w14:paraId="5F994282" w14:textId="77777777" w:rsidR="001E14D9" w:rsidRDefault="001E14D9" w:rsidP="00184DB5">
            <w:pPr>
              <w:jc w:val="center"/>
              <w:rPr>
                <w:rFonts w:ascii="Calibri" w:hAnsi="Calibri" w:cs="Calibri"/>
              </w:rPr>
            </w:pPr>
          </w:p>
        </w:tc>
        <w:tc>
          <w:tcPr>
            <w:tcW w:w="827" w:type="dxa"/>
          </w:tcPr>
          <w:p w14:paraId="15995596" w14:textId="77777777" w:rsidR="001E14D9" w:rsidRDefault="001E14D9" w:rsidP="00184DB5">
            <w:pPr>
              <w:jc w:val="center"/>
              <w:rPr>
                <w:rFonts w:ascii="Calibri" w:hAnsi="Calibri" w:cs="Calibri"/>
              </w:rPr>
            </w:pPr>
          </w:p>
        </w:tc>
        <w:tc>
          <w:tcPr>
            <w:tcW w:w="885" w:type="dxa"/>
          </w:tcPr>
          <w:p w14:paraId="36752599" w14:textId="77777777" w:rsidR="001E14D9" w:rsidRDefault="001E14D9" w:rsidP="00184DB5">
            <w:pPr>
              <w:jc w:val="center"/>
              <w:rPr>
                <w:rFonts w:ascii="Calibri" w:hAnsi="Calibri" w:cs="Calibri"/>
              </w:rPr>
            </w:pPr>
          </w:p>
        </w:tc>
        <w:tc>
          <w:tcPr>
            <w:tcW w:w="994" w:type="dxa"/>
          </w:tcPr>
          <w:p w14:paraId="47302AB6" w14:textId="77777777" w:rsidR="001E14D9" w:rsidRDefault="001E14D9" w:rsidP="00184DB5">
            <w:pPr>
              <w:jc w:val="center"/>
              <w:rPr>
                <w:rFonts w:ascii="Calibri" w:hAnsi="Calibri" w:cs="Calibri"/>
              </w:rPr>
            </w:pPr>
          </w:p>
        </w:tc>
        <w:tc>
          <w:tcPr>
            <w:tcW w:w="848" w:type="dxa"/>
          </w:tcPr>
          <w:p w14:paraId="1DE35093" w14:textId="77777777" w:rsidR="001E14D9" w:rsidRDefault="001E14D9" w:rsidP="00184DB5">
            <w:pPr>
              <w:jc w:val="center"/>
              <w:rPr>
                <w:rFonts w:ascii="Calibri" w:hAnsi="Calibri" w:cs="Calibri"/>
              </w:rPr>
            </w:pPr>
          </w:p>
        </w:tc>
        <w:tc>
          <w:tcPr>
            <w:tcW w:w="889" w:type="dxa"/>
          </w:tcPr>
          <w:p w14:paraId="3496E3AE" w14:textId="77777777" w:rsidR="001E14D9" w:rsidRDefault="001E14D9" w:rsidP="00184DB5">
            <w:pPr>
              <w:jc w:val="center"/>
              <w:rPr>
                <w:rFonts w:ascii="Calibri" w:hAnsi="Calibri" w:cs="Calibri"/>
              </w:rPr>
            </w:pPr>
          </w:p>
        </w:tc>
      </w:tr>
      <w:tr w:rsidR="001E14D9" w14:paraId="29805CD7" w14:textId="77777777" w:rsidTr="001E14D9">
        <w:tc>
          <w:tcPr>
            <w:tcW w:w="3261" w:type="dxa"/>
          </w:tcPr>
          <w:p w14:paraId="030284A9" w14:textId="0CF3E086" w:rsidR="001E14D9" w:rsidRPr="00ED49D0" w:rsidRDefault="001E14D9" w:rsidP="00A6025A">
            <w:pPr>
              <w:rPr>
                <w:rFonts w:ascii="Calibri" w:hAnsi="Calibri" w:cs="Calibri"/>
              </w:rPr>
            </w:pPr>
            <w:proofErr w:type="spellStart"/>
            <w:r w:rsidRPr="00D24507">
              <w:rPr>
                <w:rFonts w:ascii="Calibri" w:hAnsi="Calibri" w:cs="Calibri"/>
                <w:i/>
                <w:iCs/>
              </w:rPr>
              <w:t>Liver</w:t>
            </w:r>
            <w:proofErr w:type="spellEnd"/>
            <w:r w:rsidRPr="00D24507">
              <w:rPr>
                <w:rFonts w:ascii="Calibri" w:hAnsi="Calibri" w:cs="Calibri"/>
                <w:i/>
                <w:iCs/>
              </w:rPr>
              <w:t xml:space="preserve"> </w:t>
            </w:r>
            <w:proofErr w:type="spellStart"/>
            <w:r w:rsidRPr="00D24507">
              <w:rPr>
                <w:rFonts w:ascii="Calibri" w:hAnsi="Calibri" w:cs="Calibri"/>
                <w:i/>
                <w:iCs/>
              </w:rPr>
              <w:t>Neoplastic</w:t>
            </w:r>
            <w:proofErr w:type="spellEnd"/>
            <w:r w:rsidRPr="00D24507">
              <w:rPr>
                <w:rFonts w:ascii="Calibri" w:hAnsi="Calibri" w:cs="Calibri"/>
                <w:i/>
                <w:iCs/>
              </w:rPr>
              <w:t xml:space="preserve"> </w:t>
            </w:r>
            <w:proofErr w:type="spellStart"/>
            <w:r w:rsidRPr="00D24507">
              <w:rPr>
                <w:rFonts w:ascii="Calibri" w:hAnsi="Calibri" w:cs="Calibri"/>
                <w:i/>
                <w:iCs/>
              </w:rPr>
              <w:t>Nodules</w:t>
            </w:r>
            <w:proofErr w:type="spellEnd"/>
          </w:p>
        </w:tc>
        <w:tc>
          <w:tcPr>
            <w:tcW w:w="928" w:type="dxa"/>
          </w:tcPr>
          <w:p w14:paraId="12A8037D" w14:textId="7F4440B1" w:rsidR="001E14D9" w:rsidRDefault="001E14D9" w:rsidP="00A6025A">
            <w:pPr>
              <w:jc w:val="center"/>
              <w:rPr>
                <w:rFonts w:ascii="Calibri" w:hAnsi="Calibri" w:cs="Calibri"/>
              </w:rPr>
            </w:pPr>
            <w:r>
              <w:rPr>
                <w:rFonts w:ascii="Calibri" w:hAnsi="Calibri" w:cs="Calibri"/>
              </w:rPr>
              <w:t>1</w:t>
            </w:r>
          </w:p>
        </w:tc>
        <w:tc>
          <w:tcPr>
            <w:tcW w:w="885" w:type="dxa"/>
          </w:tcPr>
          <w:p w14:paraId="529A9FD0" w14:textId="3F882387" w:rsidR="001E14D9" w:rsidRDefault="001E14D9" w:rsidP="00A6025A">
            <w:pPr>
              <w:jc w:val="center"/>
              <w:rPr>
                <w:rFonts w:ascii="Calibri" w:hAnsi="Calibri" w:cs="Calibri"/>
              </w:rPr>
            </w:pPr>
            <w:r>
              <w:rPr>
                <w:rFonts w:ascii="Calibri" w:hAnsi="Calibri" w:cs="Calibri"/>
              </w:rPr>
              <w:t>3</w:t>
            </w:r>
          </w:p>
        </w:tc>
        <w:tc>
          <w:tcPr>
            <w:tcW w:w="827" w:type="dxa"/>
          </w:tcPr>
          <w:p w14:paraId="10F1D165" w14:textId="48E4F973" w:rsidR="001E14D9" w:rsidRDefault="001E14D9" w:rsidP="00A6025A">
            <w:pPr>
              <w:jc w:val="center"/>
              <w:rPr>
                <w:rFonts w:ascii="Calibri" w:hAnsi="Calibri" w:cs="Calibri"/>
              </w:rPr>
            </w:pPr>
            <w:r>
              <w:rPr>
                <w:rFonts w:ascii="Calibri" w:hAnsi="Calibri" w:cs="Calibri"/>
              </w:rPr>
              <w:t>50</w:t>
            </w:r>
          </w:p>
        </w:tc>
        <w:tc>
          <w:tcPr>
            <w:tcW w:w="885" w:type="dxa"/>
          </w:tcPr>
          <w:p w14:paraId="27FAD993" w14:textId="2F4C6D68" w:rsidR="001E14D9" w:rsidRDefault="001E14D9" w:rsidP="00A6025A">
            <w:pPr>
              <w:jc w:val="center"/>
              <w:rPr>
                <w:rFonts w:ascii="Calibri" w:hAnsi="Calibri" w:cs="Calibri"/>
              </w:rPr>
            </w:pPr>
            <w:r>
              <w:rPr>
                <w:rFonts w:ascii="Calibri" w:hAnsi="Calibri" w:cs="Calibri"/>
              </w:rPr>
              <w:t>0.06</w:t>
            </w:r>
          </w:p>
        </w:tc>
        <w:tc>
          <w:tcPr>
            <w:tcW w:w="994" w:type="dxa"/>
          </w:tcPr>
          <w:p w14:paraId="5D79939F" w14:textId="7A84C44D" w:rsidR="001E14D9" w:rsidRDefault="001E14D9" w:rsidP="00A6025A">
            <w:pPr>
              <w:jc w:val="center"/>
              <w:rPr>
                <w:rFonts w:ascii="Calibri" w:hAnsi="Calibri" w:cs="Calibri"/>
              </w:rPr>
            </w:pPr>
            <w:r>
              <w:rPr>
                <w:rFonts w:ascii="Calibri" w:hAnsi="Calibri" w:cs="Calibri"/>
              </w:rPr>
              <w:t>7</w:t>
            </w:r>
          </w:p>
        </w:tc>
        <w:tc>
          <w:tcPr>
            <w:tcW w:w="848" w:type="dxa"/>
          </w:tcPr>
          <w:p w14:paraId="1C2135F2" w14:textId="6C780376" w:rsidR="001E14D9" w:rsidRDefault="001E14D9" w:rsidP="00A6025A">
            <w:pPr>
              <w:jc w:val="center"/>
              <w:rPr>
                <w:rFonts w:ascii="Calibri" w:hAnsi="Calibri" w:cs="Calibri"/>
              </w:rPr>
            </w:pPr>
            <w:r>
              <w:rPr>
                <w:rFonts w:ascii="Calibri" w:hAnsi="Calibri" w:cs="Calibri"/>
              </w:rPr>
              <w:t>150</w:t>
            </w:r>
          </w:p>
        </w:tc>
        <w:tc>
          <w:tcPr>
            <w:tcW w:w="889" w:type="dxa"/>
          </w:tcPr>
          <w:p w14:paraId="411F5011" w14:textId="04F2C995" w:rsidR="001E14D9" w:rsidRDefault="001E14D9" w:rsidP="00A6025A">
            <w:pPr>
              <w:jc w:val="center"/>
              <w:rPr>
                <w:rFonts w:ascii="Calibri" w:hAnsi="Calibri" w:cs="Calibri"/>
              </w:rPr>
            </w:pPr>
            <w:r>
              <w:rPr>
                <w:rFonts w:ascii="Calibri" w:hAnsi="Calibri" w:cs="Calibri"/>
              </w:rPr>
              <w:t>0.0467</w:t>
            </w:r>
          </w:p>
        </w:tc>
      </w:tr>
      <w:tr w:rsidR="001E14D9" w14:paraId="4359DB12" w14:textId="77777777" w:rsidTr="001E14D9">
        <w:tc>
          <w:tcPr>
            <w:tcW w:w="3261" w:type="dxa"/>
          </w:tcPr>
          <w:p w14:paraId="3C7675A1" w14:textId="02F932F3" w:rsidR="001E14D9" w:rsidRPr="00ED49D0" w:rsidRDefault="001E14D9" w:rsidP="00A6025A">
            <w:pPr>
              <w:rPr>
                <w:rFonts w:ascii="Calibri" w:hAnsi="Calibri" w:cs="Calibri"/>
              </w:rPr>
            </w:pPr>
            <w:proofErr w:type="spellStart"/>
            <w:r w:rsidRPr="00D24507">
              <w:rPr>
                <w:rFonts w:ascii="Calibri" w:hAnsi="Calibri" w:cs="Calibri"/>
                <w:i/>
                <w:iCs/>
              </w:rPr>
              <w:t>Liver</w:t>
            </w:r>
            <w:proofErr w:type="spellEnd"/>
            <w:r w:rsidRPr="00D24507">
              <w:rPr>
                <w:rFonts w:ascii="Calibri" w:hAnsi="Calibri" w:cs="Calibri"/>
                <w:i/>
                <w:iCs/>
              </w:rPr>
              <w:t xml:space="preserve"> </w:t>
            </w:r>
            <w:proofErr w:type="spellStart"/>
            <w:r w:rsidRPr="00D24507">
              <w:rPr>
                <w:rFonts w:ascii="Calibri" w:hAnsi="Calibri" w:cs="Calibri"/>
                <w:i/>
                <w:iCs/>
              </w:rPr>
              <w:t>Neoplastic</w:t>
            </w:r>
            <w:proofErr w:type="spellEnd"/>
            <w:r w:rsidRPr="00D24507">
              <w:rPr>
                <w:rFonts w:ascii="Calibri" w:hAnsi="Calibri" w:cs="Calibri"/>
                <w:i/>
                <w:iCs/>
              </w:rPr>
              <w:t xml:space="preserve"> </w:t>
            </w:r>
            <w:proofErr w:type="spellStart"/>
            <w:r w:rsidRPr="00D24507">
              <w:rPr>
                <w:rFonts w:ascii="Calibri" w:hAnsi="Calibri" w:cs="Calibri"/>
                <w:i/>
                <w:iCs/>
              </w:rPr>
              <w:t>Nodules</w:t>
            </w:r>
            <w:proofErr w:type="spellEnd"/>
          </w:p>
        </w:tc>
        <w:tc>
          <w:tcPr>
            <w:tcW w:w="928" w:type="dxa"/>
          </w:tcPr>
          <w:p w14:paraId="278B6CF1" w14:textId="501DA059" w:rsidR="001E14D9" w:rsidRDefault="001E14D9" w:rsidP="00A6025A">
            <w:pPr>
              <w:jc w:val="center"/>
              <w:rPr>
                <w:rFonts w:ascii="Calibri" w:hAnsi="Calibri" w:cs="Calibri"/>
              </w:rPr>
            </w:pPr>
            <w:r>
              <w:rPr>
                <w:rFonts w:ascii="Calibri" w:hAnsi="Calibri" w:cs="Calibri"/>
              </w:rPr>
              <w:t>4</w:t>
            </w:r>
          </w:p>
        </w:tc>
        <w:tc>
          <w:tcPr>
            <w:tcW w:w="885" w:type="dxa"/>
          </w:tcPr>
          <w:p w14:paraId="2ADF3005" w14:textId="64C7C6EF" w:rsidR="001E14D9" w:rsidRDefault="001E14D9" w:rsidP="00A6025A">
            <w:pPr>
              <w:jc w:val="center"/>
              <w:rPr>
                <w:rFonts w:ascii="Calibri" w:hAnsi="Calibri" w:cs="Calibri"/>
              </w:rPr>
            </w:pPr>
            <w:r>
              <w:rPr>
                <w:rFonts w:ascii="Calibri" w:hAnsi="Calibri" w:cs="Calibri"/>
              </w:rPr>
              <w:t>3</w:t>
            </w:r>
          </w:p>
        </w:tc>
        <w:tc>
          <w:tcPr>
            <w:tcW w:w="827" w:type="dxa"/>
          </w:tcPr>
          <w:p w14:paraId="4F41FAD2" w14:textId="5B576EE6" w:rsidR="001E14D9" w:rsidRDefault="001E14D9" w:rsidP="00A6025A">
            <w:pPr>
              <w:jc w:val="center"/>
              <w:rPr>
                <w:rFonts w:ascii="Calibri" w:hAnsi="Calibri" w:cs="Calibri"/>
              </w:rPr>
            </w:pPr>
            <w:r>
              <w:rPr>
                <w:rFonts w:ascii="Calibri" w:hAnsi="Calibri" w:cs="Calibri"/>
              </w:rPr>
              <w:t>200</w:t>
            </w:r>
          </w:p>
        </w:tc>
        <w:tc>
          <w:tcPr>
            <w:tcW w:w="885" w:type="dxa"/>
          </w:tcPr>
          <w:p w14:paraId="31401D50" w14:textId="09EAD3EA" w:rsidR="001E14D9" w:rsidRDefault="001E14D9" w:rsidP="00A6025A">
            <w:pPr>
              <w:rPr>
                <w:rFonts w:ascii="Calibri" w:hAnsi="Calibri" w:cs="Calibri"/>
              </w:rPr>
            </w:pPr>
            <w:r>
              <w:rPr>
                <w:rFonts w:ascii="Calibri" w:hAnsi="Calibri" w:cs="Calibri"/>
              </w:rPr>
              <w:t>0.015</w:t>
            </w:r>
          </w:p>
        </w:tc>
        <w:tc>
          <w:tcPr>
            <w:tcW w:w="994" w:type="dxa"/>
          </w:tcPr>
          <w:p w14:paraId="03B1436F" w14:textId="10D06EB5" w:rsidR="001E14D9" w:rsidRDefault="001E14D9" w:rsidP="00A6025A">
            <w:pPr>
              <w:jc w:val="center"/>
              <w:rPr>
                <w:rFonts w:ascii="Calibri" w:hAnsi="Calibri" w:cs="Calibri"/>
              </w:rPr>
            </w:pPr>
            <w:r>
              <w:rPr>
                <w:rFonts w:ascii="Calibri" w:hAnsi="Calibri" w:cs="Calibri"/>
              </w:rPr>
              <w:t>7</w:t>
            </w:r>
          </w:p>
        </w:tc>
        <w:tc>
          <w:tcPr>
            <w:tcW w:w="848" w:type="dxa"/>
          </w:tcPr>
          <w:p w14:paraId="4274A3BC" w14:textId="45C37A13" w:rsidR="001E14D9" w:rsidRDefault="001E14D9" w:rsidP="00A6025A">
            <w:pPr>
              <w:jc w:val="center"/>
              <w:rPr>
                <w:rFonts w:ascii="Calibri" w:hAnsi="Calibri" w:cs="Calibri"/>
              </w:rPr>
            </w:pPr>
            <w:r>
              <w:rPr>
                <w:rFonts w:ascii="Calibri" w:hAnsi="Calibri" w:cs="Calibri"/>
              </w:rPr>
              <w:t>600</w:t>
            </w:r>
          </w:p>
        </w:tc>
        <w:tc>
          <w:tcPr>
            <w:tcW w:w="889" w:type="dxa"/>
          </w:tcPr>
          <w:p w14:paraId="0FBA35CC" w14:textId="25E7BC26" w:rsidR="001E14D9" w:rsidRDefault="001E14D9" w:rsidP="00A6025A">
            <w:pPr>
              <w:jc w:val="center"/>
              <w:rPr>
                <w:rFonts w:ascii="Calibri" w:hAnsi="Calibri" w:cs="Calibri"/>
              </w:rPr>
            </w:pPr>
            <w:r>
              <w:rPr>
                <w:rFonts w:ascii="Calibri" w:hAnsi="Calibri" w:cs="Calibri"/>
              </w:rPr>
              <w:t>0.0117</w:t>
            </w:r>
          </w:p>
        </w:tc>
      </w:tr>
      <w:tr w:rsidR="001E14D9" w14:paraId="7F60DC48" w14:textId="77777777" w:rsidTr="001E14D9">
        <w:tc>
          <w:tcPr>
            <w:tcW w:w="3261" w:type="dxa"/>
          </w:tcPr>
          <w:p w14:paraId="6936117C" w14:textId="77777777" w:rsidR="001E14D9" w:rsidRPr="00ED49D0" w:rsidRDefault="001E14D9" w:rsidP="00184DB5">
            <w:pPr>
              <w:rPr>
                <w:rFonts w:ascii="Calibri" w:hAnsi="Calibri" w:cs="Calibri"/>
              </w:rPr>
            </w:pPr>
          </w:p>
        </w:tc>
        <w:tc>
          <w:tcPr>
            <w:tcW w:w="928" w:type="dxa"/>
          </w:tcPr>
          <w:p w14:paraId="5A49BAFB" w14:textId="77777777" w:rsidR="001E14D9" w:rsidRDefault="001E14D9" w:rsidP="00184DB5">
            <w:pPr>
              <w:jc w:val="center"/>
              <w:rPr>
                <w:rFonts w:ascii="Calibri" w:hAnsi="Calibri" w:cs="Calibri"/>
              </w:rPr>
            </w:pPr>
          </w:p>
        </w:tc>
        <w:tc>
          <w:tcPr>
            <w:tcW w:w="885" w:type="dxa"/>
          </w:tcPr>
          <w:p w14:paraId="59970F77" w14:textId="77777777" w:rsidR="001E14D9" w:rsidRDefault="001E14D9" w:rsidP="00184DB5">
            <w:pPr>
              <w:jc w:val="center"/>
              <w:rPr>
                <w:rFonts w:ascii="Calibri" w:hAnsi="Calibri" w:cs="Calibri"/>
              </w:rPr>
            </w:pPr>
          </w:p>
        </w:tc>
        <w:tc>
          <w:tcPr>
            <w:tcW w:w="827" w:type="dxa"/>
          </w:tcPr>
          <w:p w14:paraId="133931BC" w14:textId="77777777" w:rsidR="001E14D9" w:rsidRDefault="001E14D9" w:rsidP="00184DB5">
            <w:pPr>
              <w:jc w:val="center"/>
              <w:rPr>
                <w:rFonts w:ascii="Calibri" w:hAnsi="Calibri" w:cs="Calibri"/>
              </w:rPr>
            </w:pPr>
          </w:p>
        </w:tc>
        <w:tc>
          <w:tcPr>
            <w:tcW w:w="885" w:type="dxa"/>
          </w:tcPr>
          <w:p w14:paraId="1435A32F" w14:textId="77777777" w:rsidR="001E14D9" w:rsidRDefault="001E14D9" w:rsidP="00184DB5">
            <w:pPr>
              <w:jc w:val="center"/>
              <w:rPr>
                <w:rFonts w:ascii="Calibri" w:hAnsi="Calibri" w:cs="Calibri"/>
              </w:rPr>
            </w:pPr>
          </w:p>
        </w:tc>
        <w:tc>
          <w:tcPr>
            <w:tcW w:w="994" w:type="dxa"/>
          </w:tcPr>
          <w:p w14:paraId="68C20A27" w14:textId="77777777" w:rsidR="001E14D9" w:rsidRDefault="001E14D9" w:rsidP="00184DB5">
            <w:pPr>
              <w:jc w:val="center"/>
              <w:rPr>
                <w:rFonts w:ascii="Calibri" w:hAnsi="Calibri" w:cs="Calibri"/>
              </w:rPr>
            </w:pPr>
          </w:p>
        </w:tc>
        <w:tc>
          <w:tcPr>
            <w:tcW w:w="848" w:type="dxa"/>
          </w:tcPr>
          <w:p w14:paraId="770C7054" w14:textId="77777777" w:rsidR="001E14D9" w:rsidRDefault="001E14D9" w:rsidP="00184DB5">
            <w:pPr>
              <w:jc w:val="center"/>
              <w:rPr>
                <w:rFonts w:ascii="Calibri" w:hAnsi="Calibri" w:cs="Calibri"/>
              </w:rPr>
            </w:pPr>
          </w:p>
        </w:tc>
        <w:tc>
          <w:tcPr>
            <w:tcW w:w="889" w:type="dxa"/>
          </w:tcPr>
          <w:p w14:paraId="333E3184" w14:textId="77777777" w:rsidR="001E14D9" w:rsidRDefault="001E14D9" w:rsidP="00184DB5">
            <w:pPr>
              <w:jc w:val="center"/>
              <w:rPr>
                <w:rFonts w:ascii="Calibri" w:hAnsi="Calibri" w:cs="Calibri"/>
              </w:rPr>
            </w:pPr>
          </w:p>
        </w:tc>
      </w:tr>
      <w:tr w:rsidR="001E14D9" w14:paraId="03B199E2" w14:textId="77777777" w:rsidTr="001E14D9">
        <w:tc>
          <w:tcPr>
            <w:tcW w:w="3261" w:type="dxa"/>
          </w:tcPr>
          <w:p w14:paraId="6848562E" w14:textId="7ECB4D6E" w:rsidR="001E14D9" w:rsidRPr="00ED49D0" w:rsidRDefault="001E14D9" w:rsidP="00A6025A">
            <w:pPr>
              <w:rPr>
                <w:rFonts w:ascii="Calibri" w:hAnsi="Calibri" w:cs="Calibri"/>
              </w:rPr>
            </w:pPr>
            <w:proofErr w:type="spellStart"/>
            <w:r w:rsidRPr="00C02378">
              <w:rPr>
                <w:rFonts w:ascii="Calibri" w:hAnsi="Calibri" w:cs="Calibri"/>
                <w:i/>
                <w:iCs/>
              </w:rPr>
              <w:t>Liver</w:t>
            </w:r>
            <w:proofErr w:type="spellEnd"/>
            <w:r w:rsidRPr="00C02378">
              <w:rPr>
                <w:rFonts w:ascii="Calibri" w:hAnsi="Calibri" w:cs="Calibri"/>
                <w:i/>
                <w:iCs/>
              </w:rPr>
              <w:t xml:space="preserve"> </w:t>
            </w:r>
            <w:proofErr w:type="spellStart"/>
            <w:r w:rsidRPr="00C02378">
              <w:rPr>
                <w:rFonts w:ascii="Calibri" w:hAnsi="Calibri" w:cs="Calibri"/>
                <w:i/>
                <w:iCs/>
              </w:rPr>
              <w:t>Nodules</w:t>
            </w:r>
            <w:proofErr w:type="spellEnd"/>
            <w:r w:rsidRPr="00C02378">
              <w:rPr>
                <w:rFonts w:ascii="Calibri" w:hAnsi="Calibri" w:cs="Calibri"/>
                <w:i/>
                <w:iCs/>
              </w:rPr>
              <w:t xml:space="preserve"> </w:t>
            </w:r>
            <w:proofErr w:type="spellStart"/>
            <w:r w:rsidRPr="00C02378">
              <w:rPr>
                <w:rFonts w:ascii="Calibri" w:hAnsi="Calibri" w:cs="Calibri"/>
                <w:i/>
                <w:iCs/>
              </w:rPr>
              <w:t>and</w:t>
            </w:r>
            <w:proofErr w:type="spellEnd"/>
            <w:r w:rsidRPr="00C02378">
              <w:rPr>
                <w:rFonts w:ascii="Calibri" w:hAnsi="Calibri" w:cs="Calibri"/>
                <w:i/>
                <w:iCs/>
              </w:rPr>
              <w:t xml:space="preserve"> </w:t>
            </w:r>
            <w:proofErr w:type="spellStart"/>
            <w:r w:rsidRPr="00C02378">
              <w:rPr>
                <w:rFonts w:ascii="Calibri" w:hAnsi="Calibri" w:cs="Calibri"/>
                <w:i/>
                <w:iCs/>
              </w:rPr>
              <w:t>Carcinomas</w:t>
            </w:r>
            <w:proofErr w:type="spellEnd"/>
          </w:p>
        </w:tc>
        <w:tc>
          <w:tcPr>
            <w:tcW w:w="928" w:type="dxa"/>
          </w:tcPr>
          <w:p w14:paraId="3A1F16ED" w14:textId="7872D051" w:rsidR="001E14D9" w:rsidRDefault="001E14D9" w:rsidP="00A6025A">
            <w:pPr>
              <w:jc w:val="center"/>
              <w:rPr>
                <w:rFonts w:ascii="Calibri" w:hAnsi="Calibri" w:cs="Calibri"/>
              </w:rPr>
            </w:pPr>
            <w:r>
              <w:rPr>
                <w:rFonts w:ascii="Calibri" w:hAnsi="Calibri" w:cs="Calibri"/>
              </w:rPr>
              <w:t>1</w:t>
            </w:r>
          </w:p>
        </w:tc>
        <w:tc>
          <w:tcPr>
            <w:tcW w:w="885" w:type="dxa"/>
          </w:tcPr>
          <w:p w14:paraId="55BF515F" w14:textId="0856068A" w:rsidR="001E14D9" w:rsidRDefault="001E14D9" w:rsidP="00A6025A">
            <w:pPr>
              <w:jc w:val="center"/>
              <w:rPr>
                <w:rFonts w:ascii="Calibri" w:hAnsi="Calibri" w:cs="Calibri"/>
              </w:rPr>
            </w:pPr>
            <w:r>
              <w:rPr>
                <w:rFonts w:ascii="Calibri" w:hAnsi="Calibri" w:cs="Calibri"/>
              </w:rPr>
              <w:t>3</w:t>
            </w:r>
          </w:p>
        </w:tc>
        <w:tc>
          <w:tcPr>
            <w:tcW w:w="827" w:type="dxa"/>
          </w:tcPr>
          <w:p w14:paraId="27A18A19" w14:textId="34981756" w:rsidR="001E14D9" w:rsidRDefault="001E14D9" w:rsidP="00A6025A">
            <w:pPr>
              <w:jc w:val="center"/>
              <w:rPr>
                <w:rFonts w:ascii="Calibri" w:hAnsi="Calibri" w:cs="Calibri"/>
              </w:rPr>
            </w:pPr>
            <w:r>
              <w:rPr>
                <w:rFonts w:ascii="Calibri" w:hAnsi="Calibri" w:cs="Calibri"/>
              </w:rPr>
              <w:t>50</w:t>
            </w:r>
          </w:p>
        </w:tc>
        <w:tc>
          <w:tcPr>
            <w:tcW w:w="885" w:type="dxa"/>
          </w:tcPr>
          <w:p w14:paraId="7B3B99B9" w14:textId="76DE03BA" w:rsidR="001E14D9" w:rsidRDefault="001E14D9" w:rsidP="00A6025A">
            <w:pPr>
              <w:jc w:val="center"/>
              <w:rPr>
                <w:rFonts w:ascii="Calibri" w:hAnsi="Calibri" w:cs="Calibri"/>
              </w:rPr>
            </w:pPr>
            <w:r>
              <w:rPr>
                <w:rFonts w:ascii="Calibri" w:hAnsi="Calibri" w:cs="Calibri"/>
              </w:rPr>
              <w:t>0.06</w:t>
            </w:r>
          </w:p>
        </w:tc>
        <w:tc>
          <w:tcPr>
            <w:tcW w:w="994" w:type="dxa"/>
          </w:tcPr>
          <w:p w14:paraId="38855AB3" w14:textId="754C66B1" w:rsidR="001E14D9" w:rsidRDefault="001E14D9" w:rsidP="00A6025A">
            <w:pPr>
              <w:jc w:val="center"/>
              <w:rPr>
                <w:rFonts w:ascii="Calibri" w:hAnsi="Calibri" w:cs="Calibri"/>
              </w:rPr>
            </w:pPr>
            <w:r>
              <w:rPr>
                <w:rFonts w:ascii="Calibri" w:hAnsi="Calibri" w:cs="Calibri"/>
              </w:rPr>
              <w:t>10</w:t>
            </w:r>
          </w:p>
        </w:tc>
        <w:tc>
          <w:tcPr>
            <w:tcW w:w="848" w:type="dxa"/>
          </w:tcPr>
          <w:p w14:paraId="6EF54EAE" w14:textId="2FD9E056" w:rsidR="001E14D9" w:rsidRDefault="001E14D9" w:rsidP="00A6025A">
            <w:pPr>
              <w:jc w:val="center"/>
              <w:rPr>
                <w:rFonts w:ascii="Calibri" w:hAnsi="Calibri" w:cs="Calibri"/>
              </w:rPr>
            </w:pPr>
            <w:r>
              <w:rPr>
                <w:rFonts w:ascii="Calibri" w:hAnsi="Calibri" w:cs="Calibri"/>
              </w:rPr>
              <w:t>150</w:t>
            </w:r>
          </w:p>
        </w:tc>
        <w:tc>
          <w:tcPr>
            <w:tcW w:w="889" w:type="dxa"/>
          </w:tcPr>
          <w:p w14:paraId="53D85841" w14:textId="1AC22A8D" w:rsidR="001E14D9" w:rsidRDefault="001E14D9" w:rsidP="00A6025A">
            <w:pPr>
              <w:jc w:val="center"/>
              <w:rPr>
                <w:rFonts w:ascii="Calibri" w:hAnsi="Calibri" w:cs="Calibri"/>
              </w:rPr>
            </w:pPr>
            <w:r>
              <w:rPr>
                <w:rFonts w:ascii="Calibri" w:hAnsi="Calibri" w:cs="Calibri"/>
              </w:rPr>
              <w:t>0.0667</w:t>
            </w:r>
          </w:p>
        </w:tc>
      </w:tr>
      <w:tr w:rsidR="001E14D9" w14:paraId="14EE6E96" w14:textId="77777777" w:rsidTr="001E14D9">
        <w:tc>
          <w:tcPr>
            <w:tcW w:w="3261" w:type="dxa"/>
          </w:tcPr>
          <w:p w14:paraId="4F693005" w14:textId="58667948" w:rsidR="001E14D9" w:rsidRPr="00ED49D0" w:rsidRDefault="001E14D9" w:rsidP="00A6025A">
            <w:pPr>
              <w:rPr>
                <w:rFonts w:ascii="Calibri" w:hAnsi="Calibri" w:cs="Calibri"/>
              </w:rPr>
            </w:pPr>
            <w:proofErr w:type="spellStart"/>
            <w:r w:rsidRPr="00C02378">
              <w:rPr>
                <w:rFonts w:ascii="Calibri" w:hAnsi="Calibri" w:cs="Calibri"/>
                <w:i/>
                <w:iCs/>
              </w:rPr>
              <w:t>Liver</w:t>
            </w:r>
            <w:proofErr w:type="spellEnd"/>
            <w:r w:rsidRPr="00C02378">
              <w:rPr>
                <w:rFonts w:ascii="Calibri" w:hAnsi="Calibri" w:cs="Calibri"/>
                <w:i/>
                <w:iCs/>
              </w:rPr>
              <w:t xml:space="preserve"> </w:t>
            </w:r>
            <w:proofErr w:type="spellStart"/>
            <w:r w:rsidRPr="00C02378">
              <w:rPr>
                <w:rFonts w:ascii="Calibri" w:hAnsi="Calibri" w:cs="Calibri"/>
                <w:i/>
                <w:iCs/>
              </w:rPr>
              <w:t>Nodules</w:t>
            </w:r>
            <w:proofErr w:type="spellEnd"/>
            <w:r w:rsidRPr="00C02378">
              <w:rPr>
                <w:rFonts w:ascii="Calibri" w:hAnsi="Calibri" w:cs="Calibri"/>
                <w:i/>
                <w:iCs/>
              </w:rPr>
              <w:t xml:space="preserve"> </w:t>
            </w:r>
            <w:proofErr w:type="spellStart"/>
            <w:r w:rsidRPr="00C02378">
              <w:rPr>
                <w:rFonts w:ascii="Calibri" w:hAnsi="Calibri" w:cs="Calibri"/>
                <w:i/>
                <w:iCs/>
              </w:rPr>
              <w:t>and</w:t>
            </w:r>
            <w:proofErr w:type="spellEnd"/>
            <w:r w:rsidRPr="00C02378">
              <w:rPr>
                <w:rFonts w:ascii="Calibri" w:hAnsi="Calibri" w:cs="Calibri"/>
                <w:i/>
                <w:iCs/>
              </w:rPr>
              <w:t xml:space="preserve"> </w:t>
            </w:r>
            <w:proofErr w:type="spellStart"/>
            <w:r w:rsidRPr="00C02378">
              <w:rPr>
                <w:rFonts w:ascii="Calibri" w:hAnsi="Calibri" w:cs="Calibri"/>
                <w:i/>
                <w:iCs/>
              </w:rPr>
              <w:t>Carcinomas</w:t>
            </w:r>
            <w:proofErr w:type="spellEnd"/>
          </w:p>
        </w:tc>
        <w:tc>
          <w:tcPr>
            <w:tcW w:w="928" w:type="dxa"/>
          </w:tcPr>
          <w:p w14:paraId="1163FD25" w14:textId="67AEA3BE" w:rsidR="001E14D9" w:rsidRDefault="001E14D9" w:rsidP="00A6025A">
            <w:pPr>
              <w:jc w:val="center"/>
              <w:rPr>
                <w:rFonts w:ascii="Calibri" w:hAnsi="Calibri" w:cs="Calibri"/>
              </w:rPr>
            </w:pPr>
            <w:r>
              <w:rPr>
                <w:rFonts w:ascii="Calibri" w:hAnsi="Calibri" w:cs="Calibri"/>
              </w:rPr>
              <w:t>4</w:t>
            </w:r>
          </w:p>
        </w:tc>
        <w:tc>
          <w:tcPr>
            <w:tcW w:w="885" w:type="dxa"/>
          </w:tcPr>
          <w:p w14:paraId="43F3394D" w14:textId="0F0C8273" w:rsidR="001E14D9" w:rsidRDefault="001E14D9" w:rsidP="00A6025A">
            <w:pPr>
              <w:jc w:val="center"/>
              <w:rPr>
                <w:rFonts w:ascii="Calibri" w:hAnsi="Calibri" w:cs="Calibri"/>
              </w:rPr>
            </w:pPr>
            <w:r>
              <w:rPr>
                <w:rFonts w:ascii="Calibri" w:hAnsi="Calibri" w:cs="Calibri"/>
              </w:rPr>
              <w:t>3</w:t>
            </w:r>
          </w:p>
        </w:tc>
        <w:tc>
          <w:tcPr>
            <w:tcW w:w="827" w:type="dxa"/>
          </w:tcPr>
          <w:p w14:paraId="64EA160A" w14:textId="49C40161" w:rsidR="001E14D9" w:rsidRDefault="001E14D9" w:rsidP="00A6025A">
            <w:pPr>
              <w:jc w:val="center"/>
              <w:rPr>
                <w:rFonts w:ascii="Calibri" w:hAnsi="Calibri" w:cs="Calibri"/>
              </w:rPr>
            </w:pPr>
            <w:r>
              <w:rPr>
                <w:rFonts w:ascii="Calibri" w:hAnsi="Calibri" w:cs="Calibri"/>
              </w:rPr>
              <w:t>200</w:t>
            </w:r>
          </w:p>
        </w:tc>
        <w:tc>
          <w:tcPr>
            <w:tcW w:w="885" w:type="dxa"/>
          </w:tcPr>
          <w:p w14:paraId="035C5A06" w14:textId="6D9C8656" w:rsidR="001E14D9" w:rsidRDefault="001E14D9" w:rsidP="00A6025A">
            <w:pPr>
              <w:jc w:val="center"/>
              <w:rPr>
                <w:rFonts w:ascii="Calibri" w:hAnsi="Calibri" w:cs="Calibri"/>
              </w:rPr>
            </w:pPr>
            <w:r>
              <w:rPr>
                <w:rFonts w:ascii="Calibri" w:hAnsi="Calibri" w:cs="Calibri"/>
              </w:rPr>
              <w:t>0.015</w:t>
            </w:r>
          </w:p>
        </w:tc>
        <w:tc>
          <w:tcPr>
            <w:tcW w:w="994" w:type="dxa"/>
          </w:tcPr>
          <w:p w14:paraId="08F64A3C" w14:textId="7153733F" w:rsidR="001E14D9" w:rsidRDefault="001E14D9" w:rsidP="00A6025A">
            <w:pPr>
              <w:jc w:val="center"/>
              <w:rPr>
                <w:rFonts w:ascii="Calibri" w:hAnsi="Calibri" w:cs="Calibri"/>
              </w:rPr>
            </w:pPr>
            <w:r>
              <w:rPr>
                <w:rFonts w:ascii="Calibri" w:hAnsi="Calibri" w:cs="Calibri"/>
              </w:rPr>
              <w:t>10</w:t>
            </w:r>
          </w:p>
        </w:tc>
        <w:tc>
          <w:tcPr>
            <w:tcW w:w="848" w:type="dxa"/>
          </w:tcPr>
          <w:p w14:paraId="6B8AA028" w14:textId="54800541" w:rsidR="001E14D9" w:rsidRDefault="001E14D9" w:rsidP="00A6025A">
            <w:pPr>
              <w:jc w:val="center"/>
              <w:rPr>
                <w:rFonts w:ascii="Calibri" w:hAnsi="Calibri" w:cs="Calibri"/>
              </w:rPr>
            </w:pPr>
            <w:r>
              <w:rPr>
                <w:rFonts w:ascii="Calibri" w:hAnsi="Calibri" w:cs="Calibri"/>
              </w:rPr>
              <w:t>600</w:t>
            </w:r>
          </w:p>
        </w:tc>
        <w:tc>
          <w:tcPr>
            <w:tcW w:w="889" w:type="dxa"/>
          </w:tcPr>
          <w:p w14:paraId="402F1FDC" w14:textId="43D5C8DE" w:rsidR="001E14D9" w:rsidRDefault="001E14D9" w:rsidP="00A6025A">
            <w:pPr>
              <w:jc w:val="center"/>
              <w:rPr>
                <w:rFonts w:ascii="Calibri" w:hAnsi="Calibri" w:cs="Calibri"/>
              </w:rPr>
            </w:pPr>
            <w:r>
              <w:rPr>
                <w:rFonts w:ascii="Calibri" w:hAnsi="Calibri" w:cs="Calibri"/>
              </w:rPr>
              <w:t>0.0167</w:t>
            </w:r>
          </w:p>
        </w:tc>
      </w:tr>
      <w:tr w:rsidR="001E14D9" w14:paraId="17A2EECE" w14:textId="77777777" w:rsidTr="001E14D9">
        <w:tc>
          <w:tcPr>
            <w:tcW w:w="3261" w:type="dxa"/>
          </w:tcPr>
          <w:p w14:paraId="1A153C3F" w14:textId="77777777" w:rsidR="001E14D9" w:rsidRPr="00ED49D0" w:rsidRDefault="001E14D9" w:rsidP="00A6025A">
            <w:pPr>
              <w:rPr>
                <w:rFonts w:ascii="Calibri" w:hAnsi="Calibri" w:cs="Calibri"/>
              </w:rPr>
            </w:pPr>
          </w:p>
        </w:tc>
        <w:tc>
          <w:tcPr>
            <w:tcW w:w="928" w:type="dxa"/>
          </w:tcPr>
          <w:p w14:paraId="3BB508DD" w14:textId="77777777" w:rsidR="001E14D9" w:rsidRDefault="001E14D9" w:rsidP="00A6025A">
            <w:pPr>
              <w:jc w:val="center"/>
              <w:rPr>
                <w:rFonts w:ascii="Calibri" w:hAnsi="Calibri" w:cs="Calibri"/>
              </w:rPr>
            </w:pPr>
          </w:p>
        </w:tc>
        <w:tc>
          <w:tcPr>
            <w:tcW w:w="885" w:type="dxa"/>
          </w:tcPr>
          <w:p w14:paraId="2B21E72B" w14:textId="77777777" w:rsidR="001E14D9" w:rsidRDefault="001E14D9" w:rsidP="00A6025A">
            <w:pPr>
              <w:jc w:val="center"/>
              <w:rPr>
                <w:rFonts w:ascii="Calibri" w:hAnsi="Calibri" w:cs="Calibri"/>
              </w:rPr>
            </w:pPr>
          </w:p>
        </w:tc>
        <w:tc>
          <w:tcPr>
            <w:tcW w:w="827" w:type="dxa"/>
          </w:tcPr>
          <w:p w14:paraId="4EAE3124" w14:textId="77777777" w:rsidR="001E14D9" w:rsidRDefault="001E14D9" w:rsidP="00A6025A">
            <w:pPr>
              <w:jc w:val="center"/>
              <w:rPr>
                <w:rFonts w:ascii="Calibri" w:hAnsi="Calibri" w:cs="Calibri"/>
              </w:rPr>
            </w:pPr>
          </w:p>
        </w:tc>
        <w:tc>
          <w:tcPr>
            <w:tcW w:w="885" w:type="dxa"/>
          </w:tcPr>
          <w:p w14:paraId="0BA007BA" w14:textId="77777777" w:rsidR="001E14D9" w:rsidRDefault="001E14D9" w:rsidP="00A6025A">
            <w:pPr>
              <w:jc w:val="center"/>
              <w:rPr>
                <w:rFonts w:ascii="Calibri" w:hAnsi="Calibri" w:cs="Calibri"/>
              </w:rPr>
            </w:pPr>
          </w:p>
        </w:tc>
        <w:tc>
          <w:tcPr>
            <w:tcW w:w="994" w:type="dxa"/>
          </w:tcPr>
          <w:p w14:paraId="15550F4A" w14:textId="77777777" w:rsidR="001E14D9" w:rsidRDefault="001E14D9" w:rsidP="00A6025A">
            <w:pPr>
              <w:jc w:val="center"/>
              <w:rPr>
                <w:rFonts w:ascii="Calibri" w:hAnsi="Calibri" w:cs="Calibri"/>
              </w:rPr>
            </w:pPr>
          </w:p>
        </w:tc>
        <w:tc>
          <w:tcPr>
            <w:tcW w:w="848" w:type="dxa"/>
          </w:tcPr>
          <w:p w14:paraId="7B383D81" w14:textId="77777777" w:rsidR="001E14D9" w:rsidRDefault="001E14D9" w:rsidP="00A6025A">
            <w:pPr>
              <w:jc w:val="center"/>
              <w:rPr>
                <w:rFonts w:ascii="Calibri" w:hAnsi="Calibri" w:cs="Calibri"/>
              </w:rPr>
            </w:pPr>
          </w:p>
        </w:tc>
        <w:tc>
          <w:tcPr>
            <w:tcW w:w="889" w:type="dxa"/>
          </w:tcPr>
          <w:p w14:paraId="379C83D6" w14:textId="77777777" w:rsidR="001E14D9" w:rsidRDefault="001E14D9" w:rsidP="00A6025A">
            <w:pPr>
              <w:jc w:val="center"/>
              <w:rPr>
                <w:rFonts w:ascii="Calibri" w:hAnsi="Calibri" w:cs="Calibri"/>
              </w:rPr>
            </w:pPr>
          </w:p>
        </w:tc>
      </w:tr>
      <w:tr w:rsidR="001E14D9" w:rsidRPr="00A6025A" w14:paraId="07EB9917" w14:textId="77777777" w:rsidTr="001E14D9">
        <w:tc>
          <w:tcPr>
            <w:tcW w:w="3261" w:type="dxa"/>
          </w:tcPr>
          <w:p w14:paraId="60B0198B" w14:textId="2EF5B317" w:rsidR="001E14D9" w:rsidRPr="00A6025A" w:rsidRDefault="001E14D9" w:rsidP="00A6025A">
            <w:pPr>
              <w:rPr>
                <w:rFonts w:ascii="Calibri" w:hAnsi="Calibri" w:cs="Calibri"/>
                <w:lang w:val="en-US"/>
              </w:rPr>
            </w:pPr>
            <w:r w:rsidRPr="00A6025A">
              <w:rPr>
                <w:rFonts w:ascii="Calibri" w:hAnsi="Calibri" w:cs="Calibri"/>
                <w:i/>
                <w:iCs/>
                <w:lang w:val="en-US"/>
              </w:rPr>
              <w:t>Skin Epithelioma</w:t>
            </w:r>
            <w:r w:rsidRPr="00A6025A">
              <w:rPr>
                <w:rFonts w:ascii="Calibri" w:hAnsi="Calibri" w:cs="Calibri"/>
                <w:lang w:val="en-US"/>
              </w:rPr>
              <w:t xml:space="preserve"> </w:t>
            </w:r>
          </w:p>
        </w:tc>
        <w:tc>
          <w:tcPr>
            <w:tcW w:w="928" w:type="dxa"/>
          </w:tcPr>
          <w:p w14:paraId="5ED0D8FD" w14:textId="72F4B21D" w:rsidR="001E14D9" w:rsidRPr="00A6025A" w:rsidRDefault="001E14D9" w:rsidP="00A6025A">
            <w:pPr>
              <w:jc w:val="center"/>
              <w:rPr>
                <w:rFonts w:ascii="Calibri" w:hAnsi="Calibri" w:cs="Calibri"/>
                <w:lang w:val="en-US"/>
              </w:rPr>
            </w:pPr>
            <w:r>
              <w:rPr>
                <w:rFonts w:ascii="Calibri" w:hAnsi="Calibri" w:cs="Calibri"/>
                <w:lang w:val="en-US"/>
              </w:rPr>
              <w:t>1</w:t>
            </w:r>
          </w:p>
        </w:tc>
        <w:tc>
          <w:tcPr>
            <w:tcW w:w="885" w:type="dxa"/>
          </w:tcPr>
          <w:p w14:paraId="0D21468B" w14:textId="13C6763C" w:rsidR="001E14D9" w:rsidRPr="00A6025A" w:rsidRDefault="001E14D9" w:rsidP="00A6025A">
            <w:pPr>
              <w:jc w:val="center"/>
              <w:rPr>
                <w:rFonts w:ascii="Calibri" w:hAnsi="Calibri" w:cs="Calibri"/>
                <w:lang w:val="en-US"/>
              </w:rPr>
            </w:pPr>
            <w:r>
              <w:rPr>
                <w:rFonts w:ascii="Calibri" w:hAnsi="Calibri" w:cs="Calibri"/>
                <w:lang w:val="en-US"/>
              </w:rPr>
              <w:t>1</w:t>
            </w:r>
          </w:p>
        </w:tc>
        <w:tc>
          <w:tcPr>
            <w:tcW w:w="827" w:type="dxa"/>
          </w:tcPr>
          <w:p w14:paraId="509BF3CC" w14:textId="4B7CA3FA" w:rsidR="001E14D9" w:rsidRPr="00A6025A" w:rsidRDefault="001E14D9" w:rsidP="00A6025A">
            <w:pPr>
              <w:jc w:val="center"/>
              <w:rPr>
                <w:rFonts w:ascii="Calibri" w:hAnsi="Calibri" w:cs="Calibri"/>
                <w:lang w:val="en-US"/>
              </w:rPr>
            </w:pPr>
            <w:r>
              <w:rPr>
                <w:rFonts w:ascii="Calibri" w:hAnsi="Calibri" w:cs="Calibri"/>
              </w:rPr>
              <w:t>50</w:t>
            </w:r>
          </w:p>
        </w:tc>
        <w:tc>
          <w:tcPr>
            <w:tcW w:w="885" w:type="dxa"/>
          </w:tcPr>
          <w:p w14:paraId="09E4C6E2" w14:textId="65CDB6E1" w:rsidR="001E14D9" w:rsidRPr="00A6025A" w:rsidRDefault="001E14D9" w:rsidP="00A6025A">
            <w:pPr>
              <w:jc w:val="center"/>
              <w:rPr>
                <w:rFonts w:ascii="Calibri" w:hAnsi="Calibri" w:cs="Calibri"/>
                <w:lang w:val="en-US"/>
              </w:rPr>
            </w:pPr>
            <w:r>
              <w:rPr>
                <w:rFonts w:ascii="Calibri" w:hAnsi="Calibri" w:cs="Calibri"/>
                <w:lang w:val="en-US"/>
              </w:rPr>
              <w:t>0.02</w:t>
            </w:r>
          </w:p>
        </w:tc>
        <w:tc>
          <w:tcPr>
            <w:tcW w:w="994" w:type="dxa"/>
          </w:tcPr>
          <w:p w14:paraId="28AE838D" w14:textId="7B87C6C9" w:rsidR="001E14D9" w:rsidRPr="00A6025A" w:rsidRDefault="001E14D9" w:rsidP="00A6025A">
            <w:pPr>
              <w:jc w:val="center"/>
              <w:rPr>
                <w:rFonts w:ascii="Calibri" w:hAnsi="Calibri" w:cs="Calibri"/>
                <w:lang w:val="en-US"/>
              </w:rPr>
            </w:pPr>
            <w:r>
              <w:rPr>
                <w:rFonts w:ascii="Calibri" w:hAnsi="Calibri" w:cs="Calibri"/>
                <w:lang w:val="en-US"/>
              </w:rPr>
              <w:t>7</w:t>
            </w:r>
          </w:p>
        </w:tc>
        <w:tc>
          <w:tcPr>
            <w:tcW w:w="848" w:type="dxa"/>
          </w:tcPr>
          <w:p w14:paraId="49F97B95" w14:textId="5839D701" w:rsidR="001E14D9" w:rsidRPr="00A6025A" w:rsidRDefault="001E14D9" w:rsidP="00A6025A">
            <w:pPr>
              <w:jc w:val="center"/>
              <w:rPr>
                <w:rFonts w:ascii="Calibri" w:hAnsi="Calibri" w:cs="Calibri"/>
                <w:lang w:val="en-US"/>
              </w:rPr>
            </w:pPr>
            <w:r>
              <w:rPr>
                <w:rFonts w:ascii="Calibri" w:hAnsi="Calibri" w:cs="Calibri"/>
              </w:rPr>
              <w:t>115</w:t>
            </w:r>
          </w:p>
        </w:tc>
        <w:tc>
          <w:tcPr>
            <w:tcW w:w="889" w:type="dxa"/>
          </w:tcPr>
          <w:p w14:paraId="0306E849" w14:textId="70C4ED4E" w:rsidR="001E14D9" w:rsidRPr="00A6025A" w:rsidRDefault="001E14D9" w:rsidP="00A6025A">
            <w:pPr>
              <w:jc w:val="center"/>
              <w:rPr>
                <w:rFonts w:ascii="Calibri" w:hAnsi="Calibri" w:cs="Calibri"/>
                <w:lang w:val="en-US"/>
              </w:rPr>
            </w:pPr>
            <w:r>
              <w:rPr>
                <w:rFonts w:ascii="Calibri" w:hAnsi="Calibri" w:cs="Calibri"/>
                <w:lang w:val="en-US"/>
              </w:rPr>
              <w:t>0.0609</w:t>
            </w:r>
          </w:p>
        </w:tc>
      </w:tr>
      <w:tr w:rsidR="001E14D9" w:rsidRPr="00A6025A" w14:paraId="09D63FFC" w14:textId="77777777" w:rsidTr="001E14D9">
        <w:tc>
          <w:tcPr>
            <w:tcW w:w="3261" w:type="dxa"/>
          </w:tcPr>
          <w:p w14:paraId="745CB210" w14:textId="22E446AF" w:rsidR="001E14D9" w:rsidRPr="00A6025A" w:rsidRDefault="001E14D9" w:rsidP="00A6025A">
            <w:pPr>
              <w:rPr>
                <w:rFonts w:ascii="Calibri" w:hAnsi="Calibri" w:cs="Calibri"/>
                <w:lang w:val="en-US"/>
              </w:rPr>
            </w:pPr>
            <w:r w:rsidRPr="00A6025A">
              <w:rPr>
                <w:rFonts w:ascii="Calibri" w:hAnsi="Calibri" w:cs="Calibri"/>
                <w:i/>
                <w:iCs/>
                <w:lang w:val="en-US"/>
              </w:rPr>
              <w:t>Skin Epithelioma</w:t>
            </w:r>
            <w:r w:rsidRPr="00A6025A">
              <w:rPr>
                <w:rFonts w:ascii="Calibri" w:hAnsi="Calibri" w:cs="Calibri"/>
                <w:lang w:val="en-US"/>
              </w:rPr>
              <w:t xml:space="preserve"> </w:t>
            </w:r>
          </w:p>
        </w:tc>
        <w:tc>
          <w:tcPr>
            <w:tcW w:w="928" w:type="dxa"/>
          </w:tcPr>
          <w:p w14:paraId="2327FE2F" w14:textId="25B384A7" w:rsidR="001E14D9" w:rsidRPr="00A6025A" w:rsidRDefault="001E14D9" w:rsidP="00A6025A">
            <w:pPr>
              <w:jc w:val="center"/>
              <w:rPr>
                <w:rFonts w:ascii="Calibri" w:hAnsi="Calibri" w:cs="Calibri"/>
                <w:lang w:val="en-US"/>
              </w:rPr>
            </w:pPr>
            <w:r>
              <w:rPr>
                <w:rFonts w:ascii="Calibri" w:hAnsi="Calibri" w:cs="Calibri"/>
                <w:lang w:val="en-US"/>
              </w:rPr>
              <w:t>4</w:t>
            </w:r>
          </w:p>
        </w:tc>
        <w:tc>
          <w:tcPr>
            <w:tcW w:w="885" w:type="dxa"/>
          </w:tcPr>
          <w:p w14:paraId="504F19FB" w14:textId="3FB2A18E" w:rsidR="001E14D9" w:rsidRPr="00A6025A" w:rsidRDefault="001E14D9" w:rsidP="00A6025A">
            <w:pPr>
              <w:jc w:val="center"/>
              <w:rPr>
                <w:rFonts w:ascii="Calibri" w:hAnsi="Calibri" w:cs="Calibri"/>
                <w:lang w:val="en-US"/>
              </w:rPr>
            </w:pPr>
            <w:r>
              <w:rPr>
                <w:rFonts w:ascii="Calibri" w:hAnsi="Calibri" w:cs="Calibri"/>
                <w:lang w:val="en-US"/>
              </w:rPr>
              <w:t>1</w:t>
            </w:r>
          </w:p>
        </w:tc>
        <w:tc>
          <w:tcPr>
            <w:tcW w:w="827" w:type="dxa"/>
          </w:tcPr>
          <w:p w14:paraId="05A481E9" w14:textId="07AB850A" w:rsidR="001E14D9" w:rsidRPr="00A6025A" w:rsidRDefault="001E14D9" w:rsidP="00A6025A">
            <w:pPr>
              <w:jc w:val="center"/>
              <w:rPr>
                <w:rFonts w:ascii="Calibri" w:hAnsi="Calibri" w:cs="Calibri"/>
                <w:lang w:val="en-US"/>
              </w:rPr>
            </w:pPr>
            <w:r>
              <w:rPr>
                <w:rFonts w:ascii="Calibri" w:hAnsi="Calibri" w:cs="Calibri"/>
              </w:rPr>
              <w:t>200</w:t>
            </w:r>
          </w:p>
        </w:tc>
        <w:tc>
          <w:tcPr>
            <w:tcW w:w="885" w:type="dxa"/>
          </w:tcPr>
          <w:p w14:paraId="13188550" w14:textId="7580C23C" w:rsidR="001E14D9" w:rsidRPr="00A6025A" w:rsidRDefault="001E14D9" w:rsidP="00A6025A">
            <w:pPr>
              <w:jc w:val="center"/>
              <w:rPr>
                <w:rFonts w:ascii="Calibri" w:hAnsi="Calibri" w:cs="Calibri"/>
                <w:lang w:val="en-US"/>
              </w:rPr>
            </w:pPr>
            <w:r>
              <w:rPr>
                <w:rFonts w:ascii="Calibri" w:hAnsi="Calibri" w:cs="Calibri"/>
                <w:lang w:val="en-US"/>
              </w:rPr>
              <w:t>0.005</w:t>
            </w:r>
          </w:p>
        </w:tc>
        <w:tc>
          <w:tcPr>
            <w:tcW w:w="994" w:type="dxa"/>
          </w:tcPr>
          <w:p w14:paraId="2EBF1459" w14:textId="67619417" w:rsidR="001E14D9" w:rsidRPr="00A6025A" w:rsidRDefault="001E14D9" w:rsidP="00A6025A">
            <w:pPr>
              <w:jc w:val="center"/>
              <w:rPr>
                <w:rFonts w:ascii="Calibri" w:hAnsi="Calibri" w:cs="Calibri"/>
                <w:lang w:val="en-US"/>
              </w:rPr>
            </w:pPr>
            <w:r>
              <w:rPr>
                <w:rFonts w:ascii="Calibri" w:hAnsi="Calibri" w:cs="Calibri"/>
                <w:lang w:val="en-US"/>
              </w:rPr>
              <w:t>7</w:t>
            </w:r>
          </w:p>
        </w:tc>
        <w:tc>
          <w:tcPr>
            <w:tcW w:w="848" w:type="dxa"/>
          </w:tcPr>
          <w:p w14:paraId="737C5C57" w14:textId="7D85D8B5" w:rsidR="001E14D9" w:rsidRPr="00A6025A" w:rsidRDefault="001E14D9" w:rsidP="00A6025A">
            <w:pPr>
              <w:jc w:val="center"/>
              <w:rPr>
                <w:rFonts w:ascii="Calibri" w:hAnsi="Calibri" w:cs="Calibri"/>
                <w:lang w:val="en-US"/>
              </w:rPr>
            </w:pPr>
            <w:r>
              <w:rPr>
                <w:rFonts w:ascii="Calibri" w:hAnsi="Calibri" w:cs="Calibri"/>
                <w:lang w:val="en-US"/>
              </w:rPr>
              <w:t>460</w:t>
            </w:r>
            <w:r>
              <w:rPr>
                <w:rStyle w:val="FootnoteReference"/>
                <w:rFonts w:ascii="Calibri" w:hAnsi="Calibri" w:cs="Calibri"/>
                <w:lang w:val="en-US"/>
              </w:rPr>
              <w:footnoteReference w:id="84"/>
            </w:r>
          </w:p>
        </w:tc>
        <w:tc>
          <w:tcPr>
            <w:tcW w:w="889" w:type="dxa"/>
          </w:tcPr>
          <w:p w14:paraId="04EF76C9" w14:textId="496FDB43" w:rsidR="001E14D9" w:rsidRPr="00A6025A" w:rsidRDefault="001E14D9" w:rsidP="00A6025A">
            <w:pPr>
              <w:jc w:val="center"/>
              <w:rPr>
                <w:rFonts w:ascii="Calibri" w:hAnsi="Calibri" w:cs="Calibri"/>
                <w:lang w:val="en-US"/>
              </w:rPr>
            </w:pPr>
            <w:r>
              <w:rPr>
                <w:rFonts w:ascii="Calibri" w:hAnsi="Calibri" w:cs="Calibri"/>
                <w:lang w:val="en-US"/>
              </w:rPr>
              <w:t>0.0152</w:t>
            </w:r>
          </w:p>
        </w:tc>
      </w:tr>
      <w:tr w:rsidR="001E14D9" w:rsidRPr="00A6025A" w14:paraId="3B1C5999" w14:textId="77777777" w:rsidTr="001E14D9">
        <w:tc>
          <w:tcPr>
            <w:tcW w:w="3261" w:type="dxa"/>
          </w:tcPr>
          <w:p w14:paraId="7B61536D" w14:textId="77777777" w:rsidR="001E14D9" w:rsidRPr="00A6025A" w:rsidRDefault="001E14D9" w:rsidP="00A6025A">
            <w:pPr>
              <w:rPr>
                <w:rFonts w:ascii="Calibri" w:hAnsi="Calibri" w:cs="Calibri"/>
                <w:lang w:val="en-US"/>
              </w:rPr>
            </w:pPr>
          </w:p>
        </w:tc>
        <w:tc>
          <w:tcPr>
            <w:tcW w:w="928" w:type="dxa"/>
          </w:tcPr>
          <w:p w14:paraId="5FCA753B" w14:textId="77777777" w:rsidR="001E14D9" w:rsidRPr="00A6025A" w:rsidRDefault="001E14D9" w:rsidP="00A6025A">
            <w:pPr>
              <w:jc w:val="center"/>
              <w:rPr>
                <w:rFonts w:ascii="Calibri" w:hAnsi="Calibri" w:cs="Calibri"/>
                <w:lang w:val="en-US"/>
              </w:rPr>
            </w:pPr>
          </w:p>
        </w:tc>
        <w:tc>
          <w:tcPr>
            <w:tcW w:w="885" w:type="dxa"/>
          </w:tcPr>
          <w:p w14:paraId="7500435A" w14:textId="77777777" w:rsidR="001E14D9" w:rsidRPr="00A6025A" w:rsidRDefault="001E14D9" w:rsidP="00A6025A">
            <w:pPr>
              <w:jc w:val="center"/>
              <w:rPr>
                <w:rFonts w:ascii="Calibri" w:hAnsi="Calibri" w:cs="Calibri"/>
                <w:lang w:val="en-US"/>
              </w:rPr>
            </w:pPr>
          </w:p>
        </w:tc>
        <w:tc>
          <w:tcPr>
            <w:tcW w:w="827" w:type="dxa"/>
          </w:tcPr>
          <w:p w14:paraId="2624DB9E" w14:textId="77777777" w:rsidR="001E14D9" w:rsidRPr="00A6025A" w:rsidRDefault="001E14D9" w:rsidP="00A6025A">
            <w:pPr>
              <w:jc w:val="center"/>
              <w:rPr>
                <w:rFonts w:ascii="Calibri" w:hAnsi="Calibri" w:cs="Calibri"/>
                <w:lang w:val="en-US"/>
              </w:rPr>
            </w:pPr>
          </w:p>
        </w:tc>
        <w:tc>
          <w:tcPr>
            <w:tcW w:w="885" w:type="dxa"/>
          </w:tcPr>
          <w:p w14:paraId="6F0A030E" w14:textId="77777777" w:rsidR="001E14D9" w:rsidRPr="00A6025A" w:rsidRDefault="001E14D9" w:rsidP="00A6025A">
            <w:pPr>
              <w:jc w:val="center"/>
              <w:rPr>
                <w:rFonts w:ascii="Calibri" w:hAnsi="Calibri" w:cs="Calibri"/>
                <w:lang w:val="en-US"/>
              </w:rPr>
            </w:pPr>
          </w:p>
        </w:tc>
        <w:tc>
          <w:tcPr>
            <w:tcW w:w="994" w:type="dxa"/>
          </w:tcPr>
          <w:p w14:paraId="6E2414F0" w14:textId="77777777" w:rsidR="001E14D9" w:rsidRPr="00A6025A" w:rsidRDefault="001E14D9" w:rsidP="00A6025A">
            <w:pPr>
              <w:jc w:val="center"/>
              <w:rPr>
                <w:rFonts w:ascii="Calibri" w:hAnsi="Calibri" w:cs="Calibri"/>
                <w:lang w:val="en-US"/>
              </w:rPr>
            </w:pPr>
          </w:p>
        </w:tc>
        <w:tc>
          <w:tcPr>
            <w:tcW w:w="848" w:type="dxa"/>
          </w:tcPr>
          <w:p w14:paraId="794427E8" w14:textId="77777777" w:rsidR="001E14D9" w:rsidRPr="00A6025A" w:rsidRDefault="001E14D9" w:rsidP="00A6025A">
            <w:pPr>
              <w:jc w:val="center"/>
              <w:rPr>
                <w:rFonts w:ascii="Calibri" w:hAnsi="Calibri" w:cs="Calibri"/>
                <w:lang w:val="en-US"/>
              </w:rPr>
            </w:pPr>
          </w:p>
        </w:tc>
        <w:tc>
          <w:tcPr>
            <w:tcW w:w="889" w:type="dxa"/>
          </w:tcPr>
          <w:p w14:paraId="46BBDEB3" w14:textId="77777777" w:rsidR="001E14D9" w:rsidRPr="00A6025A" w:rsidRDefault="001E14D9" w:rsidP="00A6025A">
            <w:pPr>
              <w:jc w:val="center"/>
              <w:rPr>
                <w:rFonts w:ascii="Calibri" w:hAnsi="Calibri" w:cs="Calibri"/>
                <w:lang w:val="en-US"/>
              </w:rPr>
            </w:pPr>
          </w:p>
        </w:tc>
      </w:tr>
      <w:tr w:rsidR="001E14D9" w:rsidRPr="00A6025A" w14:paraId="5FBD3D32" w14:textId="77777777" w:rsidTr="001E14D9">
        <w:tc>
          <w:tcPr>
            <w:tcW w:w="3261" w:type="dxa"/>
          </w:tcPr>
          <w:p w14:paraId="4324C87E" w14:textId="290F99B7" w:rsidR="001E14D9" w:rsidRPr="00A6025A" w:rsidRDefault="001E14D9" w:rsidP="00A6025A">
            <w:pPr>
              <w:rPr>
                <w:rFonts w:ascii="Calibri" w:hAnsi="Calibri" w:cs="Calibri"/>
                <w:lang w:val="en-US"/>
              </w:rPr>
            </w:pPr>
            <w:r w:rsidRPr="00A6025A">
              <w:rPr>
                <w:rFonts w:ascii="Calibri" w:hAnsi="Calibri" w:cs="Calibri"/>
                <w:i/>
                <w:iCs/>
                <w:lang w:val="en-US"/>
              </w:rPr>
              <w:t xml:space="preserve">Thyroid Follicular-Cell Adenomas and </w:t>
            </w:r>
            <w:proofErr w:type="spellStart"/>
            <w:r w:rsidRPr="00A6025A">
              <w:rPr>
                <w:rFonts w:ascii="Calibri" w:hAnsi="Calibri" w:cs="Calibri"/>
                <w:i/>
                <w:iCs/>
                <w:lang w:val="en-US"/>
              </w:rPr>
              <w:t>Carnomas</w:t>
            </w:r>
            <w:proofErr w:type="spellEnd"/>
          </w:p>
        </w:tc>
        <w:tc>
          <w:tcPr>
            <w:tcW w:w="928" w:type="dxa"/>
          </w:tcPr>
          <w:p w14:paraId="752C54C6" w14:textId="3061EC43" w:rsidR="001E14D9" w:rsidRPr="00A6025A" w:rsidRDefault="001E14D9" w:rsidP="00A6025A">
            <w:pPr>
              <w:jc w:val="center"/>
              <w:rPr>
                <w:rFonts w:ascii="Calibri" w:hAnsi="Calibri" w:cs="Calibri"/>
                <w:lang w:val="en-US"/>
              </w:rPr>
            </w:pPr>
            <w:r>
              <w:rPr>
                <w:rFonts w:ascii="Calibri" w:hAnsi="Calibri" w:cs="Calibri"/>
                <w:lang w:val="en-US"/>
              </w:rPr>
              <w:t>1</w:t>
            </w:r>
          </w:p>
        </w:tc>
        <w:tc>
          <w:tcPr>
            <w:tcW w:w="885" w:type="dxa"/>
          </w:tcPr>
          <w:p w14:paraId="40BD2950" w14:textId="4DD0C318" w:rsidR="001E14D9" w:rsidRPr="00A6025A" w:rsidRDefault="001E14D9" w:rsidP="00A6025A">
            <w:pPr>
              <w:jc w:val="center"/>
              <w:rPr>
                <w:rFonts w:ascii="Calibri" w:hAnsi="Calibri" w:cs="Calibri"/>
                <w:lang w:val="en-US"/>
              </w:rPr>
            </w:pPr>
            <w:r>
              <w:rPr>
                <w:rFonts w:ascii="Calibri" w:hAnsi="Calibri" w:cs="Calibri"/>
                <w:lang w:val="en-US"/>
              </w:rPr>
              <w:t>1</w:t>
            </w:r>
          </w:p>
        </w:tc>
        <w:tc>
          <w:tcPr>
            <w:tcW w:w="827" w:type="dxa"/>
          </w:tcPr>
          <w:p w14:paraId="33E6C5CB" w14:textId="586354D4" w:rsidR="001E14D9" w:rsidRPr="00A6025A" w:rsidRDefault="001E14D9" w:rsidP="00A6025A">
            <w:pPr>
              <w:jc w:val="center"/>
              <w:rPr>
                <w:rFonts w:ascii="Calibri" w:hAnsi="Calibri" w:cs="Calibri"/>
                <w:lang w:val="en-US"/>
              </w:rPr>
            </w:pPr>
            <w:r>
              <w:rPr>
                <w:rFonts w:ascii="Calibri" w:hAnsi="Calibri" w:cs="Calibri"/>
                <w:lang w:val="en-US"/>
              </w:rPr>
              <w:t>47</w:t>
            </w:r>
          </w:p>
        </w:tc>
        <w:tc>
          <w:tcPr>
            <w:tcW w:w="885" w:type="dxa"/>
          </w:tcPr>
          <w:p w14:paraId="373ECD85" w14:textId="51D59F40" w:rsidR="001E14D9" w:rsidRPr="00A6025A" w:rsidRDefault="001E14D9" w:rsidP="00A6025A">
            <w:pPr>
              <w:jc w:val="center"/>
              <w:rPr>
                <w:rFonts w:ascii="Calibri" w:hAnsi="Calibri" w:cs="Calibri"/>
                <w:lang w:val="en-US"/>
              </w:rPr>
            </w:pPr>
            <w:r>
              <w:rPr>
                <w:rFonts w:ascii="Calibri" w:hAnsi="Calibri" w:cs="Calibri"/>
                <w:lang w:val="en-US"/>
              </w:rPr>
              <w:t>0.0213</w:t>
            </w:r>
          </w:p>
        </w:tc>
        <w:tc>
          <w:tcPr>
            <w:tcW w:w="994" w:type="dxa"/>
          </w:tcPr>
          <w:p w14:paraId="7F5F39CF" w14:textId="36E25D32" w:rsidR="001E14D9" w:rsidRPr="00A6025A" w:rsidRDefault="001E14D9" w:rsidP="00A6025A">
            <w:pPr>
              <w:jc w:val="center"/>
              <w:rPr>
                <w:rFonts w:ascii="Calibri" w:hAnsi="Calibri" w:cs="Calibri"/>
                <w:lang w:val="en-US"/>
              </w:rPr>
            </w:pPr>
            <w:r>
              <w:rPr>
                <w:rFonts w:ascii="Calibri" w:hAnsi="Calibri" w:cs="Calibri"/>
                <w:lang w:val="en-US"/>
              </w:rPr>
              <w:t>10</w:t>
            </w:r>
          </w:p>
        </w:tc>
        <w:tc>
          <w:tcPr>
            <w:tcW w:w="848" w:type="dxa"/>
          </w:tcPr>
          <w:p w14:paraId="0339B9E2" w14:textId="3F1FD876" w:rsidR="001E14D9" w:rsidRPr="00A6025A" w:rsidRDefault="001E14D9" w:rsidP="00A6025A">
            <w:pPr>
              <w:jc w:val="center"/>
              <w:rPr>
                <w:rFonts w:ascii="Calibri" w:hAnsi="Calibri" w:cs="Calibri"/>
                <w:lang w:val="en-US"/>
              </w:rPr>
            </w:pPr>
            <w:r>
              <w:rPr>
                <w:rFonts w:ascii="Calibri" w:hAnsi="Calibri" w:cs="Calibri"/>
                <w:lang w:val="en-US"/>
              </w:rPr>
              <w:t>147</w:t>
            </w:r>
          </w:p>
        </w:tc>
        <w:tc>
          <w:tcPr>
            <w:tcW w:w="889" w:type="dxa"/>
          </w:tcPr>
          <w:p w14:paraId="589CB3FE" w14:textId="2B30EC1B" w:rsidR="001E14D9" w:rsidRPr="00A6025A" w:rsidRDefault="001E14D9" w:rsidP="00A6025A">
            <w:pPr>
              <w:jc w:val="center"/>
              <w:rPr>
                <w:rFonts w:ascii="Calibri" w:hAnsi="Calibri" w:cs="Calibri"/>
                <w:lang w:val="en-US"/>
              </w:rPr>
            </w:pPr>
            <w:r>
              <w:rPr>
                <w:rFonts w:ascii="Calibri" w:hAnsi="Calibri" w:cs="Calibri"/>
                <w:lang w:val="en-US"/>
              </w:rPr>
              <w:t>0.0680</w:t>
            </w:r>
          </w:p>
        </w:tc>
      </w:tr>
      <w:tr w:rsidR="001E14D9" w:rsidRPr="00A6025A" w14:paraId="6C2FA768" w14:textId="77777777" w:rsidTr="001E14D9">
        <w:tc>
          <w:tcPr>
            <w:tcW w:w="3261" w:type="dxa"/>
          </w:tcPr>
          <w:p w14:paraId="79E18280" w14:textId="5688D9E5" w:rsidR="001E14D9" w:rsidRPr="00A6025A" w:rsidRDefault="001E14D9" w:rsidP="00A6025A">
            <w:pPr>
              <w:rPr>
                <w:rFonts w:ascii="Calibri" w:hAnsi="Calibri" w:cs="Calibri"/>
                <w:lang w:val="en-US"/>
              </w:rPr>
            </w:pPr>
            <w:r w:rsidRPr="00A6025A">
              <w:rPr>
                <w:rFonts w:ascii="Calibri" w:hAnsi="Calibri" w:cs="Calibri"/>
                <w:i/>
                <w:iCs/>
                <w:lang w:val="en-US"/>
              </w:rPr>
              <w:t xml:space="preserve">Thyroid Follicular-Cell Adenomas and </w:t>
            </w:r>
            <w:proofErr w:type="spellStart"/>
            <w:r w:rsidRPr="00A6025A">
              <w:rPr>
                <w:rFonts w:ascii="Calibri" w:hAnsi="Calibri" w:cs="Calibri"/>
                <w:i/>
                <w:iCs/>
                <w:lang w:val="en-US"/>
              </w:rPr>
              <w:t>Carnomas</w:t>
            </w:r>
            <w:proofErr w:type="spellEnd"/>
          </w:p>
        </w:tc>
        <w:tc>
          <w:tcPr>
            <w:tcW w:w="928" w:type="dxa"/>
          </w:tcPr>
          <w:p w14:paraId="5B585273" w14:textId="08DA5E5B" w:rsidR="001E14D9" w:rsidRPr="00A6025A" w:rsidRDefault="001E14D9" w:rsidP="00A6025A">
            <w:pPr>
              <w:jc w:val="center"/>
              <w:rPr>
                <w:rFonts w:ascii="Calibri" w:hAnsi="Calibri" w:cs="Calibri"/>
                <w:lang w:val="en-US"/>
              </w:rPr>
            </w:pPr>
            <w:r>
              <w:rPr>
                <w:rFonts w:ascii="Calibri" w:hAnsi="Calibri" w:cs="Calibri"/>
                <w:lang w:val="en-US"/>
              </w:rPr>
              <w:t>4</w:t>
            </w:r>
          </w:p>
        </w:tc>
        <w:tc>
          <w:tcPr>
            <w:tcW w:w="885" w:type="dxa"/>
          </w:tcPr>
          <w:p w14:paraId="665FD99F" w14:textId="0EDEA459" w:rsidR="001E14D9" w:rsidRPr="00A6025A" w:rsidRDefault="001E14D9" w:rsidP="00A6025A">
            <w:pPr>
              <w:jc w:val="center"/>
              <w:rPr>
                <w:rFonts w:ascii="Calibri" w:hAnsi="Calibri" w:cs="Calibri"/>
                <w:lang w:val="en-US"/>
              </w:rPr>
            </w:pPr>
            <w:r>
              <w:rPr>
                <w:rFonts w:ascii="Calibri" w:hAnsi="Calibri" w:cs="Calibri"/>
                <w:lang w:val="en-US"/>
              </w:rPr>
              <w:t>1</w:t>
            </w:r>
          </w:p>
        </w:tc>
        <w:tc>
          <w:tcPr>
            <w:tcW w:w="827" w:type="dxa"/>
          </w:tcPr>
          <w:p w14:paraId="062C8C6C" w14:textId="3D49FB41" w:rsidR="001E14D9" w:rsidRPr="00A6025A" w:rsidRDefault="001E14D9" w:rsidP="00A6025A">
            <w:pPr>
              <w:jc w:val="center"/>
              <w:rPr>
                <w:rFonts w:ascii="Calibri" w:hAnsi="Calibri" w:cs="Calibri"/>
                <w:lang w:val="en-US"/>
              </w:rPr>
            </w:pPr>
            <w:r>
              <w:rPr>
                <w:rFonts w:ascii="Calibri" w:hAnsi="Calibri" w:cs="Calibri"/>
                <w:lang w:val="en-US"/>
              </w:rPr>
              <w:t>188</w:t>
            </w:r>
          </w:p>
        </w:tc>
        <w:tc>
          <w:tcPr>
            <w:tcW w:w="885" w:type="dxa"/>
          </w:tcPr>
          <w:p w14:paraId="7613AEAC" w14:textId="761FCCC3" w:rsidR="001E14D9" w:rsidRPr="00A6025A" w:rsidRDefault="001E14D9" w:rsidP="00A6025A">
            <w:pPr>
              <w:jc w:val="center"/>
              <w:rPr>
                <w:rFonts w:ascii="Calibri" w:hAnsi="Calibri" w:cs="Calibri"/>
                <w:lang w:val="en-US"/>
              </w:rPr>
            </w:pPr>
            <w:r>
              <w:rPr>
                <w:rFonts w:ascii="Calibri" w:hAnsi="Calibri" w:cs="Calibri"/>
                <w:lang w:val="en-US"/>
              </w:rPr>
              <w:t>0.0053</w:t>
            </w:r>
          </w:p>
        </w:tc>
        <w:tc>
          <w:tcPr>
            <w:tcW w:w="994" w:type="dxa"/>
          </w:tcPr>
          <w:p w14:paraId="6C20F976" w14:textId="0F85324F" w:rsidR="001E14D9" w:rsidRPr="00A6025A" w:rsidRDefault="001E14D9" w:rsidP="00A6025A">
            <w:pPr>
              <w:jc w:val="center"/>
              <w:rPr>
                <w:rFonts w:ascii="Calibri" w:hAnsi="Calibri" w:cs="Calibri"/>
                <w:lang w:val="en-US"/>
              </w:rPr>
            </w:pPr>
            <w:r>
              <w:rPr>
                <w:rFonts w:ascii="Calibri" w:hAnsi="Calibri" w:cs="Calibri"/>
                <w:lang w:val="en-US"/>
              </w:rPr>
              <w:t>10</w:t>
            </w:r>
          </w:p>
        </w:tc>
        <w:tc>
          <w:tcPr>
            <w:tcW w:w="848" w:type="dxa"/>
          </w:tcPr>
          <w:p w14:paraId="480F232C" w14:textId="5A2191C3" w:rsidR="001E14D9" w:rsidRPr="00A6025A" w:rsidRDefault="001E14D9" w:rsidP="00A6025A">
            <w:pPr>
              <w:jc w:val="center"/>
              <w:rPr>
                <w:rFonts w:ascii="Calibri" w:hAnsi="Calibri" w:cs="Calibri"/>
                <w:lang w:val="en-US"/>
              </w:rPr>
            </w:pPr>
            <w:r>
              <w:rPr>
                <w:rFonts w:ascii="Calibri" w:hAnsi="Calibri" w:cs="Calibri"/>
              </w:rPr>
              <w:t>588</w:t>
            </w:r>
          </w:p>
        </w:tc>
        <w:tc>
          <w:tcPr>
            <w:tcW w:w="889" w:type="dxa"/>
          </w:tcPr>
          <w:p w14:paraId="07C519D7" w14:textId="0EDEE51F" w:rsidR="001E14D9" w:rsidRPr="00A6025A" w:rsidRDefault="001E14D9" w:rsidP="001E14D9">
            <w:pPr>
              <w:keepNext/>
              <w:jc w:val="center"/>
              <w:rPr>
                <w:rFonts w:ascii="Calibri" w:hAnsi="Calibri" w:cs="Calibri"/>
                <w:lang w:val="en-US"/>
              </w:rPr>
            </w:pPr>
            <w:r>
              <w:rPr>
                <w:rFonts w:ascii="Calibri" w:hAnsi="Calibri" w:cs="Calibri"/>
                <w:lang w:val="en-US"/>
              </w:rPr>
              <w:t>0.0170</w:t>
            </w:r>
          </w:p>
        </w:tc>
      </w:tr>
    </w:tbl>
    <w:p w14:paraId="73356BC7" w14:textId="040AAA3B" w:rsidR="001E5175" w:rsidRPr="00BC02D0" w:rsidRDefault="001E14D9" w:rsidP="001E14D9">
      <w:pPr>
        <w:pStyle w:val="Caption"/>
        <w:rPr>
          <w:rFonts w:ascii="Calibri" w:hAnsi="Calibri" w:cs="Calibri"/>
          <w:i w:val="0"/>
          <w:iCs w:val="0"/>
          <w:color w:val="auto"/>
        </w:rPr>
      </w:pPr>
      <w:bookmarkStart w:id="324" w:name="_Toc188366113"/>
      <w:r w:rsidRPr="00BC02D0">
        <w:rPr>
          <w:rFonts w:ascii="Calibri" w:hAnsi="Calibri" w:cs="Calibri"/>
          <w:b/>
          <w:bCs/>
          <w:i w:val="0"/>
          <w:iCs w:val="0"/>
          <w:color w:val="auto"/>
        </w:rPr>
        <w:t xml:space="preserve">Tabel </w:t>
      </w:r>
      <w:r w:rsidR="00C05FD9" w:rsidRPr="00BC02D0">
        <w:rPr>
          <w:rFonts w:ascii="Calibri" w:hAnsi="Calibri" w:cs="Calibri"/>
          <w:b/>
          <w:bCs/>
          <w:i w:val="0"/>
          <w:iCs w:val="0"/>
          <w:color w:val="auto"/>
        </w:rPr>
        <w:fldChar w:fldCharType="begin"/>
      </w:r>
      <w:r w:rsidR="00C05FD9" w:rsidRPr="00BC02D0">
        <w:rPr>
          <w:rFonts w:ascii="Calibri" w:hAnsi="Calibri" w:cs="Calibri"/>
          <w:b/>
          <w:bCs/>
          <w:i w:val="0"/>
          <w:iCs w:val="0"/>
          <w:color w:val="auto"/>
        </w:rPr>
        <w:instrText xml:space="preserve"> SEQ Tabel \* ARABIC </w:instrText>
      </w:r>
      <w:r w:rsidR="00C05FD9" w:rsidRPr="00BC02D0">
        <w:rPr>
          <w:rFonts w:ascii="Calibri" w:hAnsi="Calibri" w:cs="Calibri"/>
          <w:b/>
          <w:bCs/>
          <w:i w:val="0"/>
          <w:iCs w:val="0"/>
          <w:color w:val="auto"/>
        </w:rPr>
        <w:fldChar w:fldCharType="separate"/>
      </w:r>
      <w:r w:rsidR="00D11667">
        <w:rPr>
          <w:rFonts w:ascii="Calibri" w:hAnsi="Calibri" w:cs="Calibri"/>
          <w:b/>
          <w:bCs/>
          <w:i w:val="0"/>
          <w:iCs w:val="0"/>
          <w:noProof/>
          <w:color w:val="auto"/>
        </w:rPr>
        <w:t>27</w:t>
      </w:r>
      <w:r w:rsidR="00C05FD9" w:rsidRPr="00BC02D0">
        <w:rPr>
          <w:rFonts w:ascii="Calibri" w:hAnsi="Calibri" w:cs="Calibri"/>
          <w:b/>
          <w:bCs/>
          <w:i w:val="0"/>
          <w:iCs w:val="0"/>
          <w:noProof/>
          <w:color w:val="auto"/>
        </w:rPr>
        <w:fldChar w:fldCharType="end"/>
      </w:r>
      <w:r w:rsidR="00563B13" w:rsidRPr="00BC02D0">
        <w:rPr>
          <w:rFonts w:ascii="Calibri" w:hAnsi="Calibri" w:cs="Calibri"/>
          <w:b/>
          <w:bCs/>
          <w:i w:val="0"/>
          <w:iCs w:val="0"/>
          <w:noProof/>
          <w:color w:val="auto"/>
        </w:rPr>
        <w:t>.</w:t>
      </w:r>
      <w:r w:rsidR="00563B13" w:rsidRPr="00BC02D0">
        <w:rPr>
          <w:rFonts w:ascii="Calibri" w:hAnsi="Calibri" w:cs="Calibri"/>
          <w:i w:val="0"/>
          <w:iCs w:val="0"/>
          <w:noProof/>
          <w:color w:val="auto"/>
        </w:rPr>
        <w:t xml:space="preserve"> Per tumorsoort de discrepantie tussen daadwerkelijk gerapporteerd en wat </w:t>
      </w:r>
      <w:r w:rsidR="00051002">
        <w:rPr>
          <w:rFonts w:ascii="Calibri" w:hAnsi="Calibri" w:cs="Calibri"/>
          <w:i w:val="0"/>
          <w:iCs w:val="0"/>
          <w:noProof/>
          <w:color w:val="auto"/>
        </w:rPr>
        <w:t xml:space="preserve">men </w:t>
      </w:r>
      <w:r w:rsidR="00563B13" w:rsidRPr="00BC02D0">
        <w:rPr>
          <w:rFonts w:ascii="Calibri" w:hAnsi="Calibri" w:cs="Calibri"/>
          <w:i w:val="0"/>
          <w:iCs w:val="0"/>
          <w:noProof/>
          <w:color w:val="auto"/>
        </w:rPr>
        <w:t xml:space="preserve">had moeten </w:t>
      </w:r>
      <w:r w:rsidR="00051002">
        <w:rPr>
          <w:rFonts w:ascii="Calibri" w:hAnsi="Calibri" w:cs="Calibri"/>
          <w:i w:val="0"/>
          <w:iCs w:val="0"/>
          <w:noProof/>
          <w:color w:val="auto"/>
        </w:rPr>
        <w:t>rapporteren</w:t>
      </w:r>
      <w:r w:rsidR="00563B13" w:rsidRPr="00BC02D0">
        <w:rPr>
          <w:rFonts w:ascii="Calibri" w:hAnsi="Calibri" w:cs="Calibri"/>
          <w:i w:val="0"/>
          <w:iCs w:val="0"/>
          <w:noProof/>
          <w:color w:val="auto"/>
        </w:rPr>
        <w:t xml:space="preserve">. </w:t>
      </w:r>
      <w:r w:rsidR="009754C9">
        <w:rPr>
          <w:rFonts w:ascii="Calibri" w:hAnsi="Calibri" w:cs="Calibri"/>
          <w:i w:val="0"/>
          <w:iCs w:val="0"/>
          <w:noProof/>
          <w:color w:val="auto"/>
        </w:rPr>
        <w:t>Dit is alleen voor de Sprague-Dawley ratten.</w:t>
      </w:r>
      <w:bookmarkEnd w:id="324"/>
      <w:r w:rsidR="009754C9">
        <w:rPr>
          <w:rFonts w:ascii="Calibri" w:hAnsi="Calibri" w:cs="Calibri"/>
          <w:i w:val="0"/>
          <w:iCs w:val="0"/>
          <w:noProof/>
          <w:color w:val="auto"/>
        </w:rPr>
        <w:t xml:space="preserve"> </w:t>
      </w:r>
    </w:p>
    <w:p w14:paraId="36F1C658" w14:textId="77777777" w:rsidR="007D62E2" w:rsidRDefault="007D62E2">
      <w:pPr>
        <w:rPr>
          <w:rFonts w:ascii="Calibri" w:hAnsi="Calibri" w:cs="Calibri"/>
        </w:rPr>
      </w:pPr>
    </w:p>
    <w:p w14:paraId="0CA0FE5C" w14:textId="14C036C8" w:rsidR="007D62E2" w:rsidRDefault="007D62E2" w:rsidP="009754C9">
      <w:pPr>
        <w:spacing w:after="0" w:line="360" w:lineRule="auto"/>
        <w:rPr>
          <w:rFonts w:ascii="Calibri" w:hAnsi="Calibri" w:cs="Calibri"/>
        </w:rPr>
      </w:pPr>
      <w:r>
        <w:rPr>
          <w:rFonts w:ascii="Calibri" w:hAnsi="Calibri" w:cs="Calibri"/>
        </w:rPr>
        <w:t xml:space="preserve">Als we nu kijken in welke van deze studies de analyse door Portier significant is bevonden dan zien alleen bij </w:t>
      </w:r>
      <w:r w:rsidRPr="007D62E2">
        <w:rPr>
          <w:rFonts w:ascii="Calibri" w:hAnsi="Calibri" w:cs="Calibri"/>
          <w:i/>
          <w:iCs/>
        </w:rPr>
        <w:t xml:space="preserve">Skin </w:t>
      </w:r>
      <w:proofErr w:type="spellStart"/>
      <w:r w:rsidRPr="007D62E2">
        <w:rPr>
          <w:rFonts w:ascii="Calibri" w:hAnsi="Calibri" w:cs="Calibri"/>
          <w:i/>
          <w:iCs/>
        </w:rPr>
        <w:t>Epithelioma</w:t>
      </w:r>
      <w:proofErr w:type="spellEnd"/>
      <w:r w:rsidRPr="007D62E2">
        <w:rPr>
          <w:rFonts w:ascii="Calibri" w:hAnsi="Calibri" w:cs="Calibri"/>
          <w:i/>
          <w:iCs/>
        </w:rPr>
        <w:t xml:space="preserve"> (</w:t>
      </w:r>
      <w:proofErr w:type="spellStart"/>
      <w:r w:rsidRPr="007D62E2">
        <w:rPr>
          <w:rFonts w:ascii="Calibri" w:hAnsi="Calibri" w:cs="Calibri"/>
          <w:i/>
          <w:iCs/>
        </w:rPr>
        <w:t>Keratoacanthomas</w:t>
      </w:r>
      <w:proofErr w:type="spellEnd"/>
      <w:r w:rsidRPr="007D62E2">
        <w:rPr>
          <w:rFonts w:ascii="Calibri" w:hAnsi="Calibri" w:cs="Calibri"/>
          <w:i/>
          <w:iCs/>
        </w:rPr>
        <w:t>)</w:t>
      </w:r>
      <w:r>
        <w:rPr>
          <w:rFonts w:ascii="Calibri" w:hAnsi="Calibri" w:cs="Calibri"/>
        </w:rPr>
        <w:t xml:space="preserve"> </w:t>
      </w:r>
      <w:r w:rsidR="009754C9">
        <w:rPr>
          <w:rFonts w:ascii="Calibri" w:hAnsi="Calibri" w:cs="Calibri"/>
        </w:rPr>
        <w:t xml:space="preserve">een </w:t>
      </w:r>
      <w:r>
        <w:rPr>
          <w:rFonts w:ascii="Calibri" w:hAnsi="Calibri" w:cs="Calibri"/>
        </w:rPr>
        <w:t xml:space="preserve">ρ-waarde </w:t>
      </w:r>
      <w:r w:rsidR="009754C9">
        <w:rPr>
          <w:rFonts w:ascii="Calibri" w:hAnsi="Calibri" w:cs="Calibri"/>
        </w:rPr>
        <w:t>≤0.05 (</w:t>
      </w:r>
      <w:r>
        <w:rPr>
          <w:rFonts w:ascii="Calibri" w:hAnsi="Calibri" w:cs="Calibri"/>
        </w:rPr>
        <w:t>0.047</w:t>
      </w:r>
      <w:r w:rsidR="009754C9">
        <w:rPr>
          <w:rFonts w:ascii="Calibri" w:hAnsi="Calibri" w:cs="Calibri"/>
        </w:rPr>
        <w:t xml:space="preserve"> </w:t>
      </w:r>
      <w:r>
        <w:rPr>
          <w:rFonts w:ascii="Calibri" w:hAnsi="Calibri" w:cs="Calibri"/>
        </w:rPr>
        <w:t xml:space="preserve">in Atkinson 1993b). Hoewel het eigenlijk geen berekening meer behoeft om aan te tonen dat een toevoeging van rijen met nul incidentie de ρ-waarde </w:t>
      </w:r>
      <w:r w:rsidR="009754C9">
        <w:rPr>
          <w:rFonts w:ascii="Calibri" w:hAnsi="Calibri" w:cs="Calibri"/>
        </w:rPr>
        <w:t>laat stijgen</w:t>
      </w:r>
      <w:r>
        <w:rPr>
          <w:rFonts w:ascii="Calibri" w:hAnsi="Calibri" w:cs="Calibri"/>
        </w:rPr>
        <w:t>, zullen we de exercitie toch voltooien. Om een gedegen simulatie te doen, moeten we de dosering toevoegen</w:t>
      </w:r>
      <w:r w:rsidR="00C05FD9">
        <w:rPr>
          <w:rFonts w:ascii="Calibri" w:hAnsi="Calibri" w:cs="Calibri"/>
        </w:rPr>
        <w:t xml:space="preserve"> waarvan het resultaat zichtbaar is in </w:t>
      </w:r>
      <w:r w:rsidR="00C05FD9" w:rsidRPr="00C05FD9">
        <w:rPr>
          <w:rFonts w:ascii="Calibri" w:hAnsi="Calibri" w:cs="Calibri"/>
          <w:b/>
          <w:bCs/>
        </w:rPr>
        <w:fldChar w:fldCharType="begin"/>
      </w:r>
      <w:r w:rsidR="00C05FD9" w:rsidRPr="00C05FD9">
        <w:rPr>
          <w:rFonts w:ascii="Calibri" w:hAnsi="Calibri" w:cs="Calibri"/>
          <w:b/>
          <w:bCs/>
        </w:rPr>
        <w:instrText xml:space="preserve"> REF _Ref185885576 \h  \* MERGEFORMAT </w:instrText>
      </w:r>
      <w:r w:rsidR="00C05FD9" w:rsidRPr="00C05FD9">
        <w:rPr>
          <w:rFonts w:ascii="Calibri" w:hAnsi="Calibri" w:cs="Calibri"/>
          <w:b/>
          <w:bCs/>
        </w:rPr>
      </w:r>
      <w:r w:rsidR="00C05FD9" w:rsidRPr="00C05FD9">
        <w:rPr>
          <w:rFonts w:ascii="Calibri" w:hAnsi="Calibri" w:cs="Calibri"/>
          <w:b/>
          <w:bCs/>
        </w:rPr>
        <w:fldChar w:fldCharType="separate"/>
      </w:r>
      <w:r w:rsidR="00051002" w:rsidRPr="00C05FD9">
        <w:rPr>
          <w:rFonts w:ascii="Calibri" w:hAnsi="Calibri" w:cs="Calibri"/>
          <w:b/>
          <w:bCs/>
        </w:rPr>
        <w:t xml:space="preserve">Tabel </w:t>
      </w:r>
      <w:r w:rsidR="00051002">
        <w:rPr>
          <w:rFonts w:ascii="Calibri" w:hAnsi="Calibri" w:cs="Calibri"/>
          <w:b/>
          <w:bCs/>
          <w:noProof/>
        </w:rPr>
        <w:t>28</w:t>
      </w:r>
      <w:r w:rsidR="00C05FD9" w:rsidRPr="00C05FD9">
        <w:rPr>
          <w:rFonts w:ascii="Calibri" w:hAnsi="Calibri" w:cs="Calibri"/>
          <w:b/>
          <w:bCs/>
        </w:rPr>
        <w:fldChar w:fldCharType="end"/>
      </w:r>
      <w:r>
        <w:rPr>
          <w:rFonts w:ascii="Calibri" w:hAnsi="Calibri" w:cs="Calibri"/>
        </w:rPr>
        <w:t xml:space="preserve">. </w:t>
      </w:r>
      <w:r w:rsidR="00C05FD9">
        <w:rPr>
          <w:rFonts w:ascii="Calibri" w:hAnsi="Calibri" w:cs="Calibri"/>
        </w:rPr>
        <w:t xml:space="preserve">De gerapporteerde ρ-waarde wordt nu niet meer behaald: ongeacht of we éénzijdig of tweezijdig toetsen. </w:t>
      </w:r>
    </w:p>
    <w:p w14:paraId="4C69E5F2" w14:textId="77777777" w:rsidR="00051002" w:rsidRDefault="00051002" w:rsidP="009754C9">
      <w:pPr>
        <w:spacing w:after="0" w:line="360" w:lineRule="auto"/>
        <w:rPr>
          <w:rFonts w:ascii="Calibri" w:hAnsi="Calibri" w:cs="Calibri"/>
        </w:rPr>
      </w:pPr>
    </w:p>
    <w:p w14:paraId="3A7C3922" w14:textId="77777777" w:rsidR="001E5175" w:rsidRDefault="001E5175" w:rsidP="00367FCF">
      <w:pPr>
        <w:spacing w:after="0" w:line="360" w:lineRule="auto"/>
        <w:rPr>
          <w:rFonts w:ascii="Calibri" w:hAnsi="Calibri" w:cs="Calibri"/>
        </w:rPr>
      </w:pPr>
    </w:p>
    <w:tbl>
      <w:tblPr>
        <w:tblStyle w:val="TableGrid"/>
        <w:tblW w:w="8308" w:type="dxa"/>
        <w:tblLook w:val="04A0" w:firstRow="1" w:lastRow="0" w:firstColumn="1" w:lastColumn="0" w:noHBand="0" w:noVBand="1"/>
      </w:tblPr>
      <w:tblGrid>
        <w:gridCol w:w="2116"/>
        <w:gridCol w:w="922"/>
        <w:gridCol w:w="785"/>
        <w:gridCol w:w="850"/>
        <w:gridCol w:w="851"/>
        <w:gridCol w:w="708"/>
        <w:gridCol w:w="709"/>
        <w:gridCol w:w="1367"/>
      </w:tblGrid>
      <w:tr w:rsidR="00094E4B" w14:paraId="1E02BA0D" w14:textId="77777777" w:rsidTr="00094E4B">
        <w:tc>
          <w:tcPr>
            <w:tcW w:w="2116" w:type="dxa"/>
          </w:tcPr>
          <w:p w14:paraId="10ED0EA8" w14:textId="3A26AD21" w:rsidR="00094E4B" w:rsidRPr="009754C9" w:rsidRDefault="00094E4B" w:rsidP="000434C6">
            <w:pPr>
              <w:spacing w:line="360" w:lineRule="auto"/>
              <w:rPr>
                <w:rFonts w:ascii="Calibri" w:hAnsi="Calibri" w:cs="Calibri"/>
                <w:b/>
                <w:bCs/>
              </w:rPr>
            </w:pPr>
            <w:r w:rsidRPr="009754C9">
              <w:rPr>
                <w:rFonts w:ascii="Calibri" w:hAnsi="Calibri" w:cs="Calibri"/>
                <w:b/>
                <w:bCs/>
              </w:rPr>
              <w:t>Studie</w:t>
            </w:r>
          </w:p>
        </w:tc>
        <w:tc>
          <w:tcPr>
            <w:tcW w:w="922" w:type="dxa"/>
            <w:vAlign w:val="center"/>
          </w:tcPr>
          <w:p w14:paraId="0E804703" w14:textId="77777777" w:rsidR="00094E4B" w:rsidRPr="009754C9" w:rsidRDefault="00094E4B" w:rsidP="00094E4B">
            <w:pPr>
              <w:spacing w:line="360" w:lineRule="auto"/>
              <w:jc w:val="center"/>
              <w:rPr>
                <w:rFonts w:ascii="Calibri" w:hAnsi="Calibri" w:cs="Calibri"/>
                <w:b/>
                <w:bCs/>
              </w:rPr>
            </w:pPr>
          </w:p>
        </w:tc>
        <w:tc>
          <w:tcPr>
            <w:tcW w:w="3903" w:type="dxa"/>
            <w:gridSpan w:val="5"/>
            <w:vAlign w:val="center"/>
          </w:tcPr>
          <w:p w14:paraId="2C3531CA" w14:textId="0C664FE4" w:rsidR="00094E4B" w:rsidRPr="009754C9" w:rsidRDefault="00094E4B" w:rsidP="00094E4B">
            <w:pPr>
              <w:spacing w:line="360" w:lineRule="auto"/>
              <w:jc w:val="center"/>
              <w:rPr>
                <w:rFonts w:ascii="Calibri" w:hAnsi="Calibri" w:cs="Calibri"/>
                <w:b/>
                <w:bCs/>
              </w:rPr>
            </w:pPr>
            <w:r w:rsidRPr="009754C9">
              <w:rPr>
                <w:rFonts w:ascii="Calibri" w:hAnsi="Calibri" w:cs="Calibri"/>
                <w:b/>
                <w:bCs/>
              </w:rPr>
              <w:t>Dosering</w:t>
            </w:r>
          </w:p>
        </w:tc>
        <w:tc>
          <w:tcPr>
            <w:tcW w:w="1367" w:type="dxa"/>
            <w:vAlign w:val="center"/>
          </w:tcPr>
          <w:p w14:paraId="0FC3EB40" w14:textId="544A5D1A" w:rsidR="00094E4B" w:rsidRPr="009754C9" w:rsidRDefault="00094E4B" w:rsidP="00094E4B">
            <w:pPr>
              <w:spacing w:line="360" w:lineRule="auto"/>
              <w:jc w:val="center"/>
              <w:rPr>
                <w:rFonts w:ascii="Calibri" w:hAnsi="Calibri" w:cs="Calibri"/>
                <w:b/>
                <w:bCs/>
              </w:rPr>
            </w:pPr>
            <w:r w:rsidRPr="009754C9">
              <w:rPr>
                <w:rFonts w:ascii="Calibri" w:hAnsi="Calibri" w:cs="Calibri"/>
                <w:b/>
                <w:bCs/>
              </w:rPr>
              <w:t>Ρ-waarde</w:t>
            </w:r>
          </w:p>
        </w:tc>
      </w:tr>
      <w:tr w:rsidR="00094E4B" w14:paraId="63542993" w14:textId="77777777" w:rsidTr="00094E4B">
        <w:tc>
          <w:tcPr>
            <w:tcW w:w="2116" w:type="dxa"/>
            <w:vMerge w:val="restart"/>
          </w:tcPr>
          <w:p w14:paraId="2769D372" w14:textId="6F29CA6F" w:rsidR="00094E4B" w:rsidRDefault="00094E4B" w:rsidP="000434C6">
            <w:pPr>
              <w:spacing w:line="360" w:lineRule="auto"/>
              <w:rPr>
                <w:rFonts w:ascii="Calibri" w:hAnsi="Calibri" w:cs="Calibri"/>
              </w:rPr>
            </w:pPr>
            <w:r>
              <w:rPr>
                <w:rFonts w:ascii="Calibri" w:hAnsi="Calibri" w:cs="Calibri"/>
              </w:rPr>
              <w:t>Atkinson 1993b</w:t>
            </w:r>
          </w:p>
        </w:tc>
        <w:tc>
          <w:tcPr>
            <w:tcW w:w="922" w:type="dxa"/>
            <w:vAlign w:val="center"/>
          </w:tcPr>
          <w:p w14:paraId="742008CB" w14:textId="77777777" w:rsidR="00094E4B" w:rsidRDefault="00094E4B" w:rsidP="00094E4B">
            <w:pPr>
              <w:spacing w:line="360" w:lineRule="auto"/>
              <w:jc w:val="center"/>
              <w:rPr>
                <w:rFonts w:ascii="Calibri" w:hAnsi="Calibri" w:cs="Calibri"/>
              </w:rPr>
            </w:pPr>
          </w:p>
        </w:tc>
        <w:tc>
          <w:tcPr>
            <w:tcW w:w="785" w:type="dxa"/>
            <w:vAlign w:val="center"/>
          </w:tcPr>
          <w:p w14:paraId="21E17F07" w14:textId="6A30FB27" w:rsidR="00094E4B" w:rsidRDefault="00094E4B" w:rsidP="00094E4B">
            <w:pPr>
              <w:spacing w:line="360" w:lineRule="auto"/>
              <w:jc w:val="center"/>
              <w:rPr>
                <w:rFonts w:ascii="Calibri" w:hAnsi="Calibri" w:cs="Calibri"/>
              </w:rPr>
            </w:pPr>
            <w:r>
              <w:rPr>
                <w:rFonts w:ascii="Calibri" w:hAnsi="Calibri" w:cs="Calibri"/>
              </w:rPr>
              <w:t>0</w:t>
            </w:r>
          </w:p>
        </w:tc>
        <w:tc>
          <w:tcPr>
            <w:tcW w:w="850" w:type="dxa"/>
            <w:vAlign w:val="center"/>
          </w:tcPr>
          <w:p w14:paraId="62D2F560" w14:textId="795A91D4" w:rsidR="00094E4B" w:rsidRDefault="00094E4B" w:rsidP="00094E4B">
            <w:pPr>
              <w:spacing w:line="360" w:lineRule="auto"/>
              <w:jc w:val="center"/>
              <w:rPr>
                <w:rFonts w:ascii="Calibri" w:hAnsi="Calibri" w:cs="Calibri"/>
              </w:rPr>
            </w:pPr>
            <w:r>
              <w:rPr>
                <w:rFonts w:ascii="Calibri" w:hAnsi="Calibri" w:cs="Calibri"/>
              </w:rPr>
              <w:t>11</w:t>
            </w:r>
          </w:p>
        </w:tc>
        <w:tc>
          <w:tcPr>
            <w:tcW w:w="851" w:type="dxa"/>
            <w:vAlign w:val="center"/>
          </w:tcPr>
          <w:p w14:paraId="521C48CD" w14:textId="46DF87AE" w:rsidR="00094E4B" w:rsidRDefault="00094E4B" w:rsidP="00094E4B">
            <w:pPr>
              <w:spacing w:line="360" w:lineRule="auto"/>
              <w:jc w:val="center"/>
              <w:rPr>
                <w:rFonts w:ascii="Calibri" w:hAnsi="Calibri" w:cs="Calibri"/>
              </w:rPr>
            </w:pPr>
            <w:r>
              <w:rPr>
                <w:rFonts w:ascii="Calibri" w:hAnsi="Calibri" w:cs="Calibri"/>
              </w:rPr>
              <w:t>112</w:t>
            </w:r>
          </w:p>
        </w:tc>
        <w:tc>
          <w:tcPr>
            <w:tcW w:w="708" w:type="dxa"/>
            <w:vAlign w:val="center"/>
          </w:tcPr>
          <w:p w14:paraId="2221D404" w14:textId="453B3BE4" w:rsidR="00094E4B" w:rsidRDefault="00094E4B" w:rsidP="00094E4B">
            <w:pPr>
              <w:spacing w:line="360" w:lineRule="auto"/>
              <w:jc w:val="center"/>
              <w:rPr>
                <w:rFonts w:ascii="Calibri" w:hAnsi="Calibri" w:cs="Calibri"/>
              </w:rPr>
            </w:pPr>
            <w:r>
              <w:rPr>
                <w:rFonts w:ascii="Calibri" w:hAnsi="Calibri" w:cs="Calibri"/>
              </w:rPr>
              <w:t>320</w:t>
            </w:r>
          </w:p>
        </w:tc>
        <w:tc>
          <w:tcPr>
            <w:tcW w:w="709" w:type="dxa"/>
            <w:vAlign w:val="center"/>
          </w:tcPr>
          <w:p w14:paraId="06CF5461" w14:textId="5539C0D5" w:rsidR="00094E4B" w:rsidRDefault="00094E4B" w:rsidP="00094E4B">
            <w:pPr>
              <w:spacing w:line="360" w:lineRule="auto"/>
              <w:jc w:val="center"/>
              <w:rPr>
                <w:rFonts w:ascii="Calibri" w:hAnsi="Calibri" w:cs="Calibri"/>
              </w:rPr>
            </w:pPr>
            <w:r>
              <w:rPr>
                <w:rFonts w:ascii="Calibri" w:hAnsi="Calibri" w:cs="Calibri"/>
              </w:rPr>
              <w:t>1147</w:t>
            </w:r>
          </w:p>
        </w:tc>
        <w:tc>
          <w:tcPr>
            <w:tcW w:w="1367" w:type="dxa"/>
            <w:vAlign w:val="center"/>
          </w:tcPr>
          <w:p w14:paraId="5AE4C62F" w14:textId="77777777" w:rsidR="00094E4B" w:rsidRDefault="00094E4B" w:rsidP="00094E4B">
            <w:pPr>
              <w:spacing w:line="360" w:lineRule="auto"/>
              <w:jc w:val="center"/>
              <w:rPr>
                <w:rFonts w:ascii="Calibri" w:hAnsi="Calibri" w:cs="Calibri"/>
              </w:rPr>
            </w:pPr>
          </w:p>
        </w:tc>
      </w:tr>
      <w:tr w:rsidR="00094E4B" w14:paraId="19588460" w14:textId="77777777" w:rsidTr="00094E4B">
        <w:tc>
          <w:tcPr>
            <w:tcW w:w="2116" w:type="dxa"/>
            <w:vMerge/>
          </w:tcPr>
          <w:p w14:paraId="69A84E13" w14:textId="2E8FD2A8" w:rsidR="00094E4B" w:rsidRDefault="00094E4B" w:rsidP="000434C6">
            <w:pPr>
              <w:spacing w:line="360" w:lineRule="auto"/>
              <w:rPr>
                <w:rFonts w:ascii="Calibri" w:hAnsi="Calibri" w:cs="Calibri"/>
              </w:rPr>
            </w:pPr>
          </w:p>
        </w:tc>
        <w:tc>
          <w:tcPr>
            <w:tcW w:w="922" w:type="dxa"/>
            <w:vAlign w:val="center"/>
          </w:tcPr>
          <w:p w14:paraId="32865576" w14:textId="2A8D9696" w:rsidR="00094E4B" w:rsidRDefault="00094E4B" w:rsidP="00094E4B">
            <w:pPr>
              <w:spacing w:line="360" w:lineRule="auto"/>
              <w:jc w:val="center"/>
              <w:rPr>
                <w:rFonts w:ascii="Calibri" w:hAnsi="Calibri" w:cs="Calibri"/>
              </w:rPr>
            </w:pPr>
            <w:r>
              <w:rPr>
                <w:rFonts w:ascii="Calibri" w:hAnsi="Calibri" w:cs="Calibri"/>
              </w:rPr>
              <w:t>Cases</w:t>
            </w:r>
          </w:p>
        </w:tc>
        <w:tc>
          <w:tcPr>
            <w:tcW w:w="785" w:type="dxa"/>
            <w:vAlign w:val="center"/>
          </w:tcPr>
          <w:p w14:paraId="78C8286F" w14:textId="7C3D8898" w:rsidR="00094E4B" w:rsidRDefault="00094E4B" w:rsidP="00094E4B">
            <w:pPr>
              <w:spacing w:line="360" w:lineRule="auto"/>
              <w:jc w:val="center"/>
              <w:rPr>
                <w:rFonts w:ascii="Calibri" w:hAnsi="Calibri" w:cs="Calibri"/>
              </w:rPr>
            </w:pPr>
            <w:r>
              <w:rPr>
                <w:rFonts w:ascii="Calibri" w:hAnsi="Calibri" w:cs="Calibri"/>
              </w:rPr>
              <w:t>1</w:t>
            </w:r>
          </w:p>
        </w:tc>
        <w:tc>
          <w:tcPr>
            <w:tcW w:w="850" w:type="dxa"/>
            <w:vAlign w:val="center"/>
          </w:tcPr>
          <w:p w14:paraId="31C41BFE" w14:textId="5FAE2E5F" w:rsidR="00094E4B" w:rsidRDefault="00094E4B" w:rsidP="00094E4B">
            <w:pPr>
              <w:spacing w:line="360" w:lineRule="auto"/>
              <w:jc w:val="center"/>
              <w:rPr>
                <w:rFonts w:ascii="Calibri" w:hAnsi="Calibri" w:cs="Calibri"/>
              </w:rPr>
            </w:pPr>
            <w:r>
              <w:rPr>
                <w:rFonts w:ascii="Calibri" w:hAnsi="Calibri" w:cs="Calibri"/>
              </w:rPr>
              <w:t>2</w:t>
            </w:r>
          </w:p>
        </w:tc>
        <w:tc>
          <w:tcPr>
            <w:tcW w:w="851" w:type="dxa"/>
            <w:vAlign w:val="center"/>
          </w:tcPr>
          <w:p w14:paraId="4B72A7E1" w14:textId="3835D5CB" w:rsidR="00094E4B" w:rsidRDefault="00094E4B" w:rsidP="00094E4B">
            <w:pPr>
              <w:spacing w:line="360" w:lineRule="auto"/>
              <w:jc w:val="center"/>
              <w:rPr>
                <w:rFonts w:ascii="Calibri" w:hAnsi="Calibri" w:cs="Calibri"/>
              </w:rPr>
            </w:pPr>
            <w:r>
              <w:rPr>
                <w:rFonts w:ascii="Calibri" w:hAnsi="Calibri" w:cs="Calibri"/>
              </w:rPr>
              <w:t>0</w:t>
            </w:r>
          </w:p>
        </w:tc>
        <w:tc>
          <w:tcPr>
            <w:tcW w:w="708" w:type="dxa"/>
            <w:vAlign w:val="center"/>
          </w:tcPr>
          <w:p w14:paraId="089F3CF5" w14:textId="04579A13" w:rsidR="00094E4B" w:rsidRDefault="00094E4B" w:rsidP="00094E4B">
            <w:pPr>
              <w:spacing w:line="360" w:lineRule="auto"/>
              <w:jc w:val="center"/>
              <w:rPr>
                <w:rFonts w:ascii="Calibri" w:hAnsi="Calibri" w:cs="Calibri"/>
              </w:rPr>
            </w:pPr>
            <w:r>
              <w:rPr>
                <w:rFonts w:ascii="Calibri" w:hAnsi="Calibri" w:cs="Calibri"/>
              </w:rPr>
              <w:t>0</w:t>
            </w:r>
          </w:p>
        </w:tc>
        <w:tc>
          <w:tcPr>
            <w:tcW w:w="709" w:type="dxa"/>
            <w:vAlign w:val="center"/>
          </w:tcPr>
          <w:p w14:paraId="5FF22ACA" w14:textId="2FBE8FC3" w:rsidR="00094E4B" w:rsidRDefault="00094E4B" w:rsidP="00094E4B">
            <w:pPr>
              <w:spacing w:line="360" w:lineRule="auto"/>
              <w:jc w:val="center"/>
              <w:rPr>
                <w:rFonts w:ascii="Calibri" w:hAnsi="Calibri" w:cs="Calibri"/>
              </w:rPr>
            </w:pPr>
            <w:r>
              <w:rPr>
                <w:rFonts w:ascii="Calibri" w:hAnsi="Calibri" w:cs="Calibri"/>
              </w:rPr>
              <w:t>5</w:t>
            </w:r>
          </w:p>
        </w:tc>
        <w:tc>
          <w:tcPr>
            <w:tcW w:w="1367" w:type="dxa"/>
            <w:vMerge w:val="restart"/>
            <w:vAlign w:val="center"/>
          </w:tcPr>
          <w:p w14:paraId="68607287" w14:textId="61ECD46E" w:rsidR="00094E4B" w:rsidRDefault="00094E4B" w:rsidP="00094E4B">
            <w:pPr>
              <w:spacing w:line="360" w:lineRule="auto"/>
              <w:jc w:val="center"/>
              <w:rPr>
                <w:rFonts w:ascii="Calibri" w:hAnsi="Calibri" w:cs="Calibri"/>
              </w:rPr>
            </w:pPr>
            <w:r>
              <w:rPr>
                <w:rFonts w:ascii="Calibri" w:hAnsi="Calibri" w:cs="Calibri"/>
              </w:rPr>
              <w:t>0.047</w:t>
            </w:r>
          </w:p>
        </w:tc>
      </w:tr>
      <w:tr w:rsidR="00094E4B" w14:paraId="48462C30" w14:textId="77777777" w:rsidTr="00094E4B">
        <w:tc>
          <w:tcPr>
            <w:tcW w:w="2116" w:type="dxa"/>
            <w:vMerge/>
          </w:tcPr>
          <w:p w14:paraId="73DB088D" w14:textId="77777777" w:rsidR="00094E4B" w:rsidRDefault="00094E4B" w:rsidP="000434C6">
            <w:pPr>
              <w:spacing w:line="360" w:lineRule="auto"/>
              <w:rPr>
                <w:rFonts w:ascii="Calibri" w:hAnsi="Calibri" w:cs="Calibri"/>
              </w:rPr>
            </w:pPr>
          </w:p>
        </w:tc>
        <w:tc>
          <w:tcPr>
            <w:tcW w:w="922" w:type="dxa"/>
            <w:vAlign w:val="center"/>
          </w:tcPr>
          <w:p w14:paraId="4107F229" w14:textId="14D6C5BF" w:rsidR="00094E4B" w:rsidRDefault="00094E4B" w:rsidP="00094E4B">
            <w:pPr>
              <w:spacing w:line="360" w:lineRule="auto"/>
              <w:jc w:val="center"/>
              <w:rPr>
                <w:rFonts w:ascii="Calibri" w:hAnsi="Calibri" w:cs="Calibri"/>
              </w:rPr>
            </w:pPr>
            <w:r>
              <w:rPr>
                <w:rFonts w:ascii="Calibri" w:hAnsi="Calibri" w:cs="Calibri"/>
              </w:rPr>
              <w:t>N</w:t>
            </w:r>
          </w:p>
        </w:tc>
        <w:tc>
          <w:tcPr>
            <w:tcW w:w="785" w:type="dxa"/>
            <w:vAlign w:val="center"/>
          </w:tcPr>
          <w:p w14:paraId="34E3F379" w14:textId="5414F8D1" w:rsidR="00094E4B" w:rsidRDefault="00094E4B" w:rsidP="00094E4B">
            <w:pPr>
              <w:spacing w:line="360" w:lineRule="auto"/>
              <w:jc w:val="center"/>
              <w:rPr>
                <w:rFonts w:ascii="Calibri" w:hAnsi="Calibri" w:cs="Calibri"/>
              </w:rPr>
            </w:pPr>
            <w:r>
              <w:rPr>
                <w:rFonts w:ascii="Calibri" w:hAnsi="Calibri" w:cs="Calibri"/>
              </w:rPr>
              <w:t>50</w:t>
            </w:r>
          </w:p>
        </w:tc>
        <w:tc>
          <w:tcPr>
            <w:tcW w:w="850" w:type="dxa"/>
            <w:vAlign w:val="center"/>
          </w:tcPr>
          <w:p w14:paraId="28003250" w14:textId="1079E421" w:rsidR="00094E4B" w:rsidRDefault="00094E4B" w:rsidP="00094E4B">
            <w:pPr>
              <w:spacing w:line="360" w:lineRule="auto"/>
              <w:jc w:val="center"/>
              <w:rPr>
                <w:rFonts w:ascii="Calibri" w:hAnsi="Calibri" w:cs="Calibri"/>
              </w:rPr>
            </w:pPr>
            <w:r>
              <w:rPr>
                <w:rFonts w:ascii="Calibri" w:hAnsi="Calibri" w:cs="Calibri"/>
              </w:rPr>
              <w:t>25</w:t>
            </w:r>
          </w:p>
        </w:tc>
        <w:tc>
          <w:tcPr>
            <w:tcW w:w="851" w:type="dxa"/>
            <w:vAlign w:val="center"/>
          </w:tcPr>
          <w:p w14:paraId="2A96FA3C" w14:textId="1752C450" w:rsidR="00094E4B" w:rsidRDefault="00094E4B" w:rsidP="00094E4B">
            <w:pPr>
              <w:spacing w:line="360" w:lineRule="auto"/>
              <w:jc w:val="center"/>
              <w:rPr>
                <w:rFonts w:ascii="Calibri" w:hAnsi="Calibri" w:cs="Calibri"/>
              </w:rPr>
            </w:pPr>
            <w:r>
              <w:rPr>
                <w:rFonts w:ascii="Calibri" w:hAnsi="Calibri" w:cs="Calibri"/>
              </w:rPr>
              <w:t>19</w:t>
            </w:r>
          </w:p>
        </w:tc>
        <w:tc>
          <w:tcPr>
            <w:tcW w:w="708" w:type="dxa"/>
            <w:vAlign w:val="center"/>
          </w:tcPr>
          <w:p w14:paraId="7D0A9B19" w14:textId="43BE35BF" w:rsidR="00094E4B" w:rsidRDefault="00094E4B" w:rsidP="00094E4B">
            <w:pPr>
              <w:spacing w:line="360" w:lineRule="auto"/>
              <w:jc w:val="center"/>
              <w:rPr>
                <w:rFonts w:ascii="Calibri" w:hAnsi="Calibri" w:cs="Calibri"/>
              </w:rPr>
            </w:pPr>
            <w:r>
              <w:rPr>
                <w:rFonts w:ascii="Calibri" w:hAnsi="Calibri" w:cs="Calibri"/>
              </w:rPr>
              <w:t>21</w:t>
            </w:r>
          </w:p>
        </w:tc>
        <w:tc>
          <w:tcPr>
            <w:tcW w:w="709" w:type="dxa"/>
            <w:vAlign w:val="center"/>
          </w:tcPr>
          <w:p w14:paraId="1AECFCFA" w14:textId="4747CF41" w:rsidR="00094E4B" w:rsidRDefault="00094E4B" w:rsidP="00094E4B">
            <w:pPr>
              <w:spacing w:line="360" w:lineRule="auto"/>
              <w:jc w:val="center"/>
              <w:rPr>
                <w:rFonts w:ascii="Calibri" w:hAnsi="Calibri" w:cs="Calibri"/>
              </w:rPr>
            </w:pPr>
            <w:r>
              <w:rPr>
                <w:rFonts w:ascii="Calibri" w:hAnsi="Calibri" w:cs="Calibri"/>
              </w:rPr>
              <w:t>50</w:t>
            </w:r>
          </w:p>
        </w:tc>
        <w:tc>
          <w:tcPr>
            <w:tcW w:w="1367" w:type="dxa"/>
            <w:vMerge/>
            <w:vAlign w:val="center"/>
          </w:tcPr>
          <w:p w14:paraId="10B1D612" w14:textId="77777777" w:rsidR="00094E4B" w:rsidRDefault="00094E4B" w:rsidP="00094E4B">
            <w:pPr>
              <w:spacing w:line="360" w:lineRule="auto"/>
              <w:jc w:val="center"/>
              <w:rPr>
                <w:rFonts w:ascii="Calibri" w:hAnsi="Calibri" w:cs="Calibri"/>
              </w:rPr>
            </w:pPr>
          </w:p>
        </w:tc>
      </w:tr>
      <w:tr w:rsidR="00094E4B" w14:paraId="300BD4E2" w14:textId="77777777" w:rsidTr="00094E4B">
        <w:trPr>
          <w:trHeight w:hRule="exact" w:val="57"/>
        </w:trPr>
        <w:tc>
          <w:tcPr>
            <w:tcW w:w="2116" w:type="dxa"/>
          </w:tcPr>
          <w:p w14:paraId="526D4435" w14:textId="77777777" w:rsidR="00094E4B" w:rsidRDefault="00094E4B" w:rsidP="000434C6">
            <w:pPr>
              <w:spacing w:line="360" w:lineRule="auto"/>
              <w:rPr>
                <w:rFonts w:ascii="Calibri" w:hAnsi="Calibri" w:cs="Calibri"/>
              </w:rPr>
            </w:pPr>
          </w:p>
        </w:tc>
        <w:tc>
          <w:tcPr>
            <w:tcW w:w="922" w:type="dxa"/>
            <w:vAlign w:val="center"/>
          </w:tcPr>
          <w:p w14:paraId="44DE9665" w14:textId="77777777" w:rsidR="00094E4B" w:rsidRDefault="00094E4B" w:rsidP="00094E4B">
            <w:pPr>
              <w:spacing w:line="360" w:lineRule="auto"/>
              <w:jc w:val="center"/>
              <w:rPr>
                <w:rFonts w:ascii="Calibri" w:hAnsi="Calibri" w:cs="Calibri"/>
              </w:rPr>
            </w:pPr>
          </w:p>
        </w:tc>
        <w:tc>
          <w:tcPr>
            <w:tcW w:w="785" w:type="dxa"/>
            <w:vAlign w:val="center"/>
          </w:tcPr>
          <w:p w14:paraId="2A3C852C" w14:textId="77777777" w:rsidR="00094E4B" w:rsidRDefault="00094E4B" w:rsidP="00094E4B">
            <w:pPr>
              <w:spacing w:line="360" w:lineRule="auto"/>
              <w:jc w:val="center"/>
              <w:rPr>
                <w:rFonts w:ascii="Calibri" w:hAnsi="Calibri" w:cs="Calibri"/>
              </w:rPr>
            </w:pPr>
          </w:p>
        </w:tc>
        <w:tc>
          <w:tcPr>
            <w:tcW w:w="850" w:type="dxa"/>
            <w:vAlign w:val="center"/>
          </w:tcPr>
          <w:p w14:paraId="6ECDB2B6" w14:textId="77777777" w:rsidR="00094E4B" w:rsidRDefault="00094E4B" w:rsidP="00094E4B">
            <w:pPr>
              <w:spacing w:line="360" w:lineRule="auto"/>
              <w:jc w:val="center"/>
              <w:rPr>
                <w:rFonts w:ascii="Calibri" w:hAnsi="Calibri" w:cs="Calibri"/>
              </w:rPr>
            </w:pPr>
          </w:p>
        </w:tc>
        <w:tc>
          <w:tcPr>
            <w:tcW w:w="851" w:type="dxa"/>
            <w:vAlign w:val="center"/>
          </w:tcPr>
          <w:p w14:paraId="644DE621" w14:textId="77777777" w:rsidR="00094E4B" w:rsidRDefault="00094E4B" w:rsidP="00094E4B">
            <w:pPr>
              <w:spacing w:line="360" w:lineRule="auto"/>
              <w:jc w:val="center"/>
              <w:rPr>
                <w:rFonts w:ascii="Calibri" w:hAnsi="Calibri" w:cs="Calibri"/>
              </w:rPr>
            </w:pPr>
          </w:p>
        </w:tc>
        <w:tc>
          <w:tcPr>
            <w:tcW w:w="708" w:type="dxa"/>
            <w:vAlign w:val="center"/>
          </w:tcPr>
          <w:p w14:paraId="1B825D20" w14:textId="77777777" w:rsidR="00094E4B" w:rsidRDefault="00094E4B" w:rsidP="00094E4B">
            <w:pPr>
              <w:spacing w:line="360" w:lineRule="auto"/>
              <w:jc w:val="center"/>
              <w:rPr>
                <w:rFonts w:ascii="Calibri" w:hAnsi="Calibri" w:cs="Calibri"/>
              </w:rPr>
            </w:pPr>
          </w:p>
        </w:tc>
        <w:tc>
          <w:tcPr>
            <w:tcW w:w="709" w:type="dxa"/>
            <w:vAlign w:val="center"/>
          </w:tcPr>
          <w:p w14:paraId="733B65FF" w14:textId="77777777" w:rsidR="00094E4B" w:rsidRDefault="00094E4B" w:rsidP="00094E4B">
            <w:pPr>
              <w:spacing w:line="360" w:lineRule="auto"/>
              <w:jc w:val="center"/>
              <w:rPr>
                <w:rFonts w:ascii="Calibri" w:hAnsi="Calibri" w:cs="Calibri"/>
              </w:rPr>
            </w:pPr>
          </w:p>
        </w:tc>
        <w:tc>
          <w:tcPr>
            <w:tcW w:w="1367" w:type="dxa"/>
            <w:vAlign w:val="center"/>
          </w:tcPr>
          <w:p w14:paraId="48C4CB84" w14:textId="77777777" w:rsidR="00094E4B" w:rsidRDefault="00094E4B" w:rsidP="00094E4B">
            <w:pPr>
              <w:spacing w:line="360" w:lineRule="auto"/>
              <w:jc w:val="center"/>
              <w:rPr>
                <w:rFonts w:ascii="Calibri" w:hAnsi="Calibri" w:cs="Calibri"/>
              </w:rPr>
            </w:pPr>
          </w:p>
        </w:tc>
      </w:tr>
      <w:tr w:rsidR="00BA5994" w14:paraId="411EFAD0" w14:textId="77777777" w:rsidTr="00094E4B">
        <w:tc>
          <w:tcPr>
            <w:tcW w:w="2116" w:type="dxa"/>
            <w:vMerge w:val="restart"/>
          </w:tcPr>
          <w:p w14:paraId="3CB0A8A1" w14:textId="6F66D9B3" w:rsidR="00BA5994" w:rsidRDefault="00BA5994" w:rsidP="000434C6">
            <w:pPr>
              <w:spacing w:line="360" w:lineRule="auto"/>
              <w:rPr>
                <w:rFonts w:ascii="Calibri" w:hAnsi="Calibri" w:cs="Calibri"/>
              </w:rPr>
            </w:pPr>
            <w:r>
              <w:rPr>
                <w:rFonts w:ascii="Calibri" w:hAnsi="Calibri" w:cs="Calibri"/>
              </w:rPr>
              <w:t>Atkinson 1993b + drie studies met nul incidentie</w:t>
            </w:r>
          </w:p>
        </w:tc>
        <w:tc>
          <w:tcPr>
            <w:tcW w:w="922" w:type="dxa"/>
            <w:vAlign w:val="center"/>
          </w:tcPr>
          <w:p w14:paraId="60420F5D" w14:textId="077D966E" w:rsidR="00BA5994" w:rsidRDefault="00BA5994" w:rsidP="00094E4B">
            <w:pPr>
              <w:spacing w:line="360" w:lineRule="auto"/>
              <w:jc w:val="center"/>
              <w:rPr>
                <w:rFonts w:ascii="Calibri" w:hAnsi="Calibri" w:cs="Calibri"/>
              </w:rPr>
            </w:pPr>
            <w:r>
              <w:rPr>
                <w:rFonts w:ascii="Calibri" w:hAnsi="Calibri" w:cs="Calibri"/>
              </w:rPr>
              <w:t>Cases</w:t>
            </w:r>
          </w:p>
        </w:tc>
        <w:tc>
          <w:tcPr>
            <w:tcW w:w="785" w:type="dxa"/>
            <w:vAlign w:val="center"/>
          </w:tcPr>
          <w:p w14:paraId="61544BAF" w14:textId="4E692395" w:rsidR="00BA5994" w:rsidRDefault="00BA5994" w:rsidP="00094E4B">
            <w:pPr>
              <w:spacing w:line="360" w:lineRule="auto"/>
              <w:jc w:val="center"/>
              <w:rPr>
                <w:rFonts w:ascii="Calibri" w:hAnsi="Calibri" w:cs="Calibri"/>
              </w:rPr>
            </w:pPr>
            <w:r>
              <w:rPr>
                <w:rFonts w:ascii="Calibri" w:hAnsi="Calibri" w:cs="Calibri"/>
              </w:rPr>
              <w:t>1</w:t>
            </w:r>
          </w:p>
        </w:tc>
        <w:tc>
          <w:tcPr>
            <w:tcW w:w="850" w:type="dxa"/>
            <w:vAlign w:val="center"/>
          </w:tcPr>
          <w:p w14:paraId="79E85DCD" w14:textId="4836A85A" w:rsidR="00BA5994" w:rsidRDefault="00BA5994" w:rsidP="00094E4B">
            <w:pPr>
              <w:spacing w:line="360" w:lineRule="auto"/>
              <w:jc w:val="center"/>
              <w:rPr>
                <w:rFonts w:ascii="Calibri" w:hAnsi="Calibri" w:cs="Calibri"/>
              </w:rPr>
            </w:pPr>
            <w:r>
              <w:rPr>
                <w:rFonts w:ascii="Calibri" w:hAnsi="Calibri" w:cs="Calibri"/>
              </w:rPr>
              <w:t>2</w:t>
            </w:r>
          </w:p>
        </w:tc>
        <w:tc>
          <w:tcPr>
            <w:tcW w:w="851" w:type="dxa"/>
            <w:vAlign w:val="center"/>
          </w:tcPr>
          <w:p w14:paraId="62636A85" w14:textId="45EA1DEF" w:rsidR="00BA5994" w:rsidRDefault="00BA5994" w:rsidP="00094E4B">
            <w:pPr>
              <w:spacing w:line="360" w:lineRule="auto"/>
              <w:jc w:val="center"/>
              <w:rPr>
                <w:rFonts w:ascii="Calibri" w:hAnsi="Calibri" w:cs="Calibri"/>
              </w:rPr>
            </w:pPr>
            <w:r>
              <w:rPr>
                <w:rFonts w:ascii="Calibri" w:hAnsi="Calibri" w:cs="Calibri"/>
              </w:rPr>
              <w:t>0</w:t>
            </w:r>
          </w:p>
        </w:tc>
        <w:tc>
          <w:tcPr>
            <w:tcW w:w="708" w:type="dxa"/>
            <w:vAlign w:val="center"/>
          </w:tcPr>
          <w:p w14:paraId="1AFA63A2" w14:textId="418B42CD" w:rsidR="00BA5994" w:rsidRDefault="00BA5994" w:rsidP="00094E4B">
            <w:pPr>
              <w:spacing w:line="360" w:lineRule="auto"/>
              <w:jc w:val="center"/>
              <w:rPr>
                <w:rFonts w:ascii="Calibri" w:hAnsi="Calibri" w:cs="Calibri"/>
              </w:rPr>
            </w:pPr>
            <w:r>
              <w:rPr>
                <w:rFonts w:ascii="Calibri" w:hAnsi="Calibri" w:cs="Calibri"/>
              </w:rPr>
              <w:t>0</w:t>
            </w:r>
          </w:p>
        </w:tc>
        <w:tc>
          <w:tcPr>
            <w:tcW w:w="709" w:type="dxa"/>
            <w:vAlign w:val="center"/>
          </w:tcPr>
          <w:p w14:paraId="12CD063C" w14:textId="168E784F" w:rsidR="00BA5994" w:rsidRDefault="00BA5994" w:rsidP="00094E4B">
            <w:pPr>
              <w:spacing w:line="360" w:lineRule="auto"/>
              <w:jc w:val="center"/>
              <w:rPr>
                <w:rFonts w:ascii="Calibri" w:hAnsi="Calibri" w:cs="Calibri"/>
              </w:rPr>
            </w:pPr>
            <w:r>
              <w:rPr>
                <w:rFonts w:ascii="Calibri" w:hAnsi="Calibri" w:cs="Calibri"/>
              </w:rPr>
              <w:t>5</w:t>
            </w:r>
          </w:p>
        </w:tc>
        <w:tc>
          <w:tcPr>
            <w:tcW w:w="1367" w:type="dxa"/>
            <w:vMerge w:val="restart"/>
            <w:vAlign w:val="center"/>
          </w:tcPr>
          <w:p w14:paraId="0713B52A" w14:textId="6D6D8F37" w:rsidR="00BA5994" w:rsidRDefault="00BA5994" w:rsidP="00094E4B">
            <w:pPr>
              <w:spacing w:line="360" w:lineRule="auto"/>
              <w:jc w:val="center"/>
              <w:rPr>
                <w:rFonts w:ascii="Calibri" w:hAnsi="Calibri" w:cs="Calibri"/>
              </w:rPr>
            </w:pPr>
            <w:r>
              <w:rPr>
                <w:rFonts w:ascii="Calibri" w:hAnsi="Calibri" w:cs="Calibri"/>
              </w:rPr>
              <w:t>0.1909</w:t>
            </w:r>
            <w:r>
              <w:rPr>
                <w:rStyle w:val="FootnoteReference"/>
                <w:rFonts w:ascii="Calibri" w:hAnsi="Calibri" w:cs="Calibri"/>
              </w:rPr>
              <w:footnoteReference w:id="85"/>
            </w:r>
          </w:p>
          <w:p w14:paraId="5E74F11B" w14:textId="3AC3A606" w:rsidR="00BA5994" w:rsidRDefault="00BA5994" w:rsidP="00094E4B">
            <w:pPr>
              <w:spacing w:line="360" w:lineRule="auto"/>
              <w:jc w:val="center"/>
              <w:rPr>
                <w:rFonts w:ascii="Calibri" w:hAnsi="Calibri" w:cs="Calibri"/>
              </w:rPr>
            </w:pPr>
            <w:r>
              <w:rPr>
                <w:rFonts w:ascii="Calibri" w:hAnsi="Calibri" w:cs="Calibri"/>
              </w:rPr>
              <w:t>0.0954</w:t>
            </w:r>
            <w:r>
              <w:rPr>
                <w:rStyle w:val="FootnoteReference"/>
                <w:rFonts w:ascii="Calibri" w:hAnsi="Calibri" w:cs="Calibri"/>
              </w:rPr>
              <w:footnoteReference w:id="86"/>
            </w:r>
          </w:p>
        </w:tc>
      </w:tr>
      <w:tr w:rsidR="00BA5994" w14:paraId="0D7327CA" w14:textId="77777777" w:rsidTr="00094E4B">
        <w:tc>
          <w:tcPr>
            <w:tcW w:w="2116" w:type="dxa"/>
            <w:vMerge/>
          </w:tcPr>
          <w:p w14:paraId="2D59B61B" w14:textId="77777777" w:rsidR="00BA5994" w:rsidRDefault="00BA5994" w:rsidP="000434C6">
            <w:pPr>
              <w:spacing w:line="360" w:lineRule="auto"/>
              <w:rPr>
                <w:rFonts w:ascii="Calibri" w:hAnsi="Calibri" w:cs="Calibri"/>
              </w:rPr>
            </w:pPr>
          </w:p>
        </w:tc>
        <w:tc>
          <w:tcPr>
            <w:tcW w:w="922" w:type="dxa"/>
            <w:vAlign w:val="center"/>
          </w:tcPr>
          <w:p w14:paraId="65ABFC4D" w14:textId="7800B693" w:rsidR="00BA5994" w:rsidRDefault="00BA5994" w:rsidP="00094E4B">
            <w:pPr>
              <w:spacing w:line="360" w:lineRule="auto"/>
              <w:jc w:val="center"/>
              <w:rPr>
                <w:rFonts w:ascii="Calibri" w:hAnsi="Calibri" w:cs="Calibri"/>
              </w:rPr>
            </w:pPr>
            <w:r>
              <w:rPr>
                <w:rFonts w:ascii="Calibri" w:hAnsi="Calibri" w:cs="Calibri"/>
              </w:rPr>
              <w:t>N</w:t>
            </w:r>
          </w:p>
        </w:tc>
        <w:tc>
          <w:tcPr>
            <w:tcW w:w="785" w:type="dxa"/>
            <w:vAlign w:val="center"/>
          </w:tcPr>
          <w:p w14:paraId="11FB15A7" w14:textId="6D509A26" w:rsidR="00BA5994" w:rsidRDefault="00BA5994" w:rsidP="00094E4B">
            <w:pPr>
              <w:spacing w:line="360" w:lineRule="auto"/>
              <w:jc w:val="center"/>
              <w:rPr>
                <w:rFonts w:ascii="Calibri" w:hAnsi="Calibri" w:cs="Calibri"/>
              </w:rPr>
            </w:pPr>
            <w:r>
              <w:rPr>
                <w:rFonts w:ascii="Calibri" w:hAnsi="Calibri" w:cs="Calibri"/>
              </w:rPr>
              <w:t>200</w:t>
            </w:r>
          </w:p>
        </w:tc>
        <w:tc>
          <w:tcPr>
            <w:tcW w:w="850" w:type="dxa"/>
            <w:vAlign w:val="center"/>
          </w:tcPr>
          <w:p w14:paraId="687A6EEC" w14:textId="6296954A" w:rsidR="00BA5994" w:rsidRDefault="00BA5994" w:rsidP="00094E4B">
            <w:pPr>
              <w:spacing w:line="360" w:lineRule="auto"/>
              <w:jc w:val="center"/>
              <w:rPr>
                <w:rFonts w:ascii="Calibri" w:hAnsi="Calibri" w:cs="Calibri"/>
              </w:rPr>
            </w:pPr>
            <w:r>
              <w:rPr>
                <w:rFonts w:ascii="Calibri" w:hAnsi="Calibri" w:cs="Calibri"/>
              </w:rPr>
              <w:t>100</w:t>
            </w:r>
          </w:p>
        </w:tc>
        <w:tc>
          <w:tcPr>
            <w:tcW w:w="851" w:type="dxa"/>
            <w:vAlign w:val="center"/>
          </w:tcPr>
          <w:p w14:paraId="3BFE49F9" w14:textId="76A3A6D3" w:rsidR="00BA5994" w:rsidRDefault="00BA5994" w:rsidP="00094E4B">
            <w:pPr>
              <w:spacing w:line="360" w:lineRule="auto"/>
              <w:jc w:val="center"/>
              <w:rPr>
                <w:rFonts w:ascii="Calibri" w:hAnsi="Calibri" w:cs="Calibri"/>
              </w:rPr>
            </w:pPr>
            <w:r>
              <w:rPr>
                <w:rFonts w:ascii="Calibri" w:hAnsi="Calibri" w:cs="Calibri"/>
              </w:rPr>
              <w:t>76</w:t>
            </w:r>
          </w:p>
        </w:tc>
        <w:tc>
          <w:tcPr>
            <w:tcW w:w="708" w:type="dxa"/>
            <w:vAlign w:val="center"/>
          </w:tcPr>
          <w:p w14:paraId="2568A110" w14:textId="4AAF42BF" w:rsidR="00BA5994" w:rsidRDefault="00BA5994" w:rsidP="00094E4B">
            <w:pPr>
              <w:spacing w:line="360" w:lineRule="auto"/>
              <w:jc w:val="center"/>
              <w:rPr>
                <w:rFonts w:ascii="Calibri" w:hAnsi="Calibri" w:cs="Calibri"/>
              </w:rPr>
            </w:pPr>
            <w:r>
              <w:rPr>
                <w:rFonts w:ascii="Calibri" w:hAnsi="Calibri" w:cs="Calibri"/>
              </w:rPr>
              <w:t>84</w:t>
            </w:r>
          </w:p>
        </w:tc>
        <w:tc>
          <w:tcPr>
            <w:tcW w:w="709" w:type="dxa"/>
            <w:vAlign w:val="center"/>
          </w:tcPr>
          <w:p w14:paraId="39F7A0DB" w14:textId="19ECD32D" w:rsidR="00BA5994" w:rsidRDefault="00BA5994" w:rsidP="00094E4B">
            <w:pPr>
              <w:spacing w:line="360" w:lineRule="auto"/>
              <w:jc w:val="center"/>
              <w:rPr>
                <w:rFonts w:ascii="Calibri" w:hAnsi="Calibri" w:cs="Calibri"/>
              </w:rPr>
            </w:pPr>
            <w:r>
              <w:rPr>
                <w:rFonts w:ascii="Calibri" w:hAnsi="Calibri" w:cs="Calibri"/>
              </w:rPr>
              <w:t>200</w:t>
            </w:r>
          </w:p>
        </w:tc>
        <w:tc>
          <w:tcPr>
            <w:tcW w:w="1367" w:type="dxa"/>
            <w:vMerge/>
            <w:vAlign w:val="center"/>
          </w:tcPr>
          <w:p w14:paraId="6BE2B451" w14:textId="77777777" w:rsidR="00BA5994" w:rsidRDefault="00BA5994" w:rsidP="00C05FD9">
            <w:pPr>
              <w:keepNext/>
              <w:spacing w:line="360" w:lineRule="auto"/>
              <w:jc w:val="center"/>
              <w:rPr>
                <w:rFonts w:ascii="Calibri" w:hAnsi="Calibri" w:cs="Calibri"/>
              </w:rPr>
            </w:pPr>
          </w:p>
        </w:tc>
      </w:tr>
    </w:tbl>
    <w:p w14:paraId="712F1F1D" w14:textId="0B266625" w:rsidR="002D1D17" w:rsidRPr="00C05FD9" w:rsidRDefault="00C05FD9" w:rsidP="00C05FD9">
      <w:pPr>
        <w:pStyle w:val="Caption"/>
        <w:rPr>
          <w:rFonts w:ascii="Calibri" w:hAnsi="Calibri" w:cs="Calibri"/>
          <w:i w:val="0"/>
          <w:iCs w:val="0"/>
          <w:color w:val="auto"/>
        </w:rPr>
      </w:pPr>
      <w:bookmarkStart w:id="325" w:name="_Ref185885576"/>
      <w:bookmarkStart w:id="326" w:name="_Toc188366114"/>
      <w:r w:rsidRPr="00C05FD9">
        <w:rPr>
          <w:rFonts w:ascii="Calibri" w:hAnsi="Calibri" w:cs="Calibri"/>
          <w:b/>
          <w:bCs/>
          <w:i w:val="0"/>
          <w:iCs w:val="0"/>
          <w:color w:val="auto"/>
        </w:rPr>
        <w:t xml:space="preserve">Tabel </w:t>
      </w:r>
      <w:r w:rsidRPr="00C05FD9">
        <w:rPr>
          <w:rFonts w:ascii="Calibri" w:hAnsi="Calibri" w:cs="Calibri"/>
          <w:b/>
          <w:bCs/>
          <w:i w:val="0"/>
          <w:iCs w:val="0"/>
          <w:color w:val="auto"/>
        </w:rPr>
        <w:fldChar w:fldCharType="begin"/>
      </w:r>
      <w:r w:rsidRPr="00C05FD9">
        <w:rPr>
          <w:rFonts w:ascii="Calibri" w:hAnsi="Calibri" w:cs="Calibri"/>
          <w:b/>
          <w:bCs/>
          <w:i w:val="0"/>
          <w:iCs w:val="0"/>
          <w:color w:val="auto"/>
        </w:rPr>
        <w:instrText xml:space="preserve"> SEQ Tabel \* ARABIC </w:instrText>
      </w:r>
      <w:r w:rsidRPr="00C05FD9">
        <w:rPr>
          <w:rFonts w:ascii="Calibri" w:hAnsi="Calibri" w:cs="Calibri"/>
          <w:b/>
          <w:bCs/>
          <w:i w:val="0"/>
          <w:iCs w:val="0"/>
          <w:color w:val="auto"/>
        </w:rPr>
        <w:fldChar w:fldCharType="separate"/>
      </w:r>
      <w:r w:rsidR="00D11667">
        <w:rPr>
          <w:rFonts w:ascii="Calibri" w:hAnsi="Calibri" w:cs="Calibri"/>
          <w:b/>
          <w:bCs/>
          <w:i w:val="0"/>
          <w:iCs w:val="0"/>
          <w:noProof/>
          <w:color w:val="auto"/>
        </w:rPr>
        <w:t>28</w:t>
      </w:r>
      <w:r w:rsidRPr="00C05FD9">
        <w:rPr>
          <w:rFonts w:ascii="Calibri" w:hAnsi="Calibri" w:cs="Calibri"/>
          <w:b/>
          <w:bCs/>
          <w:i w:val="0"/>
          <w:iCs w:val="0"/>
          <w:color w:val="auto"/>
        </w:rPr>
        <w:fldChar w:fldCharType="end"/>
      </w:r>
      <w:bookmarkEnd w:id="325"/>
      <w:r w:rsidRPr="00C05FD9">
        <w:rPr>
          <w:rFonts w:ascii="Calibri" w:hAnsi="Calibri" w:cs="Calibri"/>
          <w:b/>
          <w:bCs/>
          <w:i w:val="0"/>
          <w:iCs w:val="0"/>
          <w:color w:val="auto"/>
        </w:rPr>
        <w:t>.</w:t>
      </w:r>
      <w:r w:rsidRPr="00C05FD9">
        <w:rPr>
          <w:rFonts w:ascii="Calibri" w:hAnsi="Calibri" w:cs="Calibri"/>
          <w:i w:val="0"/>
          <w:iCs w:val="0"/>
          <w:color w:val="auto"/>
        </w:rPr>
        <w:t xml:space="preserve"> De p-waarde zoals gerapporteerd in Pointer voor Skin </w:t>
      </w:r>
      <w:proofErr w:type="spellStart"/>
      <w:r w:rsidRPr="00C05FD9">
        <w:rPr>
          <w:rFonts w:ascii="Calibri" w:hAnsi="Calibri" w:cs="Calibri"/>
          <w:i w:val="0"/>
          <w:iCs w:val="0"/>
          <w:color w:val="auto"/>
        </w:rPr>
        <w:t>Epithelioma</w:t>
      </w:r>
      <w:proofErr w:type="spellEnd"/>
      <w:r w:rsidRPr="00C05FD9">
        <w:rPr>
          <w:rFonts w:ascii="Calibri" w:hAnsi="Calibri" w:cs="Calibri"/>
          <w:i w:val="0"/>
          <w:iCs w:val="0"/>
          <w:color w:val="auto"/>
        </w:rPr>
        <w:t xml:space="preserve"> (</w:t>
      </w:r>
      <w:proofErr w:type="spellStart"/>
      <w:r w:rsidRPr="00C05FD9">
        <w:rPr>
          <w:rFonts w:ascii="Calibri" w:hAnsi="Calibri" w:cs="Calibri"/>
          <w:i w:val="0"/>
          <w:iCs w:val="0"/>
          <w:color w:val="auto"/>
        </w:rPr>
        <w:t>Keratoacanthomas</w:t>
      </w:r>
      <w:proofErr w:type="spellEnd"/>
      <w:r w:rsidRPr="00C05FD9">
        <w:rPr>
          <w:rFonts w:ascii="Calibri" w:hAnsi="Calibri" w:cs="Calibri"/>
          <w:i w:val="0"/>
          <w:iCs w:val="0"/>
          <w:color w:val="auto"/>
        </w:rPr>
        <w:t>) in Atkinson 1993b. Daaronder staat de ρ-w</w:t>
      </w:r>
      <w:r w:rsidR="001336F0">
        <w:rPr>
          <w:rFonts w:ascii="Calibri" w:hAnsi="Calibri" w:cs="Calibri"/>
          <w:i w:val="0"/>
          <w:iCs w:val="0"/>
          <w:color w:val="auto"/>
        </w:rPr>
        <w:t>a</w:t>
      </w:r>
      <w:r w:rsidRPr="00C05FD9">
        <w:rPr>
          <w:rFonts w:ascii="Calibri" w:hAnsi="Calibri" w:cs="Calibri"/>
          <w:i w:val="0"/>
          <w:iCs w:val="0"/>
          <w:color w:val="auto"/>
        </w:rPr>
        <w:t>arde met de CA-test als we de resterende drie studies met nul incidentie toevoegen. De door mij berekende ρ-waarde verandert dan. Hierbij moet wel gesteld worden dat ik de gerapporteerde ρ-waarde nooit heb weten te repliceren.</w:t>
      </w:r>
      <w:bookmarkEnd w:id="326"/>
      <w:r w:rsidRPr="00C05FD9">
        <w:rPr>
          <w:rFonts w:ascii="Calibri" w:hAnsi="Calibri" w:cs="Calibri"/>
          <w:i w:val="0"/>
          <w:iCs w:val="0"/>
          <w:color w:val="auto"/>
        </w:rPr>
        <w:t xml:space="preserve"> </w:t>
      </w:r>
    </w:p>
    <w:p w14:paraId="7B923AB8" w14:textId="77777777" w:rsidR="009754C9" w:rsidRDefault="009754C9">
      <w:pPr>
        <w:rPr>
          <w:rFonts w:ascii="Calibri" w:hAnsi="Calibri" w:cs="Calibri"/>
        </w:rPr>
      </w:pPr>
    </w:p>
    <w:p w14:paraId="251DCD90" w14:textId="25983792" w:rsidR="009754C9" w:rsidRDefault="009754C9" w:rsidP="009754C9">
      <w:pPr>
        <w:spacing w:after="0" w:line="360" w:lineRule="auto"/>
        <w:rPr>
          <w:rFonts w:ascii="Calibri" w:hAnsi="Calibri" w:cs="Calibri"/>
        </w:rPr>
      </w:pPr>
      <w:r>
        <w:rPr>
          <w:rFonts w:ascii="Calibri" w:hAnsi="Calibri" w:cs="Calibri"/>
        </w:rPr>
        <w:t xml:space="preserve">Ik wil het voor nu bij deze voorbeelden laten. De reden is niet luiheid, maar eerder </w:t>
      </w:r>
      <w:r w:rsidR="00051002">
        <w:rPr>
          <w:rFonts w:ascii="Calibri" w:hAnsi="Calibri" w:cs="Calibri"/>
        </w:rPr>
        <w:t xml:space="preserve">gepaste voorzichtigheid omdat </w:t>
      </w:r>
      <w:r>
        <w:rPr>
          <w:rFonts w:ascii="Calibri" w:hAnsi="Calibri" w:cs="Calibri"/>
        </w:rPr>
        <w:t xml:space="preserve">we nu weten dat een </w:t>
      </w:r>
      <w:r w:rsidR="00051002">
        <w:rPr>
          <w:rFonts w:ascii="Calibri" w:hAnsi="Calibri" w:cs="Calibri"/>
        </w:rPr>
        <w:t>groot</w:t>
      </w:r>
      <w:r>
        <w:rPr>
          <w:rFonts w:ascii="Calibri" w:hAnsi="Calibri" w:cs="Calibri"/>
        </w:rPr>
        <w:t xml:space="preserve"> deel van de </w:t>
      </w:r>
      <w:r w:rsidR="00051002">
        <w:rPr>
          <w:rFonts w:ascii="Calibri" w:hAnsi="Calibri" w:cs="Calibri"/>
        </w:rPr>
        <w:t>studies</w:t>
      </w:r>
      <w:r>
        <w:rPr>
          <w:rFonts w:ascii="Calibri" w:hAnsi="Calibri" w:cs="Calibri"/>
        </w:rPr>
        <w:t xml:space="preserve"> niet alle data rapporteert. In feite wordt alleen gerapporteerd wat wordt geobserveerd. Wanneer er wél een tumorsoort wordt toegevoegd </w:t>
      </w:r>
      <w:r w:rsidR="00051002">
        <w:rPr>
          <w:rFonts w:ascii="Calibri" w:hAnsi="Calibri" w:cs="Calibri"/>
        </w:rPr>
        <w:t xml:space="preserve">zonder </w:t>
      </w:r>
      <w:r>
        <w:rPr>
          <w:rFonts w:ascii="Calibri" w:hAnsi="Calibri" w:cs="Calibri"/>
        </w:rPr>
        <w:t xml:space="preserve">incidentie is het niet </w:t>
      </w:r>
      <w:r w:rsidR="00051002">
        <w:rPr>
          <w:rFonts w:ascii="Calibri" w:hAnsi="Calibri" w:cs="Calibri"/>
        </w:rPr>
        <w:t xml:space="preserve">direct </w:t>
      </w:r>
      <w:r>
        <w:rPr>
          <w:rFonts w:ascii="Calibri" w:hAnsi="Calibri" w:cs="Calibri"/>
        </w:rPr>
        <w:t xml:space="preserve">duidelijk waarom. Ik heb dus eigenlijk geen idee waarom er soms wel nul-incidentie wordt toegevoegd en waarom </w:t>
      </w:r>
      <w:r w:rsidR="00051002">
        <w:rPr>
          <w:rFonts w:ascii="Calibri" w:hAnsi="Calibri" w:cs="Calibri"/>
        </w:rPr>
        <w:t xml:space="preserve">op andere momenten </w:t>
      </w:r>
      <w:r>
        <w:rPr>
          <w:rFonts w:ascii="Calibri" w:hAnsi="Calibri" w:cs="Calibri"/>
        </w:rPr>
        <w:t xml:space="preserve">weer niet. </w:t>
      </w:r>
      <w:r w:rsidR="00051002">
        <w:rPr>
          <w:rFonts w:ascii="Calibri" w:hAnsi="Calibri" w:cs="Calibri"/>
        </w:rPr>
        <w:t>De constatering dat dit het geval zou eigenlijk voldoende moeten zijn om de bevindingen van Porties met gepaste voorzichtigheid te behandelen. V</w:t>
      </w:r>
      <w:r>
        <w:rPr>
          <w:rFonts w:ascii="Calibri" w:hAnsi="Calibri" w:cs="Calibri"/>
        </w:rPr>
        <w:t>oordat we terugkeren bij dit onderdeel is het goed om stil te staan bij een veel bekender probleem: het probleem van meerdere testen</w:t>
      </w:r>
      <w:r>
        <w:rPr>
          <w:rStyle w:val="FootnoteReference"/>
          <w:rFonts w:ascii="Calibri" w:hAnsi="Calibri" w:cs="Calibri"/>
        </w:rPr>
        <w:footnoteReference w:id="87"/>
      </w:r>
      <w:r>
        <w:rPr>
          <w:rFonts w:ascii="Calibri" w:hAnsi="Calibri" w:cs="Calibri"/>
        </w:rPr>
        <w:t>.</w:t>
      </w:r>
    </w:p>
    <w:p w14:paraId="2AE84651" w14:textId="2BDE51F1" w:rsidR="00051002" w:rsidRPr="00726A18" w:rsidRDefault="00051002">
      <w:r w:rsidRPr="00726A18">
        <w:br w:type="page"/>
      </w:r>
    </w:p>
    <w:p w14:paraId="03615219" w14:textId="7A978A04" w:rsidR="007A5155" w:rsidRPr="00726A18" w:rsidRDefault="007A5155" w:rsidP="007A5155">
      <w:pPr>
        <w:pStyle w:val="Heading2"/>
        <w:rPr>
          <w:rFonts w:ascii="Calibri" w:hAnsi="Calibri" w:cs="Calibri"/>
          <w:lang w:val="en-US"/>
        </w:rPr>
      </w:pPr>
      <w:bookmarkStart w:id="327" w:name="_Toc188887930"/>
      <w:r w:rsidRPr="00726A18">
        <w:rPr>
          <w:rFonts w:ascii="Calibri" w:hAnsi="Calibri" w:cs="Calibri"/>
          <w:lang w:val="en-US"/>
        </w:rPr>
        <w:lastRenderedPageBreak/>
        <w:t xml:space="preserve">Het </w:t>
      </w:r>
      <w:proofErr w:type="spellStart"/>
      <w:r w:rsidRPr="00726A18">
        <w:rPr>
          <w:rFonts w:ascii="Calibri" w:hAnsi="Calibri" w:cs="Calibri"/>
          <w:lang w:val="en-US"/>
        </w:rPr>
        <w:t>probleem</w:t>
      </w:r>
      <w:proofErr w:type="spellEnd"/>
      <w:r w:rsidRPr="00726A18">
        <w:rPr>
          <w:rFonts w:ascii="Calibri" w:hAnsi="Calibri" w:cs="Calibri"/>
          <w:lang w:val="en-US"/>
        </w:rPr>
        <w:t xml:space="preserve"> van </w:t>
      </w:r>
      <w:proofErr w:type="spellStart"/>
      <w:r w:rsidRPr="00726A18">
        <w:rPr>
          <w:rFonts w:ascii="Calibri" w:hAnsi="Calibri" w:cs="Calibri"/>
          <w:lang w:val="en-US"/>
        </w:rPr>
        <w:t>meerdere</w:t>
      </w:r>
      <w:proofErr w:type="spellEnd"/>
      <w:r w:rsidRPr="00726A18">
        <w:rPr>
          <w:rFonts w:ascii="Calibri" w:hAnsi="Calibri" w:cs="Calibri"/>
          <w:lang w:val="en-US"/>
        </w:rPr>
        <w:t xml:space="preserve"> </w:t>
      </w:r>
      <w:proofErr w:type="spellStart"/>
      <w:r w:rsidRPr="00726A18">
        <w:rPr>
          <w:rFonts w:ascii="Calibri" w:hAnsi="Calibri" w:cs="Calibri"/>
          <w:lang w:val="en-US"/>
        </w:rPr>
        <w:t>testen</w:t>
      </w:r>
      <w:bookmarkEnd w:id="327"/>
      <w:proofErr w:type="spellEnd"/>
      <w:r w:rsidRPr="00726A18">
        <w:rPr>
          <w:rFonts w:ascii="Calibri" w:hAnsi="Calibri" w:cs="Calibri"/>
          <w:lang w:val="en-US"/>
        </w:rPr>
        <w:t xml:space="preserve"> </w:t>
      </w:r>
    </w:p>
    <w:p w14:paraId="6DBF4ADB" w14:textId="7C867045" w:rsidR="00260FD4" w:rsidRPr="007E3421" w:rsidRDefault="00260FD4" w:rsidP="00EE62BC">
      <w:pPr>
        <w:pStyle w:val="IntenseQuote"/>
        <w:rPr>
          <w:rFonts w:ascii="Calibri" w:hAnsi="Calibri" w:cs="Calibri"/>
        </w:rPr>
      </w:pPr>
      <w:r w:rsidRPr="007E3421">
        <w:rPr>
          <w:rFonts w:ascii="Calibri" w:hAnsi="Calibri" w:cs="Calibri"/>
          <w:lang w:val="en-US"/>
        </w:rPr>
        <w:t>The evaluation of any one animal cancer study involves</w:t>
      </w:r>
      <w:r w:rsidR="00EE62BC" w:rsidRPr="007E3421">
        <w:rPr>
          <w:rFonts w:ascii="Calibri" w:hAnsi="Calibri" w:cs="Calibri"/>
          <w:lang w:val="en-US"/>
        </w:rPr>
        <w:t xml:space="preserve"> </w:t>
      </w:r>
      <w:proofErr w:type="gramStart"/>
      <w:r w:rsidRPr="007E3421">
        <w:rPr>
          <w:rFonts w:ascii="Calibri" w:hAnsi="Calibri" w:cs="Calibri"/>
          <w:lang w:val="en-US"/>
        </w:rPr>
        <w:t>a large number of</w:t>
      </w:r>
      <w:proofErr w:type="gramEnd"/>
      <w:r w:rsidRPr="007E3421">
        <w:rPr>
          <w:rFonts w:ascii="Calibri" w:hAnsi="Calibri" w:cs="Calibri"/>
          <w:lang w:val="en-US"/>
        </w:rPr>
        <w:t xml:space="preserve"> statistical tests that could lead to false</w:t>
      </w:r>
      <w:r w:rsidR="00EE62BC" w:rsidRPr="007E3421">
        <w:rPr>
          <w:rFonts w:ascii="Calibri" w:hAnsi="Calibri" w:cs="Calibri"/>
          <w:lang w:val="en-US"/>
        </w:rPr>
        <w:t xml:space="preserve"> </w:t>
      </w:r>
      <w:r w:rsidRPr="007E3421">
        <w:rPr>
          <w:rFonts w:ascii="Calibri" w:hAnsi="Calibri" w:cs="Calibri"/>
          <w:lang w:val="en-US"/>
        </w:rPr>
        <w:t xml:space="preserve">positives. To evaluate this issue, the probability that </w:t>
      </w:r>
      <w:proofErr w:type="gramStart"/>
      <w:r w:rsidRPr="007E3421">
        <w:rPr>
          <w:rFonts w:ascii="Calibri" w:hAnsi="Calibri" w:cs="Calibri"/>
          <w:lang w:val="en-US"/>
        </w:rPr>
        <w:t>all</w:t>
      </w:r>
      <w:r w:rsidR="00EE62BC" w:rsidRPr="007E3421">
        <w:rPr>
          <w:rFonts w:ascii="Calibri" w:hAnsi="Calibri" w:cs="Calibri"/>
          <w:lang w:val="en-US"/>
        </w:rPr>
        <w:t xml:space="preserve"> </w:t>
      </w:r>
      <w:r w:rsidRPr="007E3421">
        <w:rPr>
          <w:rFonts w:ascii="Calibri" w:hAnsi="Calibri" w:cs="Calibri"/>
          <w:lang w:val="en-US"/>
        </w:rPr>
        <w:t>of</w:t>
      </w:r>
      <w:proofErr w:type="gramEnd"/>
      <w:r w:rsidRPr="007E3421">
        <w:rPr>
          <w:rFonts w:ascii="Calibri" w:hAnsi="Calibri" w:cs="Calibri"/>
          <w:lang w:val="en-US"/>
        </w:rPr>
        <w:t xml:space="preserve"> the results in any sex/species/strain could be due to</w:t>
      </w:r>
      <w:r w:rsidR="00EE62BC" w:rsidRPr="007E3421">
        <w:rPr>
          <w:rFonts w:ascii="Calibri" w:hAnsi="Calibri" w:cs="Calibri"/>
          <w:lang w:val="en-US"/>
        </w:rPr>
        <w:t xml:space="preserve"> </w:t>
      </w:r>
      <w:r w:rsidRPr="007E3421">
        <w:rPr>
          <w:rFonts w:ascii="Calibri" w:hAnsi="Calibri" w:cs="Calibri"/>
          <w:lang w:val="en-US"/>
        </w:rPr>
        <w:t>false positive results is calculated. Overall, a total of 496</w:t>
      </w:r>
      <w:r w:rsidR="00EE62BC" w:rsidRPr="007E3421">
        <w:rPr>
          <w:rFonts w:ascii="Calibri" w:hAnsi="Calibri" w:cs="Calibri"/>
          <w:lang w:val="en-US"/>
        </w:rPr>
        <w:t xml:space="preserve"> </w:t>
      </w:r>
      <w:r w:rsidRPr="007E3421">
        <w:rPr>
          <w:rFonts w:ascii="Calibri" w:hAnsi="Calibri" w:cs="Calibri"/>
          <w:lang w:val="en-US"/>
        </w:rPr>
        <w:t>evaluations are done for these 13 studies including the</w:t>
      </w:r>
      <w:r w:rsidR="00EE62BC" w:rsidRPr="007E3421">
        <w:rPr>
          <w:rFonts w:ascii="Calibri" w:hAnsi="Calibri" w:cs="Calibri"/>
          <w:lang w:val="en-US"/>
        </w:rPr>
        <w:t xml:space="preserve"> </w:t>
      </w:r>
      <w:r w:rsidRPr="007E3421">
        <w:rPr>
          <w:rFonts w:ascii="Calibri" w:hAnsi="Calibri" w:cs="Calibri"/>
          <w:lang w:val="en-US"/>
        </w:rPr>
        <w:t>few evaluations done against historical controls. There</w:t>
      </w:r>
      <w:r w:rsidR="00EE62BC" w:rsidRPr="007E3421">
        <w:rPr>
          <w:rFonts w:ascii="Calibri" w:hAnsi="Calibri" w:cs="Calibri"/>
          <w:lang w:val="en-US"/>
        </w:rPr>
        <w:t xml:space="preserve"> </w:t>
      </w:r>
      <w:r w:rsidRPr="007E3421">
        <w:rPr>
          <w:rFonts w:ascii="Calibri" w:hAnsi="Calibri" w:cs="Calibri"/>
          <w:lang w:val="en-US"/>
        </w:rPr>
        <w:t>are 41 evaluations at 37 tumor/site combinations with a</w:t>
      </w:r>
      <w:r w:rsidR="00EE62BC" w:rsidRPr="007E3421">
        <w:rPr>
          <w:rFonts w:ascii="Calibri" w:hAnsi="Calibri" w:cs="Calibri"/>
          <w:lang w:val="en-US"/>
        </w:rPr>
        <w:t xml:space="preserve"> </w:t>
      </w:r>
      <w:r w:rsidRPr="007E3421">
        <w:rPr>
          <w:rFonts w:ascii="Calibri" w:hAnsi="Calibri" w:cs="Calibri"/>
          <w:lang w:val="en-US"/>
        </w:rPr>
        <w:t>trend test p ≤ 0.05; the probability that all of these are</w:t>
      </w:r>
      <w:r w:rsidR="00EE62BC" w:rsidRPr="007E3421">
        <w:rPr>
          <w:rFonts w:ascii="Calibri" w:hAnsi="Calibri" w:cs="Calibri"/>
          <w:lang w:val="en-US"/>
        </w:rPr>
        <w:t xml:space="preserve"> </w:t>
      </w:r>
      <w:r w:rsidRPr="007E3421">
        <w:rPr>
          <w:rFonts w:ascii="Calibri" w:hAnsi="Calibri" w:cs="Calibri"/>
          <w:lang w:val="en-US"/>
        </w:rPr>
        <w:t>due to false positives is 0.001. Similarly, looking at the</w:t>
      </w:r>
      <w:r w:rsidR="00EE62BC" w:rsidRPr="007E3421">
        <w:rPr>
          <w:rFonts w:ascii="Calibri" w:hAnsi="Calibri" w:cs="Calibri"/>
          <w:lang w:val="en-US"/>
        </w:rPr>
        <w:t xml:space="preserve"> </w:t>
      </w:r>
      <w:r w:rsidRPr="007E3421">
        <w:rPr>
          <w:rFonts w:ascii="Calibri" w:hAnsi="Calibri" w:cs="Calibri"/>
          <w:lang w:val="en-US"/>
        </w:rPr>
        <w:t xml:space="preserve">evaluations resulting in p ≤ 0.01, the probability that </w:t>
      </w:r>
      <w:proofErr w:type="gramStart"/>
      <w:r w:rsidRPr="007E3421">
        <w:rPr>
          <w:rFonts w:ascii="Calibri" w:hAnsi="Calibri" w:cs="Calibri"/>
          <w:lang w:val="en-US"/>
        </w:rPr>
        <w:t>all</w:t>
      </w:r>
      <w:r w:rsidR="00EE62BC" w:rsidRPr="007E3421">
        <w:rPr>
          <w:rFonts w:ascii="Calibri" w:hAnsi="Calibri" w:cs="Calibri"/>
          <w:lang w:val="en-US"/>
        </w:rPr>
        <w:t xml:space="preserve"> </w:t>
      </w:r>
      <w:r w:rsidRPr="007E3421">
        <w:rPr>
          <w:rFonts w:ascii="Calibri" w:hAnsi="Calibri" w:cs="Calibri"/>
          <w:lang w:val="en-US"/>
        </w:rPr>
        <w:t>of</w:t>
      </w:r>
      <w:proofErr w:type="gramEnd"/>
      <w:r w:rsidRPr="007E3421">
        <w:rPr>
          <w:rFonts w:ascii="Calibri" w:hAnsi="Calibri" w:cs="Calibri"/>
          <w:lang w:val="en-US"/>
        </w:rPr>
        <w:t xml:space="preserve"> the findings are due to false positives is &lt; 0.001. The</w:t>
      </w:r>
      <w:r w:rsidR="00EE62BC" w:rsidRPr="007E3421">
        <w:rPr>
          <w:rFonts w:ascii="Calibri" w:hAnsi="Calibri" w:cs="Calibri"/>
          <w:lang w:val="en-US"/>
        </w:rPr>
        <w:t xml:space="preserve"> </w:t>
      </w:r>
      <w:r w:rsidRPr="007E3421">
        <w:rPr>
          <w:rFonts w:ascii="Calibri" w:hAnsi="Calibri" w:cs="Calibri"/>
          <w:lang w:val="en-US"/>
        </w:rPr>
        <w:t>strongest evidence is for male CD-1 mice, the probability</w:t>
      </w:r>
      <w:r w:rsidR="00EE62BC" w:rsidRPr="007E3421">
        <w:rPr>
          <w:rFonts w:ascii="Calibri" w:hAnsi="Calibri" w:cs="Calibri"/>
          <w:lang w:val="en-US"/>
        </w:rPr>
        <w:t xml:space="preserve"> </w:t>
      </w:r>
      <w:r w:rsidRPr="007E3421">
        <w:rPr>
          <w:rFonts w:ascii="Calibri" w:hAnsi="Calibri" w:cs="Calibri"/>
          <w:lang w:val="en-US"/>
        </w:rPr>
        <w:t>of seeing 11 positive findings at p ≤ 0.05 and 8 at p ≤</w:t>
      </w:r>
      <w:r w:rsidR="00EE62BC" w:rsidRPr="007E3421">
        <w:rPr>
          <w:rFonts w:ascii="Calibri" w:hAnsi="Calibri" w:cs="Calibri"/>
          <w:lang w:val="en-US"/>
        </w:rPr>
        <w:t xml:space="preserve"> </w:t>
      </w:r>
      <w:r w:rsidRPr="007E3421">
        <w:rPr>
          <w:rFonts w:ascii="Calibri" w:hAnsi="Calibri" w:cs="Calibri"/>
          <w:lang w:val="en-US"/>
        </w:rPr>
        <w:t xml:space="preserve">0.01 are both below 0.001. </w:t>
      </w:r>
      <w:r w:rsidRPr="007E3421">
        <w:rPr>
          <w:rFonts w:ascii="Calibri" w:hAnsi="Calibri" w:cs="Calibri"/>
        </w:rPr>
        <w:t>(</w:t>
      </w:r>
      <w:proofErr w:type="spellStart"/>
      <w:r w:rsidRPr="007E3421">
        <w:rPr>
          <w:rFonts w:ascii="Calibri" w:hAnsi="Calibri" w:cs="Calibri"/>
        </w:rPr>
        <w:t>see</w:t>
      </w:r>
      <w:proofErr w:type="spellEnd"/>
      <w:r w:rsidRPr="007E3421">
        <w:rPr>
          <w:rFonts w:ascii="Calibri" w:hAnsi="Calibri" w:cs="Calibri"/>
        </w:rPr>
        <w:t xml:space="preserve"> </w:t>
      </w:r>
      <w:proofErr w:type="spellStart"/>
      <w:r w:rsidRPr="007E3421">
        <w:rPr>
          <w:rFonts w:ascii="Calibri" w:hAnsi="Calibri" w:cs="Calibri"/>
        </w:rPr>
        <w:t>Additional</w:t>
      </w:r>
      <w:proofErr w:type="spellEnd"/>
      <w:r w:rsidRPr="007E3421">
        <w:rPr>
          <w:rFonts w:ascii="Calibri" w:hAnsi="Calibri" w:cs="Calibri"/>
        </w:rPr>
        <w:t xml:space="preserve"> file 2:</w:t>
      </w:r>
      <w:r w:rsidR="00EE62BC" w:rsidRPr="007E3421">
        <w:rPr>
          <w:rFonts w:ascii="Calibri" w:hAnsi="Calibri" w:cs="Calibri"/>
        </w:rPr>
        <w:t xml:space="preserve"> </w:t>
      </w:r>
      <w:proofErr w:type="spellStart"/>
      <w:r w:rsidRPr="007E3421">
        <w:rPr>
          <w:rFonts w:ascii="Calibri" w:hAnsi="Calibri" w:cs="Calibri"/>
        </w:rPr>
        <w:t>Table</w:t>
      </w:r>
      <w:proofErr w:type="spellEnd"/>
      <w:r w:rsidRPr="007E3421">
        <w:rPr>
          <w:rFonts w:ascii="Calibri" w:hAnsi="Calibri" w:cs="Calibri"/>
        </w:rPr>
        <w:t xml:space="preserve"> S14).</w:t>
      </w:r>
    </w:p>
    <w:p w14:paraId="60E1E605" w14:textId="77777777" w:rsidR="00260FD4" w:rsidRPr="007E3421" w:rsidRDefault="00260FD4" w:rsidP="00260FD4">
      <w:pPr>
        <w:rPr>
          <w:rFonts w:ascii="Calibri" w:hAnsi="Calibri" w:cs="Calibri"/>
        </w:rPr>
      </w:pPr>
    </w:p>
    <w:p w14:paraId="72B2D3BA" w14:textId="1CD0DC55" w:rsidR="00051002" w:rsidRDefault="00EE62BC" w:rsidP="00EE62BC">
      <w:pPr>
        <w:spacing w:after="0" w:line="360" w:lineRule="auto"/>
        <w:rPr>
          <w:rFonts w:ascii="Calibri" w:hAnsi="Calibri" w:cs="Calibri"/>
        </w:rPr>
      </w:pPr>
      <w:r w:rsidRPr="007E3421">
        <w:rPr>
          <w:rFonts w:ascii="Calibri" w:hAnsi="Calibri" w:cs="Calibri"/>
        </w:rPr>
        <w:t xml:space="preserve">Bovenstaande quote is afkomstig uit de studie van Portier waarin hij </w:t>
      </w:r>
      <w:r w:rsidR="00051002">
        <w:rPr>
          <w:rFonts w:ascii="Calibri" w:hAnsi="Calibri" w:cs="Calibri"/>
        </w:rPr>
        <w:t xml:space="preserve">dus </w:t>
      </w:r>
      <w:r w:rsidRPr="007E3421">
        <w:rPr>
          <w:rFonts w:ascii="Calibri" w:hAnsi="Calibri" w:cs="Calibri"/>
        </w:rPr>
        <w:t xml:space="preserve">zelf al het probleem van meerdere testen </w:t>
      </w:r>
      <w:r w:rsidR="00051002">
        <w:rPr>
          <w:rFonts w:ascii="Calibri" w:hAnsi="Calibri" w:cs="Calibri"/>
        </w:rPr>
        <w:t>adresseert</w:t>
      </w:r>
      <w:r w:rsidRPr="007E3421">
        <w:rPr>
          <w:rFonts w:ascii="Calibri" w:hAnsi="Calibri" w:cs="Calibri"/>
        </w:rPr>
        <w:t>.</w:t>
      </w:r>
      <w:r w:rsidR="00051002">
        <w:rPr>
          <w:rFonts w:ascii="Calibri" w:hAnsi="Calibri" w:cs="Calibri"/>
        </w:rPr>
        <w:t xml:space="preserve"> Zelf geeft hij aan </w:t>
      </w:r>
      <w:r w:rsidR="00B27CC0" w:rsidRPr="007E3421">
        <w:rPr>
          <w:rFonts w:ascii="Calibri" w:hAnsi="Calibri" w:cs="Calibri"/>
        </w:rPr>
        <w:t>4</w:t>
      </w:r>
      <w:r w:rsidRPr="007E3421">
        <w:rPr>
          <w:rFonts w:ascii="Calibri" w:hAnsi="Calibri" w:cs="Calibri"/>
        </w:rPr>
        <w:t xml:space="preserve">96 testen te hebben uitgevoerd waarvan er 41 significant zijn met ρ≤0.05. </w:t>
      </w:r>
      <w:r w:rsidR="00051002">
        <w:rPr>
          <w:rFonts w:ascii="Calibri" w:hAnsi="Calibri" w:cs="Calibri"/>
        </w:rPr>
        <w:t xml:space="preserve">Vervolgens benoemt hij iets wat ik als bijzonder zou bestempelen. Portier zegt namelijk dat dat de kans </w:t>
      </w:r>
      <w:r w:rsidRPr="007E3421">
        <w:rPr>
          <w:rFonts w:ascii="Calibri" w:hAnsi="Calibri" w:cs="Calibri"/>
        </w:rPr>
        <w:t xml:space="preserve">dat deze allemaal vals positief zijn </w:t>
      </w:r>
      <w:r w:rsidR="00051002">
        <w:rPr>
          <w:rFonts w:ascii="Calibri" w:hAnsi="Calibri" w:cs="Calibri"/>
        </w:rPr>
        <w:t xml:space="preserve">gelijk is aan </w:t>
      </w:r>
      <w:r w:rsidRPr="007E3421">
        <w:rPr>
          <w:rFonts w:ascii="Calibri" w:hAnsi="Calibri" w:cs="Calibri"/>
        </w:rPr>
        <w:t xml:space="preserve">0.001. </w:t>
      </w:r>
      <w:r w:rsidR="00051002">
        <w:rPr>
          <w:rFonts w:ascii="Calibri" w:hAnsi="Calibri" w:cs="Calibri"/>
        </w:rPr>
        <w:t xml:space="preserve">Dit betekent dat als we de regels van de </w:t>
      </w:r>
      <w:proofErr w:type="spellStart"/>
      <w:r w:rsidR="00B84881">
        <w:rPr>
          <w:rFonts w:ascii="Calibri" w:hAnsi="Calibri" w:cs="Calibri"/>
        </w:rPr>
        <w:t>frequentistische</w:t>
      </w:r>
      <w:proofErr w:type="spellEnd"/>
      <w:r w:rsidR="006B2F8C">
        <w:rPr>
          <w:rFonts w:ascii="Calibri" w:hAnsi="Calibri" w:cs="Calibri"/>
        </w:rPr>
        <w:t xml:space="preserve"> </w:t>
      </w:r>
      <w:r w:rsidRPr="007E3421">
        <w:rPr>
          <w:rFonts w:ascii="Calibri" w:hAnsi="Calibri" w:cs="Calibri"/>
        </w:rPr>
        <w:t>statistiek volgen</w:t>
      </w:r>
      <w:r w:rsidR="00051002">
        <w:rPr>
          <w:rFonts w:ascii="Calibri" w:hAnsi="Calibri" w:cs="Calibri"/>
        </w:rPr>
        <w:t xml:space="preserve"> de nulhypothese zou moeten zijn dat elke bevinding vals positief is. De kans dat dit het geval is, is 0.001 wat daarmee zo klein is, dat de nulhypothese niet houdbaar is. Dit maakt dat de nulhypothese wordt verworpen. Wat we trouwens niet weten is welke test niet vals positief is. Dit is probleem uit de </w:t>
      </w:r>
      <w:proofErr w:type="spellStart"/>
      <w:r w:rsidR="00B84881">
        <w:rPr>
          <w:rFonts w:ascii="Calibri" w:hAnsi="Calibri" w:cs="Calibri"/>
        </w:rPr>
        <w:t>frequentistische</w:t>
      </w:r>
      <w:proofErr w:type="spellEnd"/>
      <w:r w:rsidR="006B2F8C">
        <w:rPr>
          <w:rFonts w:ascii="Calibri" w:hAnsi="Calibri" w:cs="Calibri"/>
        </w:rPr>
        <w:t xml:space="preserve"> </w:t>
      </w:r>
      <w:r w:rsidR="00051002">
        <w:rPr>
          <w:rFonts w:ascii="Calibri" w:hAnsi="Calibri" w:cs="Calibri"/>
        </w:rPr>
        <w:t xml:space="preserve">statistiek die we vaak tegenkomen: de binaire aart van de hypothesetoetsing maakt dat alles over één kam wordt geschoren. Wordt de nulhypothese verworpen dan moet alles in de alternatieve hypothese waar zijn. Wordt de nulhypothese niet verworpen dan moet alles in de alternatieve hypothese wel onwaar zijn. </w:t>
      </w:r>
    </w:p>
    <w:p w14:paraId="77555F2E" w14:textId="77777777" w:rsidR="00F60828" w:rsidRDefault="00EE62BC" w:rsidP="00EE62BC">
      <w:pPr>
        <w:spacing w:after="0" w:line="360" w:lineRule="auto"/>
        <w:rPr>
          <w:rFonts w:ascii="Calibri" w:hAnsi="Calibri" w:cs="Calibri"/>
        </w:rPr>
      </w:pPr>
      <w:r w:rsidRPr="007E3421">
        <w:rPr>
          <w:rFonts w:ascii="Calibri" w:hAnsi="Calibri" w:cs="Calibri"/>
        </w:rPr>
        <w:tab/>
        <w:t>Wat Portier hier eigenlijk doet is twee keer dezelfde fout maken. Niet alleen door heel vaak te testen op een statistisch significant verschil zonder de theoretische α-waarde aan te passen, maar ook door het aantal gevonden p-waarden samen te voegen in een nieuwe statistisch test en daar dan weer een ρ-waarde voor uit te rekenen.</w:t>
      </w:r>
    </w:p>
    <w:p w14:paraId="2B31D258" w14:textId="425A7FD0" w:rsidR="00EE62BC" w:rsidRPr="007E3421" w:rsidRDefault="00EE62BC" w:rsidP="00F60828">
      <w:pPr>
        <w:spacing w:after="0" w:line="360" w:lineRule="auto"/>
        <w:ind w:firstLine="708"/>
        <w:rPr>
          <w:rFonts w:ascii="Calibri" w:hAnsi="Calibri" w:cs="Calibri"/>
        </w:rPr>
      </w:pPr>
      <w:r w:rsidRPr="007E3421">
        <w:rPr>
          <w:rFonts w:ascii="Calibri" w:hAnsi="Calibri" w:cs="Calibri"/>
        </w:rPr>
        <w:t xml:space="preserve">Laten we </w:t>
      </w:r>
      <w:r w:rsidR="00F60828">
        <w:rPr>
          <w:rFonts w:ascii="Calibri" w:hAnsi="Calibri" w:cs="Calibri"/>
        </w:rPr>
        <w:t xml:space="preserve">eerst eens kijken hoe er volgens de OECD richtlijnen moet worden omgegaan met </w:t>
      </w:r>
      <w:r w:rsidRPr="007E3421">
        <w:rPr>
          <w:rFonts w:ascii="Calibri" w:hAnsi="Calibri" w:cs="Calibri"/>
        </w:rPr>
        <w:t xml:space="preserve">ρ-waarden </w:t>
      </w:r>
      <w:r w:rsidR="00F60828">
        <w:rPr>
          <w:rFonts w:ascii="Calibri" w:hAnsi="Calibri" w:cs="Calibri"/>
        </w:rPr>
        <w:t xml:space="preserve">verkregen uit </w:t>
      </w:r>
      <w:r w:rsidRPr="007E3421">
        <w:rPr>
          <w:rFonts w:ascii="Calibri" w:hAnsi="Calibri" w:cs="Calibri"/>
        </w:rPr>
        <w:t>meerdere testen</w:t>
      </w:r>
      <w:r w:rsidR="00F60828">
        <w:rPr>
          <w:rFonts w:ascii="Calibri" w:hAnsi="Calibri" w:cs="Calibri"/>
        </w:rPr>
        <w:t xml:space="preserve">: </w:t>
      </w:r>
      <w:r w:rsidR="00061A78" w:rsidRPr="007E3421">
        <w:rPr>
          <w:rFonts w:ascii="Calibri" w:hAnsi="Calibri" w:cs="Calibri"/>
        </w:rPr>
        <w:t xml:space="preserve"> </w:t>
      </w:r>
    </w:p>
    <w:p w14:paraId="588DEC7A" w14:textId="77777777" w:rsidR="00061A78" w:rsidRPr="007E3421" w:rsidRDefault="00061A78" w:rsidP="00061A78">
      <w:pPr>
        <w:pStyle w:val="Quote"/>
        <w:rPr>
          <w:rFonts w:ascii="Calibri" w:hAnsi="Calibri" w:cs="Calibri"/>
          <w:lang w:val="en-US"/>
        </w:rPr>
      </w:pPr>
      <w:r w:rsidRPr="007E3421">
        <w:rPr>
          <w:rFonts w:ascii="Calibri" w:hAnsi="Calibri" w:cs="Calibri"/>
          <w:lang w:val="en-US"/>
        </w:rPr>
        <w:lastRenderedPageBreak/>
        <w:t>There is also the methodological problem of the use of a multiple testing procedure where one hypothesis test is used to choose another test which can complicate quantifying the true probability values associated with various comparisons</w:t>
      </w:r>
      <w:r w:rsidRPr="007E3421">
        <w:rPr>
          <w:rStyle w:val="FootnoteReference"/>
          <w:rFonts w:ascii="Calibri" w:hAnsi="Calibri" w:cs="Calibri"/>
          <w:lang w:val="en-US"/>
        </w:rPr>
        <w:footnoteReference w:id="88"/>
      </w:r>
      <w:r w:rsidRPr="007E3421">
        <w:rPr>
          <w:rFonts w:ascii="Calibri" w:hAnsi="Calibri" w:cs="Calibri"/>
          <w:lang w:val="en-US"/>
        </w:rPr>
        <w:t xml:space="preserve"> </w:t>
      </w:r>
    </w:p>
    <w:p w14:paraId="6AC075FA" w14:textId="77777777" w:rsidR="00061A78" w:rsidRPr="007E3421" w:rsidRDefault="00061A78" w:rsidP="00061A78">
      <w:pPr>
        <w:rPr>
          <w:rFonts w:ascii="Calibri" w:hAnsi="Calibri" w:cs="Calibri"/>
          <w:lang w:val="en-US"/>
        </w:rPr>
      </w:pPr>
    </w:p>
    <w:p w14:paraId="1530ECA9" w14:textId="61ADF5B3" w:rsidR="00061A78" w:rsidRPr="007E3421" w:rsidRDefault="00F60828" w:rsidP="00061A78">
      <w:pPr>
        <w:rPr>
          <w:rFonts w:ascii="Calibri" w:hAnsi="Calibri" w:cs="Calibri"/>
        </w:rPr>
      </w:pPr>
      <w:r w:rsidRPr="00F60828">
        <w:rPr>
          <w:rFonts w:ascii="Calibri" w:hAnsi="Calibri" w:cs="Calibri"/>
        </w:rPr>
        <w:t>Wi</w:t>
      </w:r>
      <w:r>
        <w:rPr>
          <w:rFonts w:ascii="Calibri" w:hAnsi="Calibri" w:cs="Calibri"/>
        </w:rPr>
        <w:t>e snel zoekt in de statistische literatuur vindt andere interessante uitgangspunten</w:t>
      </w:r>
      <w:r w:rsidR="00061A78" w:rsidRPr="007E3421">
        <w:rPr>
          <w:rFonts w:ascii="Calibri" w:hAnsi="Calibri" w:cs="Calibri"/>
        </w:rPr>
        <w:t xml:space="preserve">: </w:t>
      </w:r>
    </w:p>
    <w:p w14:paraId="0B57ED6A" w14:textId="77777777" w:rsidR="00061A78" w:rsidRPr="007E3421" w:rsidRDefault="00061A78" w:rsidP="00061A78">
      <w:pPr>
        <w:pStyle w:val="Quote"/>
        <w:rPr>
          <w:rFonts w:ascii="Calibri" w:hAnsi="Calibri" w:cs="Calibri"/>
        </w:rPr>
      </w:pPr>
    </w:p>
    <w:p w14:paraId="40808A04" w14:textId="0D5B8708" w:rsidR="00061A78" w:rsidRPr="007E3421" w:rsidRDefault="00061A78" w:rsidP="00061A78">
      <w:pPr>
        <w:pStyle w:val="Quote"/>
        <w:rPr>
          <w:rFonts w:ascii="Calibri" w:hAnsi="Calibri" w:cs="Calibri"/>
          <w:lang w:val="en-US"/>
        </w:rPr>
      </w:pPr>
      <w:r w:rsidRPr="007E3421">
        <w:rPr>
          <w:rFonts w:ascii="Calibri" w:hAnsi="Calibri" w:cs="Calibri"/>
          <w:lang w:val="en-US"/>
        </w:rPr>
        <w:t xml:space="preserve">One possible strategy to deal with this problem (employed, e.g., in the early NCI bioassays) is to use a </w:t>
      </w:r>
      <w:proofErr w:type="spellStart"/>
      <w:r w:rsidRPr="007E3421">
        <w:rPr>
          <w:rFonts w:ascii="Calibri" w:hAnsi="Calibri" w:cs="Calibri"/>
          <w:lang w:val="en-US"/>
        </w:rPr>
        <w:t>Bonferonni</w:t>
      </w:r>
      <w:proofErr w:type="spellEnd"/>
      <w:r w:rsidRPr="007E3421">
        <w:rPr>
          <w:rFonts w:ascii="Calibri" w:hAnsi="Calibri" w:cs="Calibri"/>
          <w:lang w:val="en-US"/>
        </w:rPr>
        <w:t xml:space="preserve">-type multiple comparisons adjustment. A discussion of </w:t>
      </w:r>
      <w:proofErr w:type="spellStart"/>
      <w:r w:rsidRPr="007E3421">
        <w:rPr>
          <w:rFonts w:ascii="Calibri" w:hAnsi="Calibri" w:cs="Calibri"/>
          <w:lang w:val="en-US"/>
        </w:rPr>
        <w:t>Bonferonni</w:t>
      </w:r>
      <w:proofErr w:type="spellEnd"/>
      <w:r w:rsidRPr="007E3421">
        <w:rPr>
          <w:rFonts w:ascii="Calibri" w:hAnsi="Calibri" w:cs="Calibri"/>
          <w:lang w:val="en-US"/>
        </w:rPr>
        <w:t xml:space="preserve"> adjustments has been given by Mantel (16).</w:t>
      </w:r>
      <w:r w:rsidRPr="007E3421">
        <w:rPr>
          <w:rStyle w:val="FootnoteReference"/>
          <w:rFonts w:ascii="Calibri" w:hAnsi="Calibri" w:cs="Calibri"/>
          <w:lang w:val="en-US"/>
        </w:rPr>
        <w:footnoteReference w:id="89"/>
      </w:r>
    </w:p>
    <w:p w14:paraId="37DE0FB8" w14:textId="77777777" w:rsidR="00061A78" w:rsidRPr="007E3421" w:rsidRDefault="00061A78" w:rsidP="00EE62BC">
      <w:pPr>
        <w:spacing w:after="0" w:line="360" w:lineRule="auto"/>
        <w:rPr>
          <w:rFonts w:ascii="Calibri" w:hAnsi="Calibri" w:cs="Calibri"/>
          <w:lang w:val="en-US"/>
        </w:rPr>
      </w:pPr>
    </w:p>
    <w:p w14:paraId="358227CD" w14:textId="18520D3C" w:rsidR="00F60828" w:rsidRDefault="00F60828" w:rsidP="00EE62BC">
      <w:pPr>
        <w:spacing w:after="0" w:line="360" w:lineRule="auto"/>
        <w:rPr>
          <w:rFonts w:ascii="Calibri" w:hAnsi="Calibri" w:cs="Calibri"/>
        </w:rPr>
      </w:pPr>
      <w:r>
        <w:rPr>
          <w:rFonts w:ascii="Calibri" w:hAnsi="Calibri" w:cs="Calibri"/>
        </w:rPr>
        <w:t xml:space="preserve">Nu weten we dat we met 206 testen te maken hebben. Althans, als we naar de data kijken. Dat zijn </w:t>
      </w:r>
      <w:r w:rsidR="00B27CC0" w:rsidRPr="007E3421">
        <w:rPr>
          <w:rFonts w:ascii="Calibri" w:hAnsi="Calibri" w:cs="Calibri"/>
        </w:rPr>
        <w:t>290 testen minder</w:t>
      </w:r>
      <w:r>
        <w:rPr>
          <w:rFonts w:ascii="Calibri" w:hAnsi="Calibri" w:cs="Calibri"/>
        </w:rPr>
        <w:t xml:space="preserve"> dan gerapporteerd door Portier</w:t>
      </w:r>
      <w:r w:rsidR="00B27CC0" w:rsidRPr="007E3421">
        <w:rPr>
          <w:rFonts w:ascii="Calibri" w:hAnsi="Calibri" w:cs="Calibri"/>
        </w:rPr>
        <w:t xml:space="preserve">. Nu kan het heel goed zijn dat </w:t>
      </w:r>
      <w:r>
        <w:rPr>
          <w:rFonts w:ascii="Calibri" w:hAnsi="Calibri" w:cs="Calibri"/>
        </w:rPr>
        <w:t xml:space="preserve">er </w:t>
      </w:r>
      <w:r w:rsidR="00B27CC0" w:rsidRPr="007E3421">
        <w:rPr>
          <w:rFonts w:ascii="Calibri" w:hAnsi="Calibri" w:cs="Calibri"/>
        </w:rPr>
        <w:t xml:space="preserve">in het artikel nog een hoop analyses zijn </w:t>
      </w:r>
      <w:r>
        <w:rPr>
          <w:rFonts w:ascii="Calibri" w:hAnsi="Calibri" w:cs="Calibri"/>
        </w:rPr>
        <w:t xml:space="preserve">die maar summier zijn gerapporteerd, of die niet direct zichtbaar zijn in de tabellen. Voor nu dat doet er eigenlijk niet toe, want 206 ρ-waarden zijn een hele hoop ρ-waarden. </w:t>
      </w:r>
    </w:p>
    <w:p w14:paraId="733FC138" w14:textId="6640ED26" w:rsidR="005805E9" w:rsidRDefault="00B27CC0" w:rsidP="005805E9">
      <w:pPr>
        <w:spacing w:after="0" w:line="360" w:lineRule="auto"/>
        <w:ind w:firstLine="708"/>
        <w:rPr>
          <w:rFonts w:ascii="Calibri" w:hAnsi="Calibri" w:cs="Calibri"/>
        </w:rPr>
      </w:pPr>
      <w:r w:rsidRPr="007E3421">
        <w:rPr>
          <w:rFonts w:ascii="Calibri" w:hAnsi="Calibri" w:cs="Calibri"/>
        </w:rPr>
        <w:t xml:space="preserve">Een goed begin is het tonen van de </w:t>
      </w:r>
      <w:r w:rsidR="00EE62BC" w:rsidRPr="007E3421">
        <w:rPr>
          <w:rFonts w:ascii="Calibri" w:hAnsi="Calibri" w:cs="Calibri"/>
        </w:rPr>
        <w:t xml:space="preserve">verdeling van </w:t>
      </w:r>
      <w:r w:rsidRPr="007E3421">
        <w:rPr>
          <w:rFonts w:ascii="Calibri" w:hAnsi="Calibri" w:cs="Calibri"/>
        </w:rPr>
        <w:t xml:space="preserve">deze </w:t>
      </w:r>
      <w:r w:rsidR="00EE62BC" w:rsidRPr="007E3421">
        <w:rPr>
          <w:rFonts w:ascii="Calibri" w:hAnsi="Calibri" w:cs="Calibri"/>
        </w:rPr>
        <w:t>ρ-waarden</w:t>
      </w:r>
      <w:r w:rsidR="00EE62BC" w:rsidRPr="007E3421">
        <w:rPr>
          <w:rFonts w:ascii="Calibri" w:hAnsi="Calibri" w:cs="Calibri"/>
          <w:b/>
          <w:bCs/>
        </w:rPr>
        <w:t xml:space="preserve"> </w:t>
      </w:r>
      <w:r w:rsidRPr="007E3421">
        <w:rPr>
          <w:rFonts w:ascii="Calibri" w:hAnsi="Calibri" w:cs="Calibri"/>
          <w:b/>
          <w:bCs/>
        </w:rPr>
        <w:fldChar w:fldCharType="begin"/>
      </w:r>
      <w:r w:rsidRPr="007E3421">
        <w:rPr>
          <w:rFonts w:ascii="Calibri" w:hAnsi="Calibri" w:cs="Calibri"/>
          <w:b/>
          <w:bCs/>
        </w:rPr>
        <w:instrText xml:space="preserve"> REF _Ref185248547 \h </w:instrText>
      </w:r>
      <w:r w:rsidR="00061A78"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F60828" w:rsidRPr="009754C9">
        <w:rPr>
          <w:rFonts w:ascii="Calibri" w:hAnsi="Calibri" w:cs="Calibri"/>
          <w:b/>
          <w:bCs/>
        </w:rPr>
        <w:t xml:space="preserve">Figuur </w:t>
      </w:r>
      <w:r w:rsidR="00F60828">
        <w:rPr>
          <w:rFonts w:ascii="Calibri" w:hAnsi="Calibri" w:cs="Calibri"/>
          <w:b/>
          <w:bCs/>
          <w:noProof/>
        </w:rPr>
        <w:t>76</w:t>
      </w:r>
      <w:r w:rsidRPr="007E3421">
        <w:rPr>
          <w:rFonts w:ascii="Calibri" w:hAnsi="Calibri" w:cs="Calibri"/>
          <w:b/>
          <w:bCs/>
        </w:rPr>
        <w:fldChar w:fldCharType="end"/>
      </w:r>
      <w:r w:rsidRPr="007E3421">
        <w:rPr>
          <w:rFonts w:ascii="Calibri" w:hAnsi="Calibri" w:cs="Calibri"/>
        </w:rPr>
        <w:t xml:space="preserve">. </w:t>
      </w:r>
      <w:r w:rsidR="005805E9" w:rsidRPr="007E3421">
        <w:rPr>
          <w:rFonts w:ascii="Calibri" w:hAnsi="Calibri" w:cs="Calibri"/>
        </w:rPr>
        <w:t xml:space="preserve">Op basis van die gegevens kan ik </w:t>
      </w:r>
      <w:r w:rsidR="00F60828">
        <w:rPr>
          <w:rFonts w:ascii="Calibri" w:hAnsi="Calibri" w:cs="Calibri"/>
        </w:rPr>
        <w:t>uit</w:t>
      </w:r>
      <w:r w:rsidR="005805E9" w:rsidRPr="007E3421">
        <w:rPr>
          <w:rFonts w:ascii="Calibri" w:hAnsi="Calibri" w:cs="Calibri"/>
        </w:rPr>
        <w:t>rekenen hoeveel ρ</w:t>
      </w:r>
      <w:r w:rsidR="00F60828">
        <w:rPr>
          <w:rFonts w:ascii="Calibri" w:hAnsi="Calibri" w:cs="Calibri"/>
        </w:rPr>
        <w:t>-</w:t>
      </w:r>
      <w:r w:rsidR="005805E9" w:rsidRPr="007E3421">
        <w:rPr>
          <w:rFonts w:ascii="Calibri" w:hAnsi="Calibri" w:cs="Calibri"/>
        </w:rPr>
        <w:t>waarden ≤0.05 en hoeveel</w:t>
      </w:r>
      <w:r w:rsidR="00F60828">
        <w:rPr>
          <w:rFonts w:ascii="Calibri" w:hAnsi="Calibri" w:cs="Calibri"/>
        </w:rPr>
        <w:t xml:space="preserve"> er</w:t>
      </w:r>
      <w:r w:rsidR="005805E9" w:rsidRPr="007E3421">
        <w:rPr>
          <w:rFonts w:ascii="Calibri" w:hAnsi="Calibri" w:cs="Calibri"/>
        </w:rPr>
        <w:t xml:space="preserve"> kleiner zijn dan ≤0.01</w:t>
      </w:r>
      <w:r w:rsidR="005805E9" w:rsidRPr="007E3421">
        <w:rPr>
          <w:rStyle w:val="FootnoteReference"/>
          <w:rFonts w:ascii="Calibri" w:hAnsi="Calibri" w:cs="Calibri"/>
        </w:rPr>
        <w:footnoteReference w:id="90"/>
      </w:r>
      <w:r w:rsidR="005805E9" w:rsidRPr="007E3421">
        <w:rPr>
          <w:rFonts w:ascii="Calibri" w:hAnsi="Calibri" w:cs="Calibri"/>
        </w:rPr>
        <w:t xml:space="preserve">: dat zijn er 34 en 12 respectievelijk. </w:t>
      </w:r>
      <w:r w:rsidR="00A819A6">
        <w:rPr>
          <w:rFonts w:ascii="Calibri" w:hAnsi="Calibri" w:cs="Calibri"/>
        </w:rPr>
        <w:t xml:space="preserve">Van 23 vergelijkingen kon geen </w:t>
      </w:r>
      <w:r w:rsidR="00A819A6" w:rsidRPr="007E3421">
        <w:rPr>
          <w:rFonts w:ascii="Calibri" w:hAnsi="Calibri" w:cs="Calibri"/>
        </w:rPr>
        <w:t>ρ waarde</w:t>
      </w:r>
      <w:r w:rsidR="00A819A6">
        <w:rPr>
          <w:rFonts w:ascii="Calibri" w:hAnsi="Calibri" w:cs="Calibri"/>
        </w:rPr>
        <w:t xml:space="preserve"> worden berekend: in deze groepen was er geen kanker en/of waren de cellen te klein om betekenisvolle analyses uit te voeren. </w:t>
      </w:r>
      <w:r w:rsidR="005805E9" w:rsidRPr="007E3421">
        <w:rPr>
          <w:rFonts w:ascii="Calibri" w:hAnsi="Calibri" w:cs="Calibri"/>
        </w:rPr>
        <w:t xml:space="preserve">Als ik dan per studie </w:t>
      </w:r>
      <w:r w:rsidR="00F60828">
        <w:rPr>
          <w:rFonts w:ascii="Calibri" w:hAnsi="Calibri" w:cs="Calibri"/>
        </w:rPr>
        <w:t xml:space="preserve">kijk </w:t>
      </w:r>
      <w:r w:rsidR="005805E9" w:rsidRPr="007E3421">
        <w:rPr>
          <w:rFonts w:ascii="Calibri" w:hAnsi="Calibri" w:cs="Calibri"/>
        </w:rPr>
        <w:t xml:space="preserve">kan ik </w:t>
      </w:r>
      <w:r w:rsidR="005805E9" w:rsidRPr="007E3421">
        <w:rPr>
          <w:rFonts w:ascii="Calibri" w:hAnsi="Calibri" w:cs="Calibri"/>
          <w:b/>
          <w:bCs/>
        </w:rPr>
        <w:fldChar w:fldCharType="begin"/>
      </w:r>
      <w:r w:rsidR="005805E9" w:rsidRPr="007E3421">
        <w:rPr>
          <w:rFonts w:ascii="Calibri" w:hAnsi="Calibri" w:cs="Calibri"/>
          <w:b/>
          <w:bCs/>
        </w:rPr>
        <w:instrText xml:space="preserve"> REF _Ref185249181 \h  \* MERGEFORMAT </w:instrText>
      </w:r>
      <w:r w:rsidR="005805E9" w:rsidRPr="007E3421">
        <w:rPr>
          <w:rFonts w:ascii="Calibri" w:hAnsi="Calibri" w:cs="Calibri"/>
          <w:b/>
          <w:bCs/>
        </w:rPr>
      </w:r>
      <w:r w:rsidR="005805E9" w:rsidRPr="007E3421">
        <w:rPr>
          <w:rFonts w:ascii="Calibri" w:hAnsi="Calibri" w:cs="Calibri"/>
          <w:b/>
          <w:bCs/>
        </w:rPr>
        <w:fldChar w:fldCharType="separate"/>
      </w:r>
      <w:r w:rsidR="00F60828" w:rsidRPr="00203EBC">
        <w:rPr>
          <w:rFonts w:ascii="Calibri" w:hAnsi="Calibri" w:cs="Calibri"/>
          <w:b/>
          <w:bCs/>
        </w:rPr>
        <w:t xml:space="preserve">Figuur </w:t>
      </w:r>
      <w:r w:rsidR="00F60828">
        <w:rPr>
          <w:rFonts w:ascii="Calibri" w:hAnsi="Calibri" w:cs="Calibri"/>
          <w:b/>
          <w:bCs/>
          <w:noProof/>
        </w:rPr>
        <w:t>77</w:t>
      </w:r>
      <w:r w:rsidR="005805E9" w:rsidRPr="007E3421">
        <w:rPr>
          <w:rFonts w:ascii="Calibri" w:hAnsi="Calibri" w:cs="Calibri"/>
          <w:b/>
          <w:bCs/>
        </w:rPr>
        <w:fldChar w:fldCharType="end"/>
      </w:r>
      <w:r w:rsidR="005805E9" w:rsidRPr="007E3421">
        <w:rPr>
          <w:rFonts w:ascii="Calibri" w:hAnsi="Calibri" w:cs="Calibri"/>
        </w:rPr>
        <w:t xml:space="preserve"> maken. </w:t>
      </w:r>
    </w:p>
    <w:p w14:paraId="20356997" w14:textId="6FE4654C" w:rsidR="00EE62BC" w:rsidRPr="007E3421" w:rsidRDefault="00EE62BC" w:rsidP="00B27CC0">
      <w:pPr>
        <w:spacing w:after="0" w:line="360" w:lineRule="auto"/>
        <w:ind w:firstLine="708"/>
        <w:rPr>
          <w:rFonts w:ascii="Calibri" w:hAnsi="Calibri" w:cs="Calibri"/>
        </w:rPr>
      </w:pPr>
    </w:p>
    <w:p w14:paraId="7398B35B" w14:textId="77777777" w:rsidR="00B27CC0" w:rsidRPr="007E3421" w:rsidRDefault="00B27CC0" w:rsidP="00EE62BC">
      <w:pPr>
        <w:spacing w:after="0" w:line="360" w:lineRule="auto"/>
        <w:rPr>
          <w:rFonts w:ascii="Calibri" w:hAnsi="Calibri" w:cs="Calibri"/>
        </w:rPr>
      </w:pPr>
    </w:p>
    <w:p w14:paraId="0ACAFC6F" w14:textId="77777777" w:rsidR="00B27CC0" w:rsidRPr="007E3421" w:rsidRDefault="00B27CC0" w:rsidP="00B27CC0">
      <w:pPr>
        <w:keepNext/>
        <w:spacing w:after="0" w:line="360" w:lineRule="auto"/>
        <w:rPr>
          <w:rFonts w:ascii="Calibri" w:hAnsi="Calibri" w:cs="Calibri"/>
        </w:rPr>
      </w:pPr>
      <w:r w:rsidRPr="007E3421">
        <w:rPr>
          <w:rFonts w:ascii="Calibri" w:hAnsi="Calibri" w:cs="Calibri"/>
          <w:noProof/>
        </w:rPr>
        <w:lastRenderedPageBreak/>
        <w:drawing>
          <wp:inline distT="0" distB="0" distL="0" distR="0" wp14:anchorId="2E9BC685" wp14:editId="43CEDE62">
            <wp:extent cx="4513478" cy="3499046"/>
            <wp:effectExtent l="0" t="0" r="1905" b="6350"/>
            <wp:docPr id="867067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1403" cy="3528447"/>
                    </a:xfrm>
                    <a:prstGeom prst="rect">
                      <a:avLst/>
                    </a:prstGeom>
                    <a:noFill/>
                  </pic:spPr>
                </pic:pic>
              </a:graphicData>
            </a:graphic>
          </wp:inline>
        </w:drawing>
      </w:r>
    </w:p>
    <w:p w14:paraId="2842ED31" w14:textId="490FDC4A" w:rsidR="00B27CC0" w:rsidRPr="009754C9" w:rsidRDefault="00B27CC0" w:rsidP="00B27CC0">
      <w:pPr>
        <w:pStyle w:val="Caption"/>
        <w:rPr>
          <w:rFonts w:ascii="Calibri" w:hAnsi="Calibri" w:cs="Calibri"/>
          <w:i w:val="0"/>
          <w:iCs w:val="0"/>
          <w:color w:val="auto"/>
        </w:rPr>
      </w:pPr>
      <w:bookmarkStart w:id="328" w:name="_Ref185248547"/>
      <w:bookmarkStart w:id="329" w:name="_Toc188553496"/>
      <w:r w:rsidRPr="009754C9">
        <w:rPr>
          <w:rFonts w:ascii="Calibri" w:hAnsi="Calibri" w:cs="Calibri"/>
          <w:b/>
          <w:bCs/>
          <w:i w:val="0"/>
          <w:iCs w:val="0"/>
          <w:color w:val="auto"/>
        </w:rPr>
        <w:t xml:space="preserve">Figuur </w:t>
      </w:r>
      <w:r w:rsidRPr="009754C9">
        <w:rPr>
          <w:rFonts w:ascii="Calibri" w:hAnsi="Calibri" w:cs="Calibri"/>
          <w:b/>
          <w:bCs/>
          <w:i w:val="0"/>
          <w:iCs w:val="0"/>
          <w:color w:val="auto"/>
        </w:rPr>
        <w:fldChar w:fldCharType="begin"/>
      </w:r>
      <w:r w:rsidRPr="009754C9">
        <w:rPr>
          <w:rFonts w:ascii="Calibri" w:hAnsi="Calibri" w:cs="Calibri"/>
          <w:b/>
          <w:bCs/>
          <w:i w:val="0"/>
          <w:iCs w:val="0"/>
          <w:color w:val="auto"/>
        </w:rPr>
        <w:instrText xml:space="preserve"> SEQ Figuur \* ARABIC </w:instrText>
      </w:r>
      <w:r w:rsidRPr="009754C9">
        <w:rPr>
          <w:rFonts w:ascii="Calibri" w:hAnsi="Calibri" w:cs="Calibri"/>
          <w:b/>
          <w:bCs/>
          <w:i w:val="0"/>
          <w:iCs w:val="0"/>
          <w:color w:val="auto"/>
        </w:rPr>
        <w:fldChar w:fldCharType="separate"/>
      </w:r>
      <w:r w:rsidR="00DA68F3">
        <w:rPr>
          <w:rFonts w:ascii="Calibri" w:hAnsi="Calibri" w:cs="Calibri"/>
          <w:b/>
          <w:bCs/>
          <w:i w:val="0"/>
          <w:iCs w:val="0"/>
          <w:noProof/>
          <w:color w:val="auto"/>
        </w:rPr>
        <w:t>76</w:t>
      </w:r>
      <w:r w:rsidRPr="009754C9">
        <w:rPr>
          <w:rFonts w:ascii="Calibri" w:hAnsi="Calibri" w:cs="Calibri"/>
          <w:b/>
          <w:bCs/>
          <w:i w:val="0"/>
          <w:iCs w:val="0"/>
          <w:color w:val="auto"/>
        </w:rPr>
        <w:fldChar w:fldCharType="end"/>
      </w:r>
      <w:bookmarkEnd w:id="328"/>
      <w:r w:rsidR="00203EBC" w:rsidRPr="009754C9">
        <w:rPr>
          <w:rFonts w:ascii="Calibri" w:hAnsi="Calibri" w:cs="Calibri"/>
          <w:i w:val="0"/>
          <w:iCs w:val="0"/>
          <w:color w:val="auto"/>
        </w:rPr>
        <w:t>.</w:t>
      </w:r>
      <w:r w:rsidR="00321105">
        <w:rPr>
          <w:rFonts w:ascii="Calibri" w:hAnsi="Calibri" w:cs="Calibri"/>
          <w:i w:val="0"/>
          <w:iCs w:val="0"/>
          <w:color w:val="auto"/>
        </w:rPr>
        <w:t xml:space="preserve"> </w:t>
      </w:r>
      <w:r w:rsidR="009754C9" w:rsidRPr="009754C9">
        <w:rPr>
          <w:rFonts w:ascii="Calibri" w:hAnsi="Calibri" w:cs="Calibri"/>
          <w:i w:val="0"/>
          <w:iCs w:val="0"/>
          <w:color w:val="auto"/>
        </w:rPr>
        <w:t>Verdeling van de gerapporteerde ρ-waarden. De stippellijn links is de grens van statistisch significantie op 0.05.</w:t>
      </w:r>
      <w:bookmarkEnd w:id="329"/>
      <w:r w:rsidR="009754C9" w:rsidRPr="009754C9">
        <w:rPr>
          <w:rFonts w:ascii="Calibri" w:hAnsi="Calibri" w:cs="Calibri"/>
          <w:i w:val="0"/>
          <w:iCs w:val="0"/>
          <w:color w:val="auto"/>
        </w:rPr>
        <w:t xml:space="preserve"> </w:t>
      </w:r>
    </w:p>
    <w:p w14:paraId="3FACB550" w14:textId="77777777" w:rsidR="00B65A8A" w:rsidRPr="007E3421" w:rsidRDefault="00B65A8A" w:rsidP="00EE62BC">
      <w:pPr>
        <w:spacing w:after="0" w:line="360" w:lineRule="auto"/>
        <w:rPr>
          <w:rFonts w:ascii="Calibri" w:hAnsi="Calibri" w:cs="Calibri"/>
        </w:rPr>
      </w:pPr>
    </w:p>
    <w:p w14:paraId="17FE097D" w14:textId="77777777" w:rsidR="00B65A8A" w:rsidRPr="007E3421" w:rsidRDefault="00B65A8A" w:rsidP="00B65A8A">
      <w:pPr>
        <w:keepNext/>
        <w:spacing w:after="0" w:line="360" w:lineRule="auto"/>
        <w:rPr>
          <w:rFonts w:ascii="Calibri" w:hAnsi="Calibri" w:cs="Calibri"/>
        </w:rPr>
      </w:pPr>
      <w:r w:rsidRPr="007E3421">
        <w:rPr>
          <w:rFonts w:ascii="Calibri" w:hAnsi="Calibri" w:cs="Calibri"/>
          <w:noProof/>
        </w:rPr>
        <w:drawing>
          <wp:inline distT="0" distB="0" distL="0" distR="0" wp14:anchorId="2D8D428E" wp14:editId="093D9A83">
            <wp:extent cx="5545387" cy="4030675"/>
            <wp:effectExtent l="0" t="0" r="0" b="8255"/>
            <wp:docPr id="1345889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6174" cy="4053053"/>
                    </a:xfrm>
                    <a:prstGeom prst="rect">
                      <a:avLst/>
                    </a:prstGeom>
                    <a:noFill/>
                  </pic:spPr>
                </pic:pic>
              </a:graphicData>
            </a:graphic>
          </wp:inline>
        </w:drawing>
      </w:r>
    </w:p>
    <w:p w14:paraId="2AD31185" w14:textId="0E17A522" w:rsidR="00B65A8A" w:rsidRPr="00203EBC" w:rsidRDefault="00B65A8A" w:rsidP="00B65A8A">
      <w:pPr>
        <w:pStyle w:val="Caption"/>
        <w:rPr>
          <w:rFonts w:ascii="Calibri" w:hAnsi="Calibri" w:cs="Calibri"/>
          <w:b/>
          <w:bCs/>
          <w:i w:val="0"/>
          <w:iCs w:val="0"/>
          <w:color w:val="auto"/>
        </w:rPr>
      </w:pPr>
      <w:bookmarkStart w:id="330" w:name="_Ref185249181"/>
      <w:bookmarkStart w:id="331" w:name="_Toc188553497"/>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77</w:t>
      </w:r>
      <w:r w:rsidRPr="00203EBC">
        <w:rPr>
          <w:rFonts w:ascii="Calibri" w:hAnsi="Calibri" w:cs="Calibri"/>
          <w:b/>
          <w:bCs/>
          <w:i w:val="0"/>
          <w:iCs w:val="0"/>
          <w:color w:val="auto"/>
        </w:rPr>
        <w:fldChar w:fldCharType="end"/>
      </w:r>
      <w:bookmarkEnd w:id="330"/>
      <w:r w:rsidR="00203EBC">
        <w:rPr>
          <w:rFonts w:ascii="Calibri" w:hAnsi="Calibri" w:cs="Calibri"/>
          <w:b/>
          <w:bCs/>
          <w:i w:val="0"/>
          <w:iCs w:val="0"/>
          <w:color w:val="auto"/>
        </w:rPr>
        <w:t>.</w:t>
      </w:r>
      <w:r w:rsidR="00321105">
        <w:rPr>
          <w:rFonts w:ascii="Calibri" w:hAnsi="Calibri" w:cs="Calibri"/>
          <w:b/>
          <w:bCs/>
          <w:i w:val="0"/>
          <w:iCs w:val="0"/>
          <w:color w:val="auto"/>
        </w:rPr>
        <w:t xml:space="preserve"> </w:t>
      </w:r>
      <w:r w:rsidR="00321105" w:rsidRPr="00321105">
        <w:rPr>
          <w:rFonts w:ascii="Calibri" w:hAnsi="Calibri" w:cs="Calibri"/>
          <w:i w:val="0"/>
          <w:iCs w:val="0"/>
          <w:color w:val="auto"/>
        </w:rPr>
        <w:t xml:space="preserve">Per studie het aantal toetsen </w:t>
      </w:r>
      <w:r w:rsidR="00ED30DA" w:rsidRPr="00321105">
        <w:rPr>
          <w:rFonts w:ascii="Calibri" w:hAnsi="Calibri" w:cs="Calibri"/>
          <w:i w:val="0"/>
          <w:iCs w:val="0"/>
          <w:color w:val="auto"/>
        </w:rPr>
        <w:t>dat onder een gespecifieerde grenswaarde viel</w:t>
      </w:r>
      <w:r w:rsidR="00321105" w:rsidRPr="00321105">
        <w:rPr>
          <w:rFonts w:ascii="Calibri" w:hAnsi="Calibri" w:cs="Calibri"/>
          <w:i w:val="0"/>
          <w:iCs w:val="0"/>
          <w:color w:val="auto"/>
        </w:rPr>
        <w:t>.</w:t>
      </w:r>
      <w:r w:rsidR="00321105" w:rsidRPr="00321105">
        <w:rPr>
          <w:rFonts w:ascii="Calibri" w:hAnsi="Calibri" w:cs="Calibri"/>
          <w:b/>
          <w:bCs/>
          <w:i w:val="0"/>
          <w:iCs w:val="0"/>
          <w:color w:val="auto"/>
        </w:rPr>
        <w:t xml:space="preserve"> </w:t>
      </w:r>
      <w:r w:rsidR="00467102" w:rsidRPr="00467102">
        <w:rPr>
          <w:rFonts w:ascii="Calibri" w:hAnsi="Calibri" w:cs="Calibri"/>
          <w:i w:val="0"/>
          <w:iCs w:val="0"/>
          <w:color w:val="auto"/>
        </w:rPr>
        <w:t>Dit zijn resultaten zoals door Portier gerapporteerd.</w:t>
      </w:r>
      <w:bookmarkEnd w:id="331"/>
      <w:r w:rsidR="00467102" w:rsidRPr="00467102">
        <w:rPr>
          <w:rFonts w:ascii="Calibri" w:hAnsi="Calibri" w:cs="Calibri"/>
          <w:i w:val="0"/>
          <w:iCs w:val="0"/>
          <w:color w:val="auto"/>
        </w:rPr>
        <w:t xml:space="preserve"> </w:t>
      </w:r>
    </w:p>
    <w:p w14:paraId="5C0DB881" w14:textId="77777777" w:rsidR="00B65A8A" w:rsidRPr="007E3421" w:rsidRDefault="00B65A8A" w:rsidP="00EE62BC">
      <w:pPr>
        <w:spacing w:after="0" w:line="360" w:lineRule="auto"/>
        <w:rPr>
          <w:rFonts w:ascii="Calibri" w:hAnsi="Calibri" w:cs="Calibri"/>
        </w:rPr>
      </w:pPr>
    </w:p>
    <w:p w14:paraId="6F7A85D2" w14:textId="58895F74" w:rsidR="003274AE" w:rsidRPr="007E3421" w:rsidRDefault="003274AE" w:rsidP="00EE62BC">
      <w:pPr>
        <w:spacing w:after="0" w:line="360" w:lineRule="auto"/>
        <w:rPr>
          <w:rFonts w:ascii="Calibri" w:hAnsi="Calibri" w:cs="Calibri"/>
        </w:rPr>
      </w:pPr>
      <w:r w:rsidRPr="007E3421">
        <w:rPr>
          <w:rFonts w:ascii="Calibri" w:hAnsi="Calibri" w:cs="Calibri"/>
        </w:rPr>
        <w:t xml:space="preserve">We weten dat we 13 studies hebben en we tellen </w:t>
      </w:r>
      <w:r w:rsidR="00F60828">
        <w:rPr>
          <w:rFonts w:ascii="Calibri" w:hAnsi="Calibri" w:cs="Calibri"/>
        </w:rPr>
        <w:t xml:space="preserve">in elke studie minstens één </w:t>
      </w:r>
      <w:r w:rsidRPr="007E3421">
        <w:rPr>
          <w:rFonts w:ascii="Calibri" w:hAnsi="Calibri" w:cs="Calibri"/>
        </w:rPr>
        <w:t>statistisch significante ρ-waarde</w:t>
      </w:r>
      <w:r w:rsidR="00F60828">
        <w:rPr>
          <w:rFonts w:ascii="Calibri" w:hAnsi="Calibri" w:cs="Calibri"/>
        </w:rPr>
        <w:t xml:space="preserve">. Toch kent niet </w:t>
      </w:r>
      <w:r w:rsidRPr="007E3421">
        <w:rPr>
          <w:rFonts w:ascii="Calibri" w:hAnsi="Calibri" w:cs="Calibri"/>
        </w:rPr>
        <w:t>elke studie kent evenveel significante resultaten. Dit zou niet mogen verbazen</w:t>
      </w:r>
      <w:r w:rsidR="00F60828">
        <w:rPr>
          <w:rFonts w:ascii="Calibri" w:hAnsi="Calibri" w:cs="Calibri"/>
        </w:rPr>
        <w:t>,</w:t>
      </w:r>
      <w:r w:rsidRPr="007E3421">
        <w:rPr>
          <w:rFonts w:ascii="Calibri" w:hAnsi="Calibri" w:cs="Calibri"/>
        </w:rPr>
        <w:t xml:space="preserve"> omdat </w:t>
      </w:r>
      <w:r w:rsidR="00F60828">
        <w:rPr>
          <w:rFonts w:ascii="Calibri" w:hAnsi="Calibri" w:cs="Calibri"/>
        </w:rPr>
        <w:t>studies en dieren verschillen. We zullen dus altijd te maken hebben met variantie. Ve</w:t>
      </w:r>
      <w:r w:rsidRPr="007E3421">
        <w:rPr>
          <w:rFonts w:ascii="Calibri" w:hAnsi="Calibri" w:cs="Calibri"/>
        </w:rPr>
        <w:t>rvolgens kunnen we kijken hoeveel significante verschillen we vinden per geslacht (</w:t>
      </w:r>
      <w:r w:rsidRPr="007E3421">
        <w:rPr>
          <w:rFonts w:ascii="Calibri" w:hAnsi="Calibri" w:cs="Calibri"/>
          <w:b/>
          <w:bCs/>
        </w:rPr>
        <w:fldChar w:fldCharType="begin"/>
      </w:r>
      <w:r w:rsidRPr="007E3421">
        <w:rPr>
          <w:rFonts w:ascii="Calibri" w:hAnsi="Calibri" w:cs="Calibri"/>
          <w:b/>
          <w:bCs/>
        </w:rPr>
        <w:instrText xml:space="preserve"> REF _Ref185249867 \h  \* MERGEFORMAT </w:instrText>
      </w:r>
      <w:r w:rsidRPr="007E3421">
        <w:rPr>
          <w:rFonts w:ascii="Calibri" w:hAnsi="Calibri" w:cs="Calibri"/>
          <w:b/>
          <w:bCs/>
        </w:rPr>
      </w:r>
      <w:r w:rsidRPr="007E3421">
        <w:rPr>
          <w:rFonts w:ascii="Calibri" w:hAnsi="Calibri" w:cs="Calibri"/>
          <w:b/>
          <w:bCs/>
        </w:rPr>
        <w:fldChar w:fldCharType="separate"/>
      </w:r>
      <w:r w:rsidR="00F60828" w:rsidRPr="00ED30DA">
        <w:rPr>
          <w:rFonts w:ascii="Calibri" w:hAnsi="Calibri" w:cs="Calibri"/>
          <w:b/>
          <w:bCs/>
        </w:rPr>
        <w:t xml:space="preserve">Tabel </w:t>
      </w:r>
      <w:r w:rsidR="00F60828">
        <w:rPr>
          <w:rFonts w:ascii="Calibri" w:hAnsi="Calibri" w:cs="Calibri"/>
          <w:b/>
          <w:bCs/>
          <w:noProof/>
        </w:rPr>
        <w:t>29</w:t>
      </w:r>
      <w:r w:rsidRPr="007E3421">
        <w:rPr>
          <w:rFonts w:ascii="Calibri" w:hAnsi="Calibri" w:cs="Calibri"/>
          <w:b/>
          <w:bCs/>
        </w:rPr>
        <w:fldChar w:fldCharType="end"/>
      </w:r>
      <w:r w:rsidRPr="007E3421">
        <w:rPr>
          <w:rFonts w:ascii="Calibri" w:hAnsi="Calibri" w:cs="Calibri"/>
        </w:rPr>
        <w:t>) en per geslacht én studie (</w:t>
      </w:r>
      <w:r w:rsidRPr="007E3421">
        <w:rPr>
          <w:rFonts w:ascii="Calibri" w:hAnsi="Calibri" w:cs="Calibri"/>
          <w:b/>
          <w:bCs/>
        </w:rPr>
        <w:fldChar w:fldCharType="begin"/>
      </w:r>
      <w:r w:rsidRPr="007E3421">
        <w:rPr>
          <w:rFonts w:ascii="Calibri" w:hAnsi="Calibri" w:cs="Calibri"/>
          <w:b/>
          <w:bCs/>
        </w:rPr>
        <w:instrText xml:space="preserve"> REF _Ref185250041 \h  \* MERGEFORMAT </w:instrText>
      </w:r>
      <w:r w:rsidRPr="007E3421">
        <w:rPr>
          <w:rFonts w:ascii="Calibri" w:hAnsi="Calibri" w:cs="Calibri"/>
          <w:b/>
          <w:bCs/>
        </w:rPr>
      </w:r>
      <w:r w:rsidRPr="007E3421">
        <w:rPr>
          <w:rFonts w:ascii="Calibri" w:hAnsi="Calibri" w:cs="Calibri"/>
          <w:b/>
          <w:bCs/>
        </w:rPr>
        <w:fldChar w:fldCharType="separate"/>
      </w:r>
      <w:r w:rsidR="00F60828" w:rsidRPr="00203EBC">
        <w:rPr>
          <w:rFonts w:ascii="Calibri" w:hAnsi="Calibri" w:cs="Calibri"/>
          <w:b/>
          <w:bCs/>
        </w:rPr>
        <w:t xml:space="preserve">Figuur </w:t>
      </w:r>
      <w:r w:rsidR="00F60828">
        <w:rPr>
          <w:rFonts w:ascii="Calibri" w:hAnsi="Calibri" w:cs="Calibri"/>
          <w:b/>
          <w:bCs/>
          <w:noProof/>
        </w:rPr>
        <w:t>78</w:t>
      </w:r>
      <w:r w:rsidRPr="007E3421">
        <w:rPr>
          <w:rFonts w:ascii="Calibri" w:hAnsi="Calibri" w:cs="Calibri"/>
          <w:b/>
          <w:bCs/>
        </w:rPr>
        <w:fldChar w:fldCharType="end"/>
      </w:r>
      <w:r w:rsidRPr="007E3421">
        <w:rPr>
          <w:rFonts w:ascii="Calibri" w:hAnsi="Calibri" w:cs="Calibri"/>
        </w:rPr>
        <w:t xml:space="preserve">). </w:t>
      </w:r>
    </w:p>
    <w:p w14:paraId="6AAD01A1" w14:textId="77777777" w:rsidR="003274AE" w:rsidRPr="007E3421" w:rsidRDefault="003274AE" w:rsidP="00EE62BC">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555"/>
        <w:gridCol w:w="1559"/>
        <w:gridCol w:w="1559"/>
      </w:tblGrid>
      <w:tr w:rsidR="003274AE" w:rsidRPr="007E3421" w14:paraId="64C093A1" w14:textId="77777777" w:rsidTr="003274AE">
        <w:tc>
          <w:tcPr>
            <w:tcW w:w="1555" w:type="dxa"/>
            <w:vAlign w:val="center"/>
          </w:tcPr>
          <w:p w14:paraId="01C3900D" w14:textId="4F50C53A" w:rsidR="003274AE" w:rsidRPr="007E3421" w:rsidRDefault="003274AE" w:rsidP="003274AE">
            <w:pPr>
              <w:spacing w:line="360" w:lineRule="auto"/>
              <w:jc w:val="center"/>
              <w:rPr>
                <w:rFonts w:ascii="Calibri" w:hAnsi="Calibri" w:cs="Calibri"/>
              </w:rPr>
            </w:pPr>
            <w:r w:rsidRPr="007E3421">
              <w:rPr>
                <w:rFonts w:ascii="Calibri" w:hAnsi="Calibri" w:cs="Calibri"/>
              </w:rPr>
              <w:t>Geslacht</w:t>
            </w:r>
          </w:p>
        </w:tc>
        <w:tc>
          <w:tcPr>
            <w:tcW w:w="1559" w:type="dxa"/>
            <w:vAlign w:val="center"/>
          </w:tcPr>
          <w:p w14:paraId="4679FF57" w14:textId="74370DE1" w:rsidR="003274AE" w:rsidRPr="007E3421" w:rsidRDefault="003274AE" w:rsidP="003274AE">
            <w:pPr>
              <w:spacing w:line="360" w:lineRule="auto"/>
              <w:jc w:val="center"/>
              <w:rPr>
                <w:rFonts w:ascii="Calibri" w:hAnsi="Calibri" w:cs="Calibri"/>
              </w:rPr>
            </w:pPr>
            <w:r w:rsidRPr="007E3421">
              <w:rPr>
                <w:rFonts w:ascii="Calibri" w:hAnsi="Calibri" w:cs="Calibri"/>
              </w:rPr>
              <w:t>Ρ≤0.05</w:t>
            </w:r>
          </w:p>
        </w:tc>
        <w:tc>
          <w:tcPr>
            <w:tcW w:w="1559" w:type="dxa"/>
            <w:vAlign w:val="center"/>
          </w:tcPr>
          <w:p w14:paraId="5145846C" w14:textId="77F88352" w:rsidR="003274AE" w:rsidRPr="007E3421" w:rsidRDefault="003274AE" w:rsidP="003274AE">
            <w:pPr>
              <w:spacing w:line="360" w:lineRule="auto"/>
              <w:jc w:val="center"/>
              <w:rPr>
                <w:rFonts w:ascii="Calibri" w:hAnsi="Calibri" w:cs="Calibri"/>
              </w:rPr>
            </w:pPr>
            <w:r w:rsidRPr="007E3421">
              <w:rPr>
                <w:rFonts w:ascii="Calibri" w:hAnsi="Calibri" w:cs="Calibri"/>
              </w:rPr>
              <w:t>P≤0.01</w:t>
            </w:r>
          </w:p>
        </w:tc>
      </w:tr>
      <w:tr w:rsidR="003274AE" w:rsidRPr="007E3421" w14:paraId="2A004C7E" w14:textId="77777777" w:rsidTr="003274AE">
        <w:tc>
          <w:tcPr>
            <w:tcW w:w="1555" w:type="dxa"/>
            <w:vAlign w:val="center"/>
          </w:tcPr>
          <w:p w14:paraId="4AEC72DC" w14:textId="458B49CC" w:rsidR="003274AE" w:rsidRPr="007E3421" w:rsidRDefault="003274AE" w:rsidP="003274AE">
            <w:pPr>
              <w:spacing w:line="360" w:lineRule="auto"/>
              <w:jc w:val="center"/>
              <w:rPr>
                <w:rFonts w:ascii="Calibri" w:hAnsi="Calibri" w:cs="Calibri"/>
              </w:rPr>
            </w:pPr>
            <w:r w:rsidRPr="007E3421">
              <w:rPr>
                <w:rFonts w:ascii="Calibri" w:hAnsi="Calibri" w:cs="Calibri"/>
              </w:rPr>
              <w:t>Man</w:t>
            </w:r>
          </w:p>
        </w:tc>
        <w:tc>
          <w:tcPr>
            <w:tcW w:w="1559" w:type="dxa"/>
            <w:vAlign w:val="center"/>
          </w:tcPr>
          <w:p w14:paraId="6BFF46EC" w14:textId="321AADBE" w:rsidR="003274AE" w:rsidRPr="007E3421" w:rsidRDefault="003274AE" w:rsidP="003274AE">
            <w:pPr>
              <w:spacing w:line="360" w:lineRule="auto"/>
              <w:jc w:val="center"/>
              <w:rPr>
                <w:rFonts w:ascii="Calibri" w:hAnsi="Calibri" w:cs="Calibri"/>
              </w:rPr>
            </w:pPr>
            <w:r w:rsidRPr="007E3421">
              <w:rPr>
                <w:rFonts w:ascii="Calibri" w:hAnsi="Calibri" w:cs="Calibri"/>
              </w:rPr>
              <w:t>20</w:t>
            </w:r>
          </w:p>
        </w:tc>
        <w:tc>
          <w:tcPr>
            <w:tcW w:w="1559" w:type="dxa"/>
            <w:vAlign w:val="center"/>
          </w:tcPr>
          <w:p w14:paraId="3B50C63E" w14:textId="75680A82" w:rsidR="003274AE" w:rsidRPr="007E3421" w:rsidRDefault="003274AE" w:rsidP="003274AE">
            <w:pPr>
              <w:spacing w:line="360" w:lineRule="auto"/>
              <w:jc w:val="center"/>
              <w:rPr>
                <w:rFonts w:ascii="Calibri" w:hAnsi="Calibri" w:cs="Calibri"/>
              </w:rPr>
            </w:pPr>
            <w:r w:rsidRPr="007E3421">
              <w:rPr>
                <w:rFonts w:ascii="Calibri" w:hAnsi="Calibri" w:cs="Calibri"/>
              </w:rPr>
              <w:t>8</w:t>
            </w:r>
          </w:p>
        </w:tc>
      </w:tr>
      <w:tr w:rsidR="003274AE" w:rsidRPr="007E3421" w14:paraId="40ED6218" w14:textId="77777777" w:rsidTr="003274AE">
        <w:tc>
          <w:tcPr>
            <w:tcW w:w="1555" w:type="dxa"/>
            <w:vAlign w:val="center"/>
          </w:tcPr>
          <w:p w14:paraId="688351C4" w14:textId="1B9E0F23" w:rsidR="003274AE" w:rsidRPr="007E3421" w:rsidRDefault="003274AE" w:rsidP="003274AE">
            <w:pPr>
              <w:spacing w:line="360" w:lineRule="auto"/>
              <w:jc w:val="center"/>
              <w:rPr>
                <w:rFonts w:ascii="Calibri" w:hAnsi="Calibri" w:cs="Calibri"/>
              </w:rPr>
            </w:pPr>
            <w:r w:rsidRPr="007E3421">
              <w:rPr>
                <w:rFonts w:ascii="Calibri" w:hAnsi="Calibri" w:cs="Calibri"/>
              </w:rPr>
              <w:t>Vrouw</w:t>
            </w:r>
          </w:p>
        </w:tc>
        <w:tc>
          <w:tcPr>
            <w:tcW w:w="1559" w:type="dxa"/>
            <w:vAlign w:val="center"/>
          </w:tcPr>
          <w:p w14:paraId="10E4BDCC" w14:textId="34F6A6C1" w:rsidR="003274AE" w:rsidRPr="007E3421" w:rsidRDefault="003274AE" w:rsidP="003274AE">
            <w:pPr>
              <w:spacing w:line="360" w:lineRule="auto"/>
              <w:jc w:val="center"/>
              <w:rPr>
                <w:rFonts w:ascii="Calibri" w:hAnsi="Calibri" w:cs="Calibri"/>
              </w:rPr>
            </w:pPr>
            <w:r w:rsidRPr="007E3421">
              <w:rPr>
                <w:rFonts w:ascii="Calibri" w:hAnsi="Calibri" w:cs="Calibri"/>
              </w:rPr>
              <w:t>14</w:t>
            </w:r>
          </w:p>
        </w:tc>
        <w:tc>
          <w:tcPr>
            <w:tcW w:w="1559" w:type="dxa"/>
            <w:vAlign w:val="center"/>
          </w:tcPr>
          <w:p w14:paraId="3251FCAC" w14:textId="3368199C" w:rsidR="003274AE" w:rsidRPr="007E3421" w:rsidRDefault="003274AE" w:rsidP="003274AE">
            <w:pPr>
              <w:keepNext/>
              <w:spacing w:line="360" w:lineRule="auto"/>
              <w:jc w:val="center"/>
              <w:rPr>
                <w:rFonts w:ascii="Calibri" w:hAnsi="Calibri" w:cs="Calibri"/>
              </w:rPr>
            </w:pPr>
            <w:r w:rsidRPr="007E3421">
              <w:rPr>
                <w:rFonts w:ascii="Calibri" w:hAnsi="Calibri" w:cs="Calibri"/>
              </w:rPr>
              <w:t>4</w:t>
            </w:r>
          </w:p>
        </w:tc>
      </w:tr>
    </w:tbl>
    <w:p w14:paraId="31284CD1" w14:textId="3D276AE6" w:rsidR="003274AE" w:rsidRPr="00ED30DA" w:rsidRDefault="003274AE" w:rsidP="003274AE">
      <w:pPr>
        <w:pStyle w:val="Caption"/>
        <w:rPr>
          <w:rFonts w:ascii="Calibri" w:hAnsi="Calibri" w:cs="Calibri"/>
          <w:i w:val="0"/>
          <w:iCs w:val="0"/>
          <w:color w:val="auto"/>
        </w:rPr>
      </w:pPr>
      <w:bookmarkStart w:id="332" w:name="_Ref185249867"/>
      <w:bookmarkStart w:id="333" w:name="_Toc188366115"/>
      <w:r w:rsidRPr="00ED30DA">
        <w:rPr>
          <w:rFonts w:ascii="Calibri" w:hAnsi="Calibri" w:cs="Calibri"/>
          <w:b/>
          <w:bCs/>
          <w:i w:val="0"/>
          <w:iCs w:val="0"/>
          <w:color w:val="auto"/>
        </w:rPr>
        <w:t xml:space="preserve">Tabel </w:t>
      </w:r>
      <w:r w:rsidRPr="00ED30DA">
        <w:rPr>
          <w:rFonts w:ascii="Calibri" w:hAnsi="Calibri" w:cs="Calibri"/>
          <w:b/>
          <w:bCs/>
          <w:i w:val="0"/>
          <w:iCs w:val="0"/>
          <w:color w:val="auto"/>
        </w:rPr>
        <w:fldChar w:fldCharType="begin"/>
      </w:r>
      <w:r w:rsidRPr="00ED30DA">
        <w:rPr>
          <w:rFonts w:ascii="Calibri" w:hAnsi="Calibri" w:cs="Calibri"/>
          <w:b/>
          <w:bCs/>
          <w:i w:val="0"/>
          <w:iCs w:val="0"/>
          <w:color w:val="auto"/>
        </w:rPr>
        <w:instrText xml:space="preserve"> SEQ Tabel \* ARABIC </w:instrText>
      </w:r>
      <w:r w:rsidRPr="00ED30DA">
        <w:rPr>
          <w:rFonts w:ascii="Calibri" w:hAnsi="Calibri" w:cs="Calibri"/>
          <w:b/>
          <w:bCs/>
          <w:i w:val="0"/>
          <w:iCs w:val="0"/>
          <w:color w:val="auto"/>
        </w:rPr>
        <w:fldChar w:fldCharType="separate"/>
      </w:r>
      <w:r w:rsidR="00D11667">
        <w:rPr>
          <w:rFonts w:ascii="Calibri" w:hAnsi="Calibri" w:cs="Calibri"/>
          <w:b/>
          <w:bCs/>
          <w:i w:val="0"/>
          <w:iCs w:val="0"/>
          <w:noProof/>
          <w:color w:val="auto"/>
        </w:rPr>
        <w:t>29</w:t>
      </w:r>
      <w:r w:rsidRPr="00ED30DA">
        <w:rPr>
          <w:rFonts w:ascii="Calibri" w:hAnsi="Calibri" w:cs="Calibri"/>
          <w:b/>
          <w:bCs/>
          <w:i w:val="0"/>
          <w:iCs w:val="0"/>
          <w:color w:val="auto"/>
        </w:rPr>
        <w:fldChar w:fldCharType="end"/>
      </w:r>
      <w:bookmarkEnd w:id="332"/>
      <w:r w:rsidR="00203EBC" w:rsidRPr="00ED30DA">
        <w:rPr>
          <w:rFonts w:ascii="Calibri" w:hAnsi="Calibri" w:cs="Calibri"/>
          <w:b/>
          <w:bCs/>
          <w:i w:val="0"/>
          <w:iCs w:val="0"/>
          <w:color w:val="auto"/>
        </w:rPr>
        <w:t>.</w:t>
      </w:r>
      <w:r w:rsidR="00ED30DA" w:rsidRPr="00ED30DA">
        <w:rPr>
          <w:rFonts w:ascii="Calibri" w:hAnsi="Calibri" w:cs="Calibri"/>
          <w:i w:val="0"/>
          <w:iCs w:val="0"/>
          <w:color w:val="auto"/>
        </w:rPr>
        <w:t xml:space="preserve"> Aantal significante resultaten per grenswaarde en geslacht.</w:t>
      </w:r>
      <w:bookmarkEnd w:id="333"/>
      <w:r w:rsidR="00ED30DA" w:rsidRPr="00ED30DA">
        <w:rPr>
          <w:rFonts w:ascii="Calibri" w:hAnsi="Calibri" w:cs="Calibri"/>
          <w:i w:val="0"/>
          <w:iCs w:val="0"/>
          <w:color w:val="auto"/>
        </w:rPr>
        <w:t xml:space="preserve"> </w:t>
      </w:r>
    </w:p>
    <w:p w14:paraId="368FF606" w14:textId="77777777" w:rsidR="003274AE" w:rsidRPr="007E3421" w:rsidRDefault="003274AE" w:rsidP="00EE62BC">
      <w:pPr>
        <w:spacing w:after="0" w:line="360" w:lineRule="auto"/>
        <w:rPr>
          <w:rFonts w:ascii="Calibri" w:hAnsi="Calibri" w:cs="Calibri"/>
        </w:rPr>
      </w:pPr>
    </w:p>
    <w:p w14:paraId="53F9FACA" w14:textId="77777777" w:rsidR="003274AE" w:rsidRPr="007E3421" w:rsidRDefault="003274AE" w:rsidP="003274AE">
      <w:pPr>
        <w:keepNext/>
        <w:spacing w:after="0" w:line="360" w:lineRule="auto"/>
        <w:rPr>
          <w:rFonts w:ascii="Calibri" w:hAnsi="Calibri" w:cs="Calibri"/>
        </w:rPr>
      </w:pPr>
      <w:r w:rsidRPr="007E3421">
        <w:rPr>
          <w:rFonts w:ascii="Calibri" w:hAnsi="Calibri" w:cs="Calibri"/>
          <w:noProof/>
        </w:rPr>
        <w:drawing>
          <wp:inline distT="0" distB="0" distL="0" distR="0" wp14:anchorId="30588B80" wp14:editId="30B16F6D">
            <wp:extent cx="6198125" cy="4833297"/>
            <wp:effectExtent l="0" t="0" r="0" b="5715"/>
            <wp:docPr id="1042669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5896" cy="4847154"/>
                    </a:xfrm>
                    <a:prstGeom prst="rect">
                      <a:avLst/>
                    </a:prstGeom>
                    <a:noFill/>
                  </pic:spPr>
                </pic:pic>
              </a:graphicData>
            </a:graphic>
          </wp:inline>
        </w:drawing>
      </w:r>
    </w:p>
    <w:p w14:paraId="019C8DC9" w14:textId="48B2FABA" w:rsidR="00467102" w:rsidRPr="00203EBC" w:rsidRDefault="003274AE" w:rsidP="00467102">
      <w:pPr>
        <w:pStyle w:val="Caption"/>
        <w:rPr>
          <w:rFonts w:ascii="Calibri" w:hAnsi="Calibri" w:cs="Calibri"/>
          <w:b/>
          <w:bCs/>
          <w:i w:val="0"/>
          <w:iCs w:val="0"/>
          <w:color w:val="auto"/>
        </w:rPr>
      </w:pPr>
      <w:bookmarkStart w:id="334" w:name="_Ref185250041"/>
      <w:bookmarkStart w:id="335" w:name="_Toc188553498"/>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78</w:t>
      </w:r>
      <w:r w:rsidRPr="00203EBC">
        <w:rPr>
          <w:rFonts w:ascii="Calibri" w:hAnsi="Calibri" w:cs="Calibri"/>
          <w:b/>
          <w:bCs/>
          <w:i w:val="0"/>
          <w:iCs w:val="0"/>
          <w:color w:val="auto"/>
        </w:rPr>
        <w:fldChar w:fldCharType="end"/>
      </w:r>
      <w:bookmarkEnd w:id="334"/>
      <w:r w:rsidR="00203EBC">
        <w:rPr>
          <w:rFonts w:ascii="Calibri" w:hAnsi="Calibri" w:cs="Calibri"/>
          <w:b/>
          <w:bCs/>
          <w:i w:val="0"/>
          <w:iCs w:val="0"/>
          <w:color w:val="auto"/>
        </w:rPr>
        <w:t>.</w:t>
      </w:r>
      <w:r w:rsidR="00467102">
        <w:rPr>
          <w:rFonts w:ascii="Calibri" w:hAnsi="Calibri" w:cs="Calibri"/>
          <w:b/>
          <w:bCs/>
          <w:i w:val="0"/>
          <w:iCs w:val="0"/>
          <w:color w:val="auto"/>
        </w:rPr>
        <w:t xml:space="preserve"> </w:t>
      </w:r>
      <w:r w:rsidR="00467102" w:rsidRPr="00321105">
        <w:rPr>
          <w:rFonts w:ascii="Calibri" w:hAnsi="Calibri" w:cs="Calibri"/>
          <w:i w:val="0"/>
          <w:iCs w:val="0"/>
          <w:color w:val="auto"/>
        </w:rPr>
        <w:t>Per studie</w:t>
      </w:r>
      <w:r w:rsidR="00467102">
        <w:rPr>
          <w:rFonts w:ascii="Calibri" w:hAnsi="Calibri" w:cs="Calibri"/>
          <w:i w:val="0"/>
          <w:iCs w:val="0"/>
          <w:color w:val="auto"/>
        </w:rPr>
        <w:t xml:space="preserve"> en geslacht</w:t>
      </w:r>
      <w:r w:rsidR="00467102" w:rsidRPr="00321105">
        <w:rPr>
          <w:rFonts w:ascii="Calibri" w:hAnsi="Calibri" w:cs="Calibri"/>
          <w:i w:val="0"/>
          <w:iCs w:val="0"/>
          <w:color w:val="auto"/>
        </w:rPr>
        <w:t xml:space="preserve"> het aantal toetsen dat onder een gespecifieerde grenswaarde viel.</w:t>
      </w:r>
      <w:r w:rsidR="00467102" w:rsidRPr="00467102">
        <w:rPr>
          <w:rFonts w:ascii="Calibri" w:hAnsi="Calibri" w:cs="Calibri"/>
          <w:i w:val="0"/>
          <w:iCs w:val="0"/>
          <w:color w:val="auto"/>
        </w:rPr>
        <w:t xml:space="preserve"> Dit zijn resultaten zoals door Portier gerapporteerd.</w:t>
      </w:r>
      <w:bookmarkEnd w:id="335"/>
      <w:r w:rsidR="00467102" w:rsidRPr="00467102">
        <w:rPr>
          <w:rFonts w:ascii="Calibri" w:hAnsi="Calibri" w:cs="Calibri"/>
          <w:i w:val="0"/>
          <w:iCs w:val="0"/>
          <w:color w:val="auto"/>
        </w:rPr>
        <w:t xml:space="preserve"> </w:t>
      </w:r>
    </w:p>
    <w:p w14:paraId="3816EC6D" w14:textId="6DF802BA" w:rsidR="003274AE" w:rsidRPr="00203EBC" w:rsidRDefault="003274AE" w:rsidP="003274AE">
      <w:pPr>
        <w:pStyle w:val="Caption"/>
        <w:rPr>
          <w:rFonts w:ascii="Calibri" w:hAnsi="Calibri" w:cs="Calibri"/>
          <w:b/>
          <w:bCs/>
          <w:i w:val="0"/>
          <w:iCs w:val="0"/>
          <w:color w:val="auto"/>
        </w:rPr>
      </w:pPr>
    </w:p>
    <w:p w14:paraId="767F3DB3" w14:textId="7D5086DC" w:rsidR="00F36076" w:rsidRPr="007E3421" w:rsidRDefault="00F36076" w:rsidP="00F36076">
      <w:pPr>
        <w:spacing w:after="0" w:line="360" w:lineRule="auto"/>
        <w:rPr>
          <w:rFonts w:ascii="Calibri" w:hAnsi="Calibri" w:cs="Calibri"/>
        </w:rPr>
      </w:pPr>
      <w:r w:rsidRPr="007E3421">
        <w:rPr>
          <w:rFonts w:ascii="Calibri" w:hAnsi="Calibri" w:cs="Calibri"/>
        </w:rPr>
        <w:lastRenderedPageBreak/>
        <w:t>Het wordt nu tijd om deze bevindingen te corrigeren voor een toename in het aantal vals positieven</w:t>
      </w:r>
      <w:r w:rsidR="00442721">
        <w:rPr>
          <w:rFonts w:ascii="Calibri" w:hAnsi="Calibri" w:cs="Calibri"/>
        </w:rPr>
        <w:t xml:space="preserve"> en w</w:t>
      </w:r>
      <w:r w:rsidRPr="007E3421">
        <w:rPr>
          <w:rFonts w:ascii="Calibri" w:hAnsi="Calibri" w:cs="Calibri"/>
        </w:rPr>
        <w:t xml:space="preserve">at ik ga doen is eigenlijk heel basaal: ik neem het aantal p-waarden (alle 206) en corrigeer deze dan voor het aantal uitgevoerde testen (206 dus). </w:t>
      </w:r>
      <w:r w:rsidR="00442721">
        <w:rPr>
          <w:rFonts w:ascii="Calibri" w:hAnsi="Calibri" w:cs="Calibri"/>
        </w:rPr>
        <w:t xml:space="preserve">Dat kan ik op verschillende manieren doen met als resultaat </w:t>
      </w:r>
      <w:r w:rsidRPr="007E3421">
        <w:rPr>
          <w:rFonts w:ascii="Calibri" w:hAnsi="Calibri" w:cs="Calibri"/>
          <w:b/>
          <w:bCs/>
        </w:rPr>
        <w:fldChar w:fldCharType="begin"/>
      </w:r>
      <w:r w:rsidRPr="007E3421">
        <w:rPr>
          <w:rFonts w:ascii="Calibri" w:hAnsi="Calibri" w:cs="Calibri"/>
          <w:b/>
          <w:bCs/>
        </w:rPr>
        <w:instrText xml:space="preserve"> REF _Ref185250559 \h </w:instrText>
      </w:r>
      <w:r w:rsidR="0019639D"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467102" w:rsidRPr="00203EBC">
        <w:rPr>
          <w:rFonts w:ascii="Calibri" w:hAnsi="Calibri" w:cs="Calibri"/>
          <w:b/>
          <w:bCs/>
        </w:rPr>
        <w:t xml:space="preserve">Tabel </w:t>
      </w:r>
      <w:r w:rsidR="00467102" w:rsidRPr="00467102">
        <w:rPr>
          <w:rFonts w:ascii="Calibri" w:hAnsi="Calibri" w:cs="Calibri"/>
          <w:b/>
          <w:bCs/>
          <w:noProof/>
        </w:rPr>
        <w:t>30</w:t>
      </w:r>
      <w:r w:rsidRPr="007E3421">
        <w:rPr>
          <w:rFonts w:ascii="Calibri" w:hAnsi="Calibri" w:cs="Calibri"/>
          <w:b/>
          <w:bCs/>
        </w:rPr>
        <w:fldChar w:fldCharType="end"/>
      </w:r>
      <w:r w:rsidRPr="007E3421">
        <w:rPr>
          <w:rFonts w:ascii="Calibri" w:hAnsi="Calibri" w:cs="Calibri"/>
        </w:rPr>
        <w:t>:</w:t>
      </w:r>
    </w:p>
    <w:p w14:paraId="5F60309B" w14:textId="77777777" w:rsidR="00F36076" w:rsidRPr="007E3421" w:rsidRDefault="00F36076" w:rsidP="00F36076">
      <w:pPr>
        <w:spacing w:after="0" w:line="360" w:lineRule="auto"/>
        <w:rPr>
          <w:rFonts w:ascii="Calibri" w:hAnsi="Calibri" w:cs="Calibri"/>
        </w:rPr>
      </w:pPr>
    </w:p>
    <w:tbl>
      <w:tblPr>
        <w:tblStyle w:val="TableGrid"/>
        <w:tblW w:w="7651" w:type="dxa"/>
        <w:tblLook w:val="04A0" w:firstRow="1" w:lastRow="0" w:firstColumn="1" w:lastColumn="0" w:noHBand="0" w:noVBand="1"/>
      </w:tblPr>
      <w:tblGrid>
        <w:gridCol w:w="2972"/>
        <w:gridCol w:w="2409"/>
        <w:gridCol w:w="1135"/>
        <w:gridCol w:w="1135"/>
      </w:tblGrid>
      <w:tr w:rsidR="003A0739" w:rsidRPr="007E3421" w14:paraId="374BD8A7" w14:textId="742F69DA" w:rsidTr="003A0739">
        <w:tc>
          <w:tcPr>
            <w:tcW w:w="2972" w:type="dxa"/>
          </w:tcPr>
          <w:p w14:paraId="7EC2F021" w14:textId="7D1FD682" w:rsidR="003A0739" w:rsidRPr="00467102" w:rsidRDefault="003A0739" w:rsidP="00F36076">
            <w:pPr>
              <w:spacing w:line="360" w:lineRule="auto"/>
              <w:rPr>
                <w:rFonts w:ascii="Calibri" w:hAnsi="Calibri" w:cs="Calibri"/>
                <w:b/>
                <w:bCs/>
              </w:rPr>
            </w:pPr>
            <w:r w:rsidRPr="00467102">
              <w:rPr>
                <w:rFonts w:ascii="Calibri" w:hAnsi="Calibri" w:cs="Calibri"/>
                <w:b/>
                <w:bCs/>
              </w:rPr>
              <w:t>Aantal statistische testen</w:t>
            </w:r>
          </w:p>
        </w:tc>
        <w:tc>
          <w:tcPr>
            <w:tcW w:w="2409" w:type="dxa"/>
          </w:tcPr>
          <w:p w14:paraId="1783184E" w14:textId="58145A55" w:rsidR="003A0739" w:rsidRPr="00467102" w:rsidRDefault="003A0739" w:rsidP="00F36076">
            <w:pPr>
              <w:spacing w:line="360" w:lineRule="auto"/>
              <w:rPr>
                <w:rFonts w:ascii="Calibri" w:hAnsi="Calibri" w:cs="Calibri"/>
                <w:b/>
                <w:bCs/>
              </w:rPr>
            </w:pPr>
            <w:r w:rsidRPr="00467102">
              <w:rPr>
                <w:rFonts w:ascii="Calibri" w:hAnsi="Calibri" w:cs="Calibri"/>
                <w:b/>
                <w:bCs/>
              </w:rPr>
              <w:t>Correctiemethode</w:t>
            </w:r>
          </w:p>
        </w:tc>
        <w:tc>
          <w:tcPr>
            <w:tcW w:w="1135" w:type="dxa"/>
          </w:tcPr>
          <w:p w14:paraId="1B48149F" w14:textId="7F9CA41C" w:rsidR="003A0739" w:rsidRPr="00467102" w:rsidRDefault="003A0739" w:rsidP="003A0739">
            <w:pPr>
              <w:spacing w:line="360" w:lineRule="auto"/>
              <w:jc w:val="center"/>
              <w:rPr>
                <w:rFonts w:ascii="Calibri" w:hAnsi="Calibri" w:cs="Calibri"/>
                <w:b/>
                <w:bCs/>
              </w:rPr>
            </w:pPr>
            <w:r w:rsidRPr="00467102">
              <w:rPr>
                <w:rFonts w:ascii="Calibri" w:hAnsi="Calibri" w:cs="Calibri"/>
                <w:b/>
                <w:bCs/>
              </w:rPr>
              <w:t>ρ ≤ 0.05</w:t>
            </w:r>
          </w:p>
        </w:tc>
        <w:tc>
          <w:tcPr>
            <w:tcW w:w="1135" w:type="dxa"/>
          </w:tcPr>
          <w:p w14:paraId="59FCBBB7" w14:textId="2EC63A6B" w:rsidR="003A0739" w:rsidRPr="00467102" w:rsidRDefault="003A0739" w:rsidP="003A0739">
            <w:pPr>
              <w:spacing w:line="360" w:lineRule="auto"/>
              <w:jc w:val="center"/>
              <w:rPr>
                <w:rFonts w:ascii="Calibri" w:hAnsi="Calibri" w:cs="Calibri"/>
                <w:b/>
                <w:bCs/>
              </w:rPr>
            </w:pPr>
            <w:r w:rsidRPr="00467102">
              <w:rPr>
                <w:rFonts w:ascii="Calibri" w:hAnsi="Calibri" w:cs="Calibri"/>
                <w:b/>
                <w:bCs/>
              </w:rPr>
              <w:t>ρ ≤ 0.01</w:t>
            </w:r>
          </w:p>
        </w:tc>
      </w:tr>
      <w:tr w:rsidR="003A0739" w:rsidRPr="007E3421" w14:paraId="24915D8D" w14:textId="4FBA4E7F" w:rsidTr="003A0739">
        <w:tc>
          <w:tcPr>
            <w:tcW w:w="2972" w:type="dxa"/>
          </w:tcPr>
          <w:p w14:paraId="73C33DAE" w14:textId="416015E1" w:rsidR="003A0739" w:rsidRPr="007E3421" w:rsidRDefault="003A0739" w:rsidP="00F36076">
            <w:pPr>
              <w:spacing w:line="360" w:lineRule="auto"/>
              <w:rPr>
                <w:rFonts w:ascii="Calibri" w:hAnsi="Calibri" w:cs="Calibri"/>
              </w:rPr>
            </w:pPr>
            <w:r w:rsidRPr="007E3421">
              <w:rPr>
                <w:rFonts w:ascii="Calibri" w:hAnsi="Calibri" w:cs="Calibri"/>
              </w:rPr>
              <w:t>206</w:t>
            </w:r>
          </w:p>
        </w:tc>
        <w:tc>
          <w:tcPr>
            <w:tcW w:w="2409" w:type="dxa"/>
          </w:tcPr>
          <w:p w14:paraId="24223333" w14:textId="5620A074" w:rsidR="003A0739" w:rsidRPr="007E3421" w:rsidRDefault="003A0739" w:rsidP="00F36076">
            <w:pPr>
              <w:spacing w:line="360" w:lineRule="auto"/>
              <w:rPr>
                <w:rFonts w:ascii="Calibri" w:hAnsi="Calibri" w:cs="Calibri"/>
              </w:rPr>
            </w:pPr>
            <w:r w:rsidRPr="007E3421">
              <w:rPr>
                <w:rFonts w:ascii="Calibri" w:hAnsi="Calibri" w:cs="Calibri"/>
              </w:rPr>
              <w:t>Geen</w:t>
            </w:r>
          </w:p>
        </w:tc>
        <w:tc>
          <w:tcPr>
            <w:tcW w:w="1135" w:type="dxa"/>
          </w:tcPr>
          <w:p w14:paraId="4F12F016" w14:textId="6F6204D7" w:rsidR="003A0739" w:rsidRPr="007E3421" w:rsidRDefault="003A0739" w:rsidP="003A0739">
            <w:pPr>
              <w:spacing w:line="360" w:lineRule="auto"/>
              <w:jc w:val="center"/>
              <w:rPr>
                <w:rFonts w:ascii="Calibri" w:hAnsi="Calibri" w:cs="Calibri"/>
              </w:rPr>
            </w:pPr>
            <w:r w:rsidRPr="007E3421">
              <w:rPr>
                <w:rFonts w:ascii="Calibri" w:hAnsi="Calibri" w:cs="Calibri"/>
              </w:rPr>
              <w:t>34</w:t>
            </w:r>
          </w:p>
        </w:tc>
        <w:tc>
          <w:tcPr>
            <w:tcW w:w="1135" w:type="dxa"/>
          </w:tcPr>
          <w:p w14:paraId="39623102" w14:textId="1648E00F" w:rsidR="003A0739" w:rsidRPr="007E3421" w:rsidRDefault="003A0739" w:rsidP="003A0739">
            <w:pPr>
              <w:spacing w:line="360" w:lineRule="auto"/>
              <w:jc w:val="center"/>
              <w:rPr>
                <w:rFonts w:ascii="Calibri" w:hAnsi="Calibri" w:cs="Calibri"/>
              </w:rPr>
            </w:pPr>
            <w:r w:rsidRPr="007E3421">
              <w:rPr>
                <w:rFonts w:ascii="Calibri" w:hAnsi="Calibri" w:cs="Calibri"/>
              </w:rPr>
              <w:t>12</w:t>
            </w:r>
          </w:p>
        </w:tc>
      </w:tr>
      <w:tr w:rsidR="003A0739" w:rsidRPr="007E3421" w14:paraId="3C5ABB99" w14:textId="06FEEF86" w:rsidTr="003A0739">
        <w:tc>
          <w:tcPr>
            <w:tcW w:w="2972" w:type="dxa"/>
          </w:tcPr>
          <w:p w14:paraId="77BEB0BA" w14:textId="3AEC1ADD" w:rsidR="003A0739" w:rsidRPr="007E3421" w:rsidRDefault="003A0739" w:rsidP="00F36076">
            <w:pPr>
              <w:spacing w:line="360" w:lineRule="auto"/>
              <w:rPr>
                <w:rFonts w:ascii="Calibri" w:hAnsi="Calibri" w:cs="Calibri"/>
              </w:rPr>
            </w:pPr>
            <w:r w:rsidRPr="007E3421">
              <w:rPr>
                <w:rFonts w:ascii="Calibri" w:hAnsi="Calibri" w:cs="Calibri"/>
              </w:rPr>
              <w:t>206</w:t>
            </w:r>
          </w:p>
        </w:tc>
        <w:tc>
          <w:tcPr>
            <w:tcW w:w="2409" w:type="dxa"/>
          </w:tcPr>
          <w:p w14:paraId="698ECCD9" w14:textId="18019C76" w:rsidR="003A0739" w:rsidRPr="007E3421" w:rsidRDefault="003A0739" w:rsidP="00F36076">
            <w:pPr>
              <w:spacing w:line="360" w:lineRule="auto"/>
              <w:rPr>
                <w:rFonts w:ascii="Calibri" w:hAnsi="Calibri" w:cs="Calibri"/>
              </w:rPr>
            </w:pPr>
            <w:r w:rsidRPr="007E3421">
              <w:rPr>
                <w:rFonts w:ascii="Calibri" w:hAnsi="Calibri" w:cs="Calibri"/>
              </w:rPr>
              <w:t>Bejamini-</w:t>
            </w:r>
            <w:proofErr w:type="spellStart"/>
            <w:r w:rsidRPr="007E3421">
              <w:rPr>
                <w:rFonts w:ascii="Calibri" w:hAnsi="Calibri" w:cs="Calibri"/>
              </w:rPr>
              <w:t>Hochberg</w:t>
            </w:r>
            <w:proofErr w:type="spellEnd"/>
          </w:p>
        </w:tc>
        <w:tc>
          <w:tcPr>
            <w:tcW w:w="1135" w:type="dxa"/>
          </w:tcPr>
          <w:p w14:paraId="265595A6" w14:textId="6AB6E18F" w:rsidR="003A0739" w:rsidRPr="007E3421" w:rsidRDefault="003A0739" w:rsidP="003A0739">
            <w:pPr>
              <w:spacing w:line="360" w:lineRule="auto"/>
              <w:jc w:val="center"/>
              <w:rPr>
                <w:rFonts w:ascii="Calibri" w:hAnsi="Calibri" w:cs="Calibri"/>
              </w:rPr>
            </w:pPr>
            <w:r w:rsidRPr="007E3421">
              <w:rPr>
                <w:rFonts w:ascii="Calibri" w:hAnsi="Calibri" w:cs="Calibri"/>
              </w:rPr>
              <w:t>0</w:t>
            </w:r>
          </w:p>
        </w:tc>
        <w:tc>
          <w:tcPr>
            <w:tcW w:w="1135" w:type="dxa"/>
          </w:tcPr>
          <w:p w14:paraId="7D379A54" w14:textId="04C86762" w:rsidR="003A0739" w:rsidRPr="007E3421" w:rsidRDefault="003A0739" w:rsidP="003A0739">
            <w:pPr>
              <w:spacing w:line="360" w:lineRule="auto"/>
              <w:jc w:val="center"/>
              <w:rPr>
                <w:rFonts w:ascii="Calibri" w:hAnsi="Calibri" w:cs="Calibri"/>
              </w:rPr>
            </w:pPr>
            <w:r w:rsidRPr="007E3421">
              <w:rPr>
                <w:rFonts w:ascii="Calibri" w:hAnsi="Calibri" w:cs="Calibri"/>
              </w:rPr>
              <w:t>0</w:t>
            </w:r>
          </w:p>
        </w:tc>
      </w:tr>
      <w:tr w:rsidR="003A0739" w:rsidRPr="007E3421" w14:paraId="7D4AEC8E" w14:textId="592880A0" w:rsidTr="003A0739">
        <w:tc>
          <w:tcPr>
            <w:tcW w:w="2972" w:type="dxa"/>
          </w:tcPr>
          <w:p w14:paraId="7FDBC28E" w14:textId="7170F57C" w:rsidR="003A0739" w:rsidRPr="007E3421" w:rsidRDefault="003A0739" w:rsidP="00F36076">
            <w:pPr>
              <w:spacing w:line="360" w:lineRule="auto"/>
              <w:rPr>
                <w:rFonts w:ascii="Calibri" w:hAnsi="Calibri" w:cs="Calibri"/>
              </w:rPr>
            </w:pPr>
            <w:r w:rsidRPr="007E3421">
              <w:rPr>
                <w:rFonts w:ascii="Calibri" w:hAnsi="Calibri" w:cs="Calibri"/>
              </w:rPr>
              <w:t>206</w:t>
            </w:r>
          </w:p>
        </w:tc>
        <w:tc>
          <w:tcPr>
            <w:tcW w:w="2409" w:type="dxa"/>
          </w:tcPr>
          <w:p w14:paraId="2CC3C9F5" w14:textId="06E60007" w:rsidR="003A0739" w:rsidRPr="007E3421" w:rsidRDefault="003A0739" w:rsidP="00F36076">
            <w:pPr>
              <w:spacing w:line="360" w:lineRule="auto"/>
              <w:rPr>
                <w:rFonts w:ascii="Calibri" w:hAnsi="Calibri" w:cs="Calibri"/>
              </w:rPr>
            </w:pPr>
            <w:proofErr w:type="spellStart"/>
            <w:r w:rsidRPr="007E3421">
              <w:rPr>
                <w:rFonts w:ascii="Calibri" w:hAnsi="Calibri" w:cs="Calibri"/>
              </w:rPr>
              <w:t>Holm</w:t>
            </w:r>
            <w:proofErr w:type="spellEnd"/>
          </w:p>
        </w:tc>
        <w:tc>
          <w:tcPr>
            <w:tcW w:w="1135" w:type="dxa"/>
          </w:tcPr>
          <w:p w14:paraId="6E2785F5" w14:textId="59880E3D" w:rsidR="003A0739" w:rsidRPr="007E3421" w:rsidRDefault="003A0739" w:rsidP="003A0739">
            <w:pPr>
              <w:spacing w:line="360" w:lineRule="auto"/>
              <w:jc w:val="center"/>
              <w:rPr>
                <w:rFonts w:ascii="Calibri" w:hAnsi="Calibri" w:cs="Calibri"/>
              </w:rPr>
            </w:pPr>
            <w:r w:rsidRPr="007E3421">
              <w:rPr>
                <w:rFonts w:ascii="Calibri" w:hAnsi="Calibri" w:cs="Calibri"/>
              </w:rPr>
              <w:t>0</w:t>
            </w:r>
          </w:p>
        </w:tc>
        <w:tc>
          <w:tcPr>
            <w:tcW w:w="1135" w:type="dxa"/>
          </w:tcPr>
          <w:p w14:paraId="01DB5A90" w14:textId="1732DC77" w:rsidR="003A0739" w:rsidRPr="007E3421" w:rsidRDefault="003A0739" w:rsidP="003A0739">
            <w:pPr>
              <w:spacing w:line="360" w:lineRule="auto"/>
              <w:jc w:val="center"/>
              <w:rPr>
                <w:rFonts w:ascii="Calibri" w:hAnsi="Calibri" w:cs="Calibri"/>
              </w:rPr>
            </w:pPr>
            <w:r w:rsidRPr="007E3421">
              <w:rPr>
                <w:rFonts w:ascii="Calibri" w:hAnsi="Calibri" w:cs="Calibri"/>
              </w:rPr>
              <w:t>0</w:t>
            </w:r>
          </w:p>
        </w:tc>
      </w:tr>
      <w:tr w:rsidR="003A0739" w:rsidRPr="007E3421" w14:paraId="1B0BF01B" w14:textId="572DF105" w:rsidTr="003A0739">
        <w:tc>
          <w:tcPr>
            <w:tcW w:w="2972" w:type="dxa"/>
          </w:tcPr>
          <w:p w14:paraId="3E61FACC" w14:textId="5B650B5F" w:rsidR="003A0739" w:rsidRPr="007E3421" w:rsidRDefault="003A0739" w:rsidP="00F36076">
            <w:pPr>
              <w:spacing w:line="360" w:lineRule="auto"/>
              <w:rPr>
                <w:rFonts w:ascii="Calibri" w:hAnsi="Calibri" w:cs="Calibri"/>
              </w:rPr>
            </w:pPr>
            <w:r w:rsidRPr="007E3421">
              <w:rPr>
                <w:rFonts w:ascii="Calibri" w:hAnsi="Calibri" w:cs="Calibri"/>
              </w:rPr>
              <w:t>206</w:t>
            </w:r>
          </w:p>
        </w:tc>
        <w:tc>
          <w:tcPr>
            <w:tcW w:w="2409" w:type="dxa"/>
          </w:tcPr>
          <w:p w14:paraId="4FDF3DA6" w14:textId="6B64C8C1" w:rsidR="003A0739" w:rsidRPr="007E3421" w:rsidRDefault="003A0739" w:rsidP="00F36076">
            <w:pPr>
              <w:spacing w:line="360" w:lineRule="auto"/>
              <w:rPr>
                <w:rFonts w:ascii="Calibri" w:hAnsi="Calibri" w:cs="Calibri"/>
              </w:rPr>
            </w:pPr>
            <w:r w:rsidRPr="007E3421">
              <w:rPr>
                <w:rFonts w:ascii="Calibri" w:hAnsi="Calibri" w:cs="Calibri"/>
              </w:rPr>
              <w:t>FDR</w:t>
            </w:r>
          </w:p>
        </w:tc>
        <w:tc>
          <w:tcPr>
            <w:tcW w:w="1135" w:type="dxa"/>
          </w:tcPr>
          <w:p w14:paraId="424CE577" w14:textId="1476882E" w:rsidR="003A0739" w:rsidRPr="007E3421" w:rsidRDefault="003A0739" w:rsidP="003A0739">
            <w:pPr>
              <w:spacing w:line="360" w:lineRule="auto"/>
              <w:jc w:val="center"/>
              <w:rPr>
                <w:rFonts w:ascii="Calibri" w:hAnsi="Calibri" w:cs="Calibri"/>
              </w:rPr>
            </w:pPr>
            <w:r w:rsidRPr="007E3421">
              <w:rPr>
                <w:rFonts w:ascii="Calibri" w:hAnsi="Calibri" w:cs="Calibri"/>
              </w:rPr>
              <w:t>0</w:t>
            </w:r>
          </w:p>
        </w:tc>
        <w:tc>
          <w:tcPr>
            <w:tcW w:w="1135" w:type="dxa"/>
          </w:tcPr>
          <w:p w14:paraId="18843B31" w14:textId="15408E1C" w:rsidR="003A0739" w:rsidRPr="007E3421" w:rsidRDefault="003A0739" w:rsidP="003A0739">
            <w:pPr>
              <w:spacing w:line="360" w:lineRule="auto"/>
              <w:jc w:val="center"/>
              <w:rPr>
                <w:rFonts w:ascii="Calibri" w:hAnsi="Calibri" w:cs="Calibri"/>
              </w:rPr>
            </w:pPr>
            <w:r w:rsidRPr="007E3421">
              <w:rPr>
                <w:rFonts w:ascii="Calibri" w:hAnsi="Calibri" w:cs="Calibri"/>
              </w:rPr>
              <w:t>0</w:t>
            </w:r>
          </w:p>
        </w:tc>
      </w:tr>
      <w:tr w:rsidR="003A0739" w:rsidRPr="007E3421" w14:paraId="41E1845C" w14:textId="23DF8046" w:rsidTr="003A0739">
        <w:tc>
          <w:tcPr>
            <w:tcW w:w="2972" w:type="dxa"/>
          </w:tcPr>
          <w:p w14:paraId="34070889" w14:textId="6A93E563" w:rsidR="003A0739" w:rsidRPr="007E3421" w:rsidRDefault="003A0739" w:rsidP="00F36076">
            <w:pPr>
              <w:spacing w:line="360" w:lineRule="auto"/>
              <w:rPr>
                <w:rFonts w:ascii="Calibri" w:hAnsi="Calibri" w:cs="Calibri"/>
              </w:rPr>
            </w:pPr>
            <w:r w:rsidRPr="007E3421">
              <w:rPr>
                <w:rFonts w:ascii="Calibri" w:hAnsi="Calibri" w:cs="Calibri"/>
              </w:rPr>
              <w:t>206</w:t>
            </w:r>
          </w:p>
        </w:tc>
        <w:tc>
          <w:tcPr>
            <w:tcW w:w="2409" w:type="dxa"/>
          </w:tcPr>
          <w:p w14:paraId="0CDF499D" w14:textId="2792465A" w:rsidR="003A0739" w:rsidRPr="007E3421" w:rsidRDefault="003A0739" w:rsidP="00F36076">
            <w:pPr>
              <w:spacing w:line="360" w:lineRule="auto"/>
              <w:rPr>
                <w:rFonts w:ascii="Calibri" w:hAnsi="Calibri" w:cs="Calibri"/>
              </w:rPr>
            </w:pPr>
            <w:proofErr w:type="spellStart"/>
            <w:r w:rsidRPr="007E3421">
              <w:rPr>
                <w:rFonts w:ascii="Calibri" w:hAnsi="Calibri" w:cs="Calibri"/>
              </w:rPr>
              <w:t>Bonferroni</w:t>
            </w:r>
            <w:proofErr w:type="spellEnd"/>
          </w:p>
        </w:tc>
        <w:tc>
          <w:tcPr>
            <w:tcW w:w="1135" w:type="dxa"/>
          </w:tcPr>
          <w:p w14:paraId="6D17B757" w14:textId="22530E20" w:rsidR="003A0739" w:rsidRPr="007E3421" w:rsidRDefault="003A0739" w:rsidP="003A0739">
            <w:pPr>
              <w:keepNext/>
              <w:spacing w:line="360" w:lineRule="auto"/>
              <w:jc w:val="center"/>
              <w:rPr>
                <w:rFonts w:ascii="Calibri" w:hAnsi="Calibri" w:cs="Calibri"/>
              </w:rPr>
            </w:pPr>
            <w:r w:rsidRPr="007E3421">
              <w:rPr>
                <w:rFonts w:ascii="Calibri" w:hAnsi="Calibri" w:cs="Calibri"/>
              </w:rPr>
              <w:t>0</w:t>
            </w:r>
          </w:p>
        </w:tc>
        <w:tc>
          <w:tcPr>
            <w:tcW w:w="1135" w:type="dxa"/>
          </w:tcPr>
          <w:p w14:paraId="5048BD1E" w14:textId="68988995" w:rsidR="003A0739" w:rsidRPr="007E3421" w:rsidRDefault="003A0739" w:rsidP="003A0739">
            <w:pPr>
              <w:keepNext/>
              <w:spacing w:line="360" w:lineRule="auto"/>
              <w:jc w:val="center"/>
              <w:rPr>
                <w:rFonts w:ascii="Calibri" w:hAnsi="Calibri" w:cs="Calibri"/>
              </w:rPr>
            </w:pPr>
            <w:r w:rsidRPr="007E3421">
              <w:rPr>
                <w:rFonts w:ascii="Calibri" w:hAnsi="Calibri" w:cs="Calibri"/>
              </w:rPr>
              <w:t>0</w:t>
            </w:r>
          </w:p>
        </w:tc>
      </w:tr>
    </w:tbl>
    <w:p w14:paraId="568645EB" w14:textId="026BA913" w:rsidR="00F36076" w:rsidRPr="00203EBC" w:rsidRDefault="00F36076">
      <w:pPr>
        <w:pStyle w:val="Caption"/>
        <w:rPr>
          <w:rFonts w:ascii="Calibri" w:hAnsi="Calibri" w:cs="Calibri"/>
          <w:b/>
          <w:bCs/>
          <w:i w:val="0"/>
          <w:iCs w:val="0"/>
          <w:color w:val="auto"/>
        </w:rPr>
      </w:pPr>
      <w:bookmarkStart w:id="336" w:name="_Ref185250559"/>
      <w:bookmarkStart w:id="337" w:name="_Toc188366116"/>
      <w:r w:rsidRPr="00203EBC">
        <w:rPr>
          <w:rFonts w:ascii="Calibri" w:hAnsi="Calibri" w:cs="Calibri"/>
          <w:b/>
          <w:bCs/>
          <w:i w:val="0"/>
          <w:iCs w:val="0"/>
          <w:color w:val="auto"/>
        </w:rPr>
        <w:t xml:space="preserve">Tabel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Tabel \* ARABIC </w:instrText>
      </w:r>
      <w:r w:rsidRPr="00203EBC">
        <w:rPr>
          <w:rFonts w:ascii="Calibri" w:hAnsi="Calibri" w:cs="Calibri"/>
          <w:b/>
          <w:bCs/>
          <w:i w:val="0"/>
          <w:iCs w:val="0"/>
          <w:color w:val="auto"/>
        </w:rPr>
        <w:fldChar w:fldCharType="separate"/>
      </w:r>
      <w:r w:rsidR="00D11667">
        <w:rPr>
          <w:rFonts w:ascii="Calibri" w:hAnsi="Calibri" w:cs="Calibri"/>
          <w:b/>
          <w:bCs/>
          <w:i w:val="0"/>
          <w:iCs w:val="0"/>
          <w:noProof/>
          <w:color w:val="auto"/>
        </w:rPr>
        <w:t>30</w:t>
      </w:r>
      <w:r w:rsidRPr="00203EBC">
        <w:rPr>
          <w:rFonts w:ascii="Calibri" w:hAnsi="Calibri" w:cs="Calibri"/>
          <w:b/>
          <w:bCs/>
          <w:i w:val="0"/>
          <w:iCs w:val="0"/>
          <w:color w:val="auto"/>
        </w:rPr>
        <w:fldChar w:fldCharType="end"/>
      </w:r>
      <w:bookmarkEnd w:id="336"/>
      <w:r w:rsidR="00203EBC">
        <w:rPr>
          <w:rFonts w:ascii="Calibri" w:hAnsi="Calibri" w:cs="Calibri"/>
          <w:b/>
          <w:bCs/>
          <w:i w:val="0"/>
          <w:iCs w:val="0"/>
          <w:color w:val="auto"/>
        </w:rPr>
        <w:t>.</w:t>
      </w:r>
      <w:r w:rsidR="00467102">
        <w:rPr>
          <w:rFonts w:ascii="Calibri" w:hAnsi="Calibri" w:cs="Calibri"/>
          <w:b/>
          <w:bCs/>
          <w:i w:val="0"/>
          <w:iCs w:val="0"/>
          <w:color w:val="auto"/>
        </w:rPr>
        <w:t xml:space="preserve"> </w:t>
      </w:r>
      <w:r w:rsidR="00467102" w:rsidRPr="00467102">
        <w:rPr>
          <w:rFonts w:ascii="Calibri" w:hAnsi="Calibri" w:cs="Calibri"/>
          <w:i w:val="0"/>
          <w:iCs w:val="0"/>
          <w:color w:val="auto"/>
        </w:rPr>
        <w:t>Aantal statistische testen wel of niet gecorrigeerd per grenswaarde.</w:t>
      </w:r>
      <w:bookmarkEnd w:id="337"/>
      <w:r w:rsidR="00467102">
        <w:rPr>
          <w:rFonts w:ascii="Calibri" w:hAnsi="Calibri" w:cs="Calibri"/>
          <w:b/>
          <w:bCs/>
          <w:i w:val="0"/>
          <w:iCs w:val="0"/>
          <w:color w:val="auto"/>
        </w:rPr>
        <w:t xml:space="preserve"> </w:t>
      </w:r>
    </w:p>
    <w:p w14:paraId="6C683502" w14:textId="77777777" w:rsidR="00467102" w:rsidRDefault="00467102" w:rsidP="00F36076">
      <w:pPr>
        <w:spacing w:after="0" w:line="360" w:lineRule="auto"/>
        <w:rPr>
          <w:rFonts w:ascii="Calibri" w:hAnsi="Calibri" w:cs="Calibri"/>
        </w:rPr>
      </w:pPr>
    </w:p>
    <w:p w14:paraId="36EDF155" w14:textId="2BFED4C2" w:rsidR="003274AE" w:rsidRPr="007E3421" w:rsidRDefault="00F36076" w:rsidP="00F36076">
      <w:pPr>
        <w:spacing w:after="0" w:line="360" w:lineRule="auto"/>
        <w:rPr>
          <w:rFonts w:ascii="Calibri" w:hAnsi="Calibri" w:cs="Calibri"/>
        </w:rPr>
      </w:pPr>
      <w:r w:rsidRPr="007E3421">
        <w:rPr>
          <w:rFonts w:ascii="Calibri" w:hAnsi="Calibri" w:cs="Calibri"/>
        </w:rPr>
        <w:t xml:space="preserve"> </w:t>
      </w:r>
      <w:r w:rsidR="0019639D" w:rsidRPr="007E3421">
        <w:rPr>
          <w:rFonts w:ascii="Calibri" w:hAnsi="Calibri" w:cs="Calibri"/>
        </w:rPr>
        <w:t xml:space="preserve">Als we dezelfde procedure uitvoeren, maar dan per studie (waardoor de correctiefactor omlaag gaat) zien we de volgende verdeling in </w:t>
      </w:r>
      <w:r w:rsidR="0019639D" w:rsidRPr="007E3421">
        <w:rPr>
          <w:rFonts w:ascii="Calibri" w:hAnsi="Calibri" w:cs="Calibri"/>
          <w:b/>
          <w:bCs/>
        </w:rPr>
        <w:fldChar w:fldCharType="begin"/>
      </w:r>
      <w:r w:rsidR="0019639D" w:rsidRPr="007E3421">
        <w:rPr>
          <w:rFonts w:ascii="Calibri" w:hAnsi="Calibri" w:cs="Calibri"/>
          <w:b/>
          <w:bCs/>
        </w:rPr>
        <w:instrText xml:space="preserve"> REF _Ref185251874 \h  \* MERGEFORMAT </w:instrText>
      </w:r>
      <w:r w:rsidR="0019639D" w:rsidRPr="007E3421">
        <w:rPr>
          <w:rFonts w:ascii="Calibri" w:hAnsi="Calibri" w:cs="Calibri"/>
          <w:b/>
          <w:bCs/>
        </w:rPr>
      </w:r>
      <w:r w:rsidR="0019639D" w:rsidRPr="007E3421">
        <w:rPr>
          <w:rFonts w:ascii="Calibri" w:hAnsi="Calibri" w:cs="Calibri"/>
          <w:b/>
          <w:bCs/>
        </w:rPr>
        <w:fldChar w:fldCharType="separate"/>
      </w:r>
      <w:r w:rsidR="00442721" w:rsidRPr="00203EBC">
        <w:rPr>
          <w:rFonts w:ascii="Calibri" w:hAnsi="Calibri" w:cs="Calibri"/>
          <w:b/>
          <w:bCs/>
        </w:rPr>
        <w:t xml:space="preserve">Figuur </w:t>
      </w:r>
      <w:r w:rsidR="00442721">
        <w:rPr>
          <w:rFonts w:ascii="Calibri" w:hAnsi="Calibri" w:cs="Calibri"/>
          <w:b/>
          <w:bCs/>
          <w:noProof/>
        </w:rPr>
        <w:t>79</w:t>
      </w:r>
      <w:r w:rsidR="0019639D" w:rsidRPr="007E3421">
        <w:rPr>
          <w:rFonts w:ascii="Calibri" w:hAnsi="Calibri" w:cs="Calibri"/>
          <w:b/>
          <w:bCs/>
        </w:rPr>
        <w:fldChar w:fldCharType="end"/>
      </w:r>
      <w:r w:rsidR="0019639D" w:rsidRPr="007E3421">
        <w:rPr>
          <w:rFonts w:ascii="Calibri" w:hAnsi="Calibri" w:cs="Calibri"/>
        </w:rPr>
        <w:t xml:space="preserve">: </w:t>
      </w:r>
    </w:p>
    <w:p w14:paraId="1E2E1616" w14:textId="77777777" w:rsidR="0019639D" w:rsidRPr="007E3421" w:rsidRDefault="0019639D" w:rsidP="00F36076">
      <w:pPr>
        <w:spacing w:after="0" w:line="360" w:lineRule="auto"/>
        <w:rPr>
          <w:rFonts w:ascii="Calibri" w:hAnsi="Calibri" w:cs="Calibri"/>
        </w:rPr>
      </w:pPr>
    </w:p>
    <w:p w14:paraId="7C89CE6B" w14:textId="77777777" w:rsidR="0019639D" w:rsidRPr="007E3421" w:rsidRDefault="0019639D" w:rsidP="0019639D">
      <w:pPr>
        <w:keepNext/>
        <w:spacing w:after="0" w:line="360" w:lineRule="auto"/>
        <w:rPr>
          <w:rFonts w:ascii="Calibri" w:hAnsi="Calibri" w:cs="Calibri"/>
        </w:rPr>
      </w:pPr>
      <w:r w:rsidRPr="007E3421">
        <w:rPr>
          <w:rFonts w:ascii="Calibri" w:hAnsi="Calibri" w:cs="Calibri"/>
          <w:noProof/>
        </w:rPr>
        <w:drawing>
          <wp:inline distT="0" distB="0" distL="0" distR="0" wp14:anchorId="5FC5C599" wp14:editId="12819E4C">
            <wp:extent cx="5232107" cy="4011283"/>
            <wp:effectExtent l="0" t="0" r="6985" b="8890"/>
            <wp:docPr id="909487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0400" cy="4032974"/>
                    </a:xfrm>
                    <a:prstGeom prst="rect">
                      <a:avLst/>
                    </a:prstGeom>
                    <a:noFill/>
                  </pic:spPr>
                </pic:pic>
              </a:graphicData>
            </a:graphic>
          </wp:inline>
        </w:drawing>
      </w:r>
    </w:p>
    <w:p w14:paraId="720D7813" w14:textId="2414B62F" w:rsidR="0019639D" w:rsidRPr="007E3421" w:rsidRDefault="0019639D" w:rsidP="0019639D">
      <w:pPr>
        <w:pStyle w:val="Caption"/>
        <w:rPr>
          <w:rFonts w:ascii="Calibri" w:hAnsi="Calibri" w:cs="Calibri"/>
        </w:rPr>
      </w:pPr>
      <w:bookmarkStart w:id="338" w:name="_Ref185251874"/>
      <w:bookmarkStart w:id="339" w:name="_Toc188553499"/>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79</w:t>
      </w:r>
      <w:r w:rsidRPr="00203EBC">
        <w:rPr>
          <w:rFonts w:ascii="Calibri" w:hAnsi="Calibri" w:cs="Calibri"/>
          <w:b/>
          <w:bCs/>
          <w:i w:val="0"/>
          <w:iCs w:val="0"/>
          <w:color w:val="auto"/>
        </w:rPr>
        <w:fldChar w:fldCharType="end"/>
      </w:r>
      <w:bookmarkEnd w:id="338"/>
      <w:r w:rsidRPr="007E3421">
        <w:rPr>
          <w:rFonts w:ascii="Calibri" w:hAnsi="Calibri" w:cs="Calibri"/>
        </w:rPr>
        <w:t xml:space="preserve">. </w:t>
      </w:r>
      <w:r w:rsidR="00467102" w:rsidRPr="00467102">
        <w:rPr>
          <w:rFonts w:ascii="Calibri" w:hAnsi="Calibri" w:cs="Calibri"/>
          <w:i w:val="0"/>
          <w:iCs w:val="0"/>
          <w:color w:val="auto"/>
        </w:rPr>
        <w:t>Verdeling van het aantal gerapporteerde ρ-waarden met (</w:t>
      </w:r>
      <w:proofErr w:type="spellStart"/>
      <w:r w:rsidR="00467102" w:rsidRPr="00467102">
        <w:rPr>
          <w:rFonts w:ascii="Calibri" w:hAnsi="Calibri" w:cs="Calibri"/>
          <w:i w:val="0"/>
          <w:iCs w:val="0"/>
          <w:color w:val="auto"/>
        </w:rPr>
        <w:t>adjusted</w:t>
      </w:r>
      <w:proofErr w:type="spellEnd"/>
      <w:r w:rsidR="00467102" w:rsidRPr="00467102">
        <w:rPr>
          <w:rFonts w:ascii="Calibri" w:hAnsi="Calibri" w:cs="Calibri"/>
          <w:i w:val="0"/>
          <w:iCs w:val="0"/>
          <w:color w:val="auto"/>
        </w:rPr>
        <w:t>) of zonder (</w:t>
      </w:r>
      <w:proofErr w:type="spellStart"/>
      <w:r w:rsidR="00467102" w:rsidRPr="00467102">
        <w:rPr>
          <w:rFonts w:ascii="Calibri" w:hAnsi="Calibri" w:cs="Calibri"/>
          <w:i w:val="0"/>
          <w:iCs w:val="0"/>
          <w:color w:val="auto"/>
        </w:rPr>
        <w:t>reported</w:t>
      </w:r>
      <w:proofErr w:type="spellEnd"/>
      <w:r w:rsidR="00467102" w:rsidRPr="00467102">
        <w:rPr>
          <w:rFonts w:ascii="Calibri" w:hAnsi="Calibri" w:cs="Calibri"/>
          <w:i w:val="0"/>
          <w:iCs w:val="0"/>
          <w:color w:val="auto"/>
        </w:rPr>
        <w:t>) correctie.</w:t>
      </w:r>
      <w:bookmarkEnd w:id="339"/>
    </w:p>
    <w:p w14:paraId="128FF97C" w14:textId="77777777" w:rsidR="00467102" w:rsidRDefault="00467102" w:rsidP="0043502B">
      <w:pPr>
        <w:spacing w:after="0" w:line="360" w:lineRule="auto"/>
        <w:rPr>
          <w:rFonts w:ascii="Calibri" w:hAnsi="Calibri" w:cs="Calibri"/>
        </w:rPr>
      </w:pPr>
    </w:p>
    <w:p w14:paraId="2080F18E" w14:textId="5199AB93" w:rsidR="0019639D" w:rsidRPr="007E3421" w:rsidRDefault="00775B70" w:rsidP="0043502B">
      <w:pPr>
        <w:spacing w:after="0" w:line="360" w:lineRule="auto"/>
        <w:rPr>
          <w:rFonts w:ascii="Calibri" w:hAnsi="Calibri" w:cs="Calibri"/>
        </w:rPr>
      </w:pPr>
      <w:r w:rsidRPr="007E3421">
        <w:rPr>
          <w:rFonts w:ascii="Calibri" w:hAnsi="Calibri" w:cs="Calibri"/>
        </w:rPr>
        <w:t xml:space="preserve">Als we wederom een staafdiagram maken </w:t>
      </w:r>
      <w:r w:rsidRPr="007E3421">
        <w:rPr>
          <w:rFonts w:ascii="Calibri" w:hAnsi="Calibri" w:cs="Calibri"/>
          <w:b/>
          <w:bCs/>
        </w:rPr>
        <w:fldChar w:fldCharType="begin"/>
      </w:r>
      <w:r w:rsidRPr="007E3421">
        <w:rPr>
          <w:rFonts w:ascii="Calibri" w:hAnsi="Calibri" w:cs="Calibri"/>
          <w:b/>
          <w:bCs/>
        </w:rPr>
        <w:instrText xml:space="preserve"> REF _Ref185253624 \h </w:instrText>
      </w:r>
      <w:r w:rsidR="003A0739"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442721">
        <w:rPr>
          <w:rFonts w:ascii="Calibri" w:hAnsi="Calibri" w:cs="Calibri"/>
          <w:b/>
          <w:bCs/>
        </w:rPr>
        <w:t>(</w:t>
      </w:r>
      <w:r w:rsidR="00467102" w:rsidRPr="00203EBC">
        <w:rPr>
          <w:rFonts w:ascii="Calibri" w:hAnsi="Calibri" w:cs="Calibri"/>
          <w:b/>
          <w:bCs/>
        </w:rPr>
        <w:t xml:space="preserve">Figuur </w:t>
      </w:r>
      <w:r w:rsidR="00467102" w:rsidRPr="00467102">
        <w:rPr>
          <w:rFonts w:ascii="Calibri" w:hAnsi="Calibri" w:cs="Calibri"/>
          <w:b/>
          <w:bCs/>
          <w:noProof/>
        </w:rPr>
        <w:t>80</w:t>
      </w:r>
      <w:r w:rsidRPr="007E3421">
        <w:rPr>
          <w:rFonts w:ascii="Calibri" w:hAnsi="Calibri" w:cs="Calibri"/>
          <w:b/>
          <w:bCs/>
        </w:rPr>
        <w:fldChar w:fldCharType="end"/>
      </w:r>
      <w:r w:rsidR="00442721">
        <w:rPr>
          <w:rFonts w:ascii="Calibri" w:hAnsi="Calibri" w:cs="Calibri"/>
          <w:b/>
          <w:bCs/>
        </w:rPr>
        <w:t>)</w:t>
      </w:r>
      <w:r w:rsidR="003A0739" w:rsidRPr="007E3421">
        <w:rPr>
          <w:rFonts w:ascii="Calibri" w:hAnsi="Calibri" w:cs="Calibri"/>
          <w:b/>
          <w:bCs/>
        </w:rPr>
        <w:t xml:space="preserve"> </w:t>
      </w:r>
      <w:r w:rsidR="003A0739" w:rsidRPr="007E3421">
        <w:rPr>
          <w:rFonts w:ascii="Calibri" w:hAnsi="Calibri" w:cs="Calibri"/>
        </w:rPr>
        <w:t xml:space="preserve">zien we dat geen enkele ρ waarde ≤0.01. </w:t>
      </w:r>
      <w:r w:rsidR="00442721">
        <w:rPr>
          <w:rFonts w:ascii="Calibri" w:hAnsi="Calibri" w:cs="Calibri"/>
        </w:rPr>
        <w:t xml:space="preserve">Als we de grenswaarde van α optrekken zien we ineens wel weer statistisch significante resultaten, maar toch een stuk minder dan zonder correcties. We gaan van 34 naar zes statistisch significante resultaten. </w:t>
      </w:r>
      <w:r w:rsidR="003A0739" w:rsidRPr="007E3421">
        <w:rPr>
          <w:rFonts w:ascii="Calibri" w:hAnsi="Calibri" w:cs="Calibri"/>
        </w:rPr>
        <w:t xml:space="preserve"> </w:t>
      </w:r>
    </w:p>
    <w:p w14:paraId="23C1EE5A" w14:textId="77777777" w:rsidR="005805E9" w:rsidRPr="007E3421" w:rsidRDefault="005805E9" w:rsidP="0043502B">
      <w:pPr>
        <w:spacing w:after="0" w:line="360" w:lineRule="auto"/>
        <w:rPr>
          <w:rFonts w:ascii="Calibri" w:hAnsi="Calibri" w:cs="Calibri"/>
        </w:rPr>
      </w:pPr>
    </w:p>
    <w:p w14:paraId="455406A0" w14:textId="77777777" w:rsidR="00775B70" w:rsidRPr="007E3421" w:rsidRDefault="00775B70" w:rsidP="00775B70">
      <w:pPr>
        <w:keepNext/>
        <w:rPr>
          <w:rFonts w:ascii="Calibri" w:hAnsi="Calibri" w:cs="Calibri"/>
        </w:rPr>
      </w:pPr>
      <w:r w:rsidRPr="007E3421">
        <w:rPr>
          <w:rFonts w:ascii="Calibri" w:hAnsi="Calibri" w:cs="Calibri"/>
          <w:noProof/>
        </w:rPr>
        <w:drawing>
          <wp:inline distT="0" distB="0" distL="0" distR="0" wp14:anchorId="7AC0B0CD" wp14:editId="7B0EAE4D">
            <wp:extent cx="6036873" cy="4429088"/>
            <wp:effectExtent l="0" t="0" r="2540" b="0"/>
            <wp:docPr id="1468090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0500" cy="4446422"/>
                    </a:xfrm>
                    <a:prstGeom prst="rect">
                      <a:avLst/>
                    </a:prstGeom>
                    <a:noFill/>
                  </pic:spPr>
                </pic:pic>
              </a:graphicData>
            </a:graphic>
          </wp:inline>
        </w:drawing>
      </w:r>
    </w:p>
    <w:p w14:paraId="1A7943D8" w14:textId="185EC368" w:rsidR="00775B70" w:rsidRPr="00203EBC" w:rsidRDefault="00775B70" w:rsidP="00775B70">
      <w:pPr>
        <w:pStyle w:val="Caption"/>
        <w:rPr>
          <w:rFonts w:ascii="Calibri" w:hAnsi="Calibri" w:cs="Calibri"/>
          <w:b/>
          <w:bCs/>
          <w:i w:val="0"/>
          <w:iCs w:val="0"/>
          <w:color w:val="auto"/>
        </w:rPr>
      </w:pPr>
      <w:bookmarkStart w:id="340" w:name="_Ref185253624"/>
      <w:bookmarkStart w:id="341" w:name="_Toc188553500"/>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80</w:t>
      </w:r>
      <w:r w:rsidRPr="00203EBC">
        <w:rPr>
          <w:rFonts w:ascii="Calibri" w:hAnsi="Calibri" w:cs="Calibri"/>
          <w:b/>
          <w:bCs/>
          <w:i w:val="0"/>
          <w:iCs w:val="0"/>
          <w:color w:val="auto"/>
        </w:rPr>
        <w:fldChar w:fldCharType="end"/>
      </w:r>
      <w:bookmarkEnd w:id="340"/>
      <w:r w:rsidR="00203EBC">
        <w:rPr>
          <w:rFonts w:ascii="Calibri" w:hAnsi="Calibri" w:cs="Calibri"/>
          <w:b/>
          <w:bCs/>
          <w:i w:val="0"/>
          <w:iCs w:val="0"/>
          <w:color w:val="auto"/>
        </w:rPr>
        <w:t>.</w:t>
      </w:r>
      <w:r w:rsidR="00467102">
        <w:rPr>
          <w:rFonts w:ascii="Calibri" w:hAnsi="Calibri" w:cs="Calibri"/>
          <w:b/>
          <w:bCs/>
          <w:i w:val="0"/>
          <w:iCs w:val="0"/>
          <w:color w:val="auto"/>
        </w:rPr>
        <w:t xml:space="preserve"> </w:t>
      </w:r>
      <w:r w:rsidR="00467102" w:rsidRPr="00321105">
        <w:rPr>
          <w:rFonts w:ascii="Calibri" w:hAnsi="Calibri" w:cs="Calibri"/>
          <w:i w:val="0"/>
          <w:iCs w:val="0"/>
          <w:color w:val="auto"/>
        </w:rPr>
        <w:t>Per studie</w:t>
      </w:r>
      <w:r w:rsidR="00467102">
        <w:rPr>
          <w:rFonts w:ascii="Calibri" w:hAnsi="Calibri" w:cs="Calibri"/>
          <w:i w:val="0"/>
          <w:iCs w:val="0"/>
          <w:color w:val="auto"/>
        </w:rPr>
        <w:t xml:space="preserve"> en geslacht</w:t>
      </w:r>
      <w:r w:rsidR="00467102" w:rsidRPr="00321105">
        <w:rPr>
          <w:rFonts w:ascii="Calibri" w:hAnsi="Calibri" w:cs="Calibri"/>
          <w:i w:val="0"/>
          <w:iCs w:val="0"/>
          <w:color w:val="auto"/>
        </w:rPr>
        <w:t xml:space="preserve"> het aantal toetsen dat onder een gespecifieerde grenswaarde viel</w:t>
      </w:r>
      <w:r w:rsidR="00467102">
        <w:rPr>
          <w:rFonts w:ascii="Calibri" w:hAnsi="Calibri" w:cs="Calibri"/>
          <w:i w:val="0"/>
          <w:iCs w:val="0"/>
          <w:color w:val="auto"/>
        </w:rPr>
        <w:t xml:space="preserve"> met of zonder correctie methode</w:t>
      </w:r>
      <w:r w:rsidR="00467102" w:rsidRPr="00321105">
        <w:rPr>
          <w:rFonts w:ascii="Calibri" w:hAnsi="Calibri" w:cs="Calibri"/>
          <w:i w:val="0"/>
          <w:iCs w:val="0"/>
          <w:color w:val="auto"/>
        </w:rPr>
        <w:t>.</w:t>
      </w:r>
      <w:r w:rsidR="00467102" w:rsidRPr="00467102">
        <w:rPr>
          <w:rFonts w:ascii="Calibri" w:hAnsi="Calibri" w:cs="Calibri"/>
          <w:i w:val="0"/>
          <w:iCs w:val="0"/>
          <w:color w:val="auto"/>
        </w:rPr>
        <w:t xml:space="preserve"> Dit zijn resultaten zoals door Portier gerapporteerd.</w:t>
      </w:r>
      <w:bookmarkEnd w:id="341"/>
    </w:p>
    <w:p w14:paraId="7AE32D65" w14:textId="7F388EA0" w:rsidR="00AB3364" w:rsidRDefault="00AB3364">
      <w:pPr>
        <w:rPr>
          <w:rFonts w:ascii="Calibri" w:hAnsi="Calibri" w:cs="Calibri"/>
        </w:rPr>
      </w:pPr>
    </w:p>
    <w:p w14:paraId="2BA69C60" w14:textId="4BDADF4B" w:rsidR="0043502B" w:rsidRPr="007E3421" w:rsidRDefault="0043502B" w:rsidP="0043502B">
      <w:pPr>
        <w:spacing w:after="0" w:line="360" w:lineRule="auto"/>
        <w:rPr>
          <w:rFonts w:ascii="Calibri" w:hAnsi="Calibri" w:cs="Calibri"/>
        </w:rPr>
      </w:pPr>
      <w:r w:rsidRPr="007E3421">
        <w:rPr>
          <w:rFonts w:ascii="Calibri" w:hAnsi="Calibri" w:cs="Calibri"/>
        </w:rPr>
        <w:t>Laten we nog één keer de data opsplitsen en dat doen we door per studie en per geslacht te kijken</w:t>
      </w:r>
      <w:r w:rsidR="00891F6B">
        <w:rPr>
          <w:rFonts w:ascii="Calibri" w:hAnsi="Calibri" w:cs="Calibri"/>
        </w:rPr>
        <w:t xml:space="preserve"> naar de resultaten</w:t>
      </w:r>
      <w:r w:rsidRPr="007E3421">
        <w:rPr>
          <w:rFonts w:ascii="Calibri" w:hAnsi="Calibri" w:cs="Calibri"/>
        </w:rPr>
        <w:t xml:space="preserve">. Als wie die splitsing maken dan corrigeren we puur en alleen voor het aantal testen die gedaan zijn in de matrix </w:t>
      </w:r>
      <w:r w:rsidR="00891F6B">
        <w:rPr>
          <w:rFonts w:ascii="Calibri" w:hAnsi="Calibri" w:cs="Calibri"/>
        </w:rPr>
        <w:t>g</w:t>
      </w:r>
      <w:r w:rsidRPr="007E3421">
        <w:rPr>
          <w:rFonts w:ascii="Calibri" w:hAnsi="Calibri" w:cs="Calibri"/>
        </w:rPr>
        <w:t>eslacht*</w:t>
      </w:r>
      <w:r w:rsidR="00891F6B">
        <w:rPr>
          <w:rFonts w:ascii="Calibri" w:hAnsi="Calibri" w:cs="Calibri"/>
        </w:rPr>
        <w:t>s</w:t>
      </w:r>
      <w:r w:rsidRPr="007E3421">
        <w:rPr>
          <w:rFonts w:ascii="Calibri" w:hAnsi="Calibri" w:cs="Calibri"/>
        </w:rPr>
        <w:t xml:space="preserve">tudie: dit is ook exact de manier waarop de data door Portier wordt getoond. Wat volgt is het resultaat zoals zichtbaar in </w:t>
      </w:r>
      <w:r w:rsidRPr="007E3421">
        <w:rPr>
          <w:rFonts w:ascii="Calibri" w:hAnsi="Calibri" w:cs="Calibri"/>
          <w:b/>
          <w:bCs/>
        </w:rPr>
        <w:fldChar w:fldCharType="begin"/>
      </w:r>
      <w:r w:rsidRPr="007E3421">
        <w:rPr>
          <w:rFonts w:ascii="Calibri" w:hAnsi="Calibri" w:cs="Calibri"/>
          <w:b/>
          <w:bCs/>
        </w:rPr>
        <w:instrText xml:space="preserve"> REF _Ref185256196 \h  \* MERGEFORMAT </w:instrText>
      </w:r>
      <w:r w:rsidRPr="007E3421">
        <w:rPr>
          <w:rFonts w:ascii="Calibri" w:hAnsi="Calibri" w:cs="Calibri"/>
          <w:b/>
          <w:bCs/>
        </w:rPr>
      </w:r>
      <w:r w:rsidRPr="007E3421">
        <w:rPr>
          <w:rFonts w:ascii="Calibri" w:hAnsi="Calibri" w:cs="Calibri"/>
          <w:b/>
          <w:bCs/>
        </w:rPr>
        <w:fldChar w:fldCharType="separate"/>
      </w:r>
      <w:r w:rsidR="00467102" w:rsidRPr="00203EBC">
        <w:rPr>
          <w:rFonts w:ascii="Calibri" w:hAnsi="Calibri" w:cs="Calibri"/>
          <w:b/>
          <w:bCs/>
        </w:rPr>
        <w:t xml:space="preserve">Figuur </w:t>
      </w:r>
      <w:r w:rsidR="00467102" w:rsidRPr="00467102">
        <w:rPr>
          <w:rFonts w:ascii="Calibri" w:hAnsi="Calibri" w:cs="Calibri"/>
          <w:b/>
          <w:bCs/>
          <w:noProof/>
        </w:rPr>
        <w:t>81</w:t>
      </w:r>
      <w:r w:rsidRPr="007E3421">
        <w:rPr>
          <w:rFonts w:ascii="Calibri" w:hAnsi="Calibri" w:cs="Calibri"/>
          <w:b/>
          <w:bCs/>
        </w:rPr>
        <w:fldChar w:fldCharType="end"/>
      </w:r>
      <w:r w:rsidRPr="007E3421">
        <w:rPr>
          <w:rFonts w:ascii="Calibri" w:hAnsi="Calibri" w:cs="Calibri"/>
        </w:rPr>
        <w:t xml:space="preserve">. We zien hier dat de correctie-methode een stuk minder aanpast en dat is geheel in lijn met de theorie: het aantal gemaakte testen is per categorie ook kleiner geworden. </w:t>
      </w:r>
    </w:p>
    <w:p w14:paraId="04538F0B" w14:textId="77777777" w:rsidR="0043502B" w:rsidRPr="007E3421" w:rsidRDefault="0043502B">
      <w:pPr>
        <w:rPr>
          <w:rFonts w:ascii="Calibri" w:hAnsi="Calibri" w:cs="Calibri"/>
        </w:rPr>
      </w:pPr>
    </w:p>
    <w:p w14:paraId="17E8A4D1" w14:textId="77777777" w:rsidR="0043502B" w:rsidRPr="007E3421" w:rsidRDefault="0043502B" w:rsidP="0043502B">
      <w:pPr>
        <w:keepNext/>
        <w:rPr>
          <w:rFonts w:ascii="Calibri" w:hAnsi="Calibri" w:cs="Calibri"/>
        </w:rPr>
      </w:pPr>
      <w:r w:rsidRPr="007E3421">
        <w:rPr>
          <w:rFonts w:ascii="Calibri" w:hAnsi="Calibri" w:cs="Calibri"/>
          <w:noProof/>
        </w:rPr>
        <w:lastRenderedPageBreak/>
        <w:drawing>
          <wp:inline distT="0" distB="0" distL="0" distR="0" wp14:anchorId="24B3C724" wp14:editId="55DE2B38">
            <wp:extent cx="6070840" cy="5363893"/>
            <wp:effectExtent l="0" t="0" r="6350" b="8255"/>
            <wp:docPr id="1388704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79987" cy="5371975"/>
                    </a:xfrm>
                    <a:prstGeom prst="rect">
                      <a:avLst/>
                    </a:prstGeom>
                    <a:noFill/>
                  </pic:spPr>
                </pic:pic>
              </a:graphicData>
            </a:graphic>
          </wp:inline>
        </w:drawing>
      </w:r>
    </w:p>
    <w:p w14:paraId="53079E45" w14:textId="096CAD90" w:rsidR="0043502B" w:rsidRPr="00203EBC" w:rsidRDefault="0043502B" w:rsidP="0043502B">
      <w:pPr>
        <w:pStyle w:val="Caption"/>
        <w:rPr>
          <w:rFonts w:ascii="Calibri" w:hAnsi="Calibri" w:cs="Calibri"/>
          <w:b/>
          <w:bCs/>
          <w:i w:val="0"/>
          <w:iCs w:val="0"/>
          <w:color w:val="auto"/>
        </w:rPr>
      </w:pPr>
      <w:bookmarkStart w:id="342" w:name="_Ref185256196"/>
      <w:bookmarkStart w:id="343" w:name="_Toc188553501"/>
      <w:r w:rsidRPr="00203EBC">
        <w:rPr>
          <w:rFonts w:ascii="Calibri" w:hAnsi="Calibri" w:cs="Calibri"/>
          <w:b/>
          <w:bCs/>
          <w:i w:val="0"/>
          <w:iCs w:val="0"/>
          <w:color w:val="auto"/>
        </w:rPr>
        <w:t xml:space="preserve">Figuur </w:t>
      </w:r>
      <w:r w:rsidRPr="00203EBC">
        <w:rPr>
          <w:rFonts w:ascii="Calibri" w:hAnsi="Calibri" w:cs="Calibri"/>
          <w:b/>
          <w:bCs/>
          <w:i w:val="0"/>
          <w:iCs w:val="0"/>
          <w:color w:val="auto"/>
        </w:rPr>
        <w:fldChar w:fldCharType="begin"/>
      </w:r>
      <w:r w:rsidRPr="00203EBC">
        <w:rPr>
          <w:rFonts w:ascii="Calibri" w:hAnsi="Calibri" w:cs="Calibri"/>
          <w:b/>
          <w:bCs/>
          <w:i w:val="0"/>
          <w:iCs w:val="0"/>
          <w:color w:val="auto"/>
        </w:rPr>
        <w:instrText xml:space="preserve"> SEQ Figuur \* ARABIC </w:instrText>
      </w:r>
      <w:r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81</w:t>
      </w:r>
      <w:r w:rsidRPr="00203EBC">
        <w:rPr>
          <w:rFonts w:ascii="Calibri" w:hAnsi="Calibri" w:cs="Calibri"/>
          <w:b/>
          <w:bCs/>
          <w:i w:val="0"/>
          <w:iCs w:val="0"/>
          <w:color w:val="auto"/>
        </w:rPr>
        <w:fldChar w:fldCharType="end"/>
      </w:r>
      <w:bookmarkEnd w:id="342"/>
      <w:r w:rsidR="00203EBC">
        <w:rPr>
          <w:rFonts w:ascii="Calibri" w:hAnsi="Calibri" w:cs="Calibri"/>
          <w:b/>
          <w:bCs/>
          <w:i w:val="0"/>
          <w:iCs w:val="0"/>
          <w:color w:val="auto"/>
        </w:rPr>
        <w:t>.</w:t>
      </w:r>
      <w:r w:rsidR="00467102">
        <w:rPr>
          <w:rFonts w:ascii="Calibri" w:hAnsi="Calibri" w:cs="Calibri"/>
          <w:b/>
          <w:bCs/>
          <w:i w:val="0"/>
          <w:iCs w:val="0"/>
          <w:color w:val="auto"/>
        </w:rPr>
        <w:t xml:space="preserve"> </w:t>
      </w:r>
      <w:r w:rsidR="00467102" w:rsidRPr="00321105">
        <w:rPr>
          <w:rFonts w:ascii="Calibri" w:hAnsi="Calibri" w:cs="Calibri"/>
          <w:i w:val="0"/>
          <w:iCs w:val="0"/>
          <w:color w:val="auto"/>
        </w:rPr>
        <w:t>Per studie</w:t>
      </w:r>
      <w:r w:rsidR="00467102">
        <w:rPr>
          <w:rFonts w:ascii="Calibri" w:hAnsi="Calibri" w:cs="Calibri"/>
          <w:i w:val="0"/>
          <w:iCs w:val="0"/>
          <w:color w:val="auto"/>
        </w:rPr>
        <w:t xml:space="preserve"> en </w:t>
      </w:r>
      <w:r w:rsidR="00891F6B">
        <w:rPr>
          <w:rFonts w:ascii="Calibri" w:hAnsi="Calibri" w:cs="Calibri"/>
          <w:i w:val="0"/>
          <w:iCs w:val="0"/>
          <w:color w:val="auto"/>
        </w:rPr>
        <w:t>grenswaarde</w:t>
      </w:r>
      <w:r w:rsidR="00467102" w:rsidRPr="00321105">
        <w:rPr>
          <w:rFonts w:ascii="Calibri" w:hAnsi="Calibri" w:cs="Calibri"/>
          <w:i w:val="0"/>
          <w:iCs w:val="0"/>
          <w:color w:val="auto"/>
        </w:rPr>
        <w:t xml:space="preserve"> het aantal toetsen dat onder een gespecifieerde grenswaarde viel</w:t>
      </w:r>
      <w:r w:rsidR="00467102">
        <w:rPr>
          <w:rFonts w:ascii="Calibri" w:hAnsi="Calibri" w:cs="Calibri"/>
          <w:i w:val="0"/>
          <w:iCs w:val="0"/>
          <w:color w:val="auto"/>
        </w:rPr>
        <w:t xml:space="preserve"> met of zonder correctie methode</w:t>
      </w:r>
      <w:r w:rsidR="00467102" w:rsidRPr="00321105">
        <w:rPr>
          <w:rFonts w:ascii="Calibri" w:hAnsi="Calibri" w:cs="Calibri"/>
          <w:i w:val="0"/>
          <w:iCs w:val="0"/>
          <w:color w:val="auto"/>
        </w:rPr>
        <w:t>.</w:t>
      </w:r>
      <w:r w:rsidR="00467102" w:rsidRPr="00467102">
        <w:rPr>
          <w:rFonts w:ascii="Calibri" w:hAnsi="Calibri" w:cs="Calibri"/>
          <w:i w:val="0"/>
          <w:iCs w:val="0"/>
          <w:color w:val="auto"/>
        </w:rPr>
        <w:t xml:space="preserve"> Dit zijn resultaten zoals door Portier gerapporteerd.</w:t>
      </w:r>
      <w:bookmarkEnd w:id="343"/>
    </w:p>
    <w:p w14:paraId="24301206" w14:textId="2D3FC327" w:rsidR="00F36076" w:rsidRDefault="00F36076">
      <w:pPr>
        <w:rPr>
          <w:rFonts w:ascii="Calibri" w:hAnsi="Calibri" w:cs="Calibri"/>
        </w:rPr>
      </w:pPr>
    </w:p>
    <w:p w14:paraId="2062CFBB" w14:textId="31AE51BB" w:rsidR="0043502B" w:rsidRPr="007E3421" w:rsidRDefault="00891F6B" w:rsidP="0043502B">
      <w:pPr>
        <w:spacing w:after="0" w:line="360" w:lineRule="auto"/>
        <w:rPr>
          <w:rFonts w:ascii="Calibri" w:hAnsi="Calibri" w:cs="Calibri"/>
        </w:rPr>
      </w:pPr>
      <w:r w:rsidRPr="007E3421">
        <w:rPr>
          <w:rFonts w:ascii="Calibri" w:hAnsi="Calibri" w:cs="Calibri"/>
        </w:rPr>
        <w:t xml:space="preserve">Als we uiteindelijk de data zo zouden opsplitsen zodat we </w:t>
      </w:r>
      <w:r>
        <w:rPr>
          <w:rFonts w:ascii="Calibri" w:hAnsi="Calibri" w:cs="Calibri"/>
        </w:rPr>
        <w:t xml:space="preserve">nog </w:t>
      </w:r>
      <w:r w:rsidRPr="007E3421">
        <w:rPr>
          <w:rFonts w:ascii="Calibri" w:hAnsi="Calibri" w:cs="Calibri"/>
        </w:rPr>
        <w:t xml:space="preserve">één test per groep </w:t>
      </w:r>
      <w:r>
        <w:rPr>
          <w:rFonts w:ascii="Calibri" w:hAnsi="Calibri" w:cs="Calibri"/>
        </w:rPr>
        <w:t xml:space="preserve">overhouden dan verdwijnt de correctiefactor. </w:t>
      </w:r>
      <w:r w:rsidR="0043502B" w:rsidRPr="007E3421">
        <w:rPr>
          <w:rFonts w:ascii="Calibri" w:hAnsi="Calibri" w:cs="Calibri"/>
        </w:rPr>
        <w:t xml:space="preserve">Met deze exercitie is hopelijk duidelijk geworden dat een correctie op meerdere testen niet zomaar mag worden overgeslagen. De analyse van Portier dat het aantal statistische significante bevindingen groter is dan kans past niet in de </w:t>
      </w:r>
      <w:proofErr w:type="spellStart"/>
      <w:r w:rsidR="00B84881">
        <w:rPr>
          <w:rFonts w:ascii="Calibri" w:hAnsi="Calibri" w:cs="Calibri"/>
        </w:rPr>
        <w:t>frequentistische</w:t>
      </w:r>
      <w:proofErr w:type="spellEnd"/>
      <w:r w:rsidR="002A7DA2">
        <w:rPr>
          <w:rFonts w:ascii="Calibri" w:hAnsi="Calibri" w:cs="Calibri"/>
        </w:rPr>
        <w:t xml:space="preserve"> </w:t>
      </w:r>
      <w:r w:rsidR="0043502B" w:rsidRPr="007E3421">
        <w:rPr>
          <w:rFonts w:ascii="Calibri" w:hAnsi="Calibri" w:cs="Calibri"/>
        </w:rPr>
        <w:t xml:space="preserve">statistiek: we zullen deze berekening bewaren voor het stuk over de </w:t>
      </w:r>
      <w:proofErr w:type="spellStart"/>
      <w:r w:rsidR="0043502B" w:rsidRPr="007E3421">
        <w:rPr>
          <w:rFonts w:ascii="Calibri" w:hAnsi="Calibri" w:cs="Calibri"/>
        </w:rPr>
        <w:t>Bayesiaanse</w:t>
      </w:r>
      <w:proofErr w:type="spellEnd"/>
      <w:r w:rsidR="0043502B" w:rsidRPr="007E3421">
        <w:rPr>
          <w:rFonts w:ascii="Calibri" w:hAnsi="Calibri" w:cs="Calibri"/>
        </w:rPr>
        <w:t xml:space="preserve"> statistiek. </w:t>
      </w:r>
    </w:p>
    <w:p w14:paraId="05EE401A" w14:textId="77777777" w:rsidR="0043502B" w:rsidRDefault="0043502B" w:rsidP="00260FD4">
      <w:pPr>
        <w:rPr>
          <w:rFonts w:ascii="Calibri" w:hAnsi="Calibri" w:cs="Calibri"/>
        </w:rPr>
      </w:pPr>
    </w:p>
    <w:p w14:paraId="31D87730" w14:textId="121177E1" w:rsidR="00726A18" w:rsidRDefault="00726A18" w:rsidP="00726A18">
      <w:pPr>
        <w:pStyle w:val="Heading2"/>
      </w:pPr>
      <w:bookmarkStart w:id="344" w:name="_Toc188887931"/>
      <w:r>
        <w:lastRenderedPageBreak/>
        <w:t>Wat kunnen we hieruit afleiden?</w:t>
      </w:r>
      <w:bookmarkEnd w:id="344"/>
    </w:p>
    <w:p w14:paraId="0E14F5A8" w14:textId="1DCD8A59" w:rsidR="00626DDC" w:rsidRDefault="00626DDC" w:rsidP="002A7DA2">
      <w:pPr>
        <w:spacing w:after="0" w:line="360" w:lineRule="auto"/>
        <w:rPr>
          <w:rFonts w:ascii="Calibri" w:hAnsi="Calibri" w:cs="Calibri"/>
        </w:rPr>
      </w:pPr>
      <w:r w:rsidRPr="002A7DA2">
        <w:rPr>
          <w:rFonts w:ascii="Calibri" w:hAnsi="Calibri" w:cs="Calibri"/>
        </w:rPr>
        <w:t>Dit stuk vormt eigenlijk de kern van dit rapport. Het is hier waarin we getracht hebben om het werk van Portier te herhalen. Dat is ons niet gelukt</w:t>
      </w:r>
      <w:r w:rsidR="002A7DA2" w:rsidRPr="002A7DA2">
        <w:rPr>
          <w:rFonts w:ascii="Calibri" w:hAnsi="Calibri" w:cs="Calibri"/>
        </w:rPr>
        <w:t xml:space="preserve">. Ook zien we niet direct in hoe het verkleinen van de drempelwaarde (door naar eenzijdig testen over te stappen) helpt in het meer significant krijgen van de analyses. </w:t>
      </w:r>
    </w:p>
    <w:p w14:paraId="22D21F02" w14:textId="2F610C71" w:rsidR="002A7DA2" w:rsidRDefault="002A7DA2" w:rsidP="002A7DA2">
      <w:pPr>
        <w:spacing w:after="0" w:line="360" w:lineRule="auto"/>
        <w:rPr>
          <w:rFonts w:ascii="Calibri" w:hAnsi="Calibri" w:cs="Calibri"/>
        </w:rPr>
      </w:pPr>
      <w:r>
        <w:rPr>
          <w:rFonts w:ascii="Calibri" w:hAnsi="Calibri" w:cs="Calibri"/>
        </w:rPr>
        <w:tab/>
        <w:t xml:space="preserve">Een ander belangrijk punt wat we hebben doorlopen is het gemis van nul-waarden. In sommige studies staan wel degelijk nul-waarden beschreven voor tumorsoorten wat betekent dat de afwezigheid van incidentie van een specifieke tumorsoort genoemd wordt als die andere studies wel is gezien. Dat is netjes omdat een samensmelting van gegevens een meer betrouwbare analyse maakt van de ratio wel/geen tumor. We hebben ook gezien dat het toevoegen van die ontbrekende gegevens (de nul-incidentie) de ratio’s doet veranderen waardoor een significant effect vaak verdwijnt. Omdat het hier om een nogal theoretische exercitie gaat heb ik dit niet voor elke tumorsoort gedaan of voor elke combinatie van ras en geslacht. Toch laten de voorbeelden die we wel hebben doorlopen al voldoende doorschemeren dat het niet meetellen van nul-incidentie een effect moet hebben op de latere analyses in </w:t>
      </w:r>
      <w:proofErr w:type="spellStart"/>
      <w:r>
        <w:rPr>
          <w:rFonts w:ascii="Calibri" w:hAnsi="Calibri" w:cs="Calibri"/>
        </w:rPr>
        <w:t>Portier’s</w:t>
      </w:r>
      <w:proofErr w:type="spellEnd"/>
      <w:r>
        <w:rPr>
          <w:rFonts w:ascii="Calibri" w:hAnsi="Calibri" w:cs="Calibri"/>
        </w:rPr>
        <w:t xml:space="preserve"> werk. </w:t>
      </w:r>
    </w:p>
    <w:p w14:paraId="1835EC18" w14:textId="2A1078E6" w:rsidR="002A7DA2" w:rsidRDefault="002A7DA2" w:rsidP="002A7DA2">
      <w:pPr>
        <w:spacing w:after="0" w:line="360" w:lineRule="auto"/>
        <w:rPr>
          <w:rFonts w:ascii="Calibri" w:hAnsi="Calibri" w:cs="Calibri"/>
        </w:rPr>
      </w:pPr>
      <w:r>
        <w:rPr>
          <w:rFonts w:ascii="Calibri" w:hAnsi="Calibri" w:cs="Calibri"/>
        </w:rPr>
        <w:tab/>
        <w:t xml:space="preserve">De meest ingrijpende exercitie die ik heb toegepast is een simpele correcte voor het uitvoeren van meerdere testen. Als we de gangbare literatuur volgen in het corrigeren voor vals-positieven blijkt dat geen bevinding meer statistisch significant is. Dit is een belangrijke bevinding om tot ons te nemen, omdat het ook laat zien hoe kwetsbaar de </w:t>
      </w:r>
      <w:proofErr w:type="spellStart"/>
      <w:r w:rsidR="00B84881">
        <w:rPr>
          <w:rFonts w:ascii="Calibri" w:hAnsi="Calibri" w:cs="Calibri"/>
        </w:rPr>
        <w:t>frequentistische</w:t>
      </w:r>
      <w:proofErr w:type="spellEnd"/>
      <w:r>
        <w:rPr>
          <w:rFonts w:ascii="Calibri" w:hAnsi="Calibri" w:cs="Calibri"/>
        </w:rPr>
        <w:t xml:space="preserve"> statistiek is én hoe belangrijk het is dat we ons blijven bedenken op welke aannames de resultaten zijn gebaseerd. </w:t>
      </w:r>
    </w:p>
    <w:p w14:paraId="44CE0A50" w14:textId="77777777" w:rsidR="002A7DA2" w:rsidRDefault="002A7DA2">
      <w:pPr>
        <w:rPr>
          <w:rFonts w:ascii="Calibri" w:hAnsi="Calibri" w:cs="Calibri"/>
        </w:rPr>
      </w:pPr>
      <w:r>
        <w:rPr>
          <w:rFonts w:ascii="Calibri" w:hAnsi="Calibri" w:cs="Calibri"/>
        </w:rPr>
        <w:br w:type="page"/>
      </w:r>
    </w:p>
    <w:p w14:paraId="17D9E35A" w14:textId="06C0D493" w:rsidR="00FB1E5B" w:rsidRPr="007E3421" w:rsidRDefault="00FB1E5B" w:rsidP="00FB1E5B">
      <w:pPr>
        <w:pStyle w:val="Heading1"/>
        <w:rPr>
          <w:rFonts w:ascii="Calibri" w:hAnsi="Calibri" w:cs="Calibri"/>
        </w:rPr>
      </w:pPr>
      <w:bookmarkStart w:id="345" w:name="_Toc188887932"/>
      <w:r w:rsidRPr="007E3421">
        <w:rPr>
          <w:rFonts w:ascii="Calibri" w:hAnsi="Calibri" w:cs="Calibri"/>
        </w:rPr>
        <w:lastRenderedPageBreak/>
        <w:t xml:space="preserve">Glyfosaat: </w:t>
      </w:r>
      <w:proofErr w:type="spellStart"/>
      <w:r w:rsidRPr="007E3421">
        <w:rPr>
          <w:rFonts w:ascii="Calibri" w:hAnsi="Calibri" w:cs="Calibri"/>
        </w:rPr>
        <w:t>Dose</w:t>
      </w:r>
      <w:proofErr w:type="spellEnd"/>
      <w:r w:rsidRPr="007E3421">
        <w:rPr>
          <w:rFonts w:ascii="Calibri" w:hAnsi="Calibri" w:cs="Calibri"/>
        </w:rPr>
        <w:t>-Response analyses</w:t>
      </w:r>
      <w:bookmarkEnd w:id="345"/>
    </w:p>
    <w:p w14:paraId="4DAD7FE2" w14:textId="77777777" w:rsidR="00726A18" w:rsidRDefault="005805E9" w:rsidP="00D77CC0">
      <w:pPr>
        <w:spacing w:after="0" w:line="360" w:lineRule="auto"/>
        <w:rPr>
          <w:rFonts w:ascii="Calibri" w:hAnsi="Calibri" w:cs="Calibri"/>
        </w:rPr>
      </w:pPr>
      <w:r w:rsidRPr="007E3421">
        <w:rPr>
          <w:rFonts w:ascii="Calibri" w:hAnsi="Calibri" w:cs="Calibri"/>
        </w:rPr>
        <w:t xml:space="preserve">We hebben in de voorgaande </w:t>
      </w:r>
      <w:r w:rsidR="00D77CC0" w:rsidRPr="007E3421">
        <w:rPr>
          <w:rFonts w:ascii="Calibri" w:hAnsi="Calibri" w:cs="Calibri"/>
        </w:rPr>
        <w:t>hoofdstukken gezien hoe lastig het is om het werk van Portier na te bootsen</w:t>
      </w:r>
      <w:r w:rsidR="00726A18">
        <w:rPr>
          <w:rFonts w:ascii="Calibri" w:hAnsi="Calibri" w:cs="Calibri"/>
        </w:rPr>
        <w:t>: het lukt mij niet om de exact dezelfde bevindingen te krijgen. Ook hebben we gezien dat het uitvoeren van zoveel verschillende testen problematisch is. Hier moet voor worden gecorrigeerd, ook al doet Portier dat zelf niet. We zagen dat na het toepassen van  c</w:t>
      </w:r>
      <w:r w:rsidR="00D77CC0" w:rsidRPr="007E3421">
        <w:rPr>
          <w:rFonts w:ascii="Calibri" w:hAnsi="Calibri" w:cs="Calibri"/>
        </w:rPr>
        <w:t xml:space="preserve">orrectie-methoden het gros </w:t>
      </w:r>
      <w:r w:rsidR="00726A18">
        <w:rPr>
          <w:rFonts w:ascii="Calibri" w:hAnsi="Calibri" w:cs="Calibri"/>
        </w:rPr>
        <w:t>van de bevindingen niet meer statistisch significant was</w:t>
      </w:r>
      <w:r w:rsidR="00D77CC0" w:rsidRPr="007E3421">
        <w:rPr>
          <w:rFonts w:ascii="Calibri" w:hAnsi="Calibri" w:cs="Calibri"/>
        </w:rPr>
        <w:t xml:space="preserve">. </w:t>
      </w:r>
    </w:p>
    <w:p w14:paraId="540A8D82" w14:textId="69F72870" w:rsidR="00D77CC0" w:rsidRPr="007E3421" w:rsidRDefault="00D77CC0" w:rsidP="00726A18">
      <w:pPr>
        <w:spacing w:after="0" w:line="360" w:lineRule="auto"/>
        <w:ind w:firstLine="708"/>
        <w:rPr>
          <w:rFonts w:ascii="Calibri" w:hAnsi="Calibri" w:cs="Calibri"/>
        </w:rPr>
      </w:pPr>
      <w:r w:rsidRPr="007E3421">
        <w:rPr>
          <w:rFonts w:ascii="Calibri" w:hAnsi="Calibri" w:cs="Calibri"/>
        </w:rPr>
        <w:t>Om niet te verzanden in een welles-nietes discussi</w:t>
      </w:r>
      <w:r w:rsidR="00726A18">
        <w:rPr>
          <w:rFonts w:ascii="Calibri" w:hAnsi="Calibri" w:cs="Calibri"/>
        </w:rPr>
        <w:t xml:space="preserve">e is het wellicht raadzaam om dit rapport uit te breiden met verdere </w:t>
      </w:r>
      <w:proofErr w:type="spellStart"/>
      <w:r w:rsidRPr="007E3421">
        <w:rPr>
          <w:rFonts w:ascii="Calibri" w:hAnsi="Calibri" w:cs="Calibri"/>
        </w:rPr>
        <w:t>dose</w:t>
      </w:r>
      <w:proofErr w:type="spellEnd"/>
      <w:r w:rsidRPr="007E3421">
        <w:rPr>
          <w:rFonts w:ascii="Calibri" w:hAnsi="Calibri" w:cs="Calibri"/>
        </w:rPr>
        <w:t xml:space="preserve">-response analyses. </w:t>
      </w:r>
      <w:r w:rsidR="00726A18">
        <w:rPr>
          <w:rFonts w:ascii="Calibri" w:hAnsi="Calibri" w:cs="Calibri"/>
        </w:rPr>
        <w:t xml:space="preserve">Dit betekent dat we gaan kijken of het aantal kankergevallen per dosering een richting die laat zien die statistisch significant afwijkt van nul. Een </w:t>
      </w:r>
      <w:r w:rsidRPr="007E3421">
        <w:rPr>
          <w:rFonts w:ascii="Calibri" w:hAnsi="Calibri" w:cs="Calibri"/>
        </w:rPr>
        <w:t xml:space="preserve">klein voerproefje had ik al reeds eerder getoond, maar er zijn meerdere methoden om </w:t>
      </w:r>
      <w:r w:rsidR="00726A18">
        <w:rPr>
          <w:rFonts w:ascii="Calibri" w:hAnsi="Calibri" w:cs="Calibri"/>
        </w:rPr>
        <w:t xml:space="preserve">een </w:t>
      </w:r>
      <w:proofErr w:type="spellStart"/>
      <w:r w:rsidRPr="007E3421">
        <w:rPr>
          <w:rFonts w:ascii="Calibri" w:hAnsi="Calibri" w:cs="Calibri"/>
        </w:rPr>
        <w:t>dose</w:t>
      </w:r>
      <w:proofErr w:type="spellEnd"/>
      <w:r w:rsidRPr="007E3421">
        <w:rPr>
          <w:rFonts w:ascii="Calibri" w:hAnsi="Calibri" w:cs="Calibri"/>
        </w:rPr>
        <w:t>-response analyse</w:t>
      </w:r>
      <w:r w:rsidR="00726A18">
        <w:rPr>
          <w:rFonts w:ascii="Calibri" w:hAnsi="Calibri" w:cs="Calibri"/>
        </w:rPr>
        <w:t xml:space="preserve"> uit te voeren. Ik zal er een aantal laten zien. </w:t>
      </w:r>
    </w:p>
    <w:p w14:paraId="55B5545D" w14:textId="0DABD57C" w:rsidR="00D77CC0" w:rsidRPr="007E3421" w:rsidRDefault="00D77CC0" w:rsidP="00D77CC0">
      <w:pPr>
        <w:spacing w:after="0" w:line="360" w:lineRule="auto"/>
        <w:rPr>
          <w:rFonts w:ascii="Calibri" w:hAnsi="Calibri" w:cs="Calibri"/>
        </w:rPr>
      </w:pPr>
      <w:r w:rsidRPr="007E3421">
        <w:rPr>
          <w:rFonts w:ascii="Calibri" w:hAnsi="Calibri" w:cs="Calibri"/>
        </w:rPr>
        <w:tab/>
      </w:r>
      <w:r w:rsidR="00726A18">
        <w:rPr>
          <w:rFonts w:ascii="Calibri" w:hAnsi="Calibri" w:cs="Calibri"/>
        </w:rPr>
        <w:t>Voordat ik hiermee aan de slag ga</w:t>
      </w:r>
      <w:r w:rsidR="00E57A88">
        <w:rPr>
          <w:rFonts w:ascii="Calibri" w:hAnsi="Calibri" w:cs="Calibri"/>
        </w:rPr>
        <w:t>,</w:t>
      </w:r>
      <w:r w:rsidR="00726A18">
        <w:rPr>
          <w:rFonts w:ascii="Calibri" w:hAnsi="Calibri" w:cs="Calibri"/>
        </w:rPr>
        <w:t xml:space="preserve"> wil ik </w:t>
      </w:r>
      <w:r w:rsidR="00E57A88">
        <w:rPr>
          <w:rFonts w:ascii="Calibri" w:hAnsi="Calibri" w:cs="Calibri"/>
        </w:rPr>
        <w:t xml:space="preserve">eerst </w:t>
      </w:r>
      <w:r w:rsidR="00726A18">
        <w:rPr>
          <w:rFonts w:ascii="Calibri" w:hAnsi="Calibri" w:cs="Calibri"/>
        </w:rPr>
        <w:t xml:space="preserve">een korte tussenstop maken en het gebruik van historische controlegroepen adresseren. Dit onderdeel werd ook al belicht in de </w:t>
      </w:r>
      <w:r w:rsidRPr="007E3421">
        <w:rPr>
          <w:rFonts w:ascii="Calibri" w:hAnsi="Calibri" w:cs="Calibri"/>
        </w:rPr>
        <w:t xml:space="preserve"> BNNVARA/Zembla rapportage</w:t>
      </w:r>
      <w:r w:rsidR="00726A18">
        <w:rPr>
          <w:rFonts w:ascii="Calibri" w:hAnsi="Calibri" w:cs="Calibri"/>
        </w:rPr>
        <w:t xml:space="preserve">. Een historische controlegroep betreft een groep die niet is geobserveerd in de desbetreffende studie, maar wel wordt meegenomen als vergelijkingsmateriaal. Een voorbeeld zou zijn als de controle groep uit studie A wordt gebruikt als controlegroep voor studie B, C én D. Dit is evident problematisch omdat de omstandigheden waarin gegevens uit studie A zijn genomen anders is dan studie B, C of D. Soms heeft een studie geen keus, maar als het even kan getuigd het van goed gebruik om een eigen controlegroep mee te nemen. Dit wordt </w:t>
      </w:r>
      <w:r w:rsidRPr="007E3421">
        <w:rPr>
          <w:rFonts w:ascii="Calibri" w:hAnsi="Calibri" w:cs="Calibri"/>
        </w:rPr>
        <w:t xml:space="preserve">door de OECD benadrukt: </w:t>
      </w:r>
    </w:p>
    <w:p w14:paraId="71DA535E" w14:textId="77777777" w:rsidR="00D77CC0" w:rsidRPr="007E3421" w:rsidRDefault="00D77CC0" w:rsidP="00D77CC0">
      <w:pPr>
        <w:spacing w:after="0" w:line="360" w:lineRule="auto"/>
        <w:rPr>
          <w:rFonts w:ascii="Calibri" w:hAnsi="Calibri" w:cs="Calibri"/>
        </w:rPr>
      </w:pPr>
    </w:p>
    <w:p w14:paraId="76DE1EF6" w14:textId="77777777" w:rsidR="00061A78" w:rsidRPr="007E3421" w:rsidRDefault="00061A78" w:rsidP="00D77CC0">
      <w:pPr>
        <w:pStyle w:val="Quote"/>
        <w:rPr>
          <w:rFonts w:ascii="Calibri" w:hAnsi="Calibri" w:cs="Calibri"/>
          <w:lang w:val="en-US"/>
        </w:rPr>
      </w:pPr>
      <w:proofErr w:type="spellStart"/>
      <w:r w:rsidRPr="007A7EA7">
        <w:rPr>
          <w:rFonts w:ascii="Calibri" w:hAnsi="Calibri" w:cs="Calibri"/>
        </w:rPr>
        <w:t>Historical</w:t>
      </w:r>
      <w:proofErr w:type="spellEnd"/>
      <w:r w:rsidRPr="007A7EA7">
        <w:rPr>
          <w:rFonts w:ascii="Calibri" w:hAnsi="Calibri" w:cs="Calibri"/>
        </w:rPr>
        <w:t xml:space="preserve"> control data </w:t>
      </w:r>
      <w:proofErr w:type="spellStart"/>
      <w:r w:rsidRPr="007A7EA7">
        <w:rPr>
          <w:rFonts w:ascii="Calibri" w:hAnsi="Calibri" w:cs="Calibri"/>
        </w:rPr>
        <w:t>can</w:t>
      </w:r>
      <w:proofErr w:type="spellEnd"/>
      <w:r w:rsidRPr="007A7EA7">
        <w:rPr>
          <w:rFonts w:ascii="Calibri" w:hAnsi="Calibri" w:cs="Calibri"/>
        </w:rPr>
        <w:t xml:space="preserve"> help </w:t>
      </w:r>
      <w:proofErr w:type="spellStart"/>
      <w:r w:rsidRPr="007A7EA7">
        <w:rPr>
          <w:rFonts w:ascii="Calibri" w:hAnsi="Calibri" w:cs="Calibri"/>
        </w:rPr>
        <w:t>interpret</w:t>
      </w:r>
      <w:proofErr w:type="spellEnd"/>
      <w:r w:rsidRPr="007A7EA7">
        <w:rPr>
          <w:rFonts w:ascii="Calibri" w:hAnsi="Calibri" w:cs="Calibri"/>
        </w:rPr>
        <w:t xml:space="preserve"> </w:t>
      </w:r>
      <w:proofErr w:type="spellStart"/>
      <w:r w:rsidRPr="007A7EA7">
        <w:rPr>
          <w:rFonts w:ascii="Calibri" w:hAnsi="Calibri" w:cs="Calibri"/>
        </w:rPr>
        <w:t>results</w:t>
      </w:r>
      <w:proofErr w:type="spellEnd"/>
      <w:r w:rsidRPr="007A7EA7">
        <w:rPr>
          <w:rFonts w:ascii="Calibri" w:hAnsi="Calibri" w:cs="Calibri"/>
        </w:rPr>
        <w:t xml:space="preserve"> in a </w:t>
      </w:r>
      <w:proofErr w:type="spellStart"/>
      <w:r w:rsidRPr="007A7EA7">
        <w:rPr>
          <w:rFonts w:ascii="Calibri" w:hAnsi="Calibri" w:cs="Calibri"/>
        </w:rPr>
        <w:t>number</w:t>
      </w:r>
      <w:proofErr w:type="spellEnd"/>
      <w:r w:rsidRPr="007A7EA7">
        <w:rPr>
          <w:rFonts w:ascii="Calibri" w:hAnsi="Calibri" w:cs="Calibri"/>
        </w:rPr>
        <w:t xml:space="preserve"> of </w:t>
      </w:r>
      <w:proofErr w:type="spellStart"/>
      <w:r w:rsidRPr="007A7EA7">
        <w:rPr>
          <w:rFonts w:ascii="Calibri" w:hAnsi="Calibri" w:cs="Calibri"/>
        </w:rPr>
        <w:t>situations</w:t>
      </w:r>
      <w:proofErr w:type="spellEnd"/>
      <w:r w:rsidRPr="007A7EA7">
        <w:rPr>
          <w:rFonts w:ascii="Calibri" w:hAnsi="Calibri" w:cs="Calibri"/>
        </w:rPr>
        <w:t xml:space="preserve"> (</w:t>
      </w:r>
      <w:proofErr w:type="spellStart"/>
      <w:r w:rsidRPr="007A7EA7">
        <w:rPr>
          <w:rFonts w:ascii="Calibri" w:hAnsi="Calibri" w:cs="Calibri"/>
        </w:rPr>
        <w:t>see</w:t>
      </w:r>
      <w:proofErr w:type="spellEnd"/>
      <w:r w:rsidRPr="007A7EA7">
        <w:rPr>
          <w:rFonts w:ascii="Calibri" w:hAnsi="Calibri" w:cs="Calibri"/>
        </w:rPr>
        <w:t xml:space="preserve"> GD 35). </w:t>
      </w:r>
      <w:r w:rsidRPr="007E3421">
        <w:rPr>
          <w:rFonts w:ascii="Calibri" w:hAnsi="Calibri" w:cs="Calibri"/>
          <w:lang w:val="en-US"/>
        </w:rPr>
        <w:t xml:space="preserve">In any discussion about historical control data, it should be stressed that the concurrent control group is always the most important consideration in the testing for increased </w:t>
      </w:r>
      <w:proofErr w:type="spellStart"/>
      <w:r w:rsidRPr="007E3421">
        <w:rPr>
          <w:rFonts w:ascii="Calibri" w:hAnsi="Calibri" w:cs="Calibri"/>
          <w:lang w:val="en-US"/>
        </w:rPr>
        <w:t>tumour</w:t>
      </w:r>
      <w:proofErr w:type="spellEnd"/>
      <w:r w:rsidRPr="007E3421">
        <w:rPr>
          <w:rFonts w:ascii="Calibri" w:hAnsi="Calibri" w:cs="Calibri"/>
          <w:lang w:val="en-US"/>
        </w:rPr>
        <w:t xml:space="preserve"> rates</w:t>
      </w:r>
      <w:r w:rsidRPr="007E3421">
        <w:rPr>
          <w:rStyle w:val="FootnoteReference"/>
          <w:rFonts w:ascii="Calibri" w:hAnsi="Calibri" w:cs="Calibri"/>
          <w:lang w:val="en-US"/>
        </w:rPr>
        <w:footnoteReference w:id="91"/>
      </w:r>
      <w:r w:rsidRPr="007E3421">
        <w:rPr>
          <w:rFonts w:ascii="Calibri" w:hAnsi="Calibri" w:cs="Calibri"/>
          <w:lang w:val="en-US"/>
        </w:rPr>
        <w:t xml:space="preserve">. </w:t>
      </w:r>
    </w:p>
    <w:p w14:paraId="164BC1C5" w14:textId="77777777" w:rsidR="00061A78" w:rsidRPr="007E3421" w:rsidRDefault="00061A78" w:rsidP="00061A78">
      <w:pPr>
        <w:rPr>
          <w:rFonts w:ascii="Calibri" w:hAnsi="Calibri" w:cs="Calibri"/>
          <w:lang w:val="en-US"/>
        </w:rPr>
      </w:pPr>
    </w:p>
    <w:p w14:paraId="2EC0F3EA" w14:textId="21E6FDFA" w:rsidR="00061A78" w:rsidRPr="007E3421" w:rsidRDefault="00CD3183" w:rsidP="00CD3183">
      <w:pPr>
        <w:spacing w:after="0" w:line="360" w:lineRule="auto"/>
        <w:rPr>
          <w:rFonts w:ascii="Calibri" w:hAnsi="Calibri" w:cs="Calibri"/>
        </w:rPr>
      </w:pPr>
      <w:r w:rsidRPr="007E3421">
        <w:rPr>
          <w:rFonts w:ascii="Calibri" w:hAnsi="Calibri" w:cs="Calibri"/>
        </w:rPr>
        <w:t xml:space="preserve">Zoals ik al zei zijn er meerdere manieren om </w:t>
      </w:r>
      <w:proofErr w:type="spellStart"/>
      <w:r w:rsidRPr="007E3421">
        <w:rPr>
          <w:rFonts w:ascii="Calibri" w:hAnsi="Calibri" w:cs="Calibri"/>
        </w:rPr>
        <w:t>dose</w:t>
      </w:r>
      <w:proofErr w:type="spellEnd"/>
      <w:r w:rsidRPr="007E3421">
        <w:rPr>
          <w:rFonts w:ascii="Calibri" w:hAnsi="Calibri" w:cs="Calibri"/>
        </w:rPr>
        <w:t>-response analyses te doen. Dit komt omdat het allemaal onderdelen zijn van zogenaamde regressieanalyses waarbij de te voorspellen variabele</w:t>
      </w:r>
      <w:r w:rsidR="00E57A88">
        <w:rPr>
          <w:rFonts w:ascii="Calibri" w:hAnsi="Calibri" w:cs="Calibri"/>
        </w:rPr>
        <w:t>(</w:t>
      </w:r>
      <w:r w:rsidRPr="007E3421">
        <w:rPr>
          <w:rFonts w:ascii="Calibri" w:hAnsi="Calibri" w:cs="Calibri"/>
        </w:rPr>
        <w:t xml:space="preserve"> (hier kanker) kan worden afgezet tegen mogelijk verklarende variabelen (dosering, geslacht, soort dier etc.). Bij een meer ‘traditionele’ </w:t>
      </w:r>
      <w:proofErr w:type="spellStart"/>
      <w:r w:rsidRPr="007E3421">
        <w:rPr>
          <w:rFonts w:ascii="Calibri" w:hAnsi="Calibri" w:cs="Calibri"/>
        </w:rPr>
        <w:t>dose</w:t>
      </w:r>
      <w:proofErr w:type="spellEnd"/>
      <w:r w:rsidRPr="007E3421">
        <w:rPr>
          <w:rFonts w:ascii="Calibri" w:hAnsi="Calibri" w:cs="Calibri"/>
        </w:rPr>
        <w:t xml:space="preserve">-response </w:t>
      </w:r>
      <w:r w:rsidRPr="007E3421">
        <w:rPr>
          <w:rFonts w:ascii="Calibri" w:hAnsi="Calibri" w:cs="Calibri"/>
        </w:rPr>
        <w:lastRenderedPageBreak/>
        <w:t xml:space="preserve">analyse wordt er gebruik gemaakt van non-lineaire formules, waarbij de meer ‘traditionele’ regressie analyses gebruik maken van lineaire analyse methoden. Waar het mij om gaat is hoe beïnvloedbaar de resultaten zijn gegeven de gebruikte techniek. Daarom zal ik eerst beginnen met de non-lineaire manier alvorens verder te </w:t>
      </w:r>
      <w:r w:rsidR="00E57A88">
        <w:rPr>
          <w:rFonts w:ascii="Calibri" w:hAnsi="Calibri" w:cs="Calibri"/>
        </w:rPr>
        <w:t>rekenen</w:t>
      </w:r>
      <w:r w:rsidRPr="007E3421">
        <w:rPr>
          <w:rFonts w:ascii="Calibri" w:hAnsi="Calibri" w:cs="Calibri"/>
        </w:rPr>
        <w:t xml:space="preserve"> met verschillende vormen van lineaire analyses.</w:t>
      </w:r>
      <w:r w:rsidR="00E57A88">
        <w:rPr>
          <w:rFonts w:ascii="Calibri" w:hAnsi="Calibri" w:cs="Calibri"/>
        </w:rPr>
        <w:t xml:space="preserve"> Let wel: een lineaire methode kan wel degelijk non-lineaire voorspellingen maken. Het verschil zit hem in de verhoudingen tussen de variabelen. </w:t>
      </w:r>
    </w:p>
    <w:p w14:paraId="748326CF" w14:textId="77777777" w:rsidR="00CD3183" w:rsidRPr="007E3421" w:rsidRDefault="00CD3183" w:rsidP="00CD3183">
      <w:pPr>
        <w:spacing w:after="0" w:line="360" w:lineRule="auto"/>
        <w:rPr>
          <w:rFonts w:ascii="Calibri" w:hAnsi="Calibri" w:cs="Calibri"/>
        </w:rPr>
      </w:pPr>
    </w:p>
    <w:p w14:paraId="29329B83" w14:textId="7AE45F08" w:rsidR="00CD3183" w:rsidRPr="007E3421" w:rsidRDefault="00CD3183" w:rsidP="00CD3183">
      <w:pPr>
        <w:pStyle w:val="Heading2"/>
        <w:rPr>
          <w:rFonts w:ascii="Calibri" w:hAnsi="Calibri" w:cs="Calibri"/>
        </w:rPr>
      </w:pPr>
      <w:bookmarkStart w:id="346" w:name="_Toc188887933"/>
      <w:r w:rsidRPr="007E3421">
        <w:rPr>
          <w:rFonts w:ascii="Calibri" w:hAnsi="Calibri" w:cs="Calibri"/>
        </w:rPr>
        <w:t xml:space="preserve">Non-lineaire </w:t>
      </w:r>
      <w:proofErr w:type="spellStart"/>
      <w:r w:rsidRPr="007E3421">
        <w:rPr>
          <w:rFonts w:ascii="Calibri" w:hAnsi="Calibri" w:cs="Calibri"/>
        </w:rPr>
        <w:t>dose</w:t>
      </w:r>
      <w:proofErr w:type="spellEnd"/>
      <w:r w:rsidRPr="007E3421">
        <w:rPr>
          <w:rFonts w:ascii="Calibri" w:hAnsi="Calibri" w:cs="Calibri"/>
        </w:rPr>
        <w:t>-response analyse</w:t>
      </w:r>
      <w:bookmarkEnd w:id="346"/>
    </w:p>
    <w:p w14:paraId="74EEF0C0" w14:textId="658B5A92" w:rsidR="00E57A88" w:rsidRDefault="002F2F4D" w:rsidP="00E57A88">
      <w:pPr>
        <w:spacing w:after="0" w:line="360" w:lineRule="auto"/>
        <w:rPr>
          <w:rFonts w:ascii="Calibri" w:hAnsi="Calibri" w:cs="Calibri"/>
        </w:rPr>
      </w:pPr>
      <w:r w:rsidRPr="007E3421">
        <w:rPr>
          <w:rFonts w:ascii="Calibri" w:hAnsi="Calibri" w:cs="Calibri"/>
        </w:rPr>
        <w:t xml:space="preserve">Zoals we al eerder zagen was het niet </w:t>
      </w:r>
      <w:r w:rsidR="00E57A88">
        <w:rPr>
          <w:rFonts w:ascii="Calibri" w:hAnsi="Calibri" w:cs="Calibri"/>
        </w:rPr>
        <w:t xml:space="preserve">bepaald </w:t>
      </w:r>
      <w:r w:rsidRPr="007E3421">
        <w:rPr>
          <w:rFonts w:ascii="Calibri" w:hAnsi="Calibri" w:cs="Calibri"/>
        </w:rPr>
        <w:t xml:space="preserve">makkelijk om een </w:t>
      </w:r>
      <w:proofErr w:type="spellStart"/>
      <w:r w:rsidRPr="007E3421">
        <w:rPr>
          <w:rFonts w:ascii="Calibri" w:hAnsi="Calibri" w:cs="Calibri"/>
        </w:rPr>
        <w:t>dose</w:t>
      </w:r>
      <w:proofErr w:type="spellEnd"/>
      <w:r w:rsidRPr="007E3421">
        <w:rPr>
          <w:rFonts w:ascii="Calibri" w:hAnsi="Calibri" w:cs="Calibri"/>
        </w:rPr>
        <w:t>-response analyse uit te voeren (</w:t>
      </w:r>
      <w:r w:rsidRPr="007E3421">
        <w:rPr>
          <w:rFonts w:ascii="Calibri" w:hAnsi="Calibri" w:cs="Calibri"/>
          <w:b/>
          <w:bCs/>
        </w:rPr>
        <w:fldChar w:fldCharType="begin"/>
      </w:r>
      <w:r w:rsidRPr="007E3421">
        <w:rPr>
          <w:rFonts w:ascii="Calibri" w:hAnsi="Calibri" w:cs="Calibri"/>
          <w:b/>
          <w:bCs/>
        </w:rPr>
        <w:instrText xml:space="preserve"> REF _Ref182911235 \h  \* MERGEFORMAT </w:instrText>
      </w:r>
      <w:r w:rsidRPr="007E3421">
        <w:rPr>
          <w:rFonts w:ascii="Calibri" w:hAnsi="Calibri" w:cs="Calibri"/>
          <w:b/>
          <w:bCs/>
        </w:rPr>
      </w:r>
      <w:r w:rsidRPr="007E3421">
        <w:rPr>
          <w:rFonts w:ascii="Calibri" w:hAnsi="Calibri" w:cs="Calibri"/>
          <w:b/>
          <w:bCs/>
        </w:rPr>
        <w:fldChar w:fldCharType="separate"/>
      </w:r>
      <w:r w:rsidR="007A7EA7" w:rsidRPr="007E3421">
        <w:rPr>
          <w:rFonts w:ascii="Calibri" w:hAnsi="Calibri" w:cs="Calibri"/>
          <w:b/>
          <w:bCs/>
        </w:rPr>
        <w:t xml:space="preserve">Figuur </w:t>
      </w:r>
      <w:r w:rsidR="007A7EA7">
        <w:rPr>
          <w:rFonts w:ascii="Calibri" w:hAnsi="Calibri" w:cs="Calibri"/>
          <w:b/>
          <w:bCs/>
          <w:noProof/>
        </w:rPr>
        <w:t>59</w:t>
      </w:r>
      <w:r w:rsidRPr="007E3421">
        <w:rPr>
          <w:rFonts w:ascii="Calibri" w:hAnsi="Calibri" w:cs="Calibri"/>
          <w:b/>
          <w:bCs/>
        </w:rPr>
        <w:fldChar w:fldCharType="end"/>
      </w:r>
      <w:r w:rsidRPr="007E3421">
        <w:rPr>
          <w:rFonts w:ascii="Calibri" w:hAnsi="Calibri" w:cs="Calibri"/>
        </w:rPr>
        <w:t xml:space="preserve"> en </w:t>
      </w:r>
      <w:r w:rsidRPr="007E3421">
        <w:rPr>
          <w:rFonts w:ascii="Calibri" w:hAnsi="Calibri" w:cs="Calibri"/>
          <w:b/>
          <w:bCs/>
        </w:rPr>
        <w:fldChar w:fldCharType="begin"/>
      </w:r>
      <w:r w:rsidRPr="007E3421">
        <w:rPr>
          <w:rFonts w:ascii="Calibri" w:hAnsi="Calibri" w:cs="Calibri"/>
          <w:b/>
          <w:bCs/>
        </w:rPr>
        <w:instrText xml:space="preserve"> REF _Ref182911593 \h  \* MERGEFORMAT </w:instrText>
      </w:r>
      <w:r w:rsidRPr="007E3421">
        <w:rPr>
          <w:rFonts w:ascii="Calibri" w:hAnsi="Calibri" w:cs="Calibri"/>
          <w:b/>
          <w:bCs/>
        </w:rPr>
      </w:r>
      <w:r w:rsidRPr="007E3421">
        <w:rPr>
          <w:rFonts w:ascii="Calibri" w:hAnsi="Calibri" w:cs="Calibri"/>
          <w:b/>
          <w:bCs/>
        </w:rPr>
        <w:fldChar w:fldCharType="separate"/>
      </w:r>
      <w:r w:rsidR="007A7EA7" w:rsidRPr="007E3421">
        <w:rPr>
          <w:rFonts w:ascii="Calibri" w:hAnsi="Calibri" w:cs="Calibri"/>
          <w:b/>
          <w:bCs/>
        </w:rPr>
        <w:t xml:space="preserve">Figuur </w:t>
      </w:r>
      <w:r w:rsidR="007A7EA7">
        <w:rPr>
          <w:rFonts w:ascii="Calibri" w:hAnsi="Calibri" w:cs="Calibri"/>
          <w:b/>
          <w:bCs/>
          <w:noProof/>
        </w:rPr>
        <w:t>60</w:t>
      </w:r>
      <w:r w:rsidRPr="007E3421">
        <w:rPr>
          <w:rFonts w:ascii="Calibri" w:hAnsi="Calibri" w:cs="Calibri"/>
          <w:b/>
          <w:bCs/>
        </w:rPr>
        <w:fldChar w:fldCharType="end"/>
      </w:r>
      <w:r w:rsidRPr="007E3421">
        <w:rPr>
          <w:rFonts w:ascii="Calibri" w:hAnsi="Calibri" w:cs="Calibri"/>
        </w:rPr>
        <w:t xml:space="preserve">). </w:t>
      </w:r>
      <w:r w:rsidR="009A2C1B" w:rsidRPr="007E3421">
        <w:rPr>
          <w:rFonts w:ascii="Calibri" w:hAnsi="Calibri" w:cs="Calibri"/>
        </w:rPr>
        <w:t>Sterker nog,</w:t>
      </w:r>
      <w:r w:rsidR="00E57A88">
        <w:rPr>
          <w:rFonts w:ascii="Calibri" w:hAnsi="Calibri" w:cs="Calibri"/>
        </w:rPr>
        <w:t xml:space="preserve"> </w:t>
      </w:r>
      <w:r w:rsidR="007A7EA7">
        <w:rPr>
          <w:rFonts w:ascii="Calibri" w:hAnsi="Calibri" w:cs="Calibri"/>
        </w:rPr>
        <w:t xml:space="preserve">in </w:t>
      </w:r>
      <w:r w:rsidR="009A2C1B" w:rsidRPr="007E3421">
        <w:rPr>
          <w:rFonts w:ascii="Calibri" w:hAnsi="Calibri" w:cs="Calibri"/>
        </w:rPr>
        <w:t xml:space="preserve">mijn statistiekprogramma </w:t>
      </w:r>
      <w:r w:rsidR="00E57A88">
        <w:rPr>
          <w:rFonts w:ascii="Calibri" w:hAnsi="Calibri" w:cs="Calibri"/>
        </w:rPr>
        <w:t>k</w:t>
      </w:r>
      <w:r w:rsidR="007A7EA7">
        <w:rPr>
          <w:rFonts w:ascii="Calibri" w:hAnsi="Calibri" w:cs="Calibri"/>
        </w:rPr>
        <w:t xml:space="preserve">wam ik niet eens tot een wiskundige oplossing stabiel genoeg om </w:t>
      </w:r>
      <w:r w:rsidR="00E57A88">
        <w:rPr>
          <w:rFonts w:ascii="Calibri" w:hAnsi="Calibri" w:cs="Calibri"/>
        </w:rPr>
        <w:t xml:space="preserve">onzekerheid </w:t>
      </w:r>
      <w:r w:rsidR="007A7EA7">
        <w:rPr>
          <w:rFonts w:ascii="Calibri" w:hAnsi="Calibri" w:cs="Calibri"/>
        </w:rPr>
        <w:t>te</w:t>
      </w:r>
      <w:r w:rsidR="00E57A88">
        <w:rPr>
          <w:rFonts w:ascii="Calibri" w:hAnsi="Calibri" w:cs="Calibri"/>
        </w:rPr>
        <w:t xml:space="preserve"> schatten. Ik krijg </w:t>
      </w:r>
      <w:r w:rsidR="007A7EA7">
        <w:rPr>
          <w:rFonts w:ascii="Calibri" w:hAnsi="Calibri" w:cs="Calibri"/>
        </w:rPr>
        <w:t xml:space="preserve">daarom </w:t>
      </w:r>
      <w:r w:rsidR="00E57A88">
        <w:rPr>
          <w:rFonts w:ascii="Calibri" w:hAnsi="Calibri" w:cs="Calibri"/>
        </w:rPr>
        <w:t xml:space="preserve">dus ook geen </w:t>
      </w:r>
      <w:r w:rsidR="009A2C1B" w:rsidRPr="007E3421">
        <w:rPr>
          <w:rFonts w:ascii="Calibri" w:hAnsi="Calibri" w:cs="Calibri"/>
        </w:rPr>
        <w:t>betrouwbaarheidsinterval. Het uitproberen van verschillende statistische verdelingen voegt</w:t>
      </w:r>
      <w:r w:rsidR="00E57A88">
        <w:rPr>
          <w:rFonts w:ascii="Calibri" w:hAnsi="Calibri" w:cs="Calibri"/>
        </w:rPr>
        <w:t xml:space="preserve"> </w:t>
      </w:r>
      <w:r w:rsidR="009A2C1B" w:rsidRPr="007E3421">
        <w:rPr>
          <w:rFonts w:ascii="Calibri" w:hAnsi="Calibri" w:cs="Calibri"/>
        </w:rPr>
        <w:t xml:space="preserve">weinig toe en </w:t>
      </w:r>
      <w:r w:rsidR="00E57A88">
        <w:rPr>
          <w:rFonts w:ascii="Calibri" w:hAnsi="Calibri" w:cs="Calibri"/>
        </w:rPr>
        <w:t>echt verbazen mag dit alles niet. Gooien we de data namelijk allemaal op één grote hoop dan zien we h</w:t>
      </w:r>
      <w:r w:rsidR="009A2C1B" w:rsidRPr="007E3421">
        <w:rPr>
          <w:rFonts w:ascii="Calibri" w:hAnsi="Calibri" w:cs="Calibri"/>
        </w:rPr>
        <w:t>et gros van de kankergevallen zichtbaar is in de</w:t>
      </w:r>
      <w:r w:rsidR="00E57A88">
        <w:rPr>
          <w:rFonts w:ascii="Calibri" w:hAnsi="Calibri" w:cs="Calibri"/>
        </w:rPr>
        <w:t xml:space="preserve"> controlegroep (nul-dosering)</w:t>
      </w:r>
      <w:r w:rsidR="009A2C1B" w:rsidRPr="007E3421">
        <w:rPr>
          <w:rFonts w:ascii="Calibri" w:hAnsi="Calibri" w:cs="Calibri"/>
        </w:rPr>
        <w:t xml:space="preserve"> en daarna afzwakt</w:t>
      </w:r>
      <w:r w:rsidR="009A2C1B" w:rsidRPr="007E3421">
        <w:rPr>
          <w:rFonts w:ascii="Calibri" w:hAnsi="Calibri" w:cs="Calibri"/>
          <w:b/>
          <w:bCs/>
        </w:rPr>
        <w:t xml:space="preserve"> </w:t>
      </w:r>
      <w:r w:rsidR="00E57A88">
        <w:rPr>
          <w:rFonts w:ascii="Calibri" w:hAnsi="Calibri" w:cs="Calibri"/>
          <w:b/>
          <w:bCs/>
        </w:rPr>
        <w:t>(</w:t>
      </w:r>
      <w:r w:rsidR="009A2C1B" w:rsidRPr="007E3421">
        <w:rPr>
          <w:rFonts w:ascii="Calibri" w:hAnsi="Calibri" w:cs="Calibri"/>
          <w:b/>
          <w:bCs/>
        </w:rPr>
        <w:fldChar w:fldCharType="begin"/>
      </w:r>
      <w:r w:rsidR="009A2C1B" w:rsidRPr="007E3421">
        <w:rPr>
          <w:rFonts w:ascii="Calibri" w:hAnsi="Calibri" w:cs="Calibri"/>
          <w:b/>
          <w:bCs/>
        </w:rPr>
        <w:instrText xml:space="preserve"> REF _Ref185258495 \h  \* MERGEFORMAT </w:instrText>
      </w:r>
      <w:r w:rsidR="009A2C1B" w:rsidRPr="007E3421">
        <w:rPr>
          <w:rFonts w:ascii="Calibri" w:hAnsi="Calibri" w:cs="Calibri"/>
          <w:b/>
          <w:bCs/>
        </w:rPr>
      </w:r>
      <w:r w:rsidR="009A2C1B" w:rsidRPr="007E3421">
        <w:rPr>
          <w:rFonts w:ascii="Calibri" w:hAnsi="Calibri" w:cs="Calibri"/>
          <w:b/>
          <w:bCs/>
        </w:rPr>
        <w:fldChar w:fldCharType="separate"/>
      </w:r>
      <w:r w:rsidR="007A7EA7" w:rsidRPr="00203EBC">
        <w:rPr>
          <w:rFonts w:ascii="Calibri" w:hAnsi="Calibri" w:cs="Calibri"/>
          <w:b/>
          <w:bCs/>
        </w:rPr>
        <w:t xml:space="preserve">Figuur </w:t>
      </w:r>
      <w:r w:rsidR="007A7EA7">
        <w:rPr>
          <w:rFonts w:ascii="Calibri" w:hAnsi="Calibri" w:cs="Calibri"/>
          <w:b/>
          <w:bCs/>
          <w:noProof/>
        </w:rPr>
        <w:t>82</w:t>
      </w:r>
      <w:r w:rsidR="009A2C1B" w:rsidRPr="007E3421">
        <w:rPr>
          <w:rFonts w:ascii="Calibri" w:hAnsi="Calibri" w:cs="Calibri"/>
          <w:b/>
          <w:bCs/>
        </w:rPr>
        <w:fldChar w:fldCharType="end"/>
      </w:r>
      <w:r w:rsidR="00E57A88">
        <w:rPr>
          <w:rFonts w:ascii="Calibri" w:hAnsi="Calibri" w:cs="Calibri"/>
          <w:b/>
          <w:bCs/>
        </w:rPr>
        <w:t>)</w:t>
      </w:r>
      <w:r w:rsidR="009A2C1B" w:rsidRPr="007E3421">
        <w:rPr>
          <w:rFonts w:ascii="Calibri" w:hAnsi="Calibri" w:cs="Calibri"/>
        </w:rPr>
        <w:t xml:space="preserve">. </w:t>
      </w:r>
      <w:r w:rsidR="00E57A88" w:rsidRPr="007E3421">
        <w:rPr>
          <w:rFonts w:ascii="Calibri" w:hAnsi="Calibri" w:cs="Calibri"/>
        </w:rPr>
        <w:t xml:space="preserve">Toch zou het te makkelijk zijn om het hier </w:t>
      </w:r>
      <w:r w:rsidR="00E57A88">
        <w:rPr>
          <w:rFonts w:ascii="Calibri" w:hAnsi="Calibri" w:cs="Calibri"/>
        </w:rPr>
        <w:t xml:space="preserve">nu </w:t>
      </w:r>
      <w:r w:rsidR="00E57A88" w:rsidRPr="007E3421">
        <w:rPr>
          <w:rFonts w:ascii="Calibri" w:hAnsi="Calibri" w:cs="Calibri"/>
        </w:rPr>
        <w:t xml:space="preserve">bij te laten. </w:t>
      </w:r>
      <w:r w:rsidR="00E57A88">
        <w:rPr>
          <w:rFonts w:ascii="Calibri" w:hAnsi="Calibri" w:cs="Calibri"/>
        </w:rPr>
        <w:t>Daarom maken we een uitstap naar de lineaire methoden.</w:t>
      </w:r>
    </w:p>
    <w:p w14:paraId="5329851C" w14:textId="34A339D8" w:rsidR="00CD3183" w:rsidRPr="007E3421" w:rsidRDefault="00E57A88" w:rsidP="00E57A88">
      <w:pPr>
        <w:spacing w:after="0" w:line="360" w:lineRule="auto"/>
        <w:rPr>
          <w:rFonts w:ascii="Calibri" w:hAnsi="Calibri" w:cs="Calibri"/>
        </w:rPr>
      </w:pPr>
      <w:r>
        <w:rPr>
          <w:rFonts w:ascii="Calibri" w:hAnsi="Calibri" w:cs="Calibri"/>
        </w:rPr>
        <w:t xml:space="preserve"> </w:t>
      </w:r>
    </w:p>
    <w:p w14:paraId="729ECEFF" w14:textId="77777777" w:rsidR="009A2C1B" w:rsidRPr="007E3421" w:rsidRDefault="009A2C1B" w:rsidP="009A2C1B">
      <w:pPr>
        <w:keepNext/>
        <w:rPr>
          <w:rFonts w:ascii="Calibri" w:hAnsi="Calibri" w:cs="Calibri"/>
        </w:rPr>
      </w:pPr>
      <w:r w:rsidRPr="007E3421">
        <w:rPr>
          <w:rFonts w:ascii="Calibri" w:hAnsi="Calibri" w:cs="Calibri"/>
          <w:noProof/>
        </w:rPr>
        <w:drawing>
          <wp:inline distT="0" distB="0" distL="0" distR="0" wp14:anchorId="43BB102A" wp14:editId="4C109EA7">
            <wp:extent cx="4299831" cy="2905526"/>
            <wp:effectExtent l="0" t="0" r="5715" b="9525"/>
            <wp:docPr id="8653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7422" cy="2917413"/>
                    </a:xfrm>
                    <a:prstGeom prst="rect">
                      <a:avLst/>
                    </a:prstGeom>
                    <a:noFill/>
                  </pic:spPr>
                </pic:pic>
              </a:graphicData>
            </a:graphic>
          </wp:inline>
        </w:drawing>
      </w:r>
    </w:p>
    <w:p w14:paraId="0DF2269C" w14:textId="4BF49760" w:rsidR="00061A78" w:rsidRPr="00203EBC" w:rsidRDefault="009A2C1B" w:rsidP="009A2C1B">
      <w:pPr>
        <w:pStyle w:val="Caption"/>
        <w:rPr>
          <w:rFonts w:ascii="Calibri" w:hAnsi="Calibri" w:cs="Calibri"/>
          <w:b/>
          <w:bCs/>
          <w:i w:val="0"/>
          <w:iCs w:val="0"/>
          <w:color w:val="auto"/>
        </w:rPr>
      </w:pPr>
      <w:bookmarkStart w:id="347" w:name="_Ref185258495"/>
      <w:bookmarkStart w:id="348" w:name="_Toc188553502"/>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82</w:t>
      </w:r>
      <w:r w:rsidR="00724168" w:rsidRPr="00203EBC">
        <w:rPr>
          <w:rFonts w:ascii="Calibri" w:hAnsi="Calibri" w:cs="Calibri"/>
          <w:b/>
          <w:bCs/>
          <w:i w:val="0"/>
          <w:iCs w:val="0"/>
          <w:noProof/>
          <w:color w:val="auto"/>
        </w:rPr>
        <w:fldChar w:fldCharType="end"/>
      </w:r>
      <w:bookmarkEnd w:id="347"/>
      <w:r w:rsidR="00203EBC">
        <w:rPr>
          <w:rFonts w:ascii="Calibri" w:hAnsi="Calibri" w:cs="Calibri"/>
          <w:b/>
          <w:bCs/>
          <w:i w:val="0"/>
          <w:iCs w:val="0"/>
          <w:noProof/>
          <w:color w:val="auto"/>
        </w:rPr>
        <w:t>.</w:t>
      </w:r>
      <w:r w:rsidR="00467102" w:rsidRPr="00467102">
        <w:rPr>
          <w:rFonts w:ascii="Calibri" w:hAnsi="Calibri" w:cs="Calibri"/>
          <w:i w:val="0"/>
          <w:iCs w:val="0"/>
          <w:noProof/>
          <w:color w:val="auto"/>
        </w:rPr>
        <w:t xml:space="preserve"> Dose-response relatie op basis van alle data. Gekeken is naar het aantal gerapporteerde tumorgevallen, los van het aantal geincludeerde dieren. Zoals te zien valt is het haast onmogelijk om een dose-response curve te maken.</w:t>
      </w:r>
      <w:bookmarkEnd w:id="348"/>
      <w:r w:rsidR="00467102" w:rsidRPr="00467102">
        <w:rPr>
          <w:rFonts w:ascii="Calibri" w:hAnsi="Calibri" w:cs="Calibri"/>
          <w:i w:val="0"/>
          <w:iCs w:val="0"/>
          <w:noProof/>
          <w:color w:val="auto"/>
        </w:rPr>
        <w:t xml:space="preserve"> </w:t>
      </w:r>
    </w:p>
    <w:p w14:paraId="31DB562B" w14:textId="77777777" w:rsidR="009A2C1B" w:rsidRPr="007E3421" w:rsidRDefault="009A2C1B" w:rsidP="009A2C1B">
      <w:pPr>
        <w:pStyle w:val="Heading2"/>
        <w:spacing w:before="0" w:after="0"/>
        <w:rPr>
          <w:rFonts w:ascii="Calibri" w:hAnsi="Calibri" w:cs="Calibri"/>
        </w:rPr>
      </w:pPr>
      <w:bookmarkStart w:id="349" w:name="_Toc188887934"/>
      <w:r w:rsidRPr="007E3421">
        <w:rPr>
          <w:rFonts w:ascii="Calibri" w:hAnsi="Calibri" w:cs="Calibri"/>
        </w:rPr>
        <w:lastRenderedPageBreak/>
        <w:t xml:space="preserve">Lineaire </w:t>
      </w:r>
      <w:proofErr w:type="spellStart"/>
      <w:r w:rsidRPr="007E3421">
        <w:rPr>
          <w:rFonts w:ascii="Calibri" w:hAnsi="Calibri" w:cs="Calibri"/>
        </w:rPr>
        <w:t>dose</w:t>
      </w:r>
      <w:proofErr w:type="spellEnd"/>
      <w:r w:rsidRPr="007E3421">
        <w:rPr>
          <w:rFonts w:ascii="Calibri" w:hAnsi="Calibri" w:cs="Calibri"/>
        </w:rPr>
        <w:t>-response analyse</w:t>
      </w:r>
      <w:bookmarkEnd w:id="349"/>
      <w:r w:rsidRPr="007E3421">
        <w:rPr>
          <w:rFonts w:ascii="Calibri" w:hAnsi="Calibri" w:cs="Calibri"/>
        </w:rPr>
        <w:t xml:space="preserve"> </w:t>
      </w:r>
    </w:p>
    <w:p w14:paraId="6EB4ECAF" w14:textId="77777777" w:rsidR="009A2C1B" w:rsidRPr="007E3421" w:rsidRDefault="009A2C1B" w:rsidP="009A2C1B">
      <w:pPr>
        <w:spacing w:after="0" w:line="360" w:lineRule="auto"/>
        <w:rPr>
          <w:rFonts w:ascii="Calibri" w:hAnsi="Calibri" w:cs="Calibri"/>
        </w:rPr>
      </w:pPr>
    </w:p>
    <w:p w14:paraId="27DC48FB" w14:textId="33605CCD" w:rsidR="00A96071" w:rsidRPr="007E3421" w:rsidRDefault="009A2C1B" w:rsidP="009A2C1B">
      <w:pPr>
        <w:spacing w:after="0" w:line="360" w:lineRule="auto"/>
        <w:rPr>
          <w:rFonts w:ascii="Calibri" w:hAnsi="Calibri" w:cs="Calibri"/>
        </w:rPr>
      </w:pPr>
      <w:r w:rsidRPr="007E3421">
        <w:rPr>
          <w:rFonts w:ascii="Calibri" w:hAnsi="Calibri" w:cs="Calibri"/>
        </w:rPr>
        <w:t xml:space="preserve">Laten we voorbij de non-lineaire variant gaan en gebruik maken van lineaire regressie-methoden. Het voordeel van </w:t>
      </w:r>
      <w:r w:rsidR="00A96071" w:rsidRPr="007E3421">
        <w:rPr>
          <w:rFonts w:ascii="Calibri" w:hAnsi="Calibri" w:cs="Calibri"/>
        </w:rPr>
        <w:t>dit type</w:t>
      </w:r>
      <w:r w:rsidRPr="007E3421">
        <w:rPr>
          <w:rFonts w:ascii="Calibri" w:hAnsi="Calibri" w:cs="Calibri"/>
        </w:rPr>
        <w:t xml:space="preserve"> analyse is dat </w:t>
      </w:r>
      <w:r w:rsidR="005A69B9">
        <w:rPr>
          <w:rFonts w:ascii="Calibri" w:hAnsi="Calibri" w:cs="Calibri"/>
        </w:rPr>
        <w:t>het</w:t>
      </w:r>
      <w:r w:rsidRPr="007E3421">
        <w:rPr>
          <w:rFonts w:ascii="Calibri" w:hAnsi="Calibri" w:cs="Calibri"/>
        </w:rPr>
        <w:t xml:space="preserve"> wiskundig makkelijker </w:t>
      </w:r>
      <w:r w:rsidR="005A69B9">
        <w:rPr>
          <w:rFonts w:ascii="Calibri" w:hAnsi="Calibri" w:cs="Calibri"/>
        </w:rPr>
        <w:t xml:space="preserve">is om tot een stabiele oplossing te komen. </w:t>
      </w:r>
      <w:r w:rsidRPr="007E3421">
        <w:rPr>
          <w:rFonts w:ascii="Calibri" w:hAnsi="Calibri" w:cs="Calibri"/>
        </w:rPr>
        <w:t xml:space="preserve">Een analytisch resultaat is </w:t>
      </w:r>
      <w:r w:rsidR="005A69B9">
        <w:rPr>
          <w:rFonts w:ascii="Calibri" w:hAnsi="Calibri" w:cs="Calibri"/>
        </w:rPr>
        <w:t xml:space="preserve">vaak </w:t>
      </w:r>
      <w:r w:rsidRPr="007E3421">
        <w:rPr>
          <w:rFonts w:ascii="Calibri" w:hAnsi="Calibri" w:cs="Calibri"/>
        </w:rPr>
        <w:t xml:space="preserve">eenvoudiger te </w:t>
      </w:r>
      <w:r w:rsidR="00A96071" w:rsidRPr="007E3421">
        <w:rPr>
          <w:rFonts w:ascii="Calibri" w:hAnsi="Calibri" w:cs="Calibri"/>
        </w:rPr>
        <w:t>behalen</w:t>
      </w:r>
      <w:r w:rsidR="005A69B9">
        <w:rPr>
          <w:rStyle w:val="FootnoteReference"/>
          <w:rFonts w:ascii="Calibri" w:hAnsi="Calibri" w:cs="Calibri"/>
        </w:rPr>
        <w:footnoteReference w:id="92"/>
      </w:r>
    </w:p>
    <w:p w14:paraId="0A875619" w14:textId="040C5397" w:rsidR="009A2C1B" w:rsidRPr="007E3421" w:rsidRDefault="00A96071" w:rsidP="009A2C1B">
      <w:pPr>
        <w:spacing w:after="0" w:line="360" w:lineRule="auto"/>
        <w:rPr>
          <w:rFonts w:ascii="Calibri" w:hAnsi="Calibri" w:cs="Calibri"/>
        </w:rPr>
      </w:pPr>
      <w:r w:rsidRPr="007E3421">
        <w:rPr>
          <w:rFonts w:ascii="Calibri" w:hAnsi="Calibri" w:cs="Calibri"/>
        </w:rPr>
        <w:tab/>
        <w:t xml:space="preserve">Voordat we aan de slag gaan wil ik de data nog één keer grafisch weergeven. Dit doe ik omdat het soort analyse nu ook iets anders is. Stel dat ik nu voor elke studie, ongeacht het type kankersoort, </w:t>
      </w:r>
      <w:r w:rsidR="005A69B9">
        <w:rPr>
          <w:rFonts w:ascii="Calibri" w:hAnsi="Calibri" w:cs="Calibri"/>
        </w:rPr>
        <w:t xml:space="preserve">de ratio kanker/geen kanker laat zien voor elke dosering. </w:t>
      </w:r>
      <w:r w:rsidRPr="007E3421">
        <w:rPr>
          <w:rFonts w:ascii="Calibri" w:hAnsi="Calibri" w:cs="Calibri"/>
        </w:rPr>
        <w:t xml:space="preserve">Dan krijgen we </w:t>
      </w:r>
      <w:r w:rsidRPr="007E3421">
        <w:rPr>
          <w:rFonts w:ascii="Calibri" w:hAnsi="Calibri" w:cs="Calibri"/>
          <w:b/>
          <w:bCs/>
        </w:rPr>
        <w:fldChar w:fldCharType="begin"/>
      </w:r>
      <w:r w:rsidRPr="007E3421">
        <w:rPr>
          <w:rFonts w:ascii="Calibri" w:hAnsi="Calibri" w:cs="Calibri"/>
          <w:b/>
          <w:bCs/>
        </w:rPr>
        <w:instrText xml:space="preserve"> REF _Ref185259014 \h </w:instrText>
      </w:r>
      <w:r w:rsidR="003F5460"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7A7EA7" w:rsidRPr="00555445">
        <w:rPr>
          <w:rFonts w:ascii="Calibri" w:hAnsi="Calibri" w:cs="Calibri"/>
          <w:b/>
          <w:bCs/>
        </w:rPr>
        <w:t xml:space="preserve">Figuur </w:t>
      </w:r>
      <w:r w:rsidR="007A7EA7">
        <w:rPr>
          <w:rFonts w:ascii="Calibri" w:hAnsi="Calibri" w:cs="Calibri"/>
          <w:b/>
          <w:bCs/>
          <w:noProof/>
        </w:rPr>
        <w:t>83</w:t>
      </w:r>
      <w:r w:rsidRPr="007E3421">
        <w:rPr>
          <w:rFonts w:ascii="Calibri" w:hAnsi="Calibri" w:cs="Calibri"/>
          <w:b/>
          <w:bCs/>
        </w:rPr>
        <w:fldChar w:fldCharType="end"/>
      </w:r>
      <w:r w:rsidR="005D43FB" w:rsidRPr="007E3421">
        <w:rPr>
          <w:rFonts w:ascii="Calibri" w:hAnsi="Calibri" w:cs="Calibri"/>
        </w:rPr>
        <w:t>.</w:t>
      </w:r>
    </w:p>
    <w:p w14:paraId="64605EDA" w14:textId="3C954DE4" w:rsidR="00A96071" w:rsidRPr="007E3421" w:rsidRDefault="00A96071" w:rsidP="009A2C1B">
      <w:pPr>
        <w:spacing w:after="0" w:line="360" w:lineRule="auto"/>
        <w:rPr>
          <w:rFonts w:ascii="Calibri" w:hAnsi="Calibri" w:cs="Calibri"/>
        </w:rPr>
      </w:pPr>
      <w:r w:rsidRPr="007E3421">
        <w:rPr>
          <w:rFonts w:ascii="Calibri" w:hAnsi="Calibri" w:cs="Calibri"/>
        </w:rPr>
        <w:tab/>
      </w:r>
    </w:p>
    <w:p w14:paraId="3639DF5C" w14:textId="77777777" w:rsidR="00A96071" w:rsidRPr="007E3421" w:rsidRDefault="00A96071" w:rsidP="00A96071">
      <w:pPr>
        <w:keepNext/>
        <w:rPr>
          <w:rFonts w:ascii="Calibri" w:hAnsi="Calibri" w:cs="Calibri"/>
        </w:rPr>
      </w:pPr>
      <w:r w:rsidRPr="007E3421">
        <w:rPr>
          <w:rFonts w:ascii="Calibri" w:hAnsi="Calibri" w:cs="Calibri"/>
          <w:noProof/>
        </w:rPr>
        <w:drawing>
          <wp:inline distT="0" distB="0" distL="0" distR="0" wp14:anchorId="0775A80A" wp14:editId="26149FAE">
            <wp:extent cx="5724321" cy="3703703"/>
            <wp:effectExtent l="0" t="0" r="0" b="0"/>
            <wp:docPr id="1120366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909" cy="3710554"/>
                    </a:xfrm>
                    <a:prstGeom prst="rect">
                      <a:avLst/>
                    </a:prstGeom>
                    <a:noFill/>
                  </pic:spPr>
                </pic:pic>
              </a:graphicData>
            </a:graphic>
          </wp:inline>
        </w:drawing>
      </w:r>
    </w:p>
    <w:p w14:paraId="653AAA75" w14:textId="0213D306" w:rsidR="00A96071" w:rsidRPr="00D84CBE" w:rsidRDefault="00A96071" w:rsidP="00A96071">
      <w:pPr>
        <w:pStyle w:val="Caption"/>
        <w:rPr>
          <w:rFonts w:ascii="Calibri" w:hAnsi="Calibri" w:cs="Calibri"/>
          <w:b/>
          <w:bCs/>
          <w:i w:val="0"/>
          <w:iCs w:val="0"/>
          <w:noProof/>
          <w:color w:val="auto"/>
        </w:rPr>
      </w:pPr>
      <w:bookmarkStart w:id="350" w:name="_Ref185259014"/>
      <w:bookmarkStart w:id="351" w:name="_Toc188553503"/>
      <w:r w:rsidRPr="00555445">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555445">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83</w:t>
      </w:r>
      <w:r w:rsidR="00724168" w:rsidRPr="00203EBC">
        <w:rPr>
          <w:rFonts w:ascii="Calibri" w:hAnsi="Calibri" w:cs="Calibri"/>
          <w:b/>
          <w:bCs/>
          <w:i w:val="0"/>
          <w:iCs w:val="0"/>
          <w:noProof/>
          <w:color w:val="auto"/>
        </w:rPr>
        <w:fldChar w:fldCharType="end"/>
      </w:r>
      <w:bookmarkEnd w:id="350"/>
      <w:r w:rsidR="00203EBC" w:rsidRPr="00555445">
        <w:rPr>
          <w:rFonts w:ascii="Calibri" w:hAnsi="Calibri" w:cs="Calibri"/>
          <w:b/>
          <w:bCs/>
          <w:i w:val="0"/>
          <w:iCs w:val="0"/>
          <w:noProof/>
          <w:color w:val="auto"/>
        </w:rPr>
        <w:t>.</w:t>
      </w:r>
      <w:r w:rsidR="00D84CBE" w:rsidRPr="00555445">
        <w:rPr>
          <w:rFonts w:ascii="Calibri" w:hAnsi="Calibri" w:cs="Calibri"/>
          <w:b/>
          <w:bCs/>
          <w:i w:val="0"/>
          <w:iCs w:val="0"/>
          <w:noProof/>
          <w:color w:val="auto"/>
        </w:rPr>
        <w:t xml:space="preserve"> </w:t>
      </w:r>
      <w:r w:rsidR="00D84CBE" w:rsidRPr="00D84CBE">
        <w:rPr>
          <w:rFonts w:ascii="Calibri" w:hAnsi="Calibri" w:cs="Calibri"/>
          <w:i w:val="0"/>
          <w:iCs w:val="0"/>
          <w:noProof/>
          <w:color w:val="auto"/>
        </w:rPr>
        <w:t>Dose-response curve met op de x-as de dosering op de log schaal. Elke lijn is een studie. Op de Y-as is de ratio van het aantal kankergevallen per het aantal dieren zoals geincludeerd per dosering.</w:t>
      </w:r>
      <w:bookmarkEnd w:id="351"/>
      <w:r w:rsidR="00D84CBE">
        <w:rPr>
          <w:rFonts w:ascii="Calibri" w:hAnsi="Calibri" w:cs="Calibri"/>
          <w:b/>
          <w:bCs/>
          <w:i w:val="0"/>
          <w:iCs w:val="0"/>
          <w:noProof/>
          <w:color w:val="auto"/>
        </w:rPr>
        <w:t xml:space="preserve"> </w:t>
      </w:r>
    </w:p>
    <w:p w14:paraId="48E24CBF" w14:textId="77777777" w:rsidR="00203EBC" w:rsidRPr="00D84CBE" w:rsidRDefault="00203EBC" w:rsidP="00203EBC"/>
    <w:p w14:paraId="2AF8FD45" w14:textId="1C4FBAD2" w:rsidR="003F5460" w:rsidRDefault="003F5460" w:rsidP="003F5460">
      <w:pPr>
        <w:spacing w:after="0" w:line="360" w:lineRule="auto"/>
        <w:rPr>
          <w:rFonts w:ascii="Calibri" w:hAnsi="Calibri" w:cs="Calibri"/>
        </w:rPr>
      </w:pPr>
      <w:r w:rsidRPr="007E3421">
        <w:rPr>
          <w:rFonts w:ascii="Calibri" w:hAnsi="Calibri" w:cs="Calibri"/>
        </w:rPr>
        <w:t xml:space="preserve">Als we deze gegevens opdelen in </w:t>
      </w:r>
      <w:r w:rsidR="005A69B9">
        <w:rPr>
          <w:rFonts w:ascii="Calibri" w:hAnsi="Calibri" w:cs="Calibri"/>
        </w:rPr>
        <w:t>g</w:t>
      </w:r>
      <w:r w:rsidRPr="007E3421">
        <w:rPr>
          <w:rFonts w:ascii="Calibri" w:hAnsi="Calibri" w:cs="Calibri"/>
        </w:rPr>
        <w:t xml:space="preserve">eslacht en de lengte duur van de studie dan krijgen we </w:t>
      </w:r>
      <w:r w:rsidRPr="007E3421">
        <w:rPr>
          <w:rFonts w:ascii="Calibri" w:hAnsi="Calibri" w:cs="Calibri"/>
          <w:b/>
          <w:bCs/>
        </w:rPr>
        <w:fldChar w:fldCharType="begin"/>
      </w:r>
      <w:r w:rsidRPr="007E3421">
        <w:rPr>
          <w:rFonts w:ascii="Calibri" w:hAnsi="Calibri" w:cs="Calibri"/>
          <w:b/>
          <w:bCs/>
        </w:rPr>
        <w:instrText xml:space="preserve"> REF _Ref185259427 \h </w:instrText>
      </w:r>
      <w:r w:rsidR="005D43FB" w:rsidRPr="007E3421">
        <w:rPr>
          <w:rFonts w:ascii="Calibri" w:hAnsi="Calibri" w:cs="Calibri"/>
          <w:b/>
          <w:bCs/>
        </w:rPr>
        <w:instrText xml:space="preserve"> \* MERGEFORMAT </w:instrText>
      </w:r>
      <w:r w:rsidRPr="007E3421">
        <w:rPr>
          <w:rFonts w:ascii="Calibri" w:hAnsi="Calibri" w:cs="Calibri"/>
          <w:b/>
          <w:bCs/>
        </w:rPr>
      </w:r>
      <w:r w:rsidRPr="007E3421">
        <w:rPr>
          <w:rFonts w:ascii="Calibri" w:hAnsi="Calibri" w:cs="Calibri"/>
          <w:b/>
          <w:bCs/>
        </w:rPr>
        <w:fldChar w:fldCharType="separate"/>
      </w:r>
      <w:r w:rsidR="007A7EA7" w:rsidRPr="00203EBC">
        <w:rPr>
          <w:rFonts w:ascii="Calibri" w:hAnsi="Calibri" w:cs="Calibri"/>
          <w:b/>
          <w:bCs/>
        </w:rPr>
        <w:t xml:space="preserve">Figuur </w:t>
      </w:r>
      <w:r w:rsidR="007A7EA7">
        <w:rPr>
          <w:rFonts w:ascii="Calibri" w:hAnsi="Calibri" w:cs="Calibri"/>
          <w:b/>
          <w:bCs/>
          <w:noProof/>
        </w:rPr>
        <w:t>84</w:t>
      </w:r>
      <w:r w:rsidRPr="007E3421">
        <w:rPr>
          <w:rFonts w:ascii="Calibri" w:hAnsi="Calibri" w:cs="Calibri"/>
          <w:b/>
          <w:bCs/>
        </w:rPr>
        <w:fldChar w:fldCharType="end"/>
      </w:r>
      <w:r w:rsidRPr="007E3421">
        <w:rPr>
          <w:rFonts w:ascii="Calibri" w:hAnsi="Calibri" w:cs="Calibri"/>
        </w:rPr>
        <w:t xml:space="preserve">. Nu beginnen we in sommige cellen een iets andere lijn te zijn waarbij stijging niet </w:t>
      </w:r>
      <w:r w:rsidR="005A69B9">
        <w:rPr>
          <w:rFonts w:ascii="Calibri" w:hAnsi="Calibri" w:cs="Calibri"/>
        </w:rPr>
        <w:t xml:space="preserve">direct </w:t>
      </w:r>
      <w:r w:rsidRPr="007E3421">
        <w:rPr>
          <w:rFonts w:ascii="Calibri" w:hAnsi="Calibri" w:cs="Calibri"/>
        </w:rPr>
        <w:t xml:space="preserve">kan worden uitgesloten. </w:t>
      </w:r>
      <w:r w:rsidR="005A69B9">
        <w:rPr>
          <w:rFonts w:ascii="Calibri" w:hAnsi="Calibri" w:cs="Calibri"/>
        </w:rPr>
        <w:t>E</w:t>
      </w:r>
      <w:r w:rsidRPr="007E3421">
        <w:rPr>
          <w:rFonts w:ascii="Calibri" w:hAnsi="Calibri" w:cs="Calibri"/>
        </w:rPr>
        <w:t xml:space="preserve">en stijging (of daling) in sommige cellen is </w:t>
      </w:r>
      <w:r w:rsidR="005A69B9">
        <w:rPr>
          <w:rFonts w:ascii="Calibri" w:hAnsi="Calibri" w:cs="Calibri"/>
        </w:rPr>
        <w:t xml:space="preserve">echter </w:t>
      </w:r>
      <w:r w:rsidRPr="007E3421">
        <w:rPr>
          <w:rFonts w:ascii="Calibri" w:hAnsi="Calibri" w:cs="Calibri"/>
        </w:rPr>
        <w:t xml:space="preserve">niet </w:t>
      </w:r>
      <w:r w:rsidRPr="007E3421">
        <w:rPr>
          <w:rFonts w:ascii="Calibri" w:hAnsi="Calibri" w:cs="Calibri"/>
        </w:rPr>
        <w:lastRenderedPageBreak/>
        <w:t>voldoende om beroep te doen op de uitspraak dat een bevinding groter is ‘dan kans</w:t>
      </w:r>
      <w:r w:rsidR="005A69B9">
        <w:rPr>
          <w:rFonts w:ascii="Calibri" w:hAnsi="Calibri" w:cs="Calibri"/>
        </w:rPr>
        <w:t xml:space="preserve"> dat</w:t>
      </w:r>
      <w:r w:rsidRPr="007E3421">
        <w:rPr>
          <w:rFonts w:ascii="Calibri" w:hAnsi="Calibri" w:cs="Calibri"/>
        </w:rPr>
        <w:t xml:space="preserve">’. Laten we daarom </w:t>
      </w:r>
      <w:r w:rsidR="005D43FB" w:rsidRPr="007E3421">
        <w:rPr>
          <w:rFonts w:ascii="Calibri" w:hAnsi="Calibri" w:cs="Calibri"/>
        </w:rPr>
        <w:t>de data verder opsplitsen en nu ook soort dier meenemen (</w:t>
      </w:r>
      <w:r w:rsidR="005D43FB" w:rsidRPr="007E3421">
        <w:rPr>
          <w:rFonts w:ascii="Calibri" w:hAnsi="Calibri" w:cs="Calibri"/>
          <w:b/>
          <w:bCs/>
        </w:rPr>
        <w:fldChar w:fldCharType="begin"/>
      </w:r>
      <w:r w:rsidR="005D43FB" w:rsidRPr="007E3421">
        <w:rPr>
          <w:rFonts w:ascii="Calibri" w:hAnsi="Calibri" w:cs="Calibri"/>
          <w:b/>
          <w:bCs/>
        </w:rPr>
        <w:instrText xml:space="preserve"> REF _Ref185259815 \h  \* MERGEFORMAT </w:instrText>
      </w:r>
      <w:r w:rsidR="005D43FB" w:rsidRPr="007E3421">
        <w:rPr>
          <w:rFonts w:ascii="Calibri" w:hAnsi="Calibri" w:cs="Calibri"/>
          <w:b/>
          <w:bCs/>
        </w:rPr>
      </w:r>
      <w:r w:rsidR="005D43FB" w:rsidRPr="007E3421">
        <w:rPr>
          <w:rFonts w:ascii="Calibri" w:hAnsi="Calibri" w:cs="Calibri"/>
          <w:b/>
          <w:bCs/>
        </w:rPr>
        <w:fldChar w:fldCharType="separate"/>
      </w:r>
      <w:r w:rsidR="0052287D" w:rsidRPr="00203EBC">
        <w:rPr>
          <w:rFonts w:ascii="Calibri" w:hAnsi="Calibri" w:cs="Calibri"/>
          <w:b/>
          <w:bCs/>
        </w:rPr>
        <w:t xml:space="preserve">Figuur </w:t>
      </w:r>
      <w:r w:rsidR="0052287D" w:rsidRPr="0052287D">
        <w:rPr>
          <w:rFonts w:ascii="Calibri" w:hAnsi="Calibri" w:cs="Calibri"/>
          <w:b/>
          <w:bCs/>
          <w:noProof/>
        </w:rPr>
        <w:t>85</w:t>
      </w:r>
      <w:r w:rsidR="005D43FB" w:rsidRPr="007E3421">
        <w:rPr>
          <w:rFonts w:ascii="Calibri" w:hAnsi="Calibri" w:cs="Calibri"/>
          <w:b/>
          <w:bCs/>
        </w:rPr>
        <w:fldChar w:fldCharType="end"/>
      </w:r>
      <w:r w:rsidR="005D43FB" w:rsidRPr="007E3421">
        <w:rPr>
          <w:rFonts w:ascii="Calibri" w:hAnsi="Calibri" w:cs="Calibri"/>
        </w:rPr>
        <w:t xml:space="preserve">). Wat we dan zien is dat sommige lijnen wel degelijk een </w:t>
      </w:r>
      <w:proofErr w:type="spellStart"/>
      <w:r w:rsidR="005D43FB" w:rsidRPr="007E3421">
        <w:rPr>
          <w:rFonts w:ascii="Calibri" w:hAnsi="Calibri" w:cs="Calibri"/>
        </w:rPr>
        <w:t>dose</w:t>
      </w:r>
      <w:proofErr w:type="spellEnd"/>
      <w:r w:rsidR="005D43FB" w:rsidRPr="007E3421">
        <w:rPr>
          <w:rFonts w:ascii="Calibri" w:hAnsi="Calibri" w:cs="Calibri"/>
        </w:rPr>
        <w:t xml:space="preserve">-response curve laten zien. </w:t>
      </w:r>
      <w:r w:rsidRPr="007E3421">
        <w:rPr>
          <w:rFonts w:ascii="Calibri" w:hAnsi="Calibri" w:cs="Calibri"/>
        </w:rPr>
        <w:t xml:space="preserve"> </w:t>
      </w:r>
      <w:r w:rsidR="005A69B9">
        <w:rPr>
          <w:rFonts w:ascii="Calibri" w:hAnsi="Calibri" w:cs="Calibri"/>
        </w:rPr>
        <w:t xml:space="preserve">Maar dit is zeker niet altijd het geval. Er is dus sprake van variatie. </w:t>
      </w:r>
    </w:p>
    <w:p w14:paraId="29F96CA3" w14:textId="77777777" w:rsidR="000C56C9" w:rsidRPr="007E3421" w:rsidRDefault="000C56C9" w:rsidP="003F5460">
      <w:pPr>
        <w:spacing w:after="0" w:line="360" w:lineRule="auto"/>
        <w:rPr>
          <w:rFonts w:ascii="Calibri" w:hAnsi="Calibri" w:cs="Calibri"/>
        </w:rPr>
      </w:pPr>
    </w:p>
    <w:p w14:paraId="5E19F971" w14:textId="77777777" w:rsidR="003F5460" w:rsidRPr="007E3421" w:rsidRDefault="003F5460" w:rsidP="003F5460">
      <w:pPr>
        <w:keepNext/>
        <w:rPr>
          <w:rFonts w:ascii="Calibri" w:hAnsi="Calibri" w:cs="Calibri"/>
        </w:rPr>
      </w:pPr>
      <w:r w:rsidRPr="007E3421">
        <w:rPr>
          <w:rFonts w:ascii="Calibri" w:hAnsi="Calibri" w:cs="Calibri"/>
          <w:noProof/>
        </w:rPr>
        <w:drawing>
          <wp:inline distT="0" distB="0" distL="0" distR="0" wp14:anchorId="0A50ED2C" wp14:editId="2F7EDCFF">
            <wp:extent cx="5710687" cy="4394746"/>
            <wp:effectExtent l="0" t="0" r="4445" b="6350"/>
            <wp:docPr id="70866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7383" cy="4415291"/>
                    </a:xfrm>
                    <a:prstGeom prst="rect">
                      <a:avLst/>
                    </a:prstGeom>
                    <a:noFill/>
                  </pic:spPr>
                </pic:pic>
              </a:graphicData>
            </a:graphic>
          </wp:inline>
        </w:drawing>
      </w:r>
    </w:p>
    <w:p w14:paraId="25834A7B" w14:textId="55A38022" w:rsidR="003F5460" w:rsidRPr="00203EBC" w:rsidRDefault="003F5460" w:rsidP="003F5460">
      <w:pPr>
        <w:pStyle w:val="Caption"/>
        <w:rPr>
          <w:rFonts w:ascii="Calibri" w:hAnsi="Calibri" w:cs="Calibri"/>
          <w:b/>
          <w:bCs/>
          <w:i w:val="0"/>
          <w:iCs w:val="0"/>
          <w:color w:val="auto"/>
        </w:rPr>
      </w:pPr>
      <w:bookmarkStart w:id="352" w:name="_Ref185259427"/>
      <w:bookmarkStart w:id="353" w:name="_Toc188553504"/>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84</w:t>
      </w:r>
      <w:r w:rsidR="00724168" w:rsidRPr="00203EBC">
        <w:rPr>
          <w:rFonts w:ascii="Calibri" w:hAnsi="Calibri" w:cs="Calibri"/>
          <w:b/>
          <w:bCs/>
          <w:i w:val="0"/>
          <w:iCs w:val="0"/>
          <w:noProof/>
          <w:color w:val="auto"/>
        </w:rPr>
        <w:fldChar w:fldCharType="end"/>
      </w:r>
      <w:bookmarkEnd w:id="352"/>
      <w:r w:rsidR="00203EBC">
        <w:rPr>
          <w:rFonts w:ascii="Calibri" w:hAnsi="Calibri" w:cs="Calibri"/>
          <w:b/>
          <w:bCs/>
          <w:i w:val="0"/>
          <w:iCs w:val="0"/>
          <w:noProof/>
          <w:color w:val="auto"/>
        </w:rPr>
        <w:t>.</w:t>
      </w:r>
      <w:r w:rsidR="000C56C9">
        <w:rPr>
          <w:rFonts w:ascii="Calibri" w:hAnsi="Calibri" w:cs="Calibri"/>
          <w:b/>
          <w:bCs/>
          <w:i w:val="0"/>
          <w:iCs w:val="0"/>
          <w:noProof/>
          <w:color w:val="auto"/>
        </w:rPr>
        <w:t xml:space="preserve"> </w:t>
      </w:r>
      <w:r w:rsidR="000C56C9" w:rsidRPr="00D84CBE">
        <w:rPr>
          <w:rFonts w:ascii="Calibri" w:hAnsi="Calibri" w:cs="Calibri"/>
          <w:i w:val="0"/>
          <w:iCs w:val="0"/>
          <w:noProof/>
          <w:color w:val="auto"/>
        </w:rPr>
        <w:t>Dose-response curve met op de x-as de dosering op de log schaal. Elke lijn is een studie. Op de Y-as is de ratio van het aantal kankergevallen per het aantal dieren zoals geincludeerd per dosering.</w:t>
      </w:r>
      <w:r w:rsidR="000C56C9">
        <w:rPr>
          <w:rFonts w:ascii="Calibri" w:hAnsi="Calibri" w:cs="Calibri"/>
          <w:i w:val="0"/>
          <w:iCs w:val="0"/>
          <w:noProof/>
          <w:color w:val="auto"/>
        </w:rPr>
        <w:t xml:space="preserve"> Een verder onderverdeling is gemaakt per geslacht (kolom) en de duur van de studie (rijen).</w:t>
      </w:r>
      <w:bookmarkEnd w:id="353"/>
      <w:r w:rsidR="000C56C9">
        <w:rPr>
          <w:rFonts w:ascii="Calibri" w:hAnsi="Calibri" w:cs="Calibri"/>
          <w:i w:val="0"/>
          <w:iCs w:val="0"/>
          <w:noProof/>
          <w:color w:val="auto"/>
        </w:rPr>
        <w:t xml:space="preserve"> </w:t>
      </w:r>
    </w:p>
    <w:p w14:paraId="6F8D6006" w14:textId="77777777" w:rsidR="005D43FB" w:rsidRPr="007E3421" w:rsidRDefault="005D43FB" w:rsidP="005D43FB">
      <w:pPr>
        <w:rPr>
          <w:rFonts w:ascii="Calibri" w:hAnsi="Calibri" w:cs="Calibri"/>
        </w:rPr>
      </w:pPr>
    </w:p>
    <w:p w14:paraId="10780577" w14:textId="733B7965" w:rsidR="005D43FB" w:rsidRPr="007E3421" w:rsidRDefault="005A69B9" w:rsidP="005D43FB">
      <w:pPr>
        <w:spacing w:after="0" w:line="360" w:lineRule="auto"/>
        <w:rPr>
          <w:rFonts w:ascii="Calibri" w:hAnsi="Calibri" w:cs="Calibri"/>
        </w:rPr>
      </w:pPr>
      <w:r>
        <w:rPr>
          <w:rFonts w:ascii="Calibri" w:hAnsi="Calibri" w:cs="Calibri"/>
        </w:rPr>
        <w:t xml:space="preserve">Wat we nu zouden kunnen doen is het weglaten van de </w:t>
      </w:r>
      <w:r w:rsidR="00A708F8" w:rsidRPr="007E3421">
        <w:rPr>
          <w:rFonts w:ascii="Calibri" w:hAnsi="Calibri" w:cs="Calibri"/>
        </w:rPr>
        <w:t>controlegroep</w:t>
      </w:r>
      <w:r w:rsidR="00FA0053">
        <w:rPr>
          <w:rFonts w:ascii="Calibri" w:hAnsi="Calibri" w:cs="Calibri"/>
        </w:rPr>
        <w:t xml:space="preserve"> </w:t>
      </w:r>
      <w:r w:rsidR="00FA0053" w:rsidRPr="00FA0053">
        <w:rPr>
          <w:rFonts w:ascii="Calibri" w:hAnsi="Calibri" w:cs="Calibri"/>
        </w:rPr>
        <w:t>(</w:t>
      </w:r>
      <w:r w:rsidR="00FA0053" w:rsidRPr="00FA0053">
        <w:rPr>
          <w:rFonts w:ascii="Calibri" w:hAnsi="Calibri" w:cs="Calibri"/>
        </w:rPr>
        <w:fldChar w:fldCharType="begin"/>
      </w:r>
      <w:r w:rsidR="00FA0053" w:rsidRPr="00FA0053">
        <w:rPr>
          <w:rFonts w:ascii="Calibri" w:hAnsi="Calibri" w:cs="Calibri"/>
        </w:rPr>
        <w:instrText xml:space="preserve"> REF _Ref185259815 \h  \* MERGEFORMAT </w:instrText>
      </w:r>
      <w:r w:rsidR="00FA0053" w:rsidRPr="00FA0053">
        <w:rPr>
          <w:rFonts w:ascii="Calibri" w:hAnsi="Calibri" w:cs="Calibri"/>
        </w:rPr>
      </w:r>
      <w:r w:rsidR="00FA0053" w:rsidRPr="00FA0053">
        <w:rPr>
          <w:rFonts w:ascii="Calibri" w:hAnsi="Calibri" w:cs="Calibri"/>
        </w:rPr>
        <w:fldChar w:fldCharType="separate"/>
      </w:r>
      <w:r w:rsidR="00FA0053" w:rsidRPr="00FA0053">
        <w:rPr>
          <w:rFonts w:ascii="Calibri" w:hAnsi="Calibri" w:cs="Calibri"/>
          <w:b/>
          <w:bCs/>
        </w:rPr>
        <w:t xml:space="preserve">Figuur </w:t>
      </w:r>
      <w:r w:rsidR="00FA0053" w:rsidRPr="00FA0053">
        <w:rPr>
          <w:rFonts w:ascii="Calibri" w:hAnsi="Calibri" w:cs="Calibri"/>
          <w:b/>
          <w:bCs/>
          <w:noProof/>
        </w:rPr>
        <w:t>85</w:t>
      </w:r>
      <w:r w:rsidR="00FA0053" w:rsidRPr="00FA0053">
        <w:rPr>
          <w:rFonts w:ascii="Calibri" w:hAnsi="Calibri" w:cs="Calibri"/>
        </w:rPr>
        <w:fldChar w:fldCharType="end"/>
      </w:r>
      <w:r w:rsidR="00FA0053" w:rsidRPr="00FA0053">
        <w:rPr>
          <w:rFonts w:ascii="Calibri" w:hAnsi="Calibri" w:cs="Calibri"/>
        </w:rPr>
        <w:t xml:space="preserve">, </w:t>
      </w:r>
      <w:r w:rsidR="00FA0053" w:rsidRPr="00FA0053">
        <w:rPr>
          <w:rFonts w:ascii="Calibri" w:hAnsi="Calibri" w:cs="Calibri"/>
        </w:rPr>
        <w:fldChar w:fldCharType="begin"/>
      </w:r>
      <w:r w:rsidR="00FA0053" w:rsidRPr="00FA0053">
        <w:rPr>
          <w:rFonts w:ascii="Calibri" w:hAnsi="Calibri" w:cs="Calibri"/>
        </w:rPr>
        <w:instrText xml:space="preserve"> REF _Ref186468346 \h  \* MERGEFORMAT </w:instrText>
      </w:r>
      <w:r w:rsidR="00FA0053" w:rsidRPr="00FA0053">
        <w:rPr>
          <w:rFonts w:ascii="Calibri" w:hAnsi="Calibri" w:cs="Calibri"/>
        </w:rPr>
      </w:r>
      <w:r w:rsidR="00FA0053" w:rsidRPr="00FA0053">
        <w:rPr>
          <w:rFonts w:ascii="Calibri" w:hAnsi="Calibri" w:cs="Calibri"/>
        </w:rPr>
        <w:fldChar w:fldCharType="separate"/>
      </w:r>
      <w:r w:rsidR="00FA0053" w:rsidRPr="00FA0053">
        <w:rPr>
          <w:rFonts w:ascii="Calibri" w:hAnsi="Calibri" w:cs="Calibri"/>
          <w:b/>
          <w:bCs/>
        </w:rPr>
        <w:t xml:space="preserve">Figuur </w:t>
      </w:r>
      <w:r w:rsidR="00FA0053" w:rsidRPr="00FA0053">
        <w:rPr>
          <w:rFonts w:ascii="Calibri" w:hAnsi="Calibri" w:cs="Calibri"/>
          <w:b/>
          <w:bCs/>
          <w:noProof/>
        </w:rPr>
        <w:t>86</w:t>
      </w:r>
      <w:r w:rsidR="00FA0053" w:rsidRPr="00FA0053">
        <w:rPr>
          <w:rFonts w:ascii="Calibri" w:hAnsi="Calibri" w:cs="Calibri"/>
        </w:rPr>
        <w:fldChar w:fldCharType="end"/>
      </w:r>
      <w:r w:rsidR="00FA0053" w:rsidRPr="00FA0053">
        <w:rPr>
          <w:rFonts w:ascii="Calibri" w:hAnsi="Calibri" w:cs="Calibri"/>
        </w:rPr>
        <w:t xml:space="preserve"> en </w:t>
      </w:r>
      <w:r w:rsidR="00FA0053" w:rsidRPr="00FA0053">
        <w:rPr>
          <w:rFonts w:ascii="Calibri" w:hAnsi="Calibri" w:cs="Calibri"/>
        </w:rPr>
        <w:fldChar w:fldCharType="begin"/>
      </w:r>
      <w:r w:rsidR="00FA0053" w:rsidRPr="00FA0053">
        <w:rPr>
          <w:rFonts w:ascii="Calibri" w:hAnsi="Calibri" w:cs="Calibri"/>
        </w:rPr>
        <w:instrText xml:space="preserve"> REF _Ref186468348 \h  \* MERGEFORMAT </w:instrText>
      </w:r>
      <w:r w:rsidR="00FA0053" w:rsidRPr="00FA0053">
        <w:rPr>
          <w:rFonts w:ascii="Calibri" w:hAnsi="Calibri" w:cs="Calibri"/>
        </w:rPr>
      </w:r>
      <w:r w:rsidR="00FA0053" w:rsidRPr="00FA0053">
        <w:rPr>
          <w:rFonts w:ascii="Calibri" w:hAnsi="Calibri" w:cs="Calibri"/>
        </w:rPr>
        <w:fldChar w:fldCharType="separate"/>
      </w:r>
      <w:r w:rsidR="00FA0053" w:rsidRPr="00FA0053">
        <w:rPr>
          <w:rFonts w:ascii="Calibri" w:hAnsi="Calibri" w:cs="Calibri"/>
          <w:b/>
          <w:bCs/>
        </w:rPr>
        <w:t xml:space="preserve">Figuur </w:t>
      </w:r>
      <w:r w:rsidR="00FA0053" w:rsidRPr="00FA0053">
        <w:rPr>
          <w:rFonts w:ascii="Calibri" w:hAnsi="Calibri" w:cs="Calibri"/>
          <w:b/>
          <w:bCs/>
          <w:noProof/>
        </w:rPr>
        <w:t>87</w:t>
      </w:r>
      <w:r w:rsidR="00FA0053" w:rsidRPr="00FA0053">
        <w:rPr>
          <w:rFonts w:ascii="Calibri" w:hAnsi="Calibri" w:cs="Calibri"/>
        </w:rPr>
        <w:fldChar w:fldCharType="end"/>
      </w:r>
      <w:r w:rsidR="00FA0053" w:rsidRPr="00FA0053">
        <w:rPr>
          <w:rFonts w:ascii="Calibri" w:hAnsi="Calibri" w:cs="Calibri"/>
        </w:rPr>
        <w:t>)</w:t>
      </w:r>
      <w:r w:rsidR="005D43FB" w:rsidRPr="007E3421">
        <w:rPr>
          <w:rFonts w:ascii="Calibri" w:hAnsi="Calibri" w:cs="Calibri"/>
        </w:rPr>
        <w:t>. Eigenlijk is dit ‘</w:t>
      </w:r>
      <w:proofErr w:type="spellStart"/>
      <w:r w:rsidR="005D43FB" w:rsidRPr="007E3421">
        <w:rPr>
          <w:rFonts w:ascii="Calibri" w:hAnsi="Calibri" w:cs="Calibri"/>
        </w:rPr>
        <w:t>not-done</w:t>
      </w:r>
      <w:proofErr w:type="spellEnd"/>
      <w:r w:rsidR="005D43FB" w:rsidRPr="007E3421">
        <w:rPr>
          <w:rFonts w:ascii="Calibri" w:hAnsi="Calibri" w:cs="Calibri"/>
        </w:rPr>
        <w:t xml:space="preserve">’ omdat het de natuurlijke correctiefactor verwijdert, maar het helpt wel om </w:t>
      </w:r>
      <w:r>
        <w:rPr>
          <w:rFonts w:ascii="Calibri" w:hAnsi="Calibri" w:cs="Calibri"/>
        </w:rPr>
        <w:t xml:space="preserve">het effect van </w:t>
      </w:r>
      <w:r w:rsidR="005D43FB" w:rsidRPr="007E3421">
        <w:rPr>
          <w:rFonts w:ascii="Calibri" w:hAnsi="Calibri" w:cs="Calibri"/>
        </w:rPr>
        <w:t xml:space="preserve">de dosering wat beter te bekijken. Omdat het gros van de kankergevallen nu wegvalt zouden we op zijn minst stijgende lijnen </w:t>
      </w:r>
      <w:r>
        <w:rPr>
          <w:rFonts w:ascii="Calibri" w:hAnsi="Calibri" w:cs="Calibri"/>
        </w:rPr>
        <w:t>mogen</w:t>
      </w:r>
      <w:r w:rsidR="005D43FB" w:rsidRPr="007E3421">
        <w:rPr>
          <w:rFonts w:ascii="Calibri" w:hAnsi="Calibri" w:cs="Calibri"/>
        </w:rPr>
        <w:t xml:space="preserve"> verwachten: een </w:t>
      </w:r>
      <w:r>
        <w:rPr>
          <w:rFonts w:ascii="Calibri" w:hAnsi="Calibri" w:cs="Calibri"/>
        </w:rPr>
        <w:t>hogere</w:t>
      </w:r>
      <w:r w:rsidR="005D43FB" w:rsidRPr="007E3421">
        <w:rPr>
          <w:rFonts w:ascii="Calibri" w:hAnsi="Calibri" w:cs="Calibri"/>
        </w:rPr>
        <w:t xml:space="preserve"> dosering zou </w:t>
      </w:r>
      <w:r>
        <w:rPr>
          <w:rFonts w:ascii="Calibri" w:hAnsi="Calibri" w:cs="Calibri"/>
        </w:rPr>
        <w:t xml:space="preserve">in het geval van carcinogeniteit </w:t>
      </w:r>
      <w:r w:rsidR="005D43FB" w:rsidRPr="007E3421">
        <w:rPr>
          <w:rFonts w:ascii="Calibri" w:hAnsi="Calibri" w:cs="Calibri"/>
        </w:rPr>
        <w:t>ergens moeten l</w:t>
      </w:r>
      <w:r>
        <w:rPr>
          <w:rFonts w:ascii="Calibri" w:hAnsi="Calibri" w:cs="Calibri"/>
        </w:rPr>
        <w:t>eid</w:t>
      </w:r>
      <w:r w:rsidR="005D43FB" w:rsidRPr="007E3421">
        <w:rPr>
          <w:rFonts w:ascii="Calibri" w:hAnsi="Calibri" w:cs="Calibri"/>
        </w:rPr>
        <w:t xml:space="preserve">den tot een </w:t>
      </w:r>
      <w:r>
        <w:rPr>
          <w:rFonts w:ascii="Calibri" w:hAnsi="Calibri" w:cs="Calibri"/>
        </w:rPr>
        <w:t xml:space="preserve">stijgende ratio. </w:t>
      </w:r>
    </w:p>
    <w:p w14:paraId="54906421" w14:textId="77777777" w:rsidR="003F5460" w:rsidRPr="007E3421" w:rsidRDefault="003F5460" w:rsidP="003F5460">
      <w:pPr>
        <w:keepNext/>
        <w:rPr>
          <w:rFonts w:ascii="Calibri" w:hAnsi="Calibri" w:cs="Calibri"/>
        </w:rPr>
      </w:pPr>
      <w:r w:rsidRPr="007E3421">
        <w:rPr>
          <w:rFonts w:ascii="Calibri" w:hAnsi="Calibri" w:cs="Calibri"/>
          <w:noProof/>
        </w:rPr>
        <w:lastRenderedPageBreak/>
        <w:drawing>
          <wp:inline distT="0" distB="0" distL="0" distR="0" wp14:anchorId="6D683D7E" wp14:editId="389DE3A8">
            <wp:extent cx="6248400" cy="4961318"/>
            <wp:effectExtent l="0" t="0" r="0" b="0"/>
            <wp:docPr id="839547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57953" cy="4968903"/>
                    </a:xfrm>
                    <a:prstGeom prst="rect">
                      <a:avLst/>
                    </a:prstGeom>
                    <a:noFill/>
                  </pic:spPr>
                </pic:pic>
              </a:graphicData>
            </a:graphic>
          </wp:inline>
        </w:drawing>
      </w:r>
    </w:p>
    <w:p w14:paraId="425E1FE7" w14:textId="068516F8" w:rsidR="003F5460" w:rsidRPr="004E4A17" w:rsidRDefault="003F5460" w:rsidP="003F5460">
      <w:pPr>
        <w:pStyle w:val="Caption"/>
        <w:rPr>
          <w:rFonts w:ascii="Calibri" w:hAnsi="Calibri" w:cs="Calibri"/>
          <w:i w:val="0"/>
          <w:iCs w:val="0"/>
          <w:color w:val="auto"/>
        </w:rPr>
      </w:pPr>
      <w:bookmarkStart w:id="354" w:name="_Ref185259815"/>
      <w:bookmarkStart w:id="355" w:name="_Toc188553505"/>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85</w:t>
      </w:r>
      <w:r w:rsidR="00724168" w:rsidRPr="00203EBC">
        <w:rPr>
          <w:rFonts w:ascii="Calibri" w:hAnsi="Calibri" w:cs="Calibri"/>
          <w:b/>
          <w:bCs/>
          <w:i w:val="0"/>
          <w:iCs w:val="0"/>
          <w:noProof/>
          <w:color w:val="auto"/>
        </w:rPr>
        <w:fldChar w:fldCharType="end"/>
      </w:r>
      <w:bookmarkEnd w:id="354"/>
      <w:r w:rsidR="00203EBC" w:rsidRPr="00203EBC">
        <w:rPr>
          <w:rFonts w:ascii="Calibri" w:hAnsi="Calibri" w:cs="Calibri"/>
          <w:b/>
          <w:bCs/>
          <w:i w:val="0"/>
          <w:iCs w:val="0"/>
          <w:noProof/>
          <w:color w:val="auto"/>
        </w:rPr>
        <w:t>.</w:t>
      </w:r>
      <w:r w:rsidR="004E4A17">
        <w:rPr>
          <w:rFonts w:ascii="Calibri" w:hAnsi="Calibri" w:cs="Calibri"/>
          <w:b/>
          <w:bCs/>
          <w:i w:val="0"/>
          <w:iCs w:val="0"/>
          <w:noProof/>
          <w:color w:val="auto"/>
        </w:rPr>
        <w:t xml:space="preserve"> </w:t>
      </w:r>
      <w:r w:rsidR="004E4A17" w:rsidRPr="004E4A17">
        <w:rPr>
          <w:rFonts w:ascii="Calibri" w:hAnsi="Calibri" w:cs="Calibri"/>
          <w:i w:val="0"/>
          <w:iCs w:val="0"/>
          <w:noProof/>
          <w:color w:val="auto"/>
        </w:rPr>
        <w:t>Ratio kankergevall</w:t>
      </w:r>
      <w:r w:rsidR="005A69B9">
        <w:rPr>
          <w:rFonts w:ascii="Calibri" w:hAnsi="Calibri" w:cs="Calibri"/>
          <w:i w:val="0"/>
          <w:iCs w:val="0"/>
          <w:noProof/>
          <w:color w:val="auto"/>
        </w:rPr>
        <w:t>e</w:t>
      </w:r>
      <w:r w:rsidR="004E4A17" w:rsidRPr="004E4A17">
        <w:rPr>
          <w:rFonts w:ascii="Calibri" w:hAnsi="Calibri" w:cs="Calibri"/>
          <w:i w:val="0"/>
          <w:iCs w:val="0"/>
          <w:noProof/>
          <w:color w:val="auto"/>
        </w:rPr>
        <w:t xml:space="preserve">n als functie van de dosering per studie (log schaal). Nu opgedeeld per geslacht, soort en duur van de studie. Opvallend is het aantal rechte lijnen. </w:t>
      </w:r>
      <w:r w:rsidR="005A69B9">
        <w:rPr>
          <w:rFonts w:ascii="Calibri" w:hAnsi="Calibri" w:cs="Calibri"/>
          <w:i w:val="0"/>
          <w:iCs w:val="0"/>
          <w:noProof/>
          <w:color w:val="auto"/>
        </w:rPr>
        <w:t>Ook kunnen we een aantal flinke dose-response relaties zien.</w:t>
      </w:r>
      <w:bookmarkEnd w:id="355"/>
      <w:r w:rsidR="005A69B9">
        <w:rPr>
          <w:rFonts w:ascii="Calibri" w:hAnsi="Calibri" w:cs="Calibri"/>
          <w:i w:val="0"/>
          <w:iCs w:val="0"/>
          <w:noProof/>
          <w:color w:val="auto"/>
        </w:rPr>
        <w:t xml:space="preserve"> </w:t>
      </w:r>
    </w:p>
    <w:p w14:paraId="65D7F6BA" w14:textId="77777777" w:rsidR="005D43FB" w:rsidRDefault="005D43FB" w:rsidP="00A96071">
      <w:pPr>
        <w:rPr>
          <w:rFonts w:ascii="Calibri" w:hAnsi="Calibri" w:cs="Calibri"/>
        </w:rPr>
      </w:pPr>
    </w:p>
    <w:p w14:paraId="23325EBD" w14:textId="0157E32E" w:rsidR="00FA0053" w:rsidRPr="007E3421" w:rsidRDefault="00FA0053" w:rsidP="00FA0053">
      <w:pPr>
        <w:spacing w:after="0" w:line="360" w:lineRule="auto"/>
        <w:rPr>
          <w:rFonts w:ascii="Calibri" w:hAnsi="Calibri" w:cs="Calibri"/>
        </w:rPr>
      </w:pPr>
      <w:r>
        <w:rPr>
          <w:rFonts w:ascii="Calibri" w:hAnsi="Calibri" w:cs="Calibri"/>
        </w:rPr>
        <w:t xml:space="preserve">Wat opvalt aan </w:t>
      </w:r>
      <w:r w:rsidRPr="00FA0053">
        <w:rPr>
          <w:rFonts w:ascii="Calibri" w:hAnsi="Calibri" w:cs="Calibri"/>
        </w:rPr>
        <w:fldChar w:fldCharType="begin"/>
      </w:r>
      <w:r w:rsidRPr="00FA0053">
        <w:rPr>
          <w:rFonts w:ascii="Calibri" w:hAnsi="Calibri" w:cs="Calibri"/>
        </w:rPr>
        <w:instrText xml:space="preserve"> REF _Ref185259815 \h  \* MERGEFORMAT </w:instrText>
      </w:r>
      <w:r w:rsidRPr="00FA0053">
        <w:rPr>
          <w:rFonts w:ascii="Calibri" w:hAnsi="Calibri" w:cs="Calibri"/>
        </w:rPr>
      </w:r>
      <w:r w:rsidRPr="00FA0053">
        <w:rPr>
          <w:rFonts w:ascii="Calibri" w:hAnsi="Calibri" w:cs="Calibri"/>
        </w:rPr>
        <w:fldChar w:fldCharType="separate"/>
      </w:r>
      <w:r w:rsidR="005A69B9" w:rsidRPr="00203EBC">
        <w:rPr>
          <w:rFonts w:ascii="Calibri" w:hAnsi="Calibri" w:cs="Calibri"/>
          <w:b/>
          <w:bCs/>
        </w:rPr>
        <w:t xml:space="preserve">Figuur </w:t>
      </w:r>
      <w:r w:rsidR="005A69B9">
        <w:rPr>
          <w:rFonts w:ascii="Calibri" w:hAnsi="Calibri" w:cs="Calibri"/>
          <w:b/>
          <w:bCs/>
          <w:noProof/>
        </w:rPr>
        <w:t>85</w:t>
      </w:r>
      <w:r w:rsidRPr="00FA0053">
        <w:rPr>
          <w:rFonts w:ascii="Calibri" w:hAnsi="Calibri" w:cs="Calibri"/>
        </w:rPr>
        <w:fldChar w:fldCharType="end"/>
      </w:r>
      <w:r w:rsidR="005A69B9">
        <w:rPr>
          <w:rFonts w:ascii="Calibri" w:hAnsi="Calibri" w:cs="Calibri"/>
        </w:rPr>
        <w:t>,</w:t>
      </w:r>
      <w:r w:rsidRPr="00FA0053">
        <w:rPr>
          <w:rFonts w:ascii="Calibri" w:hAnsi="Calibri" w:cs="Calibri"/>
        </w:rPr>
        <w:t xml:space="preserve"> </w:t>
      </w:r>
      <w:r w:rsidRPr="00FA0053">
        <w:rPr>
          <w:rFonts w:ascii="Calibri" w:hAnsi="Calibri" w:cs="Calibri"/>
        </w:rPr>
        <w:fldChar w:fldCharType="begin"/>
      </w:r>
      <w:r w:rsidRPr="00FA0053">
        <w:rPr>
          <w:rFonts w:ascii="Calibri" w:hAnsi="Calibri" w:cs="Calibri"/>
        </w:rPr>
        <w:instrText xml:space="preserve"> REF _Ref186468346 \h  \* MERGEFORMAT </w:instrText>
      </w:r>
      <w:r w:rsidRPr="00FA0053">
        <w:rPr>
          <w:rFonts w:ascii="Calibri" w:hAnsi="Calibri" w:cs="Calibri"/>
        </w:rPr>
      </w:r>
      <w:r w:rsidRPr="00FA0053">
        <w:rPr>
          <w:rFonts w:ascii="Calibri" w:hAnsi="Calibri" w:cs="Calibri"/>
        </w:rPr>
        <w:fldChar w:fldCharType="separate"/>
      </w:r>
      <w:r w:rsidR="005A69B9" w:rsidRPr="00203EBC">
        <w:rPr>
          <w:rFonts w:ascii="Calibri" w:hAnsi="Calibri" w:cs="Calibri"/>
          <w:b/>
          <w:bCs/>
        </w:rPr>
        <w:t xml:space="preserve">Figuur </w:t>
      </w:r>
      <w:r w:rsidR="005A69B9">
        <w:rPr>
          <w:rFonts w:ascii="Calibri" w:hAnsi="Calibri" w:cs="Calibri"/>
          <w:b/>
          <w:bCs/>
          <w:noProof/>
        </w:rPr>
        <w:t>86</w:t>
      </w:r>
      <w:r w:rsidRPr="00FA0053">
        <w:rPr>
          <w:rFonts w:ascii="Calibri" w:hAnsi="Calibri" w:cs="Calibri"/>
        </w:rPr>
        <w:fldChar w:fldCharType="end"/>
      </w:r>
      <w:r w:rsidRPr="00FA0053">
        <w:rPr>
          <w:rFonts w:ascii="Calibri" w:hAnsi="Calibri" w:cs="Calibri"/>
        </w:rPr>
        <w:t xml:space="preserve"> en </w:t>
      </w:r>
      <w:r w:rsidRPr="00FA0053">
        <w:rPr>
          <w:rFonts w:ascii="Calibri" w:hAnsi="Calibri" w:cs="Calibri"/>
        </w:rPr>
        <w:fldChar w:fldCharType="begin"/>
      </w:r>
      <w:r w:rsidRPr="00FA0053">
        <w:rPr>
          <w:rFonts w:ascii="Calibri" w:hAnsi="Calibri" w:cs="Calibri"/>
        </w:rPr>
        <w:instrText xml:space="preserve"> REF _Ref186468348 \h  \* MERGEFORMAT </w:instrText>
      </w:r>
      <w:r w:rsidRPr="00FA0053">
        <w:rPr>
          <w:rFonts w:ascii="Calibri" w:hAnsi="Calibri" w:cs="Calibri"/>
        </w:rPr>
      </w:r>
      <w:r w:rsidRPr="00FA0053">
        <w:rPr>
          <w:rFonts w:ascii="Calibri" w:hAnsi="Calibri" w:cs="Calibri"/>
        </w:rPr>
        <w:fldChar w:fldCharType="separate"/>
      </w:r>
      <w:r w:rsidR="005A69B9" w:rsidRPr="00203EBC">
        <w:rPr>
          <w:rFonts w:ascii="Calibri" w:hAnsi="Calibri" w:cs="Calibri"/>
          <w:b/>
          <w:bCs/>
        </w:rPr>
        <w:t xml:space="preserve">Figuur </w:t>
      </w:r>
      <w:r w:rsidR="005A69B9">
        <w:rPr>
          <w:rFonts w:ascii="Calibri" w:hAnsi="Calibri" w:cs="Calibri"/>
          <w:b/>
          <w:bCs/>
          <w:noProof/>
        </w:rPr>
        <w:t>87</w:t>
      </w:r>
      <w:r w:rsidRPr="00FA0053">
        <w:rPr>
          <w:rFonts w:ascii="Calibri" w:hAnsi="Calibri" w:cs="Calibri"/>
        </w:rPr>
        <w:fldChar w:fldCharType="end"/>
      </w:r>
      <w:r>
        <w:rPr>
          <w:rFonts w:ascii="Calibri" w:hAnsi="Calibri" w:cs="Calibri"/>
        </w:rPr>
        <w:t xml:space="preserve"> is dat een verdere opsplitsing gecombineerd met het weghalen van de nul-dosering soms wel degelijk een stijgende lijn laat zien. Nu is het opsplitsen van de data niet gek, en soms zelfs nodig, maar het weglaten van de nul-dosering betekent effectief het weglaten van de controle groep. </w:t>
      </w:r>
      <w:r w:rsidR="005A69B9">
        <w:rPr>
          <w:rFonts w:ascii="Calibri" w:hAnsi="Calibri" w:cs="Calibri"/>
        </w:rPr>
        <w:t>Dit</w:t>
      </w:r>
      <w:r>
        <w:rPr>
          <w:rFonts w:ascii="Calibri" w:hAnsi="Calibri" w:cs="Calibri"/>
        </w:rPr>
        <w:t xml:space="preserve"> betekent </w:t>
      </w:r>
      <w:r w:rsidR="005A69B9">
        <w:rPr>
          <w:rFonts w:ascii="Calibri" w:hAnsi="Calibri" w:cs="Calibri"/>
        </w:rPr>
        <w:t xml:space="preserve">eigenlijk </w:t>
      </w:r>
      <w:r>
        <w:rPr>
          <w:rFonts w:ascii="Calibri" w:hAnsi="Calibri" w:cs="Calibri"/>
        </w:rPr>
        <w:t>ook dat de grafieken weinig waard zijn</w:t>
      </w:r>
      <w:r w:rsidR="005A69B9">
        <w:rPr>
          <w:rFonts w:ascii="Calibri" w:hAnsi="Calibri" w:cs="Calibri"/>
        </w:rPr>
        <w:t xml:space="preserve">: de controlegroep zet namelijk de andere groepen in perspectief en zonder dat perspectief kun je geen vergelijking maken. Dat de controlegroep zoveel kankergevallen laat zien wordt verder niet verklaart en is ook een van de redenen waarom ik zoveel verschillende analyses heb losgelaten op de gerapporteerde data van Portier. Het ziet er eigenlijk uit alsof het niet kan. </w:t>
      </w:r>
    </w:p>
    <w:p w14:paraId="00A49685" w14:textId="77777777" w:rsidR="0040322F" w:rsidRPr="007E3421" w:rsidRDefault="0040322F" w:rsidP="0040322F">
      <w:pPr>
        <w:keepNext/>
        <w:rPr>
          <w:rFonts w:ascii="Calibri" w:hAnsi="Calibri" w:cs="Calibri"/>
        </w:rPr>
      </w:pPr>
      <w:r w:rsidRPr="007E3421">
        <w:rPr>
          <w:rFonts w:ascii="Calibri" w:hAnsi="Calibri" w:cs="Calibri"/>
          <w:noProof/>
        </w:rPr>
        <w:lastRenderedPageBreak/>
        <w:drawing>
          <wp:inline distT="0" distB="0" distL="0" distR="0" wp14:anchorId="30152EDD" wp14:editId="4EEC8EFF">
            <wp:extent cx="4929809" cy="3187579"/>
            <wp:effectExtent l="0" t="0" r="4445" b="0"/>
            <wp:docPr id="481710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75262" cy="3216969"/>
                    </a:xfrm>
                    <a:prstGeom prst="rect">
                      <a:avLst/>
                    </a:prstGeom>
                    <a:noFill/>
                  </pic:spPr>
                </pic:pic>
              </a:graphicData>
            </a:graphic>
          </wp:inline>
        </w:drawing>
      </w:r>
    </w:p>
    <w:p w14:paraId="24BABF39" w14:textId="1D369A6F" w:rsidR="0040322F" w:rsidRDefault="0040322F" w:rsidP="00FA0053">
      <w:pPr>
        <w:pStyle w:val="Caption"/>
        <w:rPr>
          <w:rFonts w:ascii="Calibri" w:hAnsi="Calibri" w:cs="Calibri"/>
          <w:i w:val="0"/>
          <w:iCs w:val="0"/>
          <w:noProof/>
          <w:color w:val="auto"/>
        </w:rPr>
      </w:pPr>
      <w:bookmarkStart w:id="356" w:name="_Ref186468346"/>
      <w:bookmarkStart w:id="357" w:name="_Toc188553506"/>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86</w:t>
      </w:r>
      <w:r w:rsidR="00724168" w:rsidRPr="00203EBC">
        <w:rPr>
          <w:rFonts w:ascii="Calibri" w:hAnsi="Calibri" w:cs="Calibri"/>
          <w:b/>
          <w:bCs/>
          <w:i w:val="0"/>
          <w:iCs w:val="0"/>
          <w:noProof/>
          <w:color w:val="auto"/>
        </w:rPr>
        <w:fldChar w:fldCharType="end"/>
      </w:r>
      <w:bookmarkEnd w:id="356"/>
      <w:r w:rsidR="00203EBC" w:rsidRPr="00203EBC">
        <w:rPr>
          <w:rFonts w:ascii="Calibri" w:hAnsi="Calibri" w:cs="Calibri"/>
          <w:b/>
          <w:bCs/>
          <w:i w:val="0"/>
          <w:iCs w:val="0"/>
          <w:noProof/>
          <w:color w:val="auto"/>
        </w:rPr>
        <w:t>.</w:t>
      </w:r>
      <w:r w:rsidR="0052287D">
        <w:rPr>
          <w:rFonts w:ascii="Calibri" w:hAnsi="Calibri" w:cs="Calibri"/>
          <w:b/>
          <w:bCs/>
          <w:i w:val="0"/>
          <w:iCs w:val="0"/>
          <w:noProof/>
          <w:color w:val="auto"/>
        </w:rPr>
        <w:t xml:space="preserve"> </w:t>
      </w:r>
      <w:r w:rsidR="0052287D" w:rsidRPr="0052287D">
        <w:rPr>
          <w:rFonts w:ascii="Calibri" w:hAnsi="Calibri" w:cs="Calibri"/>
          <w:i w:val="0"/>
          <w:iCs w:val="0"/>
          <w:noProof/>
          <w:color w:val="auto"/>
        </w:rPr>
        <w:t>Ratio kankergevallen als functie van de dosering per studie. Elke lijn is een studie. Deze keer is de nul-dosering weggelaten.</w:t>
      </w:r>
      <w:bookmarkEnd w:id="357"/>
      <w:r w:rsidR="0052287D" w:rsidRPr="0052287D">
        <w:rPr>
          <w:rFonts w:ascii="Calibri" w:hAnsi="Calibri" w:cs="Calibri"/>
          <w:i w:val="0"/>
          <w:iCs w:val="0"/>
          <w:noProof/>
          <w:color w:val="auto"/>
        </w:rPr>
        <w:t xml:space="preserve"> </w:t>
      </w:r>
    </w:p>
    <w:p w14:paraId="41B0F4F0" w14:textId="77777777" w:rsidR="00FA0053" w:rsidRPr="00FA0053" w:rsidRDefault="00FA0053" w:rsidP="00FA0053"/>
    <w:p w14:paraId="2EA10DDF" w14:textId="77777777" w:rsidR="0040322F" w:rsidRPr="007E3421" w:rsidRDefault="0040322F" w:rsidP="0040322F">
      <w:pPr>
        <w:keepNext/>
        <w:rPr>
          <w:rFonts w:ascii="Calibri" w:hAnsi="Calibri" w:cs="Calibri"/>
        </w:rPr>
      </w:pPr>
      <w:r w:rsidRPr="007E3421">
        <w:rPr>
          <w:rFonts w:ascii="Calibri" w:hAnsi="Calibri" w:cs="Calibri"/>
          <w:noProof/>
        </w:rPr>
        <w:drawing>
          <wp:inline distT="0" distB="0" distL="0" distR="0" wp14:anchorId="543CE4B9" wp14:editId="43DB0023">
            <wp:extent cx="5478449" cy="4170531"/>
            <wp:effectExtent l="0" t="0" r="8255" b="1905"/>
            <wp:docPr id="1802239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98987" cy="4186166"/>
                    </a:xfrm>
                    <a:prstGeom prst="rect">
                      <a:avLst/>
                    </a:prstGeom>
                    <a:noFill/>
                  </pic:spPr>
                </pic:pic>
              </a:graphicData>
            </a:graphic>
          </wp:inline>
        </w:drawing>
      </w:r>
    </w:p>
    <w:p w14:paraId="3465E10C" w14:textId="78D3B370" w:rsidR="00FA0053" w:rsidRPr="00203EBC" w:rsidRDefault="0040322F" w:rsidP="00FA0053">
      <w:pPr>
        <w:pStyle w:val="Caption"/>
        <w:rPr>
          <w:rFonts w:ascii="Calibri" w:hAnsi="Calibri" w:cs="Calibri"/>
          <w:b/>
          <w:bCs/>
          <w:i w:val="0"/>
          <w:iCs w:val="0"/>
          <w:color w:val="auto"/>
        </w:rPr>
      </w:pPr>
      <w:bookmarkStart w:id="358" w:name="_Ref186468348"/>
      <w:bookmarkStart w:id="359" w:name="_Toc188553507"/>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87</w:t>
      </w:r>
      <w:r w:rsidR="00724168" w:rsidRPr="00203EBC">
        <w:rPr>
          <w:rFonts w:ascii="Calibri" w:hAnsi="Calibri" w:cs="Calibri"/>
          <w:b/>
          <w:bCs/>
          <w:i w:val="0"/>
          <w:iCs w:val="0"/>
          <w:noProof/>
          <w:color w:val="auto"/>
        </w:rPr>
        <w:fldChar w:fldCharType="end"/>
      </w:r>
      <w:bookmarkEnd w:id="358"/>
      <w:r w:rsidR="00203EBC" w:rsidRPr="00203EBC">
        <w:rPr>
          <w:rFonts w:ascii="Calibri" w:hAnsi="Calibri" w:cs="Calibri"/>
          <w:b/>
          <w:bCs/>
          <w:i w:val="0"/>
          <w:iCs w:val="0"/>
          <w:noProof/>
          <w:color w:val="auto"/>
        </w:rPr>
        <w:t>.</w:t>
      </w:r>
      <w:r w:rsidR="00FA0053" w:rsidRPr="00FA0053">
        <w:rPr>
          <w:rFonts w:ascii="Calibri" w:hAnsi="Calibri" w:cs="Calibri"/>
          <w:i w:val="0"/>
          <w:iCs w:val="0"/>
          <w:noProof/>
          <w:color w:val="auto"/>
        </w:rPr>
        <w:t xml:space="preserve"> </w:t>
      </w:r>
      <w:r w:rsidR="00FA0053" w:rsidRPr="0052287D">
        <w:rPr>
          <w:rFonts w:ascii="Calibri" w:hAnsi="Calibri" w:cs="Calibri"/>
          <w:i w:val="0"/>
          <w:iCs w:val="0"/>
          <w:noProof/>
          <w:color w:val="auto"/>
        </w:rPr>
        <w:t xml:space="preserve">Ratio kankergevallen als functie van de dosering per studie. Elke lijn is een studie. Deze keer is de nul-dosering weggelaten. </w:t>
      </w:r>
      <w:r w:rsidR="00FA0053">
        <w:rPr>
          <w:rFonts w:ascii="Calibri" w:hAnsi="Calibri" w:cs="Calibri"/>
          <w:i w:val="0"/>
          <w:iCs w:val="0"/>
          <w:noProof/>
          <w:color w:val="auto"/>
        </w:rPr>
        <w:t>Opsplitsing per soort, duur van de studie en geslacht.</w:t>
      </w:r>
      <w:bookmarkEnd w:id="359"/>
      <w:r w:rsidR="00FA0053">
        <w:rPr>
          <w:rFonts w:ascii="Calibri" w:hAnsi="Calibri" w:cs="Calibri"/>
          <w:i w:val="0"/>
          <w:iCs w:val="0"/>
          <w:noProof/>
          <w:color w:val="auto"/>
        </w:rPr>
        <w:t xml:space="preserve"> </w:t>
      </w:r>
    </w:p>
    <w:p w14:paraId="58FEF329" w14:textId="5765230C" w:rsidR="00AB036F" w:rsidRDefault="00AB036F" w:rsidP="00AB036F">
      <w:pPr>
        <w:pStyle w:val="Heading3"/>
      </w:pPr>
      <w:bookmarkStart w:id="360" w:name="_Toc188887935"/>
      <w:proofErr w:type="spellStart"/>
      <w:r>
        <w:lastRenderedPageBreak/>
        <w:t>Linear</w:t>
      </w:r>
      <w:proofErr w:type="spellEnd"/>
      <w:r>
        <w:t xml:space="preserve"> Mixed Model</w:t>
      </w:r>
      <w:bookmarkEnd w:id="360"/>
      <w:r>
        <w:t xml:space="preserve"> </w:t>
      </w:r>
    </w:p>
    <w:p w14:paraId="1D3863B0" w14:textId="3CAB43EE" w:rsidR="00A31E0F" w:rsidRDefault="0049134E" w:rsidP="00AB036F">
      <w:pPr>
        <w:pStyle w:val="Caption"/>
        <w:spacing w:after="0" w:line="360" w:lineRule="auto"/>
        <w:rPr>
          <w:rFonts w:ascii="Calibri" w:hAnsi="Calibri" w:cs="Calibri"/>
          <w:i w:val="0"/>
          <w:iCs w:val="0"/>
          <w:color w:val="auto"/>
          <w:sz w:val="24"/>
          <w:szCs w:val="24"/>
        </w:rPr>
      </w:pPr>
      <w:r w:rsidRPr="00031CF7">
        <w:rPr>
          <w:rFonts w:ascii="Calibri" w:hAnsi="Calibri" w:cs="Calibri"/>
          <w:i w:val="0"/>
          <w:iCs w:val="0"/>
          <w:color w:val="auto"/>
          <w:sz w:val="24"/>
          <w:szCs w:val="24"/>
        </w:rPr>
        <w:t xml:space="preserve">Een </w:t>
      </w:r>
      <w:proofErr w:type="spellStart"/>
      <w:r w:rsidRPr="00031CF7">
        <w:rPr>
          <w:rFonts w:ascii="Calibri" w:hAnsi="Calibri" w:cs="Calibri"/>
          <w:i w:val="0"/>
          <w:iCs w:val="0"/>
          <w:color w:val="auto"/>
          <w:sz w:val="24"/>
          <w:szCs w:val="24"/>
        </w:rPr>
        <w:t>dose</w:t>
      </w:r>
      <w:proofErr w:type="spellEnd"/>
      <w:r w:rsidRPr="00031CF7">
        <w:rPr>
          <w:rFonts w:ascii="Calibri" w:hAnsi="Calibri" w:cs="Calibri"/>
          <w:i w:val="0"/>
          <w:iCs w:val="0"/>
          <w:color w:val="auto"/>
          <w:sz w:val="24"/>
          <w:szCs w:val="24"/>
        </w:rPr>
        <w:t xml:space="preserve">-response relatie maken is meer dan alleen grafieken tonen. </w:t>
      </w:r>
      <w:r w:rsidR="000F0F1F" w:rsidRPr="00031CF7">
        <w:rPr>
          <w:rFonts w:ascii="Calibri" w:hAnsi="Calibri" w:cs="Calibri"/>
          <w:i w:val="0"/>
          <w:iCs w:val="0"/>
          <w:color w:val="auto"/>
          <w:sz w:val="24"/>
          <w:szCs w:val="24"/>
        </w:rPr>
        <w:t xml:space="preserve">Elke </w:t>
      </w:r>
      <w:proofErr w:type="spellStart"/>
      <w:r w:rsidR="000F0F1F" w:rsidRPr="00031CF7">
        <w:rPr>
          <w:rFonts w:ascii="Calibri" w:hAnsi="Calibri" w:cs="Calibri"/>
          <w:i w:val="0"/>
          <w:iCs w:val="0"/>
          <w:color w:val="auto"/>
          <w:sz w:val="24"/>
          <w:szCs w:val="24"/>
        </w:rPr>
        <w:t>dose</w:t>
      </w:r>
      <w:proofErr w:type="spellEnd"/>
      <w:r w:rsidR="000F0F1F" w:rsidRPr="00031CF7">
        <w:rPr>
          <w:rFonts w:ascii="Calibri" w:hAnsi="Calibri" w:cs="Calibri"/>
          <w:i w:val="0"/>
          <w:iCs w:val="0"/>
          <w:color w:val="auto"/>
          <w:sz w:val="24"/>
          <w:szCs w:val="24"/>
        </w:rPr>
        <w:t xml:space="preserve">-response relatie is </w:t>
      </w:r>
      <w:r w:rsidR="00A31E0F">
        <w:rPr>
          <w:rFonts w:ascii="Calibri" w:hAnsi="Calibri" w:cs="Calibri"/>
          <w:i w:val="0"/>
          <w:iCs w:val="0"/>
          <w:color w:val="auto"/>
          <w:sz w:val="24"/>
          <w:szCs w:val="24"/>
        </w:rPr>
        <w:t xml:space="preserve">feitelijk </w:t>
      </w:r>
      <w:r w:rsidR="000F0F1F" w:rsidRPr="00031CF7">
        <w:rPr>
          <w:rFonts w:ascii="Calibri" w:hAnsi="Calibri" w:cs="Calibri"/>
          <w:i w:val="0"/>
          <w:iCs w:val="0"/>
          <w:color w:val="auto"/>
          <w:sz w:val="24"/>
          <w:szCs w:val="24"/>
        </w:rPr>
        <w:t xml:space="preserve">een model waarin de dosering gekoppeld wordt aan het aantal tumorgevallen. </w:t>
      </w:r>
      <w:r w:rsidR="00A31E0F">
        <w:rPr>
          <w:rFonts w:ascii="Calibri" w:hAnsi="Calibri" w:cs="Calibri"/>
          <w:i w:val="0"/>
          <w:iCs w:val="0"/>
          <w:color w:val="auto"/>
          <w:sz w:val="24"/>
          <w:szCs w:val="24"/>
        </w:rPr>
        <w:t xml:space="preserve">Dit getal is de ‘y-variabele’. De rest zijn de ‘x-variabelen. </w:t>
      </w:r>
    </w:p>
    <w:p w14:paraId="739DFC59" w14:textId="647EA3C5" w:rsidR="0040322F" w:rsidRPr="00A31E0F" w:rsidRDefault="000F0F1F" w:rsidP="00A31E0F">
      <w:pPr>
        <w:pStyle w:val="Caption"/>
        <w:spacing w:after="0" w:line="360" w:lineRule="auto"/>
        <w:ind w:firstLine="708"/>
        <w:rPr>
          <w:rFonts w:ascii="Calibri" w:hAnsi="Calibri" w:cs="Calibri"/>
          <w:i w:val="0"/>
          <w:iCs w:val="0"/>
          <w:color w:val="auto"/>
          <w:sz w:val="24"/>
          <w:szCs w:val="24"/>
        </w:rPr>
      </w:pPr>
      <w:r w:rsidRPr="00031CF7">
        <w:rPr>
          <w:rFonts w:ascii="Calibri" w:hAnsi="Calibri" w:cs="Calibri"/>
          <w:i w:val="0"/>
          <w:iCs w:val="0"/>
          <w:color w:val="auto"/>
          <w:sz w:val="24"/>
          <w:szCs w:val="24"/>
        </w:rPr>
        <w:t xml:space="preserve">De dosering zelf is </w:t>
      </w:r>
      <w:r w:rsidR="00A31E0F">
        <w:rPr>
          <w:rFonts w:ascii="Calibri" w:hAnsi="Calibri" w:cs="Calibri"/>
          <w:i w:val="0"/>
          <w:iCs w:val="0"/>
          <w:color w:val="auto"/>
          <w:sz w:val="24"/>
          <w:szCs w:val="24"/>
        </w:rPr>
        <w:t xml:space="preserve">trouwens </w:t>
      </w:r>
      <w:r w:rsidRPr="00031CF7">
        <w:rPr>
          <w:rFonts w:ascii="Calibri" w:hAnsi="Calibri" w:cs="Calibri"/>
          <w:i w:val="0"/>
          <w:iCs w:val="0"/>
          <w:color w:val="auto"/>
          <w:sz w:val="24"/>
          <w:szCs w:val="24"/>
        </w:rPr>
        <w:t xml:space="preserve">niet zo </w:t>
      </w:r>
      <w:r w:rsidR="00A31E0F">
        <w:rPr>
          <w:rFonts w:ascii="Calibri" w:hAnsi="Calibri" w:cs="Calibri"/>
          <w:i w:val="0"/>
          <w:iCs w:val="0"/>
          <w:color w:val="auto"/>
          <w:sz w:val="24"/>
          <w:szCs w:val="24"/>
        </w:rPr>
        <w:t>lastig</w:t>
      </w:r>
      <w:r w:rsidRPr="00031CF7">
        <w:rPr>
          <w:rFonts w:ascii="Calibri" w:hAnsi="Calibri" w:cs="Calibri"/>
          <w:i w:val="0"/>
          <w:iCs w:val="0"/>
          <w:color w:val="auto"/>
          <w:sz w:val="24"/>
          <w:szCs w:val="24"/>
        </w:rPr>
        <w:t xml:space="preserve"> te modelleren</w:t>
      </w:r>
      <w:r w:rsidR="00A31E0F">
        <w:rPr>
          <w:rFonts w:ascii="Calibri" w:hAnsi="Calibri" w:cs="Calibri"/>
          <w:i w:val="0"/>
          <w:iCs w:val="0"/>
          <w:color w:val="auto"/>
          <w:sz w:val="24"/>
          <w:szCs w:val="24"/>
        </w:rPr>
        <w:t>. Wat lastiger is, is de juiste keuze voor de y-variabele. Z</w:t>
      </w:r>
      <w:r w:rsidRPr="00031CF7">
        <w:rPr>
          <w:rFonts w:ascii="Calibri" w:hAnsi="Calibri" w:cs="Calibri"/>
          <w:i w:val="0"/>
          <w:iCs w:val="0"/>
          <w:color w:val="auto"/>
          <w:sz w:val="24"/>
          <w:szCs w:val="24"/>
        </w:rPr>
        <w:t>o k</w:t>
      </w:r>
      <w:r w:rsidR="00A31E0F">
        <w:rPr>
          <w:rFonts w:ascii="Calibri" w:hAnsi="Calibri" w:cs="Calibri"/>
          <w:i w:val="0"/>
          <w:iCs w:val="0"/>
          <w:color w:val="auto"/>
          <w:sz w:val="24"/>
          <w:szCs w:val="24"/>
        </w:rPr>
        <w:t>an ik kiezen tussen het a</w:t>
      </w:r>
      <w:r w:rsidRPr="00031CF7">
        <w:rPr>
          <w:rFonts w:ascii="Calibri" w:hAnsi="Calibri" w:cs="Calibri"/>
          <w:i w:val="0"/>
          <w:iCs w:val="0"/>
          <w:color w:val="auto"/>
          <w:sz w:val="24"/>
          <w:szCs w:val="24"/>
        </w:rPr>
        <w:t xml:space="preserve">antal tumorgevallen per tumorsoort, of per studie, of per dosering. </w:t>
      </w:r>
      <w:r w:rsidR="00A31E0F">
        <w:rPr>
          <w:rFonts w:ascii="Calibri" w:hAnsi="Calibri" w:cs="Calibri"/>
          <w:i w:val="0"/>
          <w:iCs w:val="0"/>
          <w:color w:val="auto"/>
          <w:sz w:val="24"/>
          <w:szCs w:val="24"/>
        </w:rPr>
        <w:t xml:space="preserve">Ik kan er ook voor kiezen om de data te modelleren als ratio zoals ik al </w:t>
      </w:r>
      <w:r w:rsidR="00A31E0F" w:rsidRPr="00A31E0F">
        <w:rPr>
          <w:rFonts w:ascii="Calibri" w:hAnsi="Calibri" w:cs="Calibri"/>
          <w:i w:val="0"/>
          <w:iCs w:val="0"/>
          <w:color w:val="auto"/>
          <w:sz w:val="24"/>
          <w:szCs w:val="24"/>
        </w:rPr>
        <w:t xml:space="preserve">liet zien in </w:t>
      </w:r>
      <w:r w:rsidR="00A31E0F" w:rsidRPr="00A31E0F">
        <w:rPr>
          <w:rFonts w:ascii="Calibri" w:hAnsi="Calibri" w:cs="Calibri"/>
          <w:i w:val="0"/>
          <w:iCs w:val="0"/>
          <w:color w:val="auto"/>
          <w:sz w:val="24"/>
          <w:szCs w:val="24"/>
        </w:rPr>
        <w:fldChar w:fldCharType="begin"/>
      </w:r>
      <w:r w:rsidR="00A31E0F" w:rsidRPr="00A31E0F">
        <w:rPr>
          <w:rFonts w:ascii="Calibri" w:hAnsi="Calibri" w:cs="Calibri"/>
          <w:i w:val="0"/>
          <w:iCs w:val="0"/>
          <w:color w:val="auto"/>
          <w:sz w:val="24"/>
          <w:szCs w:val="24"/>
        </w:rPr>
        <w:instrText xml:space="preserve"> REF _Ref185259014 \h </w:instrText>
      </w:r>
      <w:r w:rsidR="00A31E0F">
        <w:rPr>
          <w:rFonts w:ascii="Calibri" w:hAnsi="Calibri" w:cs="Calibri"/>
          <w:i w:val="0"/>
          <w:iCs w:val="0"/>
          <w:color w:val="auto"/>
          <w:sz w:val="24"/>
          <w:szCs w:val="24"/>
        </w:rPr>
        <w:instrText xml:space="preserve"> \* MERGEFORMAT </w:instrText>
      </w:r>
      <w:r w:rsidR="00A31E0F" w:rsidRPr="00A31E0F">
        <w:rPr>
          <w:rFonts w:ascii="Calibri" w:hAnsi="Calibri" w:cs="Calibri"/>
          <w:i w:val="0"/>
          <w:iCs w:val="0"/>
          <w:color w:val="auto"/>
          <w:sz w:val="24"/>
          <w:szCs w:val="24"/>
        </w:rPr>
      </w:r>
      <w:r w:rsidR="00A31E0F" w:rsidRPr="00A31E0F">
        <w:rPr>
          <w:rFonts w:ascii="Calibri" w:hAnsi="Calibri" w:cs="Calibri"/>
          <w:i w:val="0"/>
          <w:iCs w:val="0"/>
          <w:color w:val="auto"/>
          <w:sz w:val="24"/>
          <w:szCs w:val="24"/>
        </w:rPr>
        <w:fldChar w:fldCharType="separate"/>
      </w:r>
      <w:r w:rsidR="007A7EA7" w:rsidRPr="007A7EA7">
        <w:rPr>
          <w:rFonts w:ascii="Calibri" w:hAnsi="Calibri" w:cs="Calibri"/>
          <w:b/>
          <w:bCs/>
          <w:i w:val="0"/>
          <w:iCs w:val="0"/>
          <w:color w:val="auto"/>
          <w:sz w:val="24"/>
          <w:szCs w:val="24"/>
        </w:rPr>
        <w:t xml:space="preserve">Figuur </w:t>
      </w:r>
      <w:r w:rsidR="007A7EA7" w:rsidRPr="007A7EA7">
        <w:rPr>
          <w:rFonts w:ascii="Calibri" w:hAnsi="Calibri" w:cs="Calibri"/>
          <w:b/>
          <w:bCs/>
          <w:i w:val="0"/>
          <w:iCs w:val="0"/>
          <w:noProof/>
          <w:color w:val="auto"/>
          <w:sz w:val="24"/>
          <w:szCs w:val="24"/>
        </w:rPr>
        <w:t>83</w:t>
      </w:r>
      <w:r w:rsidR="00A31E0F" w:rsidRPr="00A31E0F">
        <w:rPr>
          <w:rFonts w:ascii="Calibri" w:hAnsi="Calibri" w:cs="Calibri"/>
          <w:i w:val="0"/>
          <w:iCs w:val="0"/>
          <w:color w:val="auto"/>
          <w:sz w:val="24"/>
          <w:szCs w:val="24"/>
        </w:rPr>
        <w:fldChar w:fldCharType="end"/>
      </w:r>
      <w:r w:rsidR="00A31E0F" w:rsidRPr="00A31E0F">
        <w:rPr>
          <w:rFonts w:ascii="Calibri" w:hAnsi="Calibri" w:cs="Calibri"/>
          <w:i w:val="0"/>
          <w:iCs w:val="0"/>
          <w:color w:val="auto"/>
          <w:sz w:val="24"/>
          <w:szCs w:val="24"/>
        </w:rPr>
        <w:t>.</w:t>
      </w:r>
      <w:r w:rsidRPr="00031CF7">
        <w:rPr>
          <w:rFonts w:ascii="Calibri" w:hAnsi="Calibri" w:cs="Calibri"/>
          <w:i w:val="0"/>
          <w:iCs w:val="0"/>
          <w:color w:val="auto"/>
          <w:sz w:val="24"/>
          <w:szCs w:val="24"/>
        </w:rPr>
        <w:t xml:space="preserve"> Dan </w:t>
      </w:r>
      <w:r w:rsidR="00A31E0F">
        <w:rPr>
          <w:rFonts w:ascii="Calibri" w:hAnsi="Calibri" w:cs="Calibri"/>
          <w:i w:val="0"/>
          <w:iCs w:val="0"/>
          <w:color w:val="auto"/>
          <w:sz w:val="24"/>
          <w:szCs w:val="24"/>
        </w:rPr>
        <w:t xml:space="preserve">heb ik nog de mogelijkheid om de data te splitsen in twee groepen: </w:t>
      </w:r>
      <w:r w:rsidRPr="00031CF7">
        <w:rPr>
          <w:rFonts w:ascii="Calibri" w:hAnsi="Calibri" w:cs="Calibri"/>
          <w:i w:val="0"/>
          <w:iCs w:val="0"/>
          <w:color w:val="auto"/>
          <w:sz w:val="24"/>
          <w:szCs w:val="24"/>
        </w:rPr>
        <w:t xml:space="preserve">de nul-dosering </w:t>
      </w:r>
      <w:r w:rsidR="00A31E0F">
        <w:rPr>
          <w:rFonts w:ascii="Calibri" w:hAnsi="Calibri" w:cs="Calibri"/>
          <w:i w:val="0"/>
          <w:iCs w:val="0"/>
          <w:color w:val="auto"/>
          <w:sz w:val="24"/>
          <w:szCs w:val="24"/>
        </w:rPr>
        <w:t xml:space="preserve">én </w:t>
      </w:r>
      <w:r w:rsidRPr="00031CF7">
        <w:rPr>
          <w:rFonts w:ascii="Calibri" w:hAnsi="Calibri" w:cs="Calibri"/>
          <w:i w:val="0"/>
          <w:iCs w:val="0"/>
          <w:color w:val="auto"/>
          <w:sz w:val="24"/>
          <w:szCs w:val="24"/>
        </w:rPr>
        <w:t xml:space="preserve">de niet-nul-dosering. </w:t>
      </w:r>
      <w:r w:rsidR="00A31E0F">
        <w:rPr>
          <w:rFonts w:ascii="Calibri" w:hAnsi="Calibri" w:cs="Calibri"/>
          <w:i w:val="0"/>
          <w:iCs w:val="0"/>
          <w:color w:val="auto"/>
          <w:sz w:val="24"/>
          <w:szCs w:val="24"/>
        </w:rPr>
        <w:t xml:space="preserve">Deze keuzevrijheid betekent echter </w:t>
      </w:r>
      <w:r w:rsidR="00A31E0F" w:rsidRPr="00A31E0F">
        <w:rPr>
          <w:rFonts w:ascii="Calibri" w:hAnsi="Calibri" w:cs="Calibri"/>
          <w:i w:val="0"/>
          <w:iCs w:val="0"/>
          <w:color w:val="auto"/>
          <w:sz w:val="24"/>
          <w:szCs w:val="24"/>
        </w:rPr>
        <w:t xml:space="preserve">niet dat er meerdere juiste manieren </w:t>
      </w:r>
      <w:r w:rsidR="007A7EA7">
        <w:rPr>
          <w:rFonts w:ascii="Calibri" w:hAnsi="Calibri" w:cs="Calibri"/>
          <w:i w:val="0"/>
          <w:iCs w:val="0"/>
          <w:color w:val="auto"/>
          <w:sz w:val="24"/>
          <w:szCs w:val="24"/>
        </w:rPr>
        <w:t>zijn</w:t>
      </w:r>
      <w:r w:rsidR="00A31E0F" w:rsidRPr="00A31E0F">
        <w:rPr>
          <w:rFonts w:ascii="Calibri" w:hAnsi="Calibri" w:cs="Calibri"/>
          <w:i w:val="0"/>
          <w:iCs w:val="0"/>
          <w:color w:val="auto"/>
          <w:sz w:val="24"/>
          <w:szCs w:val="24"/>
        </w:rPr>
        <w:t xml:space="preserve">. </w:t>
      </w:r>
      <w:r w:rsidR="007A7EA7">
        <w:rPr>
          <w:rFonts w:ascii="Calibri" w:hAnsi="Calibri" w:cs="Calibri"/>
          <w:i w:val="0"/>
          <w:iCs w:val="0"/>
          <w:color w:val="auto"/>
          <w:sz w:val="24"/>
          <w:szCs w:val="24"/>
        </w:rPr>
        <w:t>Dit</w:t>
      </w:r>
      <w:r w:rsidR="00A31E0F" w:rsidRPr="00A31E0F">
        <w:rPr>
          <w:rFonts w:ascii="Calibri" w:hAnsi="Calibri" w:cs="Calibri"/>
          <w:i w:val="0"/>
          <w:iCs w:val="0"/>
          <w:color w:val="auto"/>
          <w:sz w:val="24"/>
          <w:szCs w:val="24"/>
        </w:rPr>
        <w:t xml:space="preserve"> is vaak het moeilijke in modelleren: je bent op zoek naar een formule die de data zoals geobserveerd het best kan nabootsen op een zodanige manier dat de statistische eigenschappen van die formule acceptabel zijn. </w:t>
      </w:r>
    </w:p>
    <w:p w14:paraId="06916DEE" w14:textId="75193CEA" w:rsidR="00AB036F" w:rsidRDefault="00A31E0F" w:rsidP="00A31E0F">
      <w:pPr>
        <w:spacing w:after="0" w:line="360" w:lineRule="auto"/>
        <w:rPr>
          <w:rFonts w:ascii="Calibri" w:hAnsi="Calibri" w:cs="Calibri"/>
        </w:rPr>
      </w:pPr>
      <w:r w:rsidRPr="00A31E0F">
        <w:rPr>
          <w:rFonts w:ascii="Calibri" w:hAnsi="Calibri" w:cs="Calibri"/>
        </w:rPr>
        <w:tab/>
        <w:t xml:space="preserve">Ik zal dus een aantal modellen moeten maken en deze met elkaar vergelijken. </w:t>
      </w:r>
      <w:r>
        <w:rPr>
          <w:rFonts w:ascii="Calibri" w:hAnsi="Calibri" w:cs="Calibri"/>
        </w:rPr>
        <w:t>E</w:t>
      </w:r>
      <w:r w:rsidR="00AB036F">
        <w:rPr>
          <w:rFonts w:ascii="Calibri" w:hAnsi="Calibri" w:cs="Calibri"/>
        </w:rPr>
        <w:t xml:space="preserve">en mooi soort model om mee te beginnen is een </w:t>
      </w:r>
      <w:proofErr w:type="spellStart"/>
      <w:r w:rsidR="00AB036F">
        <w:rPr>
          <w:rFonts w:ascii="Calibri" w:hAnsi="Calibri" w:cs="Calibri"/>
        </w:rPr>
        <w:t>Linear</w:t>
      </w:r>
      <w:proofErr w:type="spellEnd"/>
      <w:r w:rsidR="00AB036F">
        <w:rPr>
          <w:rFonts w:ascii="Calibri" w:hAnsi="Calibri" w:cs="Calibri"/>
        </w:rPr>
        <w:t xml:space="preserve"> Mixed Model (LMM). Een LLM is ingesteld op het bepalen van de variatie tussen groepen met herhaalde metingen. In dit geval dus de hoeveelheid variatie in </w:t>
      </w:r>
      <w:proofErr w:type="spellStart"/>
      <w:r w:rsidR="00AB036F">
        <w:rPr>
          <w:rFonts w:ascii="Calibri" w:hAnsi="Calibri" w:cs="Calibri"/>
        </w:rPr>
        <w:t>dose</w:t>
      </w:r>
      <w:proofErr w:type="spellEnd"/>
      <w:r w:rsidR="00AB036F">
        <w:rPr>
          <w:rFonts w:ascii="Calibri" w:hAnsi="Calibri" w:cs="Calibri"/>
        </w:rPr>
        <w:t>-response relatie tussen studies. Hoewel elke studie een aparte groep dieren heeft per dosering</w:t>
      </w:r>
      <w:r w:rsidR="006C15D3">
        <w:rPr>
          <w:rFonts w:ascii="Calibri" w:hAnsi="Calibri" w:cs="Calibri"/>
        </w:rPr>
        <w:t xml:space="preserve">, </w:t>
      </w:r>
      <w:r w:rsidR="00AB036F">
        <w:rPr>
          <w:rFonts w:ascii="Calibri" w:hAnsi="Calibri" w:cs="Calibri"/>
        </w:rPr>
        <w:t xml:space="preserve">en er dus geen herhaalde metingen zijn per dier, is het wel zo dat de metingen plaatsvinden in dezelfde studie. Dat betekent dat er studie-specifieke effecten zijn die moeten worden meegenomen. Een LMM model doet dit op een geraffineerde wijze door variatie op te delen in onderdelen (dit moeten we zelf specificeren) en dan uit te rekenen welk onderdeel van de dataset welke contributie maakt aan de totale variatie zoals geobserveerd. </w:t>
      </w:r>
    </w:p>
    <w:p w14:paraId="4C28CBBB" w14:textId="77777777" w:rsidR="006C15D3" w:rsidRDefault="00AB036F" w:rsidP="006C15D3">
      <w:pPr>
        <w:spacing w:after="0" w:line="360" w:lineRule="auto"/>
        <w:rPr>
          <w:rFonts w:ascii="Calibri" w:hAnsi="Calibri" w:cs="Calibri"/>
        </w:rPr>
      </w:pPr>
      <w:r>
        <w:rPr>
          <w:rFonts w:ascii="Calibri" w:hAnsi="Calibri" w:cs="Calibri"/>
        </w:rPr>
        <w:tab/>
      </w:r>
      <w:r w:rsidRPr="006C15D3">
        <w:rPr>
          <w:rFonts w:ascii="Calibri" w:hAnsi="Calibri" w:cs="Calibri"/>
        </w:rPr>
        <w:t xml:space="preserve">In </w:t>
      </w:r>
      <w:r w:rsidR="006C15D3">
        <w:rPr>
          <w:rFonts w:ascii="Calibri" w:hAnsi="Calibri" w:cs="Calibri"/>
          <w:lang w:val="en-US"/>
        </w:rPr>
        <w:fldChar w:fldCharType="begin"/>
      </w:r>
      <w:r w:rsidR="006C15D3" w:rsidRPr="006C15D3">
        <w:rPr>
          <w:rFonts w:ascii="Calibri" w:hAnsi="Calibri" w:cs="Calibri"/>
        </w:rPr>
        <w:instrText xml:space="preserve"> REF _Ref186484141 \h </w:instrText>
      </w:r>
      <w:r w:rsidR="006C15D3">
        <w:rPr>
          <w:rFonts w:ascii="Calibri" w:hAnsi="Calibri" w:cs="Calibri"/>
          <w:lang w:val="en-US"/>
        </w:rPr>
      </w:r>
      <w:r w:rsidR="006C15D3">
        <w:rPr>
          <w:rFonts w:ascii="Calibri" w:hAnsi="Calibri" w:cs="Calibri"/>
          <w:lang w:val="en-US"/>
        </w:rPr>
        <w:fldChar w:fldCharType="separate"/>
      </w:r>
      <w:r w:rsidR="006C15D3" w:rsidRPr="00B328F9">
        <w:rPr>
          <w:b/>
          <w:bCs/>
        </w:rPr>
        <w:t xml:space="preserve">Figuur </w:t>
      </w:r>
      <w:r w:rsidR="006C15D3">
        <w:rPr>
          <w:b/>
          <w:bCs/>
          <w:noProof/>
        </w:rPr>
        <w:t>88</w:t>
      </w:r>
      <w:r w:rsidR="006C15D3">
        <w:rPr>
          <w:rFonts w:ascii="Calibri" w:hAnsi="Calibri" w:cs="Calibri"/>
          <w:lang w:val="en-US"/>
        </w:rPr>
        <w:fldChar w:fldCharType="end"/>
      </w:r>
      <w:r w:rsidR="006C15D3" w:rsidRPr="006C15D3">
        <w:rPr>
          <w:rFonts w:ascii="Calibri" w:hAnsi="Calibri" w:cs="Calibri"/>
        </w:rPr>
        <w:t xml:space="preserve"> </w:t>
      </w:r>
      <w:r>
        <w:rPr>
          <w:rFonts w:ascii="Calibri" w:hAnsi="Calibri" w:cs="Calibri"/>
        </w:rPr>
        <w:t xml:space="preserve">kunnen we het resultaat </w:t>
      </w:r>
      <w:r w:rsidR="006C15D3">
        <w:rPr>
          <w:rFonts w:ascii="Calibri" w:hAnsi="Calibri" w:cs="Calibri"/>
        </w:rPr>
        <w:t>zi</w:t>
      </w:r>
      <w:r>
        <w:rPr>
          <w:rFonts w:ascii="Calibri" w:hAnsi="Calibri" w:cs="Calibri"/>
        </w:rPr>
        <w:t xml:space="preserve">en van een LMM </w:t>
      </w:r>
      <w:r w:rsidR="0061253D">
        <w:rPr>
          <w:rFonts w:ascii="Calibri" w:hAnsi="Calibri" w:cs="Calibri"/>
        </w:rPr>
        <w:t>die per studie, geslacht en soort kijkt hoeveel dieren er zijn meegenomen per dosering en wat het totaal aantal kankergevallen is geweest zoals geobserveerd. Dit is waarom de y-</w:t>
      </w:r>
      <w:proofErr w:type="spellStart"/>
      <w:r w:rsidR="0061253D">
        <w:rPr>
          <w:rFonts w:ascii="Calibri" w:hAnsi="Calibri" w:cs="Calibri"/>
        </w:rPr>
        <w:t>variable</w:t>
      </w:r>
      <w:proofErr w:type="spellEnd"/>
      <w:r w:rsidR="0061253D">
        <w:rPr>
          <w:rFonts w:ascii="Calibri" w:hAnsi="Calibri" w:cs="Calibri"/>
        </w:rPr>
        <w:t xml:space="preserve"> ‘</w:t>
      </w:r>
      <w:proofErr w:type="spellStart"/>
      <w:r w:rsidR="0061253D">
        <w:rPr>
          <w:rFonts w:ascii="Calibri" w:hAnsi="Calibri" w:cs="Calibri"/>
        </w:rPr>
        <w:t>sum</w:t>
      </w:r>
      <w:proofErr w:type="spellEnd"/>
      <w:r w:rsidR="0061253D">
        <w:rPr>
          <w:rFonts w:ascii="Calibri" w:hAnsi="Calibri" w:cs="Calibri"/>
        </w:rPr>
        <w:t xml:space="preserve"> Cases’ heet: </w:t>
      </w:r>
      <w:r w:rsidR="006C15D3">
        <w:rPr>
          <w:rFonts w:ascii="Calibri" w:hAnsi="Calibri" w:cs="Calibri"/>
        </w:rPr>
        <w:t xml:space="preserve">dit betreft </w:t>
      </w:r>
      <w:r w:rsidR="0061253D">
        <w:rPr>
          <w:rFonts w:ascii="Calibri" w:hAnsi="Calibri" w:cs="Calibri"/>
        </w:rPr>
        <w:t xml:space="preserve">het gesommeerde aantal kankergevallen. </w:t>
      </w:r>
      <w:r w:rsidR="006C15D3">
        <w:rPr>
          <w:rFonts w:ascii="Calibri" w:hAnsi="Calibri" w:cs="Calibri"/>
        </w:rPr>
        <w:t xml:space="preserve">Als ik de data zou visualiseren zou deze er exact zo uitzien als in </w:t>
      </w:r>
      <w:r w:rsidR="0061253D" w:rsidRPr="0061253D">
        <w:rPr>
          <w:rFonts w:ascii="Calibri" w:hAnsi="Calibri" w:cs="Calibri"/>
        </w:rPr>
        <w:fldChar w:fldCharType="begin"/>
      </w:r>
      <w:r w:rsidR="0061253D" w:rsidRPr="0061253D">
        <w:rPr>
          <w:rFonts w:ascii="Calibri" w:hAnsi="Calibri" w:cs="Calibri"/>
        </w:rPr>
        <w:instrText xml:space="preserve"> REF _Ref185259014 \h  \* MERGEFORMAT </w:instrText>
      </w:r>
      <w:r w:rsidR="0061253D" w:rsidRPr="0061253D">
        <w:rPr>
          <w:rFonts w:ascii="Calibri" w:hAnsi="Calibri" w:cs="Calibri"/>
        </w:rPr>
      </w:r>
      <w:r w:rsidR="0061253D" w:rsidRPr="0061253D">
        <w:rPr>
          <w:rFonts w:ascii="Calibri" w:hAnsi="Calibri" w:cs="Calibri"/>
        </w:rPr>
        <w:fldChar w:fldCharType="separate"/>
      </w:r>
      <w:r w:rsidR="0061253D" w:rsidRPr="0061253D">
        <w:rPr>
          <w:rFonts w:ascii="Calibri" w:hAnsi="Calibri" w:cs="Calibri"/>
          <w:b/>
          <w:bCs/>
        </w:rPr>
        <w:t xml:space="preserve">Figuur </w:t>
      </w:r>
      <w:r w:rsidR="0061253D" w:rsidRPr="0061253D">
        <w:rPr>
          <w:rFonts w:ascii="Calibri" w:hAnsi="Calibri" w:cs="Calibri"/>
          <w:b/>
          <w:bCs/>
          <w:noProof/>
        </w:rPr>
        <w:t>83</w:t>
      </w:r>
      <w:r w:rsidR="0061253D" w:rsidRPr="0061253D">
        <w:rPr>
          <w:rFonts w:ascii="Calibri" w:hAnsi="Calibri" w:cs="Calibri"/>
        </w:rPr>
        <w:fldChar w:fldCharType="end"/>
      </w:r>
      <w:r w:rsidR="006C15D3">
        <w:rPr>
          <w:rFonts w:ascii="Calibri" w:hAnsi="Calibri" w:cs="Calibri"/>
        </w:rPr>
        <w:t xml:space="preserve">. Alleen de y-as zou anders zijn. </w:t>
      </w:r>
    </w:p>
    <w:p w14:paraId="01CF9EFC" w14:textId="2B7079D3" w:rsidR="0040322F" w:rsidRPr="00031CF7" w:rsidRDefault="0061253D" w:rsidP="006C15D3">
      <w:pPr>
        <w:spacing w:after="0" w:line="360" w:lineRule="auto"/>
        <w:ind w:firstLine="708"/>
        <w:rPr>
          <w:rFonts w:ascii="Calibri" w:hAnsi="Calibri" w:cs="Calibri"/>
          <w:i/>
          <w:iCs/>
          <w:color w:val="0E2841" w:themeColor="text2"/>
          <w:sz w:val="18"/>
          <w:szCs w:val="18"/>
        </w:rPr>
      </w:pPr>
      <w:r>
        <w:rPr>
          <w:rFonts w:ascii="Calibri" w:hAnsi="Calibri" w:cs="Calibri"/>
        </w:rPr>
        <w:t xml:space="preserve">De reden om </w:t>
      </w:r>
      <w:r w:rsidR="006C15D3">
        <w:rPr>
          <w:rFonts w:ascii="Calibri" w:hAnsi="Calibri" w:cs="Calibri"/>
        </w:rPr>
        <w:t>‘</w:t>
      </w:r>
      <w:proofErr w:type="spellStart"/>
      <w:r w:rsidR="006C15D3">
        <w:rPr>
          <w:rFonts w:ascii="Calibri" w:hAnsi="Calibri" w:cs="Calibri"/>
        </w:rPr>
        <w:t>sum</w:t>
      </w:r>
      <w:proofErr w:type="spellEnd"/>
      <w:r w:rsidR="006C15D3">
        <w:rPr>
          <w:rFonts w:ascii="Calibri" w:hAnsi="Calibri" w:cs="Calibri"/>
        </w:rPr>
        <w:t xml:space="preserve"> Cases’ </w:t>
      </w:r>
      <w:r>
        <w:rPr>
          <w:rFonts w:ascii="Calibri" w:hAnsi="Calibri" w:cs="Calibri"/>
        </w:rPr>
        <w:t xml:space="preserve">te nemen is omdat </w:t>
      </w:r>
      <w:r w:rsidR="006C15D3">
        <w:rPr>
          <w:rFonts w:ascii="Calibri" w:hAnsi="Calibri" w:cs="Calibri"/>
        </w:rPr>
        <w:t xml:space="preserve">verdeling van die variabele voldoende spreiding heeft waarmee ik kan rekenen. Om te zien of het model voldoet aan de statistische eisen van een LMM moet ik eerst de analyse uitvoeren. </w:t>
      </w:r>
      <w:r w:rsidR="00AF4CC0">
        <w:rPr>
          <w:rFonts w:ascii="Calibri" w:hAnsi="Calibri" w:cs="Calibri"/>
        </w:rPr>
        <w:t xml:space="preserve">Een van die assumpties is dat de restwaarden normaal verdeeld moet zijn én dat de mate van variantie niet afhankelijk mag </w:t>
      </w:r>
      <w:r w:rsidR="00AF4CC0">
        <w:rPr>
          <w:rFonts w:ascii="Calibri" w:hAnsi="Calibri" w:cs="Calibri"/>
        </w:rPr>
        <w:lastRenderedPageBreak/>
        <w:t xml:space="preserve">zijn van de voorspelde waarde. </w:t>
      </w:r>
      <w:r w:rsidR="006C15D3">
        <w:rPr>
          <w:rFonts w:ascii="Calibri" w:hAnsi="Calibri" w:cs="Calibri"/>
        </w:rPr>
        <w:t xml:space="preserve">Het is een onterechte aanname dat je deze assumpties met de ruwe data kunt testen. </w:t>
      </w:r>
    </w:p>
    <w:p w14:paraId="4AC47011" w14:textId="77777777" w:rsidR="0040322F" w:rsidRPr="007E3421" w:rsidRDefault="0040322F" w:rsidP="0040322F">
      <w:pPr>
        <w:pStyle w:val="Caption"/>
        <w:rPr>
          <w:rFonts w:ascii="Calibri" w:hAnsi="Calibri" w:cs="Calibri"/>
        </w:rPr>
      </w:pPr>
    </w:p>
    <w:p w14:paraId="051AA8E0" w14:textId="77777777" w:rsidR="004F75FA" w:rsidRDefault="004F75FA" w:rsidP="004F75FA">
      <w:pPr>
        <w:keepNext/>
      </w:pPr>
      <w:r w:rsidRPr="004F75FA">
        <w:rPr>
          <w:rFonts w:ascii="Calibri" w:hAnsi="Calibri" w:cs="Calibri"/>
          <w:noProof/>
        </w:rPr>
        <w:drawing>
          <wp:inline distT="0" distB="0" distL="0" distR="0" wp14:anchorId="53F4C997" wp14:editId="7EB1A3A9">
            <wp:extent cx="2894275" cy="3889690"/>
            <wp:effectExtent l="0" t="0" r="1905" b="0"/>
            <wp:docPr id="68042830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8305" name="Picture 1" descr="A white sheet with black text&#10;&#10;Description automatically generated"/>
                    <pic:cNvPicPr/>
                  </pic:nvPicPr>
                  <pic:blipFill>
                    <a:blip r:embed="rId99"/>
                    <a:stretch>
                      <a:fillRect/>
                    </a:stretch>
                  </pic:blipFill>
                  <pic:spPr>
                    <a:xfrm>
                      <a:off x="0" y="0"/>
                      <a:ext cx="2898468" cy="3895325"/>
                    </a:xfrm>
                    <a:prstGeom prst="rect">
                      <a:avLst/>
                    </a:prstGeom>
                  </pic:spPr>
                </pic:pic>
              </a:graphicData>
            </a:graphic>
          </wp:inline>
        </w:drawing>
      </w:r>
    </w:p>
    <w:p w14:paraId="2D3232B9" w14:textId="1077A516" w:rsidR="00C11284" w:rsidRPr="006C15D3" w:rsidRDefault="004F75FA" w:rsidP="004F75FA">
      <w:pPr>
        <w:pStyle w:val="Caption"/>
        <w:rPr>
          <w:rFonts w:ascii="Calibri" w:hAnsi="Calibri" w:cs="Calibri"/>
          <w:i w:val="0"/>
          <w:iCs w:val="0"/>
          <w:color w:val="auto"/>
        </w:rPr>
      </w:pPr>
      <w:bookmarkStart w:id="361" w:name="_Ref186484141"/>
      <w:bookmarkStart w:id="362" w:name="_Toc188553508"/>
      <w:r w:rsidRPr="006C15D3">
        <w:rPr>
          <w:rFonts w:ascii="Calibri" w:hAnsi="Calibri" w:cs="Calibri"/>
          <w:b/>
          <w:bCs/>
          <w:i w:val="0"/>
          <w:iCs w:val="0"/>
          <w:color w:val="auto"/>
        </w:rPr>
        <w:t xml:space="preserve">Figuur </w:t>
      </w:r>
      <w:r w:rsidRPr="006C15D3">
        <w:rPr>
          <w:rFonts w:ascii="Calibri" w:hAnsi="Calibri" w:cs="Calibri"/>
          <w:b/>
          <w:bCs/>
          <w:i w:val="0"/>
          <w:iCs w:val="0"/>
          <w:color w:val="auto"/>
        </w:rPr>
        <w:fldChar w:fldCharType="begin"/>
      </w:r>
      <w:r w:rsidRPr="006C15D3">
        <w:rPr>
          <w:rFonts w:ascii="Calibri" w:hAnsi="Calibri" w:cs="Calibri"/>
          <w:b/>
          <w:bCs/>
          <w:i w:val="0"/>
          <w:iCs w:val="0"/>
          <w:color w:val="auto"/>
        </w:rPr>
        <w:instrText xml:space="preserve"> SEQ Figuur \* ARABIC </w:instrText>
      </w:r>
      <w:r w:rsidRPr="006C15D3">
        <w:rPr>
          <w:rFonts w:ascii="Calibri" w:hAnsi="Calibri" w:cs="Calibri"/>
          <w:b/>
          <w:bCs/>
          <w:i w:val="0"/>
          <w:iCs w:val="0"/>
          <w:color w:val="auto"/>
        </w:rPr>
        <w:fldChar w:fldCharType="separate"/>
      </w:r>
      <w:r w:rsidR="00DA68F3">
        <w:rPr>
          <w:rFonts w:ascii="Calibri" w:hAnsi="Calibri" w:cs="Calibri"/>
          <w:b/>
          <w:bCs/>
          <w:i w:val="0"/>
          <w:iCs w:val="0"/>
          <w:noProof/>
          <w:color w:val="auto"/>
        </w:rPr>
        <w:t>88</w:t>
      </w:r>
      <w:r w:rsidRPr="006C15D3">
        <w:rPr>
          <w:rFonts w:ascii="Calibri" w:hAnsi="Calibri" w:cs="Calibri"/>
          <w:b/>
          <w:bCs/>
          <w:i w:val="0"/>
          <w:iCs w:val="0"/>
          <w:color w:val="auto"/>
        </w:rPr>
        <w:fldChar w:fldCharType="end"/>
      </w:r>
      <w:bookmarkEnd w:id="361"/>
      <w:r w:rsidRPr="006C15D3">
        <w:rPr>
          <w:rFonts w:ascii="Calibri" w:hAnsi="Calibri" w:cs="Calibri"/>
          <w:i w:val="0"/>
          <w:iCs w:val="0"/>
          <w:color w:val="auto"/>
        </w:rPr>
        <w:t>. Resultaten van een LMM. Geslacht en soort lijken statistisch significant te zijn.</w:t>
      </w:r>
      <w:bookmarkEnd w:id="362"/>
    </w:p>
    <w:p w14:paraId="5522F7AF" w14:textId="77777777" w:rsidR="00AF4CC0" w:rsidRDefault="00AF4CC0" w:rsidP="00AF4CC0"/>
    <w:p w14:paraId="0E4CEA11" w14:textId="77777777" w:rsidR="00A708F8" w:rsidRDefault="004F75FA" w:rsidP="00416411">
      <w:pPr>
        <w:spacing w:after="0" w:line="360" w:lineRule="auto"/>
        <w:rPr>
          <w:rFonts w:ascii="Calibri" w:hAnsi="Calibri" w:cs="Calibri"/>
        </w:rPr>
      </w:pPr>
      <w:r w:rsidRPr="004F75FA">
        <w:rPr>
          <w:rFonts w:ascii="Calibri" w:hAnsi="Calibri" w:cs="Calibri"/>
          <w:b/>
          <w:bCs/>
        </w:rPr>
        <w:fldChar w:fldCharType="begin"/>
      </w:r>
      <w:r w:rsidRPr="004F75FA">
        <w:rPr>
          <w:rFonts w:ascii="Calibri" w:hAnsi="Calibri" w:cs="Calibri"/>
          <w:b/>
          <w:bCs/>
        </w:rPr>
        <w:instrText xml:space="preserve"> REF _Ref186484141 \h  \* MERGEFORMAT </w:instrText>
      </w:r>
      <w:r w:rsidRPr="004F75FA">
        <w:rPr>
          <w:rFonts w:ascii="Calibri" w:hAnsi="Calibri" w:cs="Calibri"/>
          <w:b/>
          <w:bCs/>
        </w:rPr>
      </w:r>
      <w:r w:rsidRPr="004F75FA">
        <w:rPr>
          <w:rFonts w:ascii="Calibri" w:hAnsi="Calibri" w:cs="Calibri"/>
          <w:b/>
          <w:bCs/>
        </w:rPr>
        <w:fldChar w:fldCharType="separate"/>
      </w:r>
      <w:r w:rsidR="006C15D3" w:rsidRPr="006C15D3">
        <w:rPr>
          <w:rFonts w:ascii="Calibri" w:hAnsi="Calibri" w:cs="Calibri"/>
          <w:b/>
          <w:bCs/>
        </w:rPr>
        <w:t xml:space="preserve">Figuur </w:t>
      </w:r>
      <w:r w:rsidR="006C15D3" w:rsidRPr="006C15D3">
        <w:rPr>
          <w:rFonts w:ascii="Calibri" w:hAnsi="Calibri" w:cs="Calibri"/>
          <w:b/>
          <w:bCs/>
          <w:noProof/>
        </w:rPr>
        <w:t>88</w:t>
      </w:r>
      <w:r w:rsidRPr="004F75FA">
        <w:rPr>
          <w:rFonts w:ascii="Calibri" w:hAnsi="Calibri" w:cs="Calibri"/>
          <w:b/>
          <w:bCs/>
        </w:rPr>
        <w:fldChar w:fldCharType="end"/>
      </w:r>
      <w:r w:rsidR="00AF4CC0" w:rsidRPr="00AF4CC0">
        <w:rPr>
          <w:rFonts w:ascii="Calibri" w:hAnsi="Calibri" w:cs="Calibri"/>
        </w:rPr>
        <w:fldChar w:fldCharType="begin"/>
      </w:r>
      <w:r w:rsidR="00AF4CC0" w:rsidRPr="004F75FA">
        <w:rPr>
          <w:rFonts w:ascii="Calibri" w:hAnsi="Calibri" w:cs="Calibri"/>
        </w:rPr>
        <w:instrText xml:space="preserve"> REF _Ref186469795 \h  \* MERGEFORMAT </w:instrText>
      </w:r>
      <w:r w:rsidR="00AF4CC0" w:rsidRPr="00AF4CC0">
        <w:rPr>
          <w:rFonts w:ascii="Calibri" w:hAnsi="Calibri" w:cs="Calibri"/>
        </w:rPr>
      </w:r>
      <w:r w:rsidR="00AF4CC0" w:rsidRPr="00AF4CC0">
        <w:rPr>
          <w:rFonts w:ascii="Calibri" w:hAnsi="Calibri" w:cs="Calibri"/>
        </w:rPr>
        <w:fldChar w:fldCharType="separate"/>
      </w:r>
      <w:r w:rsidR="00AF4CC0" w:rsidRPr="00AF4CC0">
        <w:rPr>
          <w:rFonts w:ascii="Calibri" w:hAnsi="Calibri" w:cs="Calibri"/>
        </w:rPr>
        <w:fldChar w:fldCharType="end"/>
      </w:r>
      <w:r w:rsidR="00AF4CC0" w:rsidRPr="004F75FA">
        <w:rPr>
          <w:rFonts w:ascii="Calibri" w:hAnsi="Calibri" w:cs="Calibri"/>
        </w:rPr>
        <w:t xml:space="preserve"> </w:t>
      </w:r>
      <w:r w:rsidR="00AF4CC0" w:rsidRPr="00AF4CC0">
        <w:rPr>
          <w:rFonts w:ascii="Calibri" w:hAnsi="Calibri" w:cs="Calibri"/>
        </w:rPr>
        <w:t xml:space="preserve">laat </w:t>
      </w:r>
      <w:r w:rsidR="00AF4CC0">
        <w:rPr>
          <w:rFonts w:ascii="Calibri" w:hAnsi="Calibri" w:cs="Calibri"/>
        </w:rPr>
        <w:t xml:space="preserve">de resultaten zien van </w:t>
      </w:r>
      <w:r w:rsidR="00AF4CC0" w:rsidRPr="00AF4CC0">
        <w:rPr>
          <w:rFonts w:ascii="Calibri" w:hAnsi="Calibri" w:cs="Calibri"/>
        </w:rPr>
        <w:t>een LMM waarbij de dosering op de log schaal wordt gekoppeld aan het gesommeerd aantal tumoren per geslacht, soort en studie</w:t>
      </w:r>
      <w:r w:rsidR="00AF4CC0">
        <w:rPr>
          <w:rFonts w:ascii="Calibri" w:hAnsi="Calibri" w:cs="Calibri"/>
        </w:rPr>
        <w:t xml:space="preserve">. In de linker kolom staan de </w:t>
      </w:r>
      <w:proofErr w:type="spellStart"/>
      <w:r w:rsidR="00AF4CC0" w:rsidRPr="00AF4CC0">
        <w:rPr>
          <w:rFonts w:ascii="Calibri" w:hAnsi="Calibri" w:cs="Calibri"/>
          <w:i/>
          <w:iCs/>
        </w:rPr>
        <w:t>Predictors</w:t>
      </w:r>
      <w:proofErr w:type="spellEnd"/>
      <w:r w:rsidR="00AF4CC0">
        <w:rPr>
          <w:rFonts w:ascii="Calibri" w:hAnsi="Calibri" w:cs="Calibri"/>
        </w:rPr>
        <w:t xml:space="preserve">: dit zijn </w:t>
      </w:r>
      <w:r w:rsidR="00416411">
        <w:rPr>
          <w:rFonts w:ascii="Calibri" w:hAnsi="Calibri" w:cs="Calibri"/>
        </w:rPr>
        <w:t>de variabelen die ik probeer te koppelen aan de hoeveelheid geobserveerde tumorsoorten. Zo is te zien dat de dosering op de log schaal niet statistisch significant is. Dat wil zeggen dat de relatie tussen dosering en het aantal tumorsoorten niet statistisch significant afwijkt van een horizontale lijn.</w:t>
      </w:r>
      <w:r w:rsidR="00A708F8">
        <w:rPr>
          <w:rFonts w:ascii="Calibri" w:hAnsi="Calibri" w:cs="Calibri"/>
        </w:rPr>
        <w:t xml:space="preserve"> Dit is de lijn van ‘geen effect’. </w:t>
      </w:r>
    </w:p>
    <w:p w14:paraId="39035241" w14:textId="38C19A66" w:rsidR="00AF4CC0" w:rsidRDefault="00416411" w:rsidP="00A708F8">
      <w:pPr>
        <w:spacing w:after="0" w:line="360" w:lineRule="auto"/>
        <w:ind w:firstLine="708"/>
        <w:rPr>
          <w:rFonts w:ascii="Calibri" w:hAnsi="Calibri" w:cs="Calibri"/>
        </w:rPr>
      </w:pPr>
      <w:r>
        <w:rPr>
          <w:rFonts w:ascii="Calibri" w:hAnsi="Calibri" w:cs="Calibri"/>
        </w:rPr>
        <w:t xml:space="preserve">In feite toets dit model dus of </w:t>
      </w:r>
      <w:r w:rsidR="00A708F8">
        <w:rPr>
          <w:rFonts w:ascii="Calibri" w:hAnsi="Calibri" w:cs="Calibri"/>
        </w:rPr>
        <w:t>de</w:t>
      </w:r>
      <w:r>
        <w:rPr>
          <w:rFonts w:ascii="Calibri" w:hAnsi="Calibri" w:cs="Calibri"/>
        </w:rPr>
        <w:t xml:space="preserve"> relatie tussen dosering en het aantal kankergevallen</w:t>
      </w:r>
      <w:r w:rsidR="00A708F8">
        <w:rPr>
          <w:rFonts w:ascii="Calibri" w:hAnsi="Calibri" w:cs="Calibri"/>
        </w:rPr>
        <w:t xml:space="preserve"> een </w:t>
      </w:r>
      <w:r>
        <w:rPr>
          <w:rFonts w:ascii="Calibri" w:hAnsi="Calibri" w:cs="Calibri"/>
        </w:rPr>
        <w:t xml:space="preserve">richtingscoëfficiënt </w:t>
      </w:r>
      <w:r w:rsidR="00A708F8">
        <w:rPr>
          <w:rFonts w:ascii="Calibri" w:hAnsi="Calibri" w:cs="Calibri"/>
        </w:rPr>
        <w:t>heeft die statistisch s</w:t>
      </w:r>
      <w:r>
        <w:rPr>
          <w:rFonts w:ascii="Calibri" w:hAnsi="Calibri" w:cs="Calibri"/>
        </w:rPr>
        <w:t>ignificant verschillend is van nul. Dat lijkt hier niet het geval te zijn</w:t>
      </w:r>
      <w:r w:rsidR="00A708F8">
        <w:rPr>
          <w:rFonts w:ascii="Calibri" w:hAnsi="Calibri" w:cs="Calibri"/>
        </w:rPr>
        <w:t xml:space="preserve">, maar we mogen niet zomaar de problemen uit de </w:t>
      </w:r>
      <w:proofErr w:type="spellStart"/>
      <w:r w:rsidR="00B84881">
        <w:rPr>
          <w:rFonts w:ascii="Calibri" w:hAnsi="Calibri" w:cs="Calibri"/>
        </w:rPr>
        <w:t>frequentistische</w:t>
      </w:r>
      <w:proofErr w:type="spellEnd"/>
      <w:r>
        <w:rPr>
          <w:rFonts w:ascii="Calibri" w:hAnsi="Calibri" w:cs="Calibri"/>
        </w:rPr>
        <w:t xml:space="preserve"> statistiek </w:t>
      </w:r>
      <w:r w:rsidR="00A708F8">
        <w:rPr>
          <w:rFonts w:ascii="Calibri" w:hAnsi="Calibri" w:cs="Calibri"/>
        </w:rPr>
        <w:t>negeren. D</w:t>
      </w:r>
      <w:r>
        <w:rPr>
          <w:rFonts w:ascii="Calibri" w:hAnsi="Calibri" w:cs="Calibri"/>
        </w:rPr>
        <w:t xml:space="preserve">it betekent dat het niet </w:t>
      </w:r>
      <w:r w:rsidR="00A708F8">
        <w:rPr>
          <w:rFonts w:ascii="Calibri" w:hAnsi="Calibri" w:cs="Calibri"/>
        </w:rPr>
        <w:t xml:space="preserve">kunnen verwerpen van de nulhypothese betekent dat deze hypothese klopt. </w:t>
      </w:r>
      <w:r>
        <w:rPr>
          <w:rFonts w:ascii="Calibri" w:hAnsi="Calibri" w:cs="Calibri"/>
        </w:rPr>
        <w:t xml:space="preserve"> </w:t>
      </w:r>
    </w:p>
    <w:p w14:paraId="3A6EA650" w14:textId="2C02A99C" w:rsidR="00416411" w:rsidRDefault="00416411" w:rsidP="00416411">
      <w:pPr>
        <w:spacing w:after="0" w:line="360" w:lineRule="auto"/>
        <w:rPr>
          <w:rFonts w:ascii="Calibri" w:hAnsi="Calibri" w:cs="Calibri"/>
        </w:rPr>
      </w:pPr>
      <w:r>
        <w:rPr>
          <w:rFonts w:ascii="Calibri" w:hAnsi="Calibri" w:cs="Calibri"/>
        </w:rPr>
        <w:lastRenderedPageBreak/>
        <w:tab/>
        <w:t xml:space="preserve">Uit de tabel blijkt verder dat </w:t>
      </w:r>
      <w:r w:rsidR="00A708F8">
        <w:rPr>
          <w:rFonts w:ascii="Calibri" w:hAnsi="Calibri" w:cs="Calibri"/>
        </w:rPr>
        <w:t>g</w:t>
      </w:r>
      <w:r>
        <w:rPr>
          <w:rFonts w:ascii="Calibri" w:hAnsi="Calibri" w:cs="Calibri"/>
        </w:rPr>
        <w:t xml:space="preserve">eslacht en </w:t>
      </w:r>
      <w:r w:rsidR="00A708F8">
        <w:rPr>
          <w:rFonts w:ascii="Calibri" w:hAnsi="Calibri" w:cs="Calibri"/>
        </w:rPr>
        <w:t>s</w:t>
      </w:r>
      <w:r>
        <w:rPr>
          <w:rFonts w:ascii="Calibri" w:hAnsi="Calibri" w:cs="Calibri"/>
        </w:rPr>
        <w:t xml:space="preserve">oort wel </w:t>
      </w:r>
      <w:r w:rsidR="00A708F8">
        <w:rPr>
          <w:rFonts w:ascii="Calibri" w:hAnsi="Calibri" w:cs="Calibri"/>
        </w:rPr>
        <w:t>statistisch significant zijn. Dit vereist wat interpreteerwerk wat voor geslacht het meest makkelijk is: v</w:t>
      </w:r>
      <w:r>
        <w:rPr>
          <w:rFonts w:ascii="Calibri" w:hAnsi="Calibri" w:cs="Calibri"/>
        </w:rPr>
        <w:t xml:space="preserve">rouwen laten in totaal minder tumoren zien. Bij soort gaat het om </w:t>
      </w:r>
      <w:r w:rsidR="00A708F8">
        <w:rPr>
          <w:rFonts w:ascii="Calibri" w:hAnsi="Calibri" w:cs="Calibri"/>
        </w:rPr>
        <w:t>de</w:t>
      </w:r>
      <w:r>
        <w:rPr>
          <w:rFonts w:ascii="Calibri" w:hAnsi="Calibri" w:cs="Calibri"/>
        </w:rPr>
        <w:t xml:space="preserve"> vergelijking tussen </w:t>
      </w:r>
      <w:proofErr w:type="spellStart"/>
      <w:r>
        <w:rPr>
          <w:rFonts w:ascii="Calibri" w:hAnsi="Calibri" w:cs="Calibri"/>
        </w:rPr>
        <w:t>Wistar</w:t>
      </w:r>
      <w:proofErr w:type="spellEnd"/>
      <w:r>
        <w:rPr>
          <w:rFonts w:ascii="Calibri" w:hAnsi="Calibri" w:cs="Calibri"/>
        </w:rPr>
        <w:t xml:space="preserve"> ratten én </w:t>
      </w:r>
      <w:r w:rsidR="00A708F8">
        <w:rPr>
          <w:rFonts w:ascii="Calibri" w:hAnsi="Calibri" w:cs="Calibri"/>
        </w:rPr>
        <w:t xml:space="preserve">de referentiesoort. Dat zijn in dit geval de </w:t>
      </w:r>
      <w:r>
        <w:rPr>
          <w:rFonts w:ascii="Calibri" w:hAnsi="Calibri" w:cs="Calibri"/>
        </w:rPr>
        <w:t>CD-1 muizen</w:t>
      </w:r>
      <w:r w:rsidR="008E035E">
        <w:rPr>
          <w:rFonts w:ascii="Calibri" w:hAnsi="Calibri" w:cs="Calibri"/>
        </w:rPr>
        <w:t xml:space="preserve">. </w:t>
      </w:r>
      <w:r w:rsidR="00C90D8E">
        <w:rPr>
          <w:rFonts w:ascii="Calibri" w:hAnsi="Calibri" w:cs="Calibri"/>
        </w:rPr>
        <w:t xml:space="preserve">Het resultaat oppert dat </w:t>
      </w:r>
      <w:proofErr w:type="spellStart"/>
      <w:r w:rsidR="00C90D8E">
        <w:rPr>
          <w:rFonts w:ascii="Calibri" w:hAnsi="Calibri" w:cs="Calibri"/>
        </w:rPr>
        <w:t>Wistar</w:t>
      </w:r>
      <w:proofErr w:type="spellEnd"/>
      <w:r w:rsidR="00C90D8E">
        <w:rPr>
          <w:rFonts w:ascii="Calibri" w:hAnsi="Calibri" w:cs="Calibri"/>
        </w:rPr>
        <w:t xml:space="preserve"> ratten meer tumoren laten zien dan CD-1 muizen. </w:t>
      </w:r>
    </w:p>
    <w:p w14:paraId="2047634E" w14:textId="2CD73A26" w:rsidR="008E035E" w:rsidRDefault="008E035E" w:rsidP="00416411">
      <w:pPr>
        <w:spacing w:after="0" w:line="360" w:lineRule="auto"/>
        <w:rPr>
          <w:rFonts w:ascii="Calibri" w:hAnsi="Calibri" w:cs="Calibri"/>
        </w:rPr>
      </w:pPr>
      <w:r>
        <w:rPr>
          <w:rFonts w:ascii="Calibri" w:hAnsi="Calibri" w:cs="Calibri"/>
        </w:rPr>
        <w:tab/>
        <w:t xml:space="preserve">Ik heb </w:t>
      </w:r>
      <w:r w:rsidR="00C90D8E">
        <w:rPr>
          <w:rFonts w:ascii="Calibri" w:hAnsi="Calibri" w:cs="Calibri"/>
        </w:rPr>
        <w:t xml:space="preserve">trouwens </w:t>
      </w:r>
      <w:r>
        <w:rPr>
          <w:rFonts w:ascii="Calibri" w:hAnsi="Calibri" w:cs="Calibri"/>
        </w:rPr>
        <w:t xml:space="preserve">expres gekozen voor de interactie </w:t>
      </w:r>
      <w:r w:rsidR="00C90D8E">
        <w:rPr>
          <w:rFonts w:ascii="Calibri" w:hAnsi="Calibri" w:cs="Calibri"/>
        </w:rPr>
        <w:t>g</w:t>
      </w:r>
      <w:r>
        <w:rPr>
          <w:rFonts w:ascii="Calibri" w:hAnsi="Calibri" w:cs="Calibri"/>
        </w:rPr>
        <w:t>eslacht*</w:t>
      </w:r>
      <w:r w:rsidR="00C90D8E">
        <w:rPr>
          <w:rFonts w:ascii="Calibri" w:hAnsi="Calibri" w:cs="Calibri"/>
        </w:rPr>
        <w:t>d</w:t>
      </w:r>
      <w:r>
        <w:rPr>
          <w:rFonts w:ascii="Calibri" w:hAnsi="Calibri" w:cs="Calibri"/>
        </w:rPr>
        <w:t>osering omdat Portier zijn data expliciet per geslacht opdeelt.</w:t>
      </w:r>
      <w:r w:rsidR="00C90D8E">
        <w:rPr>
          <w:rFonts w:ascii="Calibri" w:hAnsi="Calibri" w:cs="Calibri"/>
        </w:rPr>
        <w:t xml:space="preserve"> H</w:t>
      </w:r>
      <w:r>
        <w:rPr>
          <w:rFonts w:ascii="Calibri" w:hAnsi="Calibri" w:cs="Calibri"/>
        </w:rPr>
        <w:t xml:space="preserve">et toevoegen van </w:t>
      </w:r>
      <w:r w:rsidR="00C90D8E">
        <w:rPr>
          <w:rFonts w:ascii="Calibri" w:hAnsi="Calibri" w:cs="Calibri"/>
        </w:rPr>
        <w:t xml:space="preserve">nog </w:t>
      </w:r>
      <w:r>
        <w:rPr>
          <w:rFonts w:ascii="Calibri" w:hAnsi="Calibri" w:cs="Calibri"/>
        </w:rPr>
        <w:t xml:space="preserve">meer interacties zou de data onnodig </w:t>
      </w:r>
      <w:r w:rsidR="00C90D8E">
        <w:rPr>
          <w:rFonts w:ascii="Calibri" w:hAnsi="Calibri" w:cs="Calibri"/>
        </w:rPr>
        <w:t xml:space="preserve">veel </w:t>
      </w:r>
      <w:r>
        <w:rPr>
          <w:rFonts w:ascii="Calibri" w:hAnsi="Calibri" w:cs="Calibri"/>
        </w:rPr>
        <w:t>opdelen</w:t>
      </w:r>
      <w:r w:rsidR="00C90D8E">
        <w:rPr>
          <w:rFonts w:ascii="Calibri" w:hAnsi="Calibri" w:cs="Calibri"/>
        </w:rPr>
        <w:t xml:space="preserve"> met als gevolg dat de cellen te klein worden om betekenisvolle analyses op uit te voeren. </w:t>
      </w:r>
      <w:r>
        <w:rPr>
          <w:rFonts w:ascii="Calibri" w:hAnsi="Calibri" w:cs="Calibri"/>
        </w:rPr>
        <w:t xml:space="preserve"> </w:t>
      </w:r>
    </w:p>
    <w:p w14:paraId="66FF12A8" w14:textId="7331C521" w:rsidR="008E035E" w:rsidRPr="00A43E60" w:rsidRDefault="008E035E" w:rsidP="00416411">
      <w:pPr>
        <w:spacing w:after="0" w:line="360" w:lineRule="auto"/>
        <w:rPr>
          <w:rFonts w:ascii="Calibri" w:hAnsi="Calibri" w:cs="Calibri"/>
        </w:rPr>
      </w:pPr>
      <w:r>
        <w:rPr>
          <w:rFonts w:ascii="Calibri" w:hAnsi="Calibri" w:cs="Calibri"/>
        </w:rPr>
        <w:tab/>
        <w:t xml:space="preserve">In </w:t>
      </w:r>
      <w:r w:rsidRPr="00A43E60">
        <w:rPr>
          <w:rFonts w:ascii="Calibri" w:hAnsi="Calibri" w:cs="Calibri"/>
        </w:rPr>
        <w:fldChar w:fldCharType="begin"/>
      </w:r>
      <w:r w:rsidRPr="00A43E60">
        <w:rPr>
          <w:rFonts w:ascii="Calibri" w:hAnsi="Calibri" w:cs="Calibri"/>
        </w:rPr>
        <w:instrText xml:space="preserve"> REF _Ref186471196 \h </w:instrText>
      </w:r>
      <w:r w:rsidR="00A43E60" w:rsidRPr="00A43E60">
        <w:rPr>
          <w:rFonts w:ascii="Calibri" w:hAnsi="Calibri" w:cs="Calibri"/>
        </w:rPr>
        <w:instrText xml:space="preserve"> \* MERGEFORMAT </w:instrText>
      </w:r>
      <w:r w:rsidRPr="00A43E60">
        <w:rPr>
          <w:rFonts w:ascii="Calibri" w:hAnsi="Calibri" w:cs="Calibri"/>
        </w:rPr>
      </w:r>
      <w:r w:rsidRPr="00A43E60">
        <w:rPr>
          <w:rFonts w:ascii="Calibri" w:hAnsi="Calibri" w:cs="Calibri"/>
        </w:rPr>
        <w:fldChar w:fldCharType="separate"/>
      </w:r>
      <w:r w:rsidR="00C90D8E" w:rsidRPr="00203EBC">
        <w:rPr>
          <w:rFonts w:ascii="Calibri" w:hAnsi="Calibri" w:cs="Calibri"/>
          <w:b/>
          <w:bCs/>
        </w:rPr>
        <w:t xml:space="preserve">Figuur </w:t>
      </w:r>
      <w:r w:rsidR="00C90D8E">
        <w:rPr>
          <w:rFonts w:ascii="Calibri" w:hAnsi="Calibri" w:cs="Calibri"/>
          <w:b/>
          <w:bCs/>
          <w:noProof/>
        </w:rPr>
        <w:t>89</w:t>
      </w:r>
      <w:r w:rsidRPr="00A43E60">
        <w:rPr>
          <w:rFonts w:ascii="Calibri" w:hAnsi="Calibri" w:cs="Calibri"/>
        </w:rPr>
        <w:fldChar w:fldCharType="end"/>
      </w:r>
      <w:r w:rsidR="00A43E60">
        <w:rPr>
          <w:rFonts w:ascii="Calibri" w:hAnsi="Calibri" w:cs="Calibri"/>
        </w:rPr>
        <w:t xml:space="preserve"> </w:t>
      </w:r>
      <w:r w:rsidR="002D0E49">
        <w:rPr>
          <w:rFonts w:ascii="Calibri" w:hAnsi="Calibri" w:cs="Calibri"/>
        </w:rPr>
        <w:t xml:space="preserve">zien we een vaak voorkomende grafiek die laat zien of de restwaarden (het verschil tussen voorspelling en observatie) normaal én gelijk verdeeld is. Daar lijkt het niet helemaal op. Waarschijnlijk dat een andere y-variabele (eentje die rekening houdt met het aantal observaties) een betere manier </w:t>
      </w:r>
      <w:r w:rsidR="00C90D8E">
        <w:rPr>
          <w:rFonts w:ascii="Calibri" w:hAnsi="Calibri" w:cs="Calibri"/>
        </w:rPr>
        <w:t xml:space="preserve">is </w:t>
      </w:r>
      <w:r w:rsidR="002D0E49">
        <w:rPr>
          <w:rFonts w:ascii="Calibri" w:hAnsi="Calibri" w:cs="Calibri"/>
        </w:rPr>
        <w:t xml:space="preserve">om een </w:t>
      </w:r>
      <w:proofErr w:type="spellStart"/>
      <w:r w:rsidR="002D0E49">
        <w:rPr>
          <w:rFonts w:ascii="Calibri" w:hAnsi="Calibri" w:cs="Calibri"/>
        </w:rPr>
        <w:t>dose</w:t>
      </w:r>
      <w:proofErr w:type="spellEnd"/>
      <w:r w:rsidR="002D0E49">
        <w:rPr>
          <w:rFonts w:ascii="Calibri" w:hAnsi="Calibri" w:cs="Calibri"/>
        </w:rPr>
        <w:t xml:space="preserve">-response relatie te bouwen. </w:t>
      </w:r>
      <w:r w:rsidR="00C90D8E">
        <w:rPr>
          <w:rFonts w:ascii="Calibri" w:hAnsi="Calibri" w:cs="Calibri"/>
        </w:rPr>
        <w:t xml:space="preserve">Ondanks dat het niet perfect is, </w:t>
      </w:r>
      <w:r w:rsidR="002D0E49">
        <w:rPr>
          <w:rFonts w:ascii="Calibri" w:hAnsi="Calibri" w:cs="Calibri"/>
        </w:rPr>
        <w:t xml:space="preserve">is het ook weer niet zo slecht dat we helemaal niks kunnen met dit model. </w:t>
      </w:r>
      <w:r w:rsidR="002D0E49" w:rsidRPr="002D0E49">
        <w:rPr>
          <w:rFonts w:ascii="Calibri" w:hAnsi="Calibri" w:cs="Calibri"/>
        </w:rPr>
        <w:t>Daarom is het toch zinvol om te kijken welke voorspellingen dit model produceert (</w:t>
      </w:r>
      <w:r w:rsidR="002D0E49" w:rsidRPr="002D0E49">
        <w:rPr>
          <w:rFonts w:ascii="Calibri" w:hAnsi="Calibri" w:cs="Calibri"/>
        </w:rPr>
        <w:fldChar w:fldCharType="begin"/>
      </w:r>
      <w:r w:rsidR="002D0E49" w:rsidRPr="002D0E49">
        <w:rPr>
          <w:rFonts w:ascii="Calibri" w:hAnsi="Calibri" w:cs="Calibri"/>
        </w:rPr>
        <w:instrText xml:space="preserve"> REF _Ref186480799 \h  \* MERGEFORMAT </w:instrText>
      </w:r>
      <w:r w:rsidR="002D0E49" w:rsidRPr="002D0E49">
        <w:rPr>
          <w:rFonts w:ascii="Calibri" w:hAnsi="Calibri" w:cs="Calibri"/>
        </w:rPr>
      </w:r>
      <w:r w:rsidR="002D0E49" w:rsidRPr="002D0E49">
        <w:rPr>
          <w:rFonts w:ascii="Calibri" w:hAnsi="Calibri" w:cs="Calibri"/>
        </w:rPr>
        <w:fldChar w:fldCharType="separate"/>
      </w:r>
      <w:r w:rsidR="00F578CA" w:rsidRPr="00203EBC">
        <w:rPr>
          <w:rFonts w:ascii="Calibri" w:hAnsi="Calibri" w:cs="Calibri"/>
          <w:b/>
          <w:bCs/>
        </w:rPr>
        <w:t xml:space="preserve">Figuur </w:t>
      </w:r>
      <w:r w:rsidR="00F578CA" w:rsidRPr="00F578CA">
        <w:rPr>
          <w:rFonts w:ascii="Calibri" w:hAnsi="Calibri" w:cs="Calibri"/>
          <w:b/>
          <w:bCs/>
          <w:noProof/>
        </w:rPr>
        <w:t>90</w:t>
      </w:r>
      <w:r w:rsidR="002D0E49" w:rsidRPr="002D0E49">
        <w:rPr>
          <w:rFonts w:ascii="Calibri" w:hAnsi="Calibri" w:cs="Calibri"/>
        </w:rPr>
        <w:fldChar w:fldCharType="end"/>
      </w:r>
      <w:r w:rsidR="002D0E49" w:rsidRPr="002D0E49">
        <w:rPr>
          <w:rFonts w:ascii="Calibri" w:hAnsi="Calibri" w:cs="Calibri"/>
        </w:rPr>
        <w:t xml:space="preserve">). </w:t>
      </w:r>
    </w:p>
    <w:p w14:paraId="711E0B4C" w14:textId="77777777" w:rsidR="00C11284" w:rsidRPr="007E3421" w:rsidRDefault="00C11284" w:rsidP="00C11284">
      <w:pPr>
        <w:keepNext/>
        <w:rPr>
          <w:rFonts w:ascii="Calibri" w:hAnsi="Calibri" w:cs="Calibri"/>
        </w:rPr>
      </w:pPr>
      <w:r w:rsidRPr="007E3421">
        <w:rPr>
          <w:rFonts w:ascii="Calibri" w:hAnsi="Calibri" w:cs="Calibri"/>
          <w:noProof/>
        </w:rPr>
        <w:drawing>
          <wp:inline distT="0" distB="0" distL="0" distR="0" wp14:anchorId="4AB54319" wp14:editId="10503594">
            <wp:extent cx="4994694" cy="3533745"/>
            <wp:effectExtent l="0" t="0" r="0" b="0"/>
            <wp:docPr id="574509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11548" cy="3545669"/>
                    </a:xfrm>
                    <a:prstGeom prst="rect">
                      <a:avLst/>
                    </a:prstGeom>
                    <a:noFill/>
                  </pic:spPr>
                </pic:pic>
              </a:graphicData>
            </a:graphic>
          </wp:inline>
        </w:drawing>
      </w:r>
    </w:p>
    <w:p w14:paraId="28A45733" w14:textId="4C3E716D" w:rsidR="00C11284" w:rsidRPr="008E035E" w:rsidRDefault="00C11284" w:rsidP="00C11284">
      <w:pPr>
        <w:pStyle w:val="Caption"/>
        <w:rPr>
          <w:rFonts w:ascii="Calibri" w:hAnsi="Calibri" w:cs="Calibri"/>
          <w:i w:val="0"/>
          <w:iCs w:val="0"/>
          <w:color w:val="auto"/>
        </w:rPr>
      </w:pPr>
      <w:bookmarkStart w:id="363" w:name="_Ref186471196"/>
      <w:bookmarkStart w:id="364" w:name="_Toc188553509"/>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89</w:t>
      </w:r>
      <w:r w:rsidR="00724168" w:rsidRPr="00203EBC">
        <w:rPr>
          <w:rFonts w:ascii="Calibri" w:hAnsi="Calibri" w:cs="Calibri"/>
          <w:b/>
          <w:bCs/>
          <w:i w:val="0"/>
          <w:iCs w:val="0"/>
          <w:noProof/>
          <w:color w:val="auto"/>
        </w:rPr>
        <w:fldChar w:fldCharType="end"/>
      </w:r>
      <w:bookmarkEnd w:id="363"/>
      <w:r w:rsidR="00203EBC" w:rsidRPr="00203EBC">
        <w:rPr>
          <w:rFonts w:ascii="Calibri" w:hAnsi="Calibri" w:cs="Calibri"/>
          <w:b/>
          <w:bCs/>
          <w:i w:val="0"/>
          <w:iCs w:val="0"/>
          <w:noProof/>
          <w:color w:val="auto"/>
        </w:rPr>
        <w:t>.</w:t>
      </w:r>
      <w:r w:rsidR="008E035E">
        <w:rPr>
          <w:rFonts w:ascii="Calibri" w:hAnsi="Calibri" w:cs="Calibri"/>
          <w:b/>
          <w:bCs/>
          <w:i w:val="0"/>
          <w:iCs w:val="0"/>
          <w:noProof/>
          <w:color w:val="auto"/>
        </w:rPr>
        <w:t xml:space="preserve"> </w:t>
      </w:r>
      <w:r w:rsidR="008E035E" w:rsidRPr="008E035E">
        <w:rPr>
          <w:rFonts w:ascii="Calibri" w:hAnsi="Calibri" w:cs="Calibri"/>
          <w:i w:val="0"/>
          <w:iCs w:val="0"/>
          <w:noProof/>
          <w:color w:val="auto"/>
        </w:rPr>
        <w:t>Verdeling van restwaarden afkomstig van een LMM model. Hier wordt grotendeels aan voldaan, maar zien we op het einde tot een waaier-effect. Mogelijkerwijs is het gesommeerd aantal kankergevallen niet de beste y-variabele om dosering aan te koppelen.</w:t>
      </w:r>
      <w:bookmarkEnd w:id="364"/>
      <w:r w:rsidR="008E035E" w:rsidRPr="008E035E">
        <w:rPr>
          <w:rFonts w:ascii="Calibri" w:hAnsi="Calibri" w:cs="Calibri"/>
          <w:i w:val="0"/>
          <w:iCs w:val="0"/>
          <w:noProof/>
          <w:color w:val="auto"/>
        </w:rPr>
        <w:t xml:space="preserve"> </w:t>
      </w:r>
    </w:p>
    <w:p w14:paraId="7A935D61" w14:textId="77777777" w:rsidR="002D0E49" w:rsidRDefault="002D0E49" w:rsidP="00C11284">
      <w:pPr>
        <w:rPr>
          <w:rFonts w:ascii="Calibri" w:hAnsi="Calibri" w:cs="Calibri"/>
        </w:rPr>
      </w:pPr>
    </w:p>
    <w:p w14:paraId="53EE4102" w14:textId="77777777" w:rsidR="00C11284" w:rsidRPr="007E3421" w:rsidRDefault="00C11284" w:rsidP="00C11284">
      <w:pPr>
        <w:keepNext/>
        <w:rPr>
          <w:rFonts w:ascii="Calibri" w:hAnsi="Calibri" w:cs="Calibri"/>
        </w:rPr>
      </w:pPr>
      <w:r w:rsidRPr="007E3421">
        <w:rPr>
          <w:rFonts w:ascii="Calibri" w:hAnsi="Calibri" w:cs="Calibri"/>
          <w:noProof/>
        </w:rPr>
        <w:lastRenderedPageBreak/>
        <w:drawing>
          <wp:inline distT="0" distB="0" distL="0" distR="0" wp14:anchorId="650E7236" wp14:editId="3F1D81A8">
            <wp:extent cx="6035578" cy="4330460"/>
            <wp:effectExtent l="0" t="0" r="3810" b="0"/>
            <wp:docPr id="334663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4592" cy="4336928"/>
                    </a:xfrm>
                    <a:prstGeom prst="rect">
                      <a:avLst/>
                    </a:prstGeom>
                    <a:noFill/>
                  </pic:spPr>
                </pic:pic>
              </a:graphicData>
            </a:graphic>
          </wp:inline>
        </w:drawing>
      </w:r>
    </w:p>
    <w:p w14:paraId="7640DACA" w14:textId="69496B26" w:rsidR="00C11284" w:rsidRDefault="00C11284" w:rsidP="00C11284">
      <w:pPr>
        <w:pStyle w:val="Caption"/>
        <w:rPr>
          <w:rFonts w:ascii="Calibri" w:hAnsi="Calibri" w:cs="Calibri"/>
          <w:i w:val="0"/>
          <w:iCs w:val="0"/>
          <w:noProof/>
          <w:color w:val="auto"/>
        </w:rPr>
      </w:pPr>
      <w:bookmarkStart w:id="365" w:name="_Ref186480799"/>
      <w:bookmarkStart w:id="366" w:name="_Toc188553510"/>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90</w:t>
      </w:r>
      <w:r w:rsidR="00724168" w:rsidRPr="00203EBC">
        <w:rPr>
          <w:rFonts w:ascii="Calibri" w:hAnsi="Calibri" w:cs="Calibri"/>
          <w:b/>
          <w:bCs/>
          <w:i w:val="0"/>
          <w:iCs w:val="0"/>
          <w:noProof/>
          <w:color w:val="auto"/>
        </w:rPr>
        <w:fldChar w:fldCharType="end"/>
      </w:r>
      <w:bookmarkEnd w:id="365"/>
      <w:r w:rsidR="00203EBC">
        <w:rPr>
          <w:rFonts w:ascii="Calibri" w:hAnsi="Calibri" w:cs="Calibri"/>
          <w:b/>
          <w:bCs/>
          <w:i w:val="0"/>
          <w:iCs w:val="0"/>
          <w:noProof/>
          <w:color w:val="auto"/>
        </w:rPr>
        <w:t>.</w:t>
      </w:r>
      <w:r w:rsidR="002D0E49">
        <w:rPr>
          <w:rFonts w:ascii="Calibri" w:hAnsi="Calibri" w:cs="Calibri"/>
          <w:b/>
          <w:bCs/>
          <w:i w:val="0"/>
          <w:iCs w:val="0"/>
          <w:noProof/>
          <w:color w:val="auto"/>
        </w:rPr>
        <w:t xml:space="preserve"> </w:t>
      </w:r>
      <w:r w:rsidR="002D0E49" w:rsidRPr="002D0E49">
        <w:rPr>
          <w:rFonts w:ascii="Calibri" w:hAnsi="Calibri" w:cs="Calibri"/>
          <w:i w:val="0"/>
          <w:iCs w:val="0"/>
          <w:noProof/>
          <w:color w:val="auto"/>
        </w:rPr>
        <w:t>Voorspellingen afkomstig van een LLM model met als y-variabele het gesommeerd aantal kankergevallen (sum Cases)</w:t>
      </w:r>
      <w:r w:rsidR="002D0E49">
        <w:rPr>
          <w:rFonts w:ascii="Calibri" w:hAnsi="Calibri" w:cs="Calibri"/>
          <w:i w:val="0"/>
          <w:iCs w:val="0"/>
          <w:noProof/>
          <w:color w:val="auto"/>
        </w:rPr>
        <w:t>. De lijn laat de voorspelde waarde zien als functie van de dosering (log schaal), geslacht en de duur van de studie. De lijnen laten de gemiddelde voorspelling zien, de band eromheen is de onzekerheid.</w:t>
      </w:r>
      <w:bookmarkEnd w:id="366"/>
      <w:r w:rsidR="002D0E49">
        <w:rPr>
          <w:rFonts w:ascii="Calibri" w:hAnsi="Calibri" w:cs="Calibri"/>
          <w:i w:val="0"/>
          <w:iCs w:val="0"/>
          <w:noProof/>
          <w:color w:val="auto"/>
        </w:rPr>
        <w:t xml:space="preserve"> </w:t>
      </w:r>
    </w:p>
    <w:p w14:paraId="58FE0CC9" w14:textId="77777777" w:rsidR="002D0E49" w:rsidRDefault="002D0E49" w:rsidP="002D0E49"/>
    <w:p w14:paraId="3E577D4D" w14:textId="054730F4" w:rsidR="002D0E49" w:rsidRDefault="002D0E49" w:rsidP="00210A5C">
      <w:pPr>
        <w:spacing w:after="0" w:line="360" w:lineRule="auto"/>
        <w:rPr>
          <w:rFonts w:ascii="Calibri" w:hAnsi="Calibri" w:cs="Calibri"/>
        </w:rPr>
      </w:pPr>
      <w:r w:rsidRPr="002D0E49">
        <w:rPr>
          <w:rFonts w:ascii="Calibri" w:hAnsi="Calibri" w:cs="Calibri"/>
        </w:rPr>
        <w:t xml:space="preserve">Bovenstaand </w:t>
      </w:r>
      <w:r w:rsidRPr="002D0E49">
        <w:rPr>
          <w:rFonts w:ascii="Calibri" w:hAnsi="Calibri" w:cs="Calibri"/>
        </w:rPr>
        <w:fldChar w:fldCharType="begin"/>
      </w:r>
      <w:r w:rsidRPr="002D0E49">
        <w:rPr>
          <w:rFonts w:ascii="Calibri" w:hAnsi="Calibri" w:cs="Calibri"/>
        </w:rPr>
        <w:instrText xml:space="preserve"> REF _Ref186480799 \h  \* MERGEFORMAT </w:instrText>
      </w:r>
      <w:r w:rsidRPr="002D0E49">
        <w:rPr>
          <w:rFonts w:ascii="Calibri" w:hAnsi="Calibri" w:cs="Calibri"/>
        </w:rPr>
      </w:r>
      <w:r w:rsidRPr="002D0E49">
        <w:rPr>
          <w:rFonts w:ascii="Calibri" w:hAnsi="Calibri" w:cs="Calibri"/>
        </w:rPr>
        <w:fldChar w:fldCharType="separate"/>
      </w:r>
      <w:r w:rsidR="00C90D8E" w:rsidRPr="00203EBC">
        <w:rPr>
          <w:rFonts w:ascii="Calibri" w:hAnsi="Calibri" w:cs="Calibri"/>
          <w:b/>
          <w:bCs/>
        </w:rPr>
        <w:t xml:space="preserve">Figuur </w:t>
      </w:r>
      <w:r w:rsidR="00C90D8E">
        <w:rPr>
          <w:rFonts w:ascii="Calibri" w:hAnsi="Calibri" w:cs="Calibri"/>
          <w:b/>
          <w:bCs/>
          <w:noProof/>
        </w:rPr>
        <w:t>90</w:t>
      </w:r>
      <w:r w:rsidRPr="002D0E49">
        <w:rPr>
          <w:rFonts w:ascii="Calibri" w:hAnsi="Calibri" w:cs="Calibri"/>
        </w:rPr>
        <w:fldChar w:fldCharType="end"/>
      </w:r>
      <w:r>
        <w:rPr>
          <w:rFonts w:ascii="Calibri" w:hAnsi="Calibri" w:cs="Calibri"/>
        </w:rPr>
        <w:t xml:space="preserve"> laat zien dat we door de onzekerheidsband ook een perfecte horizontale lijn kunnen trekken. Wanneer die mogelijkheid er is, is het haast onmogelijk om in de </w:t>
      </w:r>
      <w:proofErr w:type="spellStart"/>
      <w:r w:rsidR="00B84881">
        <w:rPr>
          <w:rFonts w:ascii="Calibri" w:hAnsi="Calibri" w:cs="Calibri"/>
        </w:rPr>
        <w:t>frequentistische</w:t>
      </w:r>
      <w:proofErr w:type="spellEnd"/>
      <w:r>
        <w:rPr>
          <w:rFonts w:ascii="Calibri" w:hAnsi="Calibri" w:cs="Calibri"/>
        </w:rPr>
        <w:t xml:space="preserve"> statistiek de nulhypothese (coëfficiënt = 0) te </w:t>
      </w:r>
      <w:r w:rsidR="00210A5C">
        <w:rPr>
          <w:rFonts w:ascii="Calibri" w:hAnsi="Calibri" w:cs="Calibri"/>
        </w:rPr>
        <w:t xml:space="preserve">verwerpen. </w:t>
      </w:r>
      <w:r w:rsidR="00555445">
        <w:rPr>
          <w:rFonts w:ascii="Calibri" w:hAnsi="Calibri" w:cs="Calibri"/>
        </w:rPr>
        <w:t xml:space="preserve">In </w:t>
      </w:r>
      <w:r w:rsidR="00555445" w:rsidRPr="00555445">
        <w:rPr>
          <w:rFonts w:ascii="Calibri" w:hAnsi="Calibri" w:cs="Calibri"/>
          <w:b/>
          <w:bCs/>
        </w:rPr>
        <w:fldChar w:fldCharType="begin"/>
      </w:r>
      <w:r w:rsidR="00555445" w:rsidRPr="00555445">
        <w:rPr>
          <w:rFonts w:ascii="Calibri" w:hAnsi="Calibri" w:cs="Calibri"/>
          <w:b/>
          <w:bCs/>
        </w:rPr>
        <w:instrText xml:space="preserve"> REF _Ref186484253 \h  \* MERGEFORMAT </w:instrText>
      </w:r>
      <w:r w:rsidR="00555445" w:rsidRPr="00555445">
        <w:rPr>
          <w:rFonts w:ascii="Calibri" w:hAnsi="Calibri" w:cs="Calibri"/>
          <w:b/>
          <w:bCs/>
        </w:rPr>
      </w:r>
      <w:r w:rsidR="00555445" w:rsidRPr="00555445">
        <w:rPr>
          <w:rFonts w:ascii="Calibri" w:hAnsi="Calibri" w:cs="Calibri"/>
          <w:b/>
          <w:bCs/>
        </w:rPr>
        <w:fldChar w:fldCharType="separate"/>
      </w:r>
      <w:r w:rsidR="00C90D8E" w:rsidRPr="00555445">
        <w:rPr>
          <w:rFonts w:ascii="Calibri" w:hAnsi="Calibri" w:cs="Calibri"/>
          <w:b/>
          <w:bCs/>
        </w:rPr>
        <w:t xml:space="preserve">Figuur </w:t>
      </w:r>
      <w:r w:rsidR="00C90D8E">
        <w:rPr>
          <w:rFonts w:ascii="Calibri" w:hAnsi="Calibri" w:cs="Calibri"/>
          <w:b/>
          <w:bCs/>
          <w:noProof/>
        </w:rPr>
        <w:t>91</w:t>
      </w:r>
      <w:r w:rsidR="00555445" w:rsidRPr="00555445">
        <w:rPr>
          <w:rFonts w:ascii="Calibri" w:hAnsi="Calibri" w:cs="Calibri"/>
          <w:b/>
          <w:bCs/>
        </w:rPr>
        <w:fldChar w:fldCharType="end"/>
      </w:r>
      <w:r w:rsidR="00555445">
        <w:rPr>
          <w:rFonts w:ascii="Calibri" w:hAnsi="Calibri" w:cs="Calibri"/>
        </w:rPr>
        <w:t xml:space="preserve"> zien we de relatie tussen dosering en gesommeerd aantal kankergevallen per soort. </w:t>
      </w:r>
    </w:p>
    <w:p w14:paraId="6DD12D90" w14:textId="43DFFF17" w:rsidR="00555445" w:rsidRDefault="00555445" w:rsidP="00555445">
      <w:pPr>
        <w:spacing w:after="0" w:line="360" w:lineRule="auto"/>
        <w:rPr>
          <w:rFonts w:ascii="Calibri" w:hAnsi="Calibri" w:cs="Calibri"/>
        </w:rPr>
      </w:pPr>
      <w:r>
        <w:rPr>
          <w:rFonts w:ascii="Calibri" w:hAnsi="Calibri" w:cs="Calibri"/>
        </w:rPr>
        <w:tab/>
        <w:t xml:space="preserve">In het voorgaande model hebben we relatie tussen dosering en het aantal kankergevallen lineair </w:t>
      </w:r>
      <w:r w:rsidRPr="00DC4074">
        <w:rPr>
          <w:rFonts w:ascii="Calibri" w:hAnsi="Calibri" w:cs="Calibri"/>
        </w:rPr>
        <w:t>gehouden (</w:t>
      </w:r>
      <w:r w:rsidRPr="00DC4074">
        <w:rPr>
          <w:rFonts w:ascii="Calibri" w:hAnsi="Calibri" w:cs="Calibri"/>
          <w:b/>
          <w:bCs/>
        </w:rPr>
        <w:fldChar w:fldCharType="begin"/>
      </w:r>
      <w:r w:rsidRPr="00DC4074">
        <w:rPr>
          <w:rFonts w:ascii="Calibri" w:hAnsi="Calibri" w:cs="Calibri"/>
          <w:b/>
          <w:bCs/>
        </w:rPr>
        <w:instrText xml:space="preserve"> REF _Ref186482024 \h  \* MERGEFORMAT </w:instrText>
      </w:r>
      <w:r w:rsidRPr="00DC4074">
        <w:rPr>
          <w:rFonts w:ascii="Calibri" w:hAnsi="Calibri" w:cs="Calibri"/>
          <w:b/>
          <w:bCs/>
        </w:rPr>
      </w:r>
      <w:r w:rsidRPr="00DC4074">
        <w:rPr>
          <w:rFonts w:ascii="Calibri" w:hAnsi="Calibri" w:cs="Calibri"/>
          <w:b/>
          <w:bCs/>
        </w:rPr>
        <w:fldChar w:fldCharType="separate"/>
      </w:r>
      <w:r w:rsidRPr="00DC4074">
        <w:rPr>
          <w:rFonts w:ascii="Calibri" w:hAnsi="Calibri" w:cs="Calibri"/>
          <w:b/>
          <w:bCs/>
        </w:rPr>
        <w:t xml:space="preserve">Figuur </w:t>
      </w:r>
      <w:r w:rsidRPr="00DC4074">
        <w:rPr>
          <w:rFonts w:ascii="Calibri" w:hAnsi="Calibri" w:cs="Calibri"/>
          <w:b/>
          <w:bCs/>
          <w:noProof/>
        </w:rPr>
        <w:t>93</w:t>
      </w:r>
      <w:r w:rsidRPr="00DC4074">
        <w:rPr>
          <w:rFonts w:ascii="Calibri" w:hAnsi="Calibri" w:cs="Calibri"/>
          <w:b/>
          <w:bCs/>
        </w:rPr>
        <w:fldChar w:fldCharType="end"/>
      </w:r>
      <w:r w:rsidRPr="00DC4074">
        <w:rPr>
          <w:rFonts w:ascii="Calibri" w:hAnsi="Calibri" w:cs="Calibri"/>
        </w:rPr>
        <w:t>).</w:t>
      </w:r>
      <w:r>
        <w:rPr>
          <w:rFonts w:ascii="Calibri" w:hAnsi="Calibri" w:cs="Calibri"/>
        </w:rPr>
        <w:t xml:space="preserve"> </w:t>
      </w:r>
      <w:r w:rsidR="00C90D8E">
        <w:rPr>
          <w:rFonts w:ascii="Calibri" w:hAnsi="Calibri" w:cs="Calibri"/>
        </w:rPr>
        <w:t xml:space="preserve">In het </w:t>
      </w:r>
      <w:r>
        <w:rPr>
          <w:rFonts w:ascii="Calibri" w:hAnsi="Calibri" w:cs="Calibri"/>
        </w:rPr>
        <w:t xml:space="preserve">volgende model tracht ik de relatie te modelleren met een non-lineaire relatie die lineair is in de parameters. </w:t>
      </w:r>
      <w:r w:rsidR="00C90D8E">
        <w:rPr>
          <w:rFonts w:ascii="Calibri" w:hAnsi="Calibri" w:cs="Calibri"/>
        </w:rPr>
        <w:t>Dit worden ook wel</w:t>
      </w:r>
      <w:r>
        <w:rPr>
          <w:rFonts w:ascii="Calibri" w:hAnsi="Calibri" w:cs="Calibri"/>
        </w:rPr>
        <w:t xml:space="preserve"> </w:t>
      </w:r>
      <w:hyperlink r:id="rId102" w:history="1">
        <w:proofErr w:type="spellStart"/>
        <w:r w:rsidRPr="00210A5C">
          <w:rPr>
            <w:rStyle w:val="Hyperlink"/>
            <w:rFonts w:ascii="Calibri" w:hAnsi="Calibri" w:cs="Calibri"/>
            <w:i/>
            <w:iCs/>
          </w:rPr>
          <w:t>natural</w:t>
        </w:r>
        <w:proofErr w:type="spellEnd"/>
        <w:r w:rsidRPr="00210A5C">
          <w:rPr>
            <w:rStyle w:val="Hyperlink"/>
            <w:rFonts w:ascii="Calibri" w:hAnsi="Calibri" w:cs="Calibri"/>
            <w:i/>
            <w:iCs/>
          </w:rPr>
          <w:t xml:space="preserve"> </w:t>
        </w:r>
        <w:proofErr w:type="spellStart"/>
        <w:r w:rsidRPr="00210A5C">
          <w:rPr>
            <w:rStyle w:val="Hyperlink"/>
            <w:rFonts w:ascii="Calibri" w:hAnsi="Calibri" w:cs="Calibri"/>
            <w:i/>
            <w:iCs/>
          </w:rPr>
          <w:t>splines</w:t>
        </w:r>
        <w:proofErr w:type="spellEnd"/>
      </w:hyperlink>
      <w:r>
        <w:rPr>
          <w:rFonts w:ascii="Calibri" w:hAnsi="Calibri" w:cs="Calibri"/>
        </w:rPr>
        <w:t xml:space="preserve"> genoemd. </w:t>
      </w:r>
      <w:r w:rsidRPr="00555445">
        <w:rPr>
          <w:rFonts w:ascii="Calibri" w:hAnsi="Calibri" w:cs="Calibri"/>
        </w:rPr>
        <w:t xml:space="preserve">Het resultaat is te zien in </w:t>
      </w:r>
      <w:r w:rsidRPr="00555445">
        <w:rPr>
          <w:rFonts w:ascii="Calibri" w:hAnsi="Calibri" w:cs="Calibri"/>
          <w:lang w:val="en-US"/>
        </w:rPr>
        <w:fldChar w:fldCharType="begin"/>
      </w:r>
      <w:r w:rsidRPr="00555445">
        <w:rPr>
          <w:rFonts w:ascii="Calibri" w:hAnsi="Calibri" w:cs="Calibri"/>
        </w:rPr>
        <w:instrText xml:space="preserve"> REF _Ref186484507 \h  \* MERGEFORMAT </w:instrText>
      </w:r>
      <w:r w:rsidRPr="00555445">
        <w:rPr>
          <w:rFonts w:ascii="Calibri" w:hAnsi="Calibri" w:cs="Calibri"/>
          <w:lang w:val="en-US"/>
        </w:rPr>
      </w:r>
      <w:r w:rsidRPr="00555445">
        <w:rPr>
          <w:rFonts w:ascii="Calibri" w:hAnsi="Calibri" w:cs="Calibri"/>
          <w:lang w:val="en-US"/>
        </w:rPr>
        <w:fldChar w:fldCharType="separate"/>
      </w:r>
      <w:r w:rsidRPr="00555445">
        <w:rPr>
          <w:rFonts w:ascii="Calibri" w:hAnsi="Calibri" w:cs="Calibri"/>
          <w:b/>
          <w:bCs/>
        </w:rPr>
        <w:t xml:space="preserve">Figuur </w:t>
      </w:r>
      <w:r w:rsidRPr="00555445">
        <w:rPr>
          <w:rFonts w:ascii="Calibri" w:hAnsi="Calibri" w:cs="Calibri"/>
          <w:b/>
          <w:bCs/>
          <w:noProof/>
        </w:rPr>
        <w:t>92</w:t>
      </w:r>
      <w:r w:rsidRPr="00555445">
        <w:rPr>
          <w:rFonts w:ascii="Calibri" w:hAnsi="Calibri" w:cs="Calibri"/>
          <w:lang w:val="en-US"/>
        </w:rPr>
        <w:fldChar w:fldCharType="end"/>
      </w:r>
      <w:r w:rsidRPr="00555445">
        <w:rPr>
          <w:rFonts w:ascii="Calibri" w:hAnsi="Calibri" w:cs="Calibri"/>
        </w:rPr>
        <w:t>. In dit</w:t>
      </w:r>
      <w:r>
        <w:rPr>
          <w:rFonts w:ascii="Calibri" w:hAnsi="Calibri" w:cs="Calibri"/>
        </w:rPr>
        <w:t xml:space="preserve"> </w:t>
      </w:r>
      <w:r w:rsidRPr="00555445">
        <w:rPr>
          <w:rFonts w:ascii="Calibri" w:hAnsi="Calibri" w:cs="Calibri"/>
        </w:rPr>
        <w:t>m</w:t>
      </w:r>
      <w:r>
        <w:rPr>
          <w:rFonts w:ascii="Calibri" w:hAnsi="Calibri" w:cs="Calibri"/>
        </w:rPr>
        <w:t>odel verdwijnt de significantie van geslacht</w:t>
      </w:r>
      <w:r w:rsidR="00C90D8E">
        <w:rPr>
          <w:rFonts w:ascii="Calibri" w:hAnsi="Calibri" w:cs="Calibri"/>
        </w:rPr>
        <w:t>,</w:t>
      </w:r>
      <w:r>
        <w:rPr>
          <w:rFonts w:ascii="Calibri" w:hAnsi="Calibri" w:cs="Calibri"/>
        </w:rPr>
        <w:t xml:space="preserve"> maar blijft die van de </w:t>
      </w:r>
      <w:proofErr w:type="spellStart"/>
      <w:r>
        <w:rPr>
          <w:rFonts w:ascii="Calibri" w:hAnsi="Calibri" w:cs="Calibri"/>
        </w:rPr>
        <w:t>Wistar</w:t>
      </w:r>
      <w:proofErr w:type="spellEnd"/>
      <w:r>
        <w:rPr>
          <w:rFonts w:ascii="Calibri" w:hAnsi="Calibri" w:cs="Calibri"/>
        </w:rPr>
        <w:t xml:space="preserve"> ratten overeind. Het model zelf is niet bepaald verklarend dus het is maar de vraag hoeveel waarde we hieraan moeten hechten. </w:t>
      </w:r>
      <w:r w:rsidRPr="00210A5C">
        <w:rPr>
          <w:rFonts w:ascii="Calibri" w:hAnsi="Calibri" w:cs="Calibri"/>
        </w:rPr>
        <w:fldChar w:fldCharType="begin"/>
      </w:r>
      <w:r w:rsidRPr="00210A5C">
        <w:rPr>
          <w:rFonts w:ascii="Calibri" w:hAnsi="Calibri" w:cs="Calibri"/>
        </w:rPr>
        <w:instrText xml:space="preserve"> REF _Ref186481874 \h  \* MERGEFORMAT </w:instrText>
      </w:r>
      <w:r w:rsidRPr="00210A5C">
        <w:rPr>
          <w:rFonts w:ascii="Calibri" w:hAnsi="Calibri" w:cs="Calibri"/>
        </w:rPr>
      </w:r>
      <w:r w:rsidRPr="00210A5C">
        <w:rPr>
          <w:rFonts w:ascii="Calibri" w:hAnsi="Calibri" w:cs="Calibri"/>
        </w:rPr>
        <w:fldChar w:fldCharType="separate"/>
      </w:r>
      <w:r w:rsidR="00C90D8E" w:rsidRPr="00203EBC">
        <w:rPr>
          <w:rFonts w:ascii="Calibri" w:hAnsi="Calibri" w:cs="Calibri"/>
          <w:b/>
          <w:bCs/>
        </w:rPr>
        <w:t xml:space="preserve">Figuur </w:t>
      </w:r>
      <w:r w:rsidR="00C90D8E">
        <w:rPr>
          <w:rFonts w:ascii="Calibri" w:hAnsi="Calibri" w:cs="Calibri"/>
          <w:b/>
          <w:bCs/>
          <w:noProof/>
        </w:rPr>
        <w:t>93</w:t>
      </w:r>
      <w:r w:rsidRPr="00210A5C">
        <w:rPr>
          <w:rFonts w:ascii="Calibri" w:hAnsi="Calibri" w:cs="Calibri"/>
        </w:rPr>
        <w:fldChar w:fldCharType="end"/>
      </w:r>
      <w:r w:rsidRPr="00210A5C">
        <w:rPr>
          <w:rFonts w:ascii="Calibri" w:hAnsi="Calibri" w:cs="Calibri"/>
        </w:rPr>
        <w:t xml:space="preserve"> laat een grotere waaier </w:t>
      </w:r>
      <w:r w:rsidR="00C90D8E">
        <w:rPr>
          <w:rFonts w:ascii="Calibri" w:hAnsi="Calibri" w:cs="Calibri"/>
        </w:rPr>
        <w:t>z</w:t>
      </w:r>
      <w:r w:rsidRPr="00210A5C">
        <w:rPr>
          <w:rFonts w:ascii="Calibri" w:hAnsi="Calibri" w:cs="Calibri"/>
        </w:rPr>
        <w:t xml:space="preserve">ien dan </w:t>
      </w:r>
      <w:r w:rsidR="00C90D8E" w:rsidRPr="00A43E60">
        <w:rPr>
          <w:rFonts w:ascii="Calibri" w:hAnsi="Calibri" w:cs="Calibri"/>
        </w:rPr>
        <w:fldChar w:fldCharType="begin"/>
      </w:r>
      <w:r w:rsidR="00C90D8E" w:rsidRPr="00A43E60">
        <w:rPr>
          <w:rFonts w:ascii="Calibri" w:hAnsi="Calibri" w:cs="Calibri"/>
        </w:rPr>
        <w:instrText xml:space="preserve"> REF _Ref186471196 \h  \* MERGEFORMAT </w:instrText>
      </w:r>
      <w:r w:rsidR="00C90D8E" w:rsidRPr="00A43E60">
        <w:rPr>
          <w:rFonts w:ascii="Calibri" w:hAnsi="Calibri" w:cs="Calibri"/>
        </w:rPr>
      </w:r>
      <w:r w:rsidR="00C90D8E" w:rsidRPr="00A43E60">
        <w:rPr>
          <w:rFonts w:ascii="Calibri" w:hAnsi="Calibri" w:cs="Calibri"/>
        </w:rPr>
        <w:fldChar w:fldCharType="separate"/>
      </w:r>
      <w:r w:rsidR="00C90D8E" w:rsidRPr="00203EBC">
        <w:rPr>
          <w:rFonts w:ascii="Calibri" w:hAnsi="Calibri" w:cs="Calibri"/>
          <w:b/>
          <w:bCs/>
        </w:rPr>
        <w:t xml:space="preserve">Figuur </w:t>
      </w:r>
      <w:r w:rsidR="00C90D8E">
        <w:rPr>
          <w:rFonts w:ascii="Calibri" w:hAnsi="Calibri" w:cs="Calibri"/>
          <w:b/>
          <w:bCs/>
          <w:noProof/>
        </w:rPr>
        <w:t>89</w:t>
      </w:r>
      <w:r w:rsidR="00C90D8E" w:rsidRPr="00A43E60">
        <w:rPr>
          <w:rFonts w:ascii="Calibri" w:hAnsi="Calibri" w:cs="Calibri"/>
        </w:rPr>
        <w:fldChar w:fldCharType="end"/>
      </w:r>
      <w:r w:rsidRPr="00210A5C">
        <w:rPr>
          <w:rFonts w:ascii="Calibri" w:hAnsi="Calibri" w:cs="Calibri"/>
        </w:rPr>
        <w:t>.</w:t>
      </w:r>
      <w:r>
        <w:rPr>
          <w:rFonts w:ascii="Calibri" w:hAnsi="Calibri" w:cs="Calibri"/>
        </w:rPr>
        <w:t xml:space="preserve"> Het model laat duidelijk te wensen over wat zichtbaar wordt in </w:t>
      </w:r>
      <w:r w:rsidRPr="00DC4074">
        <w:rPr>
          <w:rFonts w:ascii="Calibri" w:hAnsi="Calibri" w:cs="Calibri"/>
        </w:rPr>
        <w:fldChar w:fldCharType="begin"/>
      </w:r>
      <w:r w:rsidRPr="00DC4074">
        <w:rPr>
          <w:rFonts w:ascii="Calibri" w:hAnsi="Calibri" w:cs="Calibri"/>
        </w:rPr>
        <w:instrText xml:space="preserve"> REF _Ref186482008 \h  \* MERGEFORMAT </w:instrText>
      </w:r>
      <w:r w:rsidRPr="00DC4074">
        <w:rPr>
          <w:rFonts w:ascii="Calibri" w:hAnsi="Calibri" w:cs="Calibri"/>
        </w:rPr>
      </w:r>
      <w:r w:rsidRPr="00DC4074">
        <w:rPr>
          <w:rFonts w:ascii="Calibri" w:hAnsi="Calibri" w:cs="Calibri"/>
        </w:rPr>
        <w:fldChar w:fldCharType="separate"/>
      </w:r>
      <w:r w:rsidR="00C90D8E" w:rsidRPr="00203EBC">
        <w:rPr>
          <w:rFonts w:ascii="Calibri" w:hAnsi="Calibri" w:cs="Calibri"/>
          <w:b/>
          <w:bCs/>
        </w:rPr>
        <w:t xml:space="preserve">Figuur </w:t>
      </w:r>
      <w:r w:rsidR="00C90D8E">
        <w:rPr>
          <w:rFonts w:ascii="Calibri" w:hAnsi="Calibri" w:cs="Calibri"/>
          <w:b/>
          <w:bCs/>
          <w:noProof/>
        </w:rPr>
        <w:t>95</w:t>
      </w:r>
      <w:r w:rsidRPr="00DC4074">
        <w:rPr>
          <w:rFonts w:ascii="Calibri" w:hAnsi="Calibri" w:cs="Calibri"/>
        </w:rPr>
        <w:fldChar w:fldCharType="end"/>
      </w:r>
      <w:r w:rsidRPr="00DC4074">
        <w:rPr>
          <w:rFonts w:ascii="Calibri" w:hAnsi="Calibri" w:cs="Calibri"/>
        </w:rPr>
        <w:t xml:space="preserve">. </w:t>
      </w:r>
    </w:p>
    <w:p w14:paraId="246A299C" w14:textId="77777777" w:rsidR="00555445" w:rsidRPr="00DC4074" w:rsidRDefault="00555445" w:rsidP="00555445">
      <w:pPr>
        <w:spacing w:after="0" w:line="360" w:lineRule="auto"/>
        <w:rPr>
          <w:rFonts w:ascii="Calibri" w:hAnsi="Calibri" w:cs="Calibri"/>
        </w:rPr>
      </w:pPr>
    </w:p>
    <w:p w14:paraId="5A9E878D" w14:textId="77777777" w:rsidR="00555445" w:rsidRDefault="00555445" w:rsidP="00555445">
      <w:pPr>
        <w:keepNext/>
        <w:spacing w:after="0" w:line="360" w:lineRule="auto"/>
      </w:pPr>
      <w:r>
        <w:rPr>
          <w:rFonts w:ascii="Calibri" w:hAnsi="Calibri" w:cs="Calibri"/>
          <w:noProof/>
        </w:rPr>
        <w:lastRenderedPageBreak/>
        <w:drawing>
          <wp:inline distT="0" distB="0" distL="0" distR="0" wp14:anchorId="3E6AC310" wp14:editId="0508F63C">
            <wp:extent cx="4132053" cy="3231227"/>
            <wp:effectExtent l="0" t="0" r="1905" b="7620"/>
            <wp:docPr id="390829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48675" cy="3244225"/>
                    </a:xfrm>
                    <a:prstGeom prst="rect">
                      <a:avLst/>
                    </a:prstGeom>
                    <a:noFill/>
                  </pic:spPr>
                </pic:pic>
              </a:graphicData>
            </a:graphic>
          </wp:inline>
        </w:drawing>
      </w:r>
    </w:p>
    <w:p w14:paraId="04B50A7E" w14:textId="7E7A203B" w:rsidR="005C0844" w:rsidRDefault="00555445" w:rsidP="005C0844">
      <w:pPr>
        <w:pStyle w:val="Caption"/>
        <w:spacing w:after="0"/>
        <w:rPr>
          <w:rFonts w:ascii="Calibri" w:hAnsi="Calibri" w:cs="Calibri"/>
          <w:i w:val="0"/>
          <w:iCs w:val="0"/>
          <w:noProof/>
          <w:color w:val="auto"/>
        </w:rPr>
      </w:pPr>
      <w:bookmarkStart w:id="367" w:name="_Ref186484253"/>
      <w:bookmarkStart w:id="368" w:name="_Toc188553511"/>
      <w:r w:rsidRPr="00555445">
        <w:rPr>
          <w:rFonts w:ascii="Calibri" w:hAnsi="Calibri" w:cs="Calibri"/>
          <w:b/>
          <w:bCs/>
          <w:i w:val="0"/>
          <w:iCs w:val="0"/>
          <w:color w:val="auto"/>
        </w:rPr>
        <w:t xml:space="preserve">Figuur </w:t>
      </w:r>
      <w:r w:rsidRPr="00555445">
        <w:rPr>
          <w:rFonts w:ascii="Calibri" w:hAnsi="Calibri" w:cs="Calibri"/>
          <w:b/>
          <w:bCs/>
          <w:i w:val="0"/>
          <w:iCs w:val="0"/>
          <w:color w:val="auto"/>
        </w:rPr>
        <w:fldChar w:fldCharType="begin"/>
      </w:r>
      <w:r w:rsidRPr="00555445">
        <w:rPr>
          <w:rFonts w:ascii="Calibri" w:hAnsi="Calibri" w:cs="Calibri"/>
          <w:b/>
          <w:bCs/>
          <w:i w:val="0"/>
          <w:iCs w:val="0"/>
          <w:color w:val="auto"/>
        </w:rPr>
        <w:instrText xml:space="preserve"> SEQ Figuur \* ARABIC </w:instrText>
      </w:r>
      <w:r w:rsidRPr="00555445">
        <w:rPr>
          <w:rFonts w:ascii="Calibri" w:hAnsi="Calibri" w:cs="Calibri"/>
          <w:b/>
          <w:bCs/>
          <w:i w:val="0"/>
          <w:iCs w:val="0"/>
          <w:color w:val="auto"/>
        </w:rPr>
        <w:fldChar w:fldCharType="separate"/>
      </w:r>
      <w:r w:rsidR="00DA68F3">
        <w:rPr>
          <w:rFonts w:ascii="Calibri" w:hAnsi="Calibri" w:cs="Calibri"/>
          <w:b/>
          <w:bCs/>
          <w:i w:val="0"/>
          <w:iCs w:val="0"/>
          <w:noProof/>
          <w:color w:val="auto"/>
        </w:rPr>
        <w:t>91</w:t>
      </w:r>
      <w:r w:rsidRPr="00555445">
        <w:rPr>
          <w:rFonts w:ascii="Calibri" w:hAnsi="Calibri" w:cs="Calibri"/>
          <w:b/>
          <w:bCs/>
          <w:i w:val="0"/>
          <w:iCs w:val="0"/>
          <w:color w:val="auto"/>
        </w:rPr>
        <w:fldChar w:fldCharType="end"/>
      </w:r>
      <w:bookmarkEnd w:id="367"/>
      <w:r w:rsidRPr="00555445">
        <w:rPr>
          <w:rFonts w:ascii="Calibri" w:hAnsi="Calibri" w:cs="Calibri"/>
          <w:b/>
          <w:bCs/>
          <w:i w:val="0"/>
          <w:iCs w:val="0"/>
          <w:color w:val="auto"/>
        </w:rPr>
        <w:t xml:space="preserve">. </w:t>
      </w:r>
      <w:r w:rsidRPr="002D0E49">
        <w:rPr>
          <w:rFonts w:ascii="Calibri" w:hAnsi="Calibri" w:cs="Calibri"/>
          <w:i w:val="0"/>
          <w:iCs w:val="0"/>
          <w:noProof/>
          <w:color w:val="auto"/>
        </w:rPr>
        <w:t>Voorspellingen afkomstig van een LLM model met als y-variabele het</w:t>
      </w:r>
      <w:bookmarkEnd w:id="368"/>
      <w:r w:rsidRPr="002D0E49">
        <w:rPr>
          <w:rFonts w:ascii="Calibri" w:hAnsi="Calibri" w:cs="Calibri"/>
          <w:i w:val="0"/>
          <w:iCs w:val="0"/>
          <w:noProof/>
          <w:color w:val="auto"/>
        </w:rPr>
        <w:t xml:space="preserve"> </w:t>
      </w:r>
    </w:p>
    <w:p w14:paraId="7659C23D" w14:textId="77777777" w:rsidR="005C0844" w:rsidRDefault="00555445" w:rsidP="005C0844">
      <w:pPr>
        <w:pStyle w:val="Caption"/>
        <w:spacing w:after="0"/>
        <w:rPr>
          <w:rFonts w:ascii="Calibri" w:hAnsi="Calibri" w:cs="Calibri"/>
          <w:i w:val="0"/>
          <w:iCs w:val="0"/>
          <w:noProof/>
          <w:color w:val="auto"/>
        </w:rPr>
      </w:pPr>
      <w:r w:rsidRPr="002D0E49">
        <w:rPr>
          <w:rFonts w:ascii="Calibri" w:hAnsi="Calibri" w:cs="Calibri"/>
          <w:i w:val="0"/>
          <w:iCs w:val="0"/>
          <w:noProof/>
          <w:color w:val="auto"/>
        </w:rPr>
        <w:t>gesommeerd aantal kankergevallen (sum Cases)</w:t>
      </w:r>
      <w:r>
        <w:rPr>
          <w:rFonts w:ascii="Calibri" w:hAnsi="Calibri" w:cs="Calibri"/>
          <w:i w:val="0"/>
          <w:iCs w:val="0"/>
          <w:noProof/>
          <w:color w:val="auto"/>
        </w:rPr>
        <w:t xml:space="preserve">. De lijn laat de voorspelde waarde </w:t>
      </w:r>
    </w:p>
    <w:p w14:paraId="3B7AA610" w14:textId="30603839" w:rsidR="004A22A2" w:rsidRDefault="00555445" w:rsidP="005C0844">
      <w:pPr>
        <w:pStyle w:val="Caption"/>
        <w:spacing w:after="0"/>
        <w:rPr>
          <w:rFonts w:ascii="Calibri" w:hAnsi="Calibri" w:cs="Calibri"/>
          <w:i w:val="0"/>
          <w:iCs w:val="0"/>
          <w:noProof/>
          <w:color w:val="auto"/>
        </w:rPr>
      </w:pPr>
      <w:r>
        <w:rPr>
          <w:rFonts w:ascii="Calibri" w:hAnsi="Calibri" w:cs="Calibri"/>
          <w:i w:val="0"/>
          <w:iCs w:val="0"/>
          <w:noProof/>
          <w:color w:val="auto"/>
        </w:rPr>
        <w:t xml:space="preserve">zien als functie van de dosering (log schaal), geslacht en soort. </w:t>
      </w:r>
    </w:p>
    <w:p w14:paraId="5827C087" w14:textId="77777777" w:rsidR="004A22A2" w:rsidRPr="004A22A2" w:rsidRDefault="004A22A2" w:rsidP="004A22A2"/>
    <w:p w14:paraId="53296821" w14:textId="77777777" w:rsidR="00555445" w:rsidRDefault="00555445" w:rsidP="00555445">
      <w:pPr>
        <w:keepNext/>
        <w:spacing w:after="0" w:line="360" w:lineRule="auto"/>
      </w:pPr>
      <w:r>
        <w:rPr>
          <w:rFonts w:ascii="Calibri" w:hAnsi="Calibri" w:cs="Calibri"/>
          <w:noProof/>
        </w:rPr>
        <w:drawing>
          <wp:inline distT="0" distB="0" distL="0" distR="0" wp14:anchorId="65F6D448" wp14:editId="7ADFC9AA">
            <wp:extent cx="2449902" cy="4178063"/>
            <wp:effectExtent l="0" t="0" r="7620" b="0"/>
            <wp:docPr id="12305877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68512" cy="4209800"/>
                    </a:xfrm>
                    <a:prstGeom prst="rect">
                      <a:avLst/>
                    </a:prstGeom>
                    <a:noFill/>
                  </pic:spPr>
                </pic:pic>
              </a:graphicData>
            </a:graphic>
          </wp:inline>
        </w:drawing>
      </w:r>
    </w:p>
    <w:p w14:paraId="4855A69D" w14:textId="442C1E3B" w:rsidR="004A22A2" w:rsidRDefault="00555445" w:rsidP="004A22A2">
      <w:pPr>
        <w:pStyle w:val="Caption"/>
        <w:spacing w:after="0"/>
        <w:rPr>
          <w:rFonts w:ascii="Calibri" w:hAnsi="Calibri" w:cs="Calibri"/>
          <w:i w:val="0"/>
          <w:iCs w:val="0"/>
          <w:color w:val="auto"/>
        </w:rPr>
      </w:pPr>
      <w:bookmarkStart w:id="369" w:name="_Ref186484507"/>
      <w:bookmarkStart w:id="370" w:name="_Toc188553512"/>
      <w:r w:rsidRPr="00555445">
        <w:rPr>
          <w:rFonts w:ascii="Calibri" w:hAnsi="Calibri" w:cs="Calibri"/>
          <w:b/>
          <w:bCs/>
          <w:i w:val="0"/>
          <w:iCs w:val="0"/>
          <w:color w:val="auto"/>
        </w:rPr>
        <w:t xml:space="preserve">Figuur </w:t>
      </w:r>
      <w:r w:rsidRPr="00555445">
        <w:rPr>
          <w:rFonts w:ascii="Calibri" w:hAnsi="Calibri" w:cs="Calibri"/>
          <w:b/>
          <w:bCs/>
          <w:i w:val="0"/>
          <w:iCs w:val="0"/>
          <w:color w:val="auto"/>
        </w:rPr>
        <w:fldChar w:fldCharType="begin"/>
      </w:r>
      <w:r w:rsidRPr="00555445">
        <w:rPr>
          <w:rFonts w:ascii="Calibri" w:hAnsi="Calibri" w:cs="Calibri"/>
          <w:b/>
          <w:bCs/>
          <w:i w:val="0"/>
          <w:iCs w:val="0"/>
          <w:color w:val="auto"/>
        </w:rPr>
        <w:instrText xml:space="preserve"> SEQ Figuur \* ARABIC </w:instrText>
      </w:r>
      <w:r w:rsidRPr="00555445">
        <w:rPr>
          <w:rFonts w:ascii="Calibri" w:hAnsi="Calibri" w:cs="Calibri"/>
          <w:b/>
          <w:bCs/>
          <w:i w:val="0"/>
          <w:iCs w:val="0"/>
          <w:color w:val="auto"/>
        </w:rPr>
        <w:fldChar w:fldCharType="separate"/>
      </w:r>
      <w:r w:rsidR="00DA68F3">
        <w:rPr>
          <w:rFonts w:ascii="Calibri" w:hAnsi="Calibri" w:cs="Calibri"/>
          <w:b/>
          <w:bCs/>
          <w:i w:val="0"/>
          <w:iCs w:val="0"/>
          <w:noProof/>
          <w:color w:val="auto"/>
        </w:rPr>
        <w:t>92</w:t>
      </w:r>
      <w:r w:rsidRPr="00555445">
        <w:rPr>
          <w:rFonts w:ascii="Calibri" w:hAnsi="Calibri" w:cs="Calibri"/>
          <w:b/>
          <w:bCs/>
          <w:i w:val="0"/>
          <w:iCs w:val="0"/>
          <w:color w:val="auto"/>
        </w:rPr>
        <w:fldChar w:fldCharType="end"/>
      </w:r>
      <w:bookmarkEnd w:id="369"/>
      <w:r w:rsidRPr="00555445">
        <w:rPr>
          <w:rFonts w:ascii="Calibri" w:hAnsi="Calibri" w:cs="Calibri"/>
          <w:i w:val="0"/>
          <w:iCs w:val="0"/>
          <w:color w:val="auto"/>
        </w:rPr>
        <w:t xml:space="preserve">. Resultaat van een LLM, gelijk aan </w:t>
      </w:r>
      <w:r w:rsidRPr="00555445">
        <w:rPr>
          <w:rFonts w:ascii="Calibri" w:hAnsi="Calibri" w:cs="Calibri"/>
          <w:b/>
          <w:bCs/>
          <w:i w:val="0"/>
          <w:iCs w:val="0"/>
          <w:color w:val="auto"/>
        </w:rPr>
        <w:fldChar w:fldCharType="begin"/>
      </w:r>
      <w:r w:rsidRPr="00555445">
        <w:rPr>
          <w:rFonts w:ascii="Calibri" w:hAnsi="Calibri" w:cs="Calibri"/>
          <w:b/>
          <w:bCs/>
          <w:i w:val="0"/>
          <w:iCs w:val="0"/>
          <w:color w:val="auto"/>
        </w:rPr>
        <w:instrText xml:space="preserve"> REF _Ref186484141 \h  \* MERGEFORMAT </w:instrText>
      </w:r>
      <w:r w:rsidRPr="00555445">
        <w:rPr>
          <w:rFonts w:ascii="Calibri" w:hAnsi="Calibri" w:cs="Calibri"/>
          <w:b/>
          <w:bCs/>
          <w:i w:val="0"/>
          <w:iCs w:val="0"/>
          <w:color w:val="auto"/>
        </w:rPr>
      </w:r>
      <w:r w:rsidRPr="00555445">
        <w:rPr>
          <w:rFonts w:ascii="Calibri" w:hAnsi="Calibri" w:cs="Calibri"/>
          <w:b/>
          <w:bCs/>
          <w:i w:val="0"/>
          <w:iCs w:val="0"/>
          <w:color w:val="auto"/>
        </w:rPr>
        <w:fldChar w:fldCharType="separate"/>
      </w:r>
      <w:r w:rsidRPr="00555445">
        <w:rPr>
          <w:rFonts w:ascii="Calibri" w:hAnsi="Calibri" w:cs="Calibri"/>
          <w:b/>
          <w:bCs/>
          <w:i w:val="0"/>
          <w:iCs w:val="0"/>
          <w:color w:val="auto"/>
        </w:rPr>
        <w:t xml:space="preserve">Figuur </w:t>
      </w:r>
      <w:r w:rsidRPr="00555445">
        <w:rPr>
          <w:rFonts w:ascii="Calibri" w:hAnsi="Calibri" w:cs="Calibri"/>
          <w:b/>
          <w:bCs/>
          <w:i w:val="0"/>
          <w:iCs w:val="0"/>
          <w:noProof/>
          <w:color w:val="auto"/>
        </w:rPr>
        <w:t>88</w:t>
      </w:r>
      <w:r w:rsidRPr="00555445">
        <w:rPr>
          <w:rFonts w:ascii="Calibri" w:hAnsi="Calibri" w:cs="Calibri"/>
          <w:b/>
          <w:bCs/>
          <w:i w:val="0"/>
          <w:iCs w:val="0"/>
          <w:color w:val="auto"/>
        </w:rPr>
        <w:fldChar w:fldCharType="end"/>
      </w:r>
      <w:r w:rsidRPr="00555445">
        <w:rPr>
          <w:rFonts w:ascii="Calibri" w:hAnsi="Calibri" w:cs="Calibri"/>
          <w:i w:val="0"/>
          <w:iCs w:val="0"/>
          <w:color w:val="auto"/>
        </w:rPr>
        <w:t>,</w:t>
      </w:r>
      <w:bookmarkEnd w:id="370"/>
      <w:r w:rsidRPr="00555445">
        <w:rPr>
          <w:rFonts w:ascii="Calibri" w:hAnsi="Calibri" w:cs="Calibri"/>
          <w:i w:val="0"/>
          <w:iCs w:val="0"/>
          <w:color w:val="auto"/>
        </w:rPr>
        <w:t xml:space="preserve"> </w:t>
      </w:r>
    </w:p>
    <w:p w14:paraId="0C72C8B8" w14:textId="77777777" w:rsidR="004A22A2" w:rsidRDefault="00555445" w:rsidP="004A22A2">
      <w:pPr>
        <w:pStyle w:val="Caption"/>
        <w:spacing w:after="0"/>
        <w:rPr>
          <w:rFonts w:ascii="Calibri" w:hAnsi="Calibri" w:cs="Calibri"/>
          <w:i w:val="0"/>
          <w:iCs w:val="0"/>
          <w:color w:val="auto"/>
        </w:rPr>
      </w:pPr>
      <w:r w:rsidRPr="00555445">
        <w:rPr>
          <w:rFonts w:ascii="Calibri" w:hAnsi="Calibri" w:cs="Calibri"/>
          <w:i w:val="0"/>
          <w:iCs w:val="0"/>
          <w:color w:val="auto"/>
        </w:rPr>
        <w:t xml:space="preserve">maar dan met een non-lineaire relatie tussen dosering en </w:t>
      </w:r>
    </w:p>
    <w:p w14:paraId="3C01F53F" w14:textId="3E3EDB60" w:rsidR="00555445" w:rsidRDefault="00555445" w:rsidP="004A22A2">
      <w:pPr>
        <w:pStyle w:val="Caption"/>
        <w:spacing w:after="0"/>
        <w:rPr>
          <w:rFonts w:ascii="Calibri" w:hAnsi="Calibri" w:cs="Calibri"/>
          <w:i w:val="0"/>
          <w:iCs w:val="0"/>
          <w:color w:val="auto"/>
        </w:rPr>
      </w:pPr>
      <w:r w:rsidRPr="00555445">
        <w:rPr>
          <w:rFonts w:ascii="Calibri" w:hAnsi="Calibri" w:cs="Calibri"/>
          <w:i w:val="0"/>
          <w:iCs w:val="0"/>
          <w:color w:val="auto"/>
        </w:rPr>
        <w:t>gesommeerd aantal kankergevallen.</w:t>
      </w:r>
    </w:p>
    <w:p w14:paraId="74E82AA6" w14:textId="5DA91E72" w:rsidR="00C11284" w:rsidRPr="007E3421" w:rsidRDefault="00C11284" w:rsidP="00555445">
      <w:pPr>
        <w:pStyle w:val="Caption"/>
        <w:rPr>
          <w:rFonts w:ascii="Calibri" w:hAnsi="Calibri" w:cs="Calibri"/>
        </w:rPr>
      </w:pPr>
      <w:r w:rsidRPr="007E3421">
        <w:rPr>
          <w:rFonts w:ascii="Calibri" w:hAnsi="Calibri" w:cs="Calibri"/>
          <w:noProof/>
        </w:rPr>
        <w:lastRenderedPageBreak/>
        <w:drawing>
          <wp:inline distT="0" distB="0" distL="0" distR="0" wp14:anchorId="41AD1D14" wp14:editId="7727AC34">
            <wp:extent cx="4140679" cy="2397461"/>
            <wp:effectExtent l="0" t="0" r="0" b="3175"/>
            <wp:docPr id="1429495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7931" cy="2419030"/>
                    </a:xfrm>
                    <a:prstGeom prst="rect">
                      <a:avLst/>
                    </a:prstGeom>
                    <a:noFill/>
                  </pic:spPr>
                </pic:pic>
              </a:graphicData>
            </a:graphic>
          </wp:inline>
        </w:drawing>
      </w:r>
    </w:p>
    <w:p w14:paraId="314473AD" w14:textId="47FDE093" w:rsidR="004A22A2" w:rsidRDefault="00C11284" w:rsidP="004A22A2">
      <w:pPr>
        <w:pStyle w:val="Caption"/>
        <w:spacing w:after="0"/>
        <w:rPr>
          <w:rFonts w:ascii="Calibri" w:hAnsi="Calibri" w:cs="Calibri"/>
          <w:i w:val="0"/>
          <w:iCs w:val="0"/>
          <w:noProof/>
          <w:color w:val="auto"/>
        </w:rPr>
      </w:pPr>
      <w:bookmarkStart w:id="371" w:name="_Ref186481874"/>
      <w:bookmarkStart w:id="372" w:name="_Toc188553513"/>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93</w:t>
      </w:r>
      <w:r w:rsidR="00724168" w:rsidRPr="00203EBC">
        <w:rPr>
          <w:rFonts w:ascii="Calibri" w:hAnsi="Calibri" w:cs="Calibri"/>
          <w:b/>
          <w:bCs/>
          <w:i w:val="0"/>
          <w:iCs w:val="0"/>
          <w:noProof/>
          <w:color w:val="auto"/>
        </w:rPr>
        <w:fldChar w:fldCharType="end"/>
      </w:r>
      <w:bookmarkEnd w:id="371"/>
      <w:r w:rsidR="00203EBC" w:rsidRPr="00203EBC">
        <w:rPr>
          <w:rFonts w:ascii="Calibri" w:hAnsi="Calibri" w:cs="Calibri"/>
          <w:b/>
          <w:bCs/>
          <w:i w:val="0"/>
          <w:iCs w:val="0"/>
          <w:noProof/>
          <w:color w:val="auto"/>
        </w:rPr>
        <w:t>.</w:t>
      </w:r>
      <w:r w:rsidR="00210A5C">
        <w:rPr>
          <w:rFonts w:ascii="Calibri" w:hAnsi="Calibri" w:cs="Calibri"/>
          <w:b/>
          <w:bCs/>
          <w:i w:val="0"/>
          <w:iCs w:val="0"/>
          <w:noProof/>
          <w:color w:val="auto"/>
        </w:rPr>
        <w:t xml:space="preserve"> </w:t>
      </w:r>
      <w:r w:rsidR="00210A5C" w:rsidRPr="00DC4074">
        <w:rPr>
          <w:rFonts w:ascii="Calibri" w:hAnsi="Calibri" w:cs="Calibri"/>
          <w:i w:val="0"/>
          <w:iCs w:val="0"/>
          <w:noProof/>
          <w:color w:val="auto"/>
        </w:rPr>
        <w:t xml:space="preserve">Restwaarden </w:t>
      </w:r>
      <w:r w:rsidR="00DC4074" w:rsidRPr="00DC4074">
        <w:rPr>
          <w:rFonts w:ascii="Calibri" w:hAnsi="Calibri" w:cs="Calibri"/>
          <w:i w:val="0"/>
          <w:iCs w:val="0"/>
          <w:noProof/>
          <w:color w:val="auto"/>
        </w:rPr>
        <w:t>van een LMM met natural splines. De waaier op het einde is te groot,</w:t>
      </w:r>
      <w:bookmarkEnd w:id="372"/>
      <w:r w:rsidR="00DC4074" w:rsidRPr="00DC4074">
        <w:rPr>
          <w:rFonts w:ascii="Calibri" w:hAnsi="Calibri" w:cs="Calibri"/>
          <w:i w:val="0"/>
          <w:iCs w:val="0"/>
          <w:noProof/>
          <w:color w:val="auto"/>
        </w:rPr>
        <w:t xml:space="preserve"> </w:t>
      </w:r>
    </w:p>
    <w:p w14:paraId="50A094FC" w14:textId="480635A2" w:rsidR="004A22A2" w:rsidRDefault="00DC4074" w:rsidP="004A22A2">
      <w:pPr>
        <w:pStyle w:val="Caption"/>
        <w:spacing w:after="0"/>
        <w:rPr>
          <w:rFonts w:ascii="Calibri" w:hAnsi="Calibri" w:cs="Calibri"/>
          <w:b/>
          <w:bCs/>
          <w:i w:val="0"/>
          <w:iCs w:val="0"/>
          <w:noProof/>
          <w:color w:val="auto"/>
        </w:rPr>
      </w:pPr>
      <w:r w:rsidRPr="00DC4074">
        <w:rPr>
          <w:rFonts w:ascii="Calibri" w:hAnsi="Calibri" w:cs="Calibri"/>
          <w:i w:val="0"/>
          <w:iCs w:val="0"/>
          <w:noProof/>
          <w:color w:val="auto"/>
        </w:rPr>
        <w:t>wat maakt dat het model ook te veel te wensen overlaat.</w:t>
      </w:r>
      <w:r>
        <w:rPr>
          <w:rFonts w:ascii="Calibri" w:hAnsi="Calibri" w:cs="Calibri"/>
          <w:b/>
          <w:bCs/>
          <w:i w:val="0"/>
          <w:iCs w:val="0"/>
          <w:noProof/>
          <w:color w:val="auto"/>
        </w:rPr>
        <w:t xml:space="preserve"> </w:t>
      </w:r>
    </w:p>
    <w:p w14:paraId="3C707ADE" w14:textId="77777777" w:rsidR="004A22A2" w:rsidRPr="004A22A2" w:rsidRDefault="004A22A2" w:rsidP="004A22A2"/>
    <w:p w14:paraId="551B31A8" w14:textId="0322298C" w:rsidR="00C11284" w:rsidRPr="007E3421" w:rsidRDefault="00C11284" w:rsidP="004A22A2">
      <w:pPr>
        <w:pStyle w:val="Caption"/>
        <w:rPr>
          <w:rFonts w:ascii="Calibri" w:hAnsi="Calibri" w:cs="Calibri"/>
        </w:rPr>
      </w:pPr>
      <w:r w:rsidRPr="007E3421">
        <w:rPr>
          <w:rFonts w:ascii="Calibri" w:hAnsi="Calibri" w:cs="Calibri"/>
          <w:noProof/>
        </w:rPr>
        <w:drawing>
          <wp:inline distT="0" distB="0" distL="0" distR="0" wp14:anchorId="7B04A3AA" wp14:editId="4CE9DF2F">
            <wp:extent cx="6088310" cy="4921858"/>
            <wp:effectExtent l="0" t="0" r="8255" b="0"/>
            <wp:docPr id="164659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2032" cy="4941035"/>
                    </a:xfrm>
                    <a:prstGeom prst="rect">
                      <a:avLst/>
                    </a:prstGeom>
                    <a:noFill/>
                  </pic:spPr>
                </pic:pic>
              </a:graphicData>
            </a:graphic>
          </wp:inline>
        </w:drawing>
      </w:r>
    </w:p>
    <w:p w14:paraId="7172732D" w14:textId="334F90E7" w:rsidR="00DC4074" w:rsidRPr="00DC4074" w:rsidRDefault="00C11284" w:rsidP="00DC4074">
      <w:pPr>
        <w:pStyle w:val="Caption"/>
      </w:pPr>
      <w:bookmarkStart w:id="373" w:name="_Ref186482024"/>
      <w:bookmarkStart w:id="374" w:name="_Toc188553514"/>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94</w:t>
      </w:r>
      <w:r w:rsidR="00724168" w:rsidRPr="00203EBC">
        <w:rPr>
          <w:rFonts w:ascii="Calibri" w:hAnsi="Calibri" w:cs="Calibri"/>
          <w:b/>
          <w:bCs/>
          <w:i w:val="0"/>
          <w:iCs w:val="0"/>
          <w:noProof/>
          <w:color w:val="auto"/>
        </w:rPr>
        <w:fldChar w:fldCharType="end"/>
      </w:r>
      <w:bookmarkEnd w:id="373"/>
      <w:r w:rsidR="00203EBC">
        <w:rPr>
          <w:rFonts w:ascii="Calibri" w:hAnsi="Calibri" w:cs="Calibri"/>
          <w:b/>
          <w:bCs/>
          <w:i w:val="0"/>
          <w:iCs w:val="0"/>
          <w:noProof/>
          <w:color w:val="auto"/>
        </w:rPr>
        <w:t>.</w:t>
      </w:r>
      <w:r w:rsidR="00DC4074">
        <w:rPr>
          <w:rFonts w:ascii="Calibri" w:hAnsi="Calibri" w:cs="Calibri"/>
          <w:b/>
          <w:bCs/>
          <w:i w:val="0"/>
          <w:iCs w:val="0"/>
          <w:noProof/>
          <w:color w:val="auto"/>
        </w:rPr>
        <w:t xml:space="preserve"> </w:t>
      </w:r>
      <w:r w:rsidR="00DC4074" w:rsidRPr="00DC4074">
        <w:rPr>
          <w:rFonts w:ascii="Calibri" w:hAnsi="Calibri" w:cs="Calibri"/>
          <w:i w:val="0"/>
          <w:iCs w:val="0"/>
          <w:noProof/>
          <w:color w:val="auto"/>
        </w:rPr>
        <w:t>Voorspellingen vanuit het model per geslacht, soort en duur. De relatie is duidelijk lineair gemodelleerd, maar de nulhypothese (coefficient=0) kan niet worden vervangen. Daarvoor zijn de onzekerheidsbanden te groot.</w:t>
      </w:r>
      <w:bookmarkEnd w:id="374"/>
      <w:r w:rsidR="00DC4074" w:rsidRPr="00DC4074">
        <w:rPr>
          <w:rFonts w:ascii="Calibri" w:hAnsi="Calibri" w:cs="Calibri"/>
          <w:i w:val="0"/>
          <w:iCs w:val="0"/>
          <w:noProof/>
          <w:color w:val="auto"/>
        </w:rPr>
        <w:t xml:space="preserve"> </w:t>
      </w:r>
    </w:p>
    <w:p w14:paraId="24E6A45A" w14:textId="0A2BDABB" w:rsidR="00C11284" w:rsidRPr="007E3421" w:rsidRDefault="00C11284" w:rsidP="00DC4074">
      <w:pPr>
        <w:pStyle w:val="Caption"/>
        <w:rPr>
          <w:rFonts w:ascii="Calibri" w:hAnsi="Calibri" w:cs="Calibri"/>
        </w:rPr>
      </w:pPr>
      <w:r w:rsidRPr="007E3421">
        <w:rPr>
          <w:rFonts w:ascii="Calibri" w:hAnsi="Calibri" w:cs="Calibri"/>
          <w:noProof/>
        </w:rPr>
        <w:lastRenderedPageBreak/>
        <w:drawing>
          <wp:inline distT="0" distB="0" distL="0" distR="0" wp14:anchorId="23C801C6" wp14:editId="247BBCFD">
            <wp:extent cx="5923722" cy="4426868"/>
            <wp:effectExtent l="0" t="0" r="1270" b="0"/>
            <wp:docPr id="905406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71690" cy="4462715"/>
                    </a:xfrm>
                    <a:prstGeom prst="rect">
                      <a:avLst/>
                    </a:prstGeom>
                    <a:noFill/>
                  </pic:spPr>
                </pic:pic>
              </a:graphicData>
            </a:graphic>
          </wp:inline>
        </w:drawing>
      </w:r>
    </w:p>
    <w:p w14:paraId="3F3BD315" w14:textId="7337CB1E" w:rsidR="00C11284" w:rsidRDefault="00C11284" w:rsidP="00C11284">
      <w:pPr>
        <w:pStyle w:val="Caption"/>
        <w:rPr>
          <w:rFonts w:ascii="Calibri" w:hAnsi="Calibri" w:cs="Calibri"/>
          <w:b/>
          <w:bCs/>
          <w:i w:val="0"/>
          <w:iCs w:val="0"/>
          <w:noProof/>
          <w:color w:val="auto"/>
        </w:rPr>
      </w:pPr>
      <w:bookmarkStart w:id="375" w:name="_Ref186482008"/>
      <w:bookmarkStart w:id="376" w:name="_Toc188553515"/>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95</w:t>
      </w:r>
      <w:r w:rsidR="00724168" w:rsidRPr="00203EBC">
        <w:rPr>
          <w:rFonts w:ascii="Calibri" w:hAnsi="Calibri" w:cs="Calibri"/>
          <w:b/>
          <w:bCs/>
          <w:i w:val="0"/>
          <w:iCs w:val="0"/>
          <w:noProof/>
          <w:color w:val="auto"/>
        </w:rPr>
        <w:fldChar w:fldCharType="end"/>
      </w:r>
      <w:bookmarkEnd w:id="375"/>
      <w:r w:rsidR="00203EBC">
        <w:rPr>
          <w:rFonts w:ascii="Calibri" w:hAnsi="Calibri" w:cs="Calibri"/>
          <w:b/>
          <w:bCs/>
          <w:i w:val="0"/>
          <w:iCs w:val="0"/>
          <w:noProof/>
          <w:color w:val="auto"/>
        </w:rPr>
        <w:t>.</w:t>
      </w:r>
      <w:r w:rsidR="00DC4074">
        <w:rPr>
          <w:rFonts w:ascii="Calibri" w:hAnsi="Calibri" w:cs="Calibri"/>
          <w:b/>
          <w:bCs/>
          <w:i w:val="0"/>
          <w:iCs w:val="0"/>
          <w:noProof/>
          <w:color w:val="auto"/>
        </w:rPr>
        <w:t xml:space="preserve"> </w:t>
      </w:r>
      <w:r w:rsidR="00DC4074" w:rsidRPr="00DC4074">
        <w:rPr>
          <w:rFonts w:ascii="Calibri" w:hAnsi="Calibri" w:cs="Calibri"/>
          <w:i w:val="0"/>
          <w:iCs w:val="0"/>
          <w:noProof/>
          <w:color w:val="auto"/>
        </w:rPr>
        <w:t>Een LLM met natural splines die gek gedrag laat zien. Dit is geen behulpzaam model.</w:t>
      </w:r>
      <w:bookmarkEnd w:id="376"/>
      <w:r w:rsidR="00DC4074">
        <w:rPr>
          <w:rFonts w:ascii="Calibri" w:hAnsi="Calibri" w:cs="Calibri"/>
          <w:b/>
          <w:bCs/>
          <w:i w:val="0"/>
          <w:iCs w:val="0"/>
          <w:noProof/>
          <w:color w:val="auto"/>
        </w:rPr>
        <w:t xml:space="preserve"> </w:t>
      </w:r>
    </w:p>
    <w:p w14:paraId="47FDC73F" w14:textId="77777777" w:rsidR="00555445" w:rsidRPr="00555445" w:rsidRDefault="00555445" w:rsidP="00555445"/>
    <w:p w14:paraId="654C30C8" w14:textId="00D1C2BD" w:rsidR="00145F86" w:rsidRPr="00B328F9" w:rsidRDefault="00145F86" w:rsidP="00145F86">
      <w:pPr>
        <w:spacing w:after="0" w:line="360" w:lineRule="auto"/>
        <w:rPr>
          <w:rFonts w:ascii="Calibri" w:hAnsi="Calibri" w:cs="Calibri"/>
        </w:rPr>
      </w:pPr>
      <w:r>
        <w:rPr>
          <w:rFonts w:ascii="Calibri" w:hAnsi="Calibri" w:cs="Calibri"/>
        </w:rPr>
        <w:t xml:space="preserve">De vorige modellen laten geen relatie zien tussen dosering en het aantal kankergevallen. Een manier om dit wel te laten zien is door de nul-dosering weg te halen en daarna te herhalen wat hierboven al gedaan is. </w:t>
      </w:r>
      <w:r w:rsidR="00454DA9">
        <w:rPr>
          <w:rFonts w:ascii="Calibri" w:hAnsi="Calibri" w:cs="Calibri"/>
        </w:rPr>
        <w:t>De</w:t>
      </w:r>
      <w:r w:rsidR="004F75FA">
        <w:rPr>
          <w:rFonts w:ascii="Calibri" w:hAnsi="Calibri" w:cs="Calibri"/>
        </w:rPr>
        <w:t xml:space="preserve"> resultaten van het model met een lineaire relatie kunnen we zien in</w:t>
      </w:r>
      <w:r w:rsidR="00555445">
        <w:rPr>
          <w:rFonts w:ascii="Calibri" w:hAnsi="Calibri" w:cs="Calibri"/>
        </w:rPr>
        <w:t xml:space="preserve"> </w:t>
      </w:r>
      <w:r w:rsidR="00555445" w:rsidRPr="00555445">
        <w:rPr>
          <w:rFonts w:ascii="Calibri" w:hAnsi="Calibri" w:cs="Calibri"/>
        </w:rPr>
        <w:fldChar w:fldCharType="begin"/>
      </w:r>
      <w:r w:rsidR="00555445" w:rsidRPr="00555445">
        <w:rPr>
          <w:rFonts w:ascii="Calibri" w:hAnsi="Calibri" w:cs="Calibri"/>
        </w:rPr>
        <w:instrText xml:space="preserve"> REF _Ref186484918 \h  \* MERGEFORMAT </w:instrText>
      </w:r>
      <w:r w:rsidR="00555445" w:rsidRPr="00555445">
        <w:rPr>
          <w:rFonts w:ascii="Calibri" w:hAnsi="Calibri" w:cs="Calibri"/>
        </w:rPr>
      </w:r>
      <w:r w:rsidR="00555445" w:rsidRPr="00555445">
        <w:rPr>
          <w:rFonts w:ascii="Calibri" w:hAnsi="Calibri" w:cs="Calibri"/>
        </w:rPr>
        <w:fldChar w:fldCharType="separate"/>
      </w:r>
      <w:r w:rsidR="00555445" w:rsidRPr="00555445">
        <w:rPr>
          <w:rFonts w:ascii="Calibri" w:hAnsi="Calibri" w:cs="Calibri"/>
          <w:b/>
          <w:bCs/>
        </w:rPr>
        <w:t xml:space="preserve">Figuur </w:t>
      </w:r>
      <w:r w:rsidR="00555445" w:rsidRPr="00555445">
        <w:rPr>
          <w:rFonts w:ascii="Calibri" w:hAnsi="Calibri" w:cs="Calibri"/>
          <w:b/>
          <w:bCs/>
          <w:noProof/>
        </w:rPr>
        <w:t>96</w:t>
      </w:r>
      <w:r w:rsidR="00555445" w:rsidRPr="00555445">
        <w:rPr>
          <w:rFonts w:ascii="Calibri" w:hAnsi="Calibri" w:cs="Calibri"/>
        </w:rPr>
        <w:fldChar w:fldCharType="end"/>
      </w:r>
      <w:r w:rsidR="00555445" w:rsidRPr="00555445">
        <w:rPr>
          <w:rFonts w:ascii="Calibri" w:hAnsi="Calibri" w:cs="Calibri"/>
        </w:rPr>
        <w:t xml:space="preserve"> en </w:t>
      </w:r>
      <w:r w:rsidR="00555445" w:rsidRPr="00555445">
        <w:rPr>
          <w:rFonts w:ascii="Calibri" w:hAnsi="Calibri" w:cs="Calibri"/>
        </w:rPr>
        <w:fldChar w:fldCharType="begin"/>
      </w:r>
      <w:r w:rsidR="00555445" w:rsidRPr="00555445">
        <w:rPr>
          <w:rFonts w:ascii="Calibri" w:hAnsi="Calibri" w:cs="Calibri"/>
        </w:rPr>
        <w:instrText xml:space="preserve"> REF _Ref186484921 \h  \* MERGEFORMAT </w:instrText>
      </w:r>
      <w:r w:rsidR="00555445" w:rsidRPr="00555445">
        <w:rPr>
          <w:rFonts w:ascii="Calibri" w:hAnsi="Calibri" w:cs="Calibri"/>
        </w:rPr>
      </w:r>
      <w:r w:rsidR="00555445" w:rsidRPr="00555445">
        <w:rPr>
          <w:rFonts w:ascii="Calibri" w:hAnsi="Calibri" w:cs="Calibri"/>
        </w:rPr>
        <w:fldChar w:fldCharType="separate"/>
      </w:r>
      <w:r w:rsidR="00555445" w:rsidRPr="00555445">
        <w:rPr>
          <w:rFonts w:ascii="Calibri" w:hAnsi="Calibri" w:cs="Calibri"/>
          <w:b/>
          <w:bCs/>
        </w:rPr>
        <w:t xml:space="preserve">Figuur </w:t>
      </w:r>
      <w:r w:rsidR="00555445" w:rsidRPr="00555445">
        <w:rPr>
          <w:rFonts w:ascii="Calibri" w:hAnsi="Calibri" w:cs="Calibri"/>
          <w:b/>
          <w:bCs/>
          <w:noProof/>
        </w:rPr>
        <w:t>97</w:t>
      </w:r>
      <w:r w:rsidR="00555445" w:rsidRPr="00555445">
        <w:rPr>
          <w:rFonts w:ascii="Calibri" w:hAnsi="Calibri" w:cs="Calibri"/>
        </w:rPr>
        <w:fldChar w:fldCharType="end"/>
      </w:r>
      <w:r w:rsidR="004F75FA" w:rsidRPr="00555445">
        <w:rPr>
          <w:rFonts w:ascii="Calibri" w:hAnsi="Calibri" w:cs="Calibri"/>
        </w:rPr>
        <w:t>.</w:t>
      </w:r>
      <w:r w:rsidR="004F75FA">
        <w:rPr>
          <w:rFonts w:ascii="Calibri" w:hAnsi="Calibri" w:cs="Calibri"/>
        </w:rPr>
        <w:t xml:space="preserve"> </w:t>
      </w:r>
      <w:r w:rsidR="004F75FA" w:rsidRPr="00B328F9">
        <w:rPr>
          <w:rFonts w:ascii="Calibri" w:hAnsi="Calibri" w:cs="Calibri"/>
        </w:rPr>
        <w:t xml:space="preserve">Het model met een non-lineaire relatie (de </w:t>
      </w:r>
      <w:proofErr w:type="spellStart"/>
      <w:r w:rsidR="004F75FA" w:rsidRPr="00B328F9">
        <w:rPr>
          <w:rFonts w:ascii="Calibri" w:hAnsi="Calibri" w:cs="Calibri"/>
          <w:i/>
          <w:iCs/>
        </w:rPr>
        <w:t>natural</w:t>
      </w:r>
      <w:proofErr w:type="spellEnd"/>
      <w:r w:rsidR="004F75FA" w:rsidRPr="00B328F9">
        <w:rPr>
          <w:rFonts w:ascii="Calibri" w:hAnsi="Calibri" w:cs="Calibri"/>
          <w:i/>
          <w:iCs/>
        </w:rPr>
        <w:t xml:space="preserve"> </w:t>
      </w:r>
      <w:proofErr w:type="spellStart"/>
      <w:r w:rsidR="004F75FA" w:rsidRPr="00B328F9">
        <w:rPr>
          <w:rFonts w:ascii="Calibri" w:hAnsi="Calibri" w:cs="Calibri"/>
          <w:i/>
          <w:iCs/>
        </w:rPr>
        <w:t>splines</w:t>
      </w:r>
      <w:proofErr w:type="spellEnd"/>
      <w:r w:rsidR="004F75FA" w:rsidRPr="00B328F9">
        <w:rPr>
          <w:rFonts w:ascii="Calibri" w:hAnsi="Calibri" w:cs="Calibri"/>
        </w:rPr>
        <w:t xml:space="preserve">) zien we in </w:t>
      </w:r>
      <w:r w:rsidR="00B328F9" w:rsidRPr="00B328F9">
        <w:rPr>
          <w:rFonts w:ascii="Calibri" w:hAnsi="Calibri" w:cs="Calibri"/>
          <w:b/>
          <w:bCs/>
        </w:rPr>
        <w:fldChar w:fldCharType="begin"/>
      </w:r>
      <w:r w:rsidR="00B328F9" w:rsidRPr="00B328F9">
        <w:rPr>
          <w:rFonts w:ascii="Calibri" w:hAnsi="Calibri" w:cs="Calibri"/>
          <w:b/>
          <w:bCs/>
        </w:rPr>
        <w:instrText xml:space="preserve"> REF _Ref186484951 \h  \* MERGEFORMAT </w:instrText>
      </w:r>
      <w:r w:rsidR="00B328F9" w:rsidRPr="00B328F9">
        <w:rPr>
          <w:rFonts w:ascii="Calibri" w:hAnsi="Calibri" w:cs="Calibri"/>
          <w:b/>
          <w:bCs/>
        </w:rPr>
      </w:r>
      <w:r w:rsidR="00B328F9" w:rsidRPr="00B328F9">
        <w:rPr>
          <w:rFonts w:ascii="Calibri" w:hAnsi="Calibri" w:cs="Calibri"/>
          <w:b/>
          <w:bCs/>
        </w:rPr>
        <w:fldChar w:fldCharType="separate"/>
      </w:r>
      <w:r w:rsidR="00B328F9" w:rsidRPr="00B328F9">
        <w:rPr>
          <w:rFonts w:ascii="Calibri" w:hAnsi="Calibri" w:cs="Calibri"/>
          <w:b/>
          <w:bCs/>
        </w:rPr>
        <w:t xml:space="preserve">Figuur </w:t>
      </w:r>
      <w:r w:rsidR="00B328F9" w:rsidRPr="00B328F9">
        <w:rPr>
          <w:rFonts w:ascii="Calibri" w:hAnsi="Calibri" w:cs="Calibri"/>
          <w:b/>
          <w:bCs/>
          <w:noProof/>
        </w:rPr>
        <w:t>98</w:t>
      </w:r>
      <w:r w:rsidR="00B328F9" w:rsidRPr="00B328F9">
        <w:rPr>
          <w:rFonts w:ascii="Calibri" w:hAnsi="Calibri" w:cs="Calibri"/>
          <w:b/>
          <w:bCs/>
        </w:rPr>
        <w:fldChar w:fldCharType="end"/>
      </w:r>
      <w:r w:rsidR="00B328F9" w:rsidRPr="00B328F9">
        <w:rPr>
          <w:rFonts w:ascii="Calibri" w:hAnsi="Calibri" w:cs="Calibri"/>
        </w:rPr>
        <w:t xml:space="preserve"> en </w:t>
      </w:r>
      <w:r w:rsidR="00B328F9" w:rsidRPr="00B328F9">
        <w:rPr>
          <w:rFonts w:ascii="Calibri" w:hAnsi="Calibri" w:cs="Calibri"/>
          <w:b/>
          <w:bCs/>
        </w:rPr>
        <w:fldChar w:fldCharType="begin"/>
      </w:r>
      <w:r w:rsidR="00B328F9" w:rsidRPr="00B328F9">
        <w:rPr>
          <w:rFonts w:ascii="Calibri" w:hAnsi="Calibri" w:cs="Calibri"/>
          <w:b/>
          <w:bCs/>
        </w:rPr>
        <w:instrText xml:space="preserve"> REF _Ref186484952 \h  \* MERGEFORMAT </w:instrText>
      </w:r>
      <w:r w:rsidR="00B328F9" w:rsidRPr="00B328F9">
        <w:rPr>
          <w:rFonts w:ascii="Calibri" w:hAnsi="Calibri" w:cs="Calibri"/>
          <w:b/>
          <w:bCs/>
        </w:rPr>
      </w:r>
      <w:r w:rsidR="00B328F9" w:rsidRPr="00B328F9">
        <w:rPr>
          <w:rFonts w:ascii="Calibri" w:hAnsi="Calibri" w:cs="Calibri"/>
          <w:b/>
          <w:bCs/>
        </w:rPr>
        <w:fldChar w:fldCharType="separate"/>
      </w:r>
      <w:r w:rsidR="00B328F9" w:rsidRPr="00B328F9">
        <w:rPr>
          <w:rFonts w:ascii="Calibri" w:hAnsi="Calibri" w:cs="Calibri"/>
          <w:b/>
          <w:bCs/>
        </w:rPr>
        <w:t xml:space="preserve">Figuur </w:t>
      </w:r>
      <w:r w:rsidR="00B328F9" w:rsidRPr="00B328F9">
        <w:rPr>
          <w:rFonts w:ascii="Calibri" w:hAnsi="Calibri" w:cs="Calibri"/>
          <w:b/>
          <w:bCs/>
          <w:noProof/>
        </w:rPr>
        <w:t>99</w:t>
      </w:r>
      <w:r w:rsidR="00B328F9" w:rsidRPr="00B328F9">
        <w:rPr>
          <w:rFonts w:ascii="Calibri" w:hAnsi="Calibri" w:cs="Calibri"/>
          <w:b/>
          <w:bCs/>
        </w:rPr>
        <w:fldChar w:fldCharType="end"/>
      </w:r>
      <w:r w:rsidR="00B328F9">
        <w:rPr>
          <w:rFonts w:ascii="Calibri" w:hAnsi="Calibri" w:cs="Calibri"/>
          <w:b/>
          <w:bCs/>
        </w:rPr>
        <w:t xml:space="preserve">. </w:t>
      </w:r>
      <w:r w:rsidR="00B328F9" w:rsidRPr="00B328F9">
        <w:rPr>
          <w:rFonts w:ascii="Calibri" w:hAnsi="Calibri" w:cs="Calibri"/>
        </w:rPr>
        <w:t>Beide modellen</w:t>
      </w:r>
      <w:r w:rsidR="00B328F9">
        <w:rPr>
          <w:rFonts w:ascii="Calibri" w:hAnsi="Calibri" w:cs="Calibri"/>
          <w:b/>
          <w:bCs/>
        </w:rPr>
        <w:t xml:space="preserve"> </w:t>
      </w:r>
      <w:r w:rsidR="00B328F9" w:rsidRPr="00B328F9">
        <w:rPr>
          <w:rFonts w:ascii="Calibri" w:hAnsi="Calibri" w:cs="Calibri"/>
        </w:rPr>
        <w:t>tonen inderdaad een positieve richtingscoëfficiënt</w:t>
      </w:r>
      <w:r w:rsidR="00454DA9">
        <w:rPr>
          <w:rFonts w:ascii="Calibri" w:hAnsi="Calibri" w:cs="Calibri"/>
        </w:rPr>
        <w:t>,</w:t>
      </w:r>
      <w:r w:rsidR="00B328F9" w:rsidRPr="00B328F9">
        <w:rPr>
          <w:rFonts w:ascii="Calibri" w:hAnsi="Calibri" w:cs="Calibri"/>
        </w:rPr>
        <w:t xml:space="preserve"> maar de onzekerheid </w:t>
      </w:r>
      <w:r w:rsidR="00454DA9">
        <w:rPr>
          <w:rFonts w:ascii="Calibri" w:hAnsi="Calibri" w:cs="Calibri"/>
        </w:rPr>
        <w:t>is te groot</w:t>
      </w:r>
      <w:r w:rsidR="00B328F9" w:rsidRPr="00B328F9">
        <w:rPr>
          <w:rFonts w:ascii="Calibri" w:hAnsi="Calibri" w:cs="Calibri"/>
        </w:rPr>
        <w:t>.</w:t>
      </w:r>
      <w:r w:rsidR="00B328F9">
        <w:rPr>
          <w:rFonts w:ascii="Calibri" w:hAnsi="Calibri" w:cs="Calibri"/>
          <w:b/>
          <w:bCs/>
        </w:rPr>
        <w:t xml:space="preserve"> </w:t>
      </w:r>
    </w:p>
    <w:p w14:paraId="0DC5F744" w14:textId="77777777" w:rsidR="00C11284" w:rsidRPr="007E3421" w:rsidRDefault="00C11284" w:rsidP="00A96071">
      <w:pPr>
        <w:rPr>
          <w:rFonts w:ascii="Calibri" w:hAnsi="Calibri" w:cs="Calibri"/>
        </w:rPr>
      </w:pPr>
    </w:p>
    <w:p w14:paraId="49EB5D92" w14:textId="77777777" w:rsidR="00555445" w:rsidRDefault="00555445" w:rsidP="00555445">
      <w:pPr>
        <w:keepNext/>
      </w:pPr>
      <w:r w:rsidRPr="00555445">
        <w:rPr>
          <w:rFonts w:ascii="Calibri" w:hAnsi="Calibri" w:cs="Calibri"/>
          <w:noProof/>
        </w:rPr>
        <w:lastRenderedPageBreak/>
        <w:drawing>
          <wp:inline distT="0" distB="0" distL="0" distR="0" wp14:anchorId="3BB93582" wp14:editId="10EA2517">
            <wp:extent cx="2630864" cy="3492500"/>
            <wp:effectExtent l="0" t="0" r="0" b="0"/>
            <wp:docPr id="1665551134"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1134" name="Picture 1" descr="A screenshot of a white sheet with black text&#10;&#10;Description automatically generated"/>
                    <pic:cNvPicPr/>
                  </pic:nvPicPr>
                  <pic:blipFill>
                    <a:blip r:embed="rId108"/>
                    <a:stretch>
                      <a:fillRect/>
                    </a:stretch>
                  </pic:blipFill>
                  <pic:spPr>
                    <a:xfrm>
                      <a:off x="0" y="0"/>
                      <a:ext cx="2638717" cy="3502925"/>
                    </a:xfrm>
                    <a:prstGeom prst="rect">
                      <a:avLst/>
                    </a:prstGeom>
                  </pic:spPr>
                </pic:pic>
              </a:graphicData>
            </a:graphic>
          </wp:inline>
        </w:drawing>
      </w:r>
    </w:p>
    <w:p w14:paraId="0EE1B29C" w14:textId="591EC375" w:rsidR="00454DA9" w:rsidRDefault="00555445" w:rsidP="00454DA9">
      <w:pPr>
        <w:pStyle w:val="Caption"/>
        <w:rPr>
          <w:rFonts w:ascii="Calibri" w:hAnsi="Calibri" w:cs="Calibri"/>
          <w:i w:val="0"/>
          <w:iCs w:val="0"/>
          <w:color w:val="auto"/>
        </w:rPr>
      </w:pPr>
      <w:bookmarkStart w:id="377" w:name="_Ref186484918"/>
      <w:bookmarkStart w:id="378" w:name="_Toc188553516"/>
      <w:r w:rsidRPr="00555445">
        <w:rPr>
          <w:rFonts w:ascii="Calibri" w:hAnsi="Calibri" w:cs="Calibri"/>
          <w:b/>
          <w:bCs/>
          <w:i w:val="0"/>
          <w:iCs w:val="0"/>
          <w:color w:val="auto"/>
        </w:rPr>
        <w:t xml:space="preserve">Figuur </w:t>
      </w:r>
      <w:r w:rsidRPr="00555445">
        <w:rPr>
          <w:rFonts w:ascii="Calibri" w:hAnsi="Calibri" w:cs="Calibri"/>
          <w:b/>
          <w:bCs/>
          <w:i w:val="0"/>
          <w:iCs w:val="0"/>
          <w:color w:val="auto"/>
        </w:rPr>
        <w:fldChar w:fldCharType="begin"/>
      </w:r>
      <w:r w:rsidRPr="00555445">
        <w:rPr>
          <w:rFonts w:ascii="Calibri" w:hAnsi="Calibri" w:cs="Calibri"/>
          <w:b/>
          <w:bCs/>
          <w:i w:val="0"/>
          <w:iCs w:val="0"/>
          <w:color w:val="auto"/>
        </w:rPr>
        <w:instrText xml:space="preserve"> SEQ Figuur \* ARABIC </w:instrText>
      </w:r>
      <w:r w:rsidRPr="00555445">
        <w:rPr>
          <w:rFonts w:ascii="Calibri" w:hAnsi="Calibri" w:cs="Calibri"/>
          <w:b/>
          <w:bCs/>
          <w:i w:val="0"/>
          <w:iCs w:val="0"/>
          <w:color w:val="auto"/>
        </w:rPr>
        <w:fldChar w:fldCharType="separate"/>
      </w:r>
      <w:r w:rsidR="00DA68F3">
        <w:rPr>
          <w:rFonts w:ascii="Calibri" w:hAnsi="Calibri" w:cs="Calibri"/>
          <w:b/>
          <w:bCs/>
          <w:i w:val="0"/>
          <w:iCs w:val="0"/>
          <w:noProof/>
          <w:color w:val="auto"/>
        </w:rPr>
        <w:t>96</w:t>
      </w:r>
      <w:r w:rsidRPr="00555445">
        <w:rPr>
          <w:rFonts w:ascii="Calibri" w:hAnsi="Calibri" w:cs="Calibri"/>
          <w:b/>
          <w:bCs/>
          <w:i w:val="0"/>
          <w:iCs w:val="0"/>
          <w:color w:val="auto"/>
        </w:rPr>
        <w:fldChar w:fldCharType="end"/>
      </w:r>
      <w:bookmarkEnd w:id="377"/>
      <w:r>
        <w:rPr>
          <w:rFonts w:ascii="Calibri" w:hAnsi="Calibri" w:cs="Calibri"/>
          <w:i w:val="0"/>
          <w:iCs w:val="0"/>
          <w:color w:val="auto"/>
        </w:rPr>
        <w:t xml:space="preserve">. </w:t>
      </w:r>
      <w:r w:rsidRPr="00555445">
        <w:rPr>
          <w:rFonts w:ascii="Calibri" w:hAnsi="Calibri" w:cs="Calibri"/>
          <w:i w:val="0"/>
          <w:iCs w:val="0"/>
          <w:color w:val="auto"/>
        </w:rPr>
        <w:t>Resultaat van een LLM, gelijk aan</w:t>
      </w:r>
      <w:r w:rsidR="00B328F9">
        <w:rPr>
          <w:rFonts w:ascii="Calibri" w:hAnsi="Calibri" w:cs="Calibri"/>
          <w:i w:val="0"/>
          <w:iCs w:val="0"/>
          <w:color w:val="auto"/>
        </w:rPr>
        <w:t xml:space="preserve"> </w:t>
      </w:r>
      <w:r w:rsidR="00B328F9">
        <w:rPr>
          <w:rFonts w:ascii="Calibri" w:hAnsi="Calibri" w:cs="Calibri"/>
          <w:i w:val="0"/>
          <w:iCs w:val="0"/>
          <w:color w:val="auto"/>
        </w:rPr>
        <w:fldChar w:fldCharType="begin"/>
      </w:r>
      <w:r w:rsidR="00B328F9">
        <w:rPr>
          <w:rFonts w:ascii="Calibri" w:hAnsi="Calibri" w:cs="Calibri"/>
          <w:i w:val="0"/>
          <w:iCs w:val="0"/>
          <w:color w:val="auto"/>
        </w:rPr>
        <w:instrText xml:space="preserve"> REF _Ref186484141 \h </w:instrText>
      </w:r>
      <w:r w:rsidR="00B328F9">
        <w:rPr>
          <w:rFonts w:ascii="Calibri" w:hAnsi="Calibri" w:cs="Calibri"/>
          <w:i w:val="0"/>
          <w:iCs w:val="0"/>
          <w:color w:val="auto"/>
        </w:rPr>
      </w:r>
      <w:r w:rsidR="00B328F9">
        <w:rPr>
          <w:rFonts w:ascii="Calibri" w:hAnsi="Calibri" w:cs="Calibri"/>
          <w:i w:val="0"/>
          <w:iCs w:val="0"/>
          <w:color w:val="auto"/>
        </w:rPr>
        <w:fldChar w:fldCharType="separate"/>
      </w:r>
      <w:r w:rsidR="00B328F9" w:rsidRPr="00B328F9">
        <w:rPr>
          <w:b/>
          <w:bCs/>
          <w:i w:val="0"/>
          <w:iCs w:val="0"/>
          <w:color w:val="auto"/>
        </w:rPr>
        <w:t xml:space="preserve">Figuur </w:t>
      </w:r>
      <w:r w:rsidR="00B328F9" w:rsidRPr="00B328F9">
        <w:rPr>
          <w:b/>
          <w:bCs/>
          <w:i w:val="0"/>
          <w:iCs w:val="0"/>
          <w:noProof/>
          <w:color w:val="auto"/>
        </w:rPr>
        <w:t>88</w:t>
      </w:r>
      <w:r w:rsidR="00B328F9">
        <w:rPr>
          <w:rFonts w:ascii="Calibri" w:hAnsi="Calibri" w:cs="Calibri"/>
          <w:i w:val="0"/>
          <w:iCs w:val="0"/>
          <w:color w:val="auto"/>
        </w:rPr>
        <w:fldChar w:fldCharType="end"/>
      </w:r>
      <w:r w:rsidRPr="00555445">
        <w:rPr>
          <w:rFonts w:ascii="Calibri" w:hAnsi="Calibri" w:cs="Calibri"/>
          <w:i w:val="0"/>
          <w:iCs w:val="0"/>
          <w:color w:val="auto"/>
        </w:rPr>
        <w:t xml:space="preserve">, maar dan </w:t>
      </w:r>
      <w:r>
        <w:rPr>
          <w:rFonts w:ascii="Calibri" w:hAnsi="Calibri" w:cs="Calibri"/>
          <w:i w:val="0"/>
          <w:iCs w:val="0"/>
          <w:color w:val="auto"/>
        </w:rPr>
        <w:t>zonder de nul-dosering.</w:t>
      </w:r>
      <w:bookmarkEnd w:id="378"/>
      <w:r>
        <w:rPr>
          <w:rFonts w:ascii="Calibri" w:hAnsi="Calibri" w:cs="Calibri"/>
          <w:i w:val="0"/>
          <w:iCs w:val="0"/>
          <w:color w:val="auto"/>
        </w:rPr>
        <w:t xml:space="preserve"> </w:t>
      </w:r>
    </w:p>
    <w:p w14:paraId="702EE4B0" w14:textId="77777777" w:rsidR="00454DA9" w:rsidRPr="00454DA9" w:rsidRDefault="00454DA9" w:rsidP="00454DA9"/>
    <w:p w14:paraId="552BF6C9" w14:textId="38040FDF" w:rsidR="00454DA9" w:rsidRPr="00454DA9" w:rsidRDefault="00555445" w:rsidP="00454DA9">
      <w:pPr>
        <w:pStyle w:val="Caption"/>
        <w:rPr>
          <w:rFonts w:ascii="Calibri" w:hAnsi="Calibri" w:cs="Calibri"/>
          <w:i w:val="0"/>
          <w:iCs w:val="0"/>
          <w:color w:val="auto"/>
        </w:rPr>
      </w:pPr>
      <w:r>
        <w:rPr>
          <w:noProof/>
        </w:rPr>
        <w:drawing>
          <wp:inline distT="0" distB="0" distL="0" distR="0" wp14:anchorId="5C24A9AA" wp14:editId="2C70F8E3">
            <wp:extent cx="4885007" cy="3897738"/>
            <wp:effectExtent l="0" t="0" r="0" b="7620"/>
            <wp:docPr id="7104365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93859" cy="3904801"/>
                    </a:xfrm>
                    <a:prstGeom prst="rect">
                      <a:avLst/>
                    </a:prstGeom>
                    <a:noFill/>
                  </pic:spPr>
                </pic:pic>
              </a:graphicData>
            </a:graphic>
          </wp:inline>
        </w:drawing>
      </w:r>
    </w:p>
    <w:p w14:paraId="384CB925" w14:textId="4E83A93D" w:rsidR="00454DA9" w:rsidRDefault="00555445" w:rsidP="00454DA9">
      <w:pPr>
        <w:pStyle w:val="Caption"/>
        <w:spacing w:after="0"/>
        <w:rPr>
          <w:rFonts w:ascii="Calibri" w:hAnsi="Calibri" w:cs="Calibri"/>
          <w:i w:val="0"/>
          <w:iCs w:val="0"/>
          <w:noProof/>
          <w:color w:val="auto"/>
        </w:rPr>
      </w:pPr>
      <w:bookmarkStart w:id="379" w:name="_Ref186484921"/>
      <w:bookmarkStart w:id="380" w:name="_Toc188553517"/>
      <w:r w:rsidRPr="00555445">
        <w:rPr>
          <w:rFonts w:ascii="Calibri" w:hAnsi="Calibri" w:cs="Calibri"/>
          <w:b/>
          <w:bCs/>
          <w:i w:val="0"/>
          <w:iCs w:val="0"/>
          <w:color w:val="auto"/>
        </w:rPr>
        <w:t xml:space="preserve">Figuur </w:t>
      </w:r>
      <w:r w:rsidRPr="00555445">
        <w:rPr>
          <w:rFonts w:ascii="Calibri" w:hAnsi="Calibri" w:cs="Calibri"/>
          <w:b/>
          <w:bCs/>
          <w:i w:val="0"/>
          <w:iCs w:val="0"/>
          <w:color w:val="auto"/>
        </w:rPr>
        <w:fldChar w:fldCharType="begin"/>
      </w:r>
      <w:r w:rsidRPr="00555445">
        <w:rPr>
          <w:rFonts w:ascii="Calibri" w:hAnsi="Calibri" w:cs="Calibri"/>
          <w:b/>
          <w:bCs/>
          <w:i w:val="0"/>
          <w:iCs w:val="0"/>
          <w:color w:val="auto"/>
        </w:rPr>
        <w:instrText xml:space="preserve"> SEQ Figuur \* ARABIC </w:instrText>
      </w:r>
      <w:r w:rsidRPr="00555445">
        <w:rPr>
          <w:rFonts w:ascii="Calibri" w:hAnsi="Calibri" w:cs="Calibri"/>
          <w:b/>
          <w:bCs/>
          <w:i w:val="0"/>
          <w:iCs w:val="0"/>
          <w:color w:val="auto"/>
        </w:rPr>
        <w:fldChar w:fldCharType="separate"/>
      </w:r>
      <w:r w:rsidR="00DA68F3">
        <w:rPr>
          <w:rFonts w:ascii="Calibri" w:hAnsi="Calibri" w:cs="Calibri"/>
          <w:b/>
          <w:bCs/>
          <w:i w:val="0"/>
          <w:iCs w:val="0"/>
          <w:noProof/>
          <w:color w:val="auto"/>
        </w:rPr>
        <w:t>97</w:t>
      </w:r>
      <w:r w:rsidRPr="00555445">
        <w:rPr>
          <w:rFonts w:ascii="Calibri" w:hAnsi="Calibri" w:cs="Calibri"/>
          <w:b/>
          <w:bCs/>
          <w:i w:val="0"/>
          <w:iCs w:val="0"/>
          <w:color w:val="auto"/>
        </w:rPr>
        <w:fldChar w:fldCharType="end"/>
      </w:r>
      <w:bookmarkEnd w:id="379"/>
      <w:r w:rsidRPr="00555445">
        <w:rPr>
          <w:rFonts w:ascii="Calibri" w:hAnsi="Calibri" w:cs="Calibri"/>
          <w:i w:val="0"/>
          <w:iCs w:val="0"/>
          <w:color w:val="auto"/>
        </w:rPr>
        <w:t>.</w:t>
      </w:r>
      <w:r w:rsidRPr="00555445">
        <w:rPr>
          <w:rFonts w:ascii="Calibri" w:hAnsi="Calibri" w:cs="Calibri"/>
          <w:color w:val="auto"/>
        </w:rPr>
        <w:t xml:space="preserve"> </w:t>
      </w:r>
      <w:r w:rsidRPr="00555445">
        <w:rPr>
          <w:rFonts w:ascii="Calibri" w:hAnsi="Calibri" w:cs="Calibri"/>
          <w:i w:val="0"/>
          <w:iCs w:val="0"/>
          <w:noProof/>
          <w:color w:val="auto"/>
        </w:rPr>
        <w:t xml:space="preserve">Voorspellingen vanuit het model per geslacht, soort en duur. </w:t>
      </w:r>
      <w:r>
        <w:rPr>
          <w:rFonts w:ascii="Calibri" w:hAnsi="Calibri" w:cs="Calibri"/>
          <w:i w:val="0"/>
          <w:iCs w:val="0"/>
          <w:noProof/>
          <w:color w:val="auto"/>
        </w:rPr>
        <w:t>De nul-dosering is verwijderd.</w:t>
      </w:r>
      <w:bookmarkEnd w:id="380"/>
    </w:p>
    <w:p w14:paraId="08BF4E8D" w14:textId="77777777" w:rsidR="00454DA9" w:rsidRDefault="00555445" w:rsidP="00454DA9">
      <w:pPr>
        <w:pStyle w:val="Caption"/>
        <w:spacing w:after="0"/>
        <w:rPr>
          <w:rFonts w:ascii="Calibri" w:hAnsi="Calibri" w:cs="Calibri"/>
          <w:i w:val="0"/>
          <w:iCs w:val="0"/>
          <w:noProof/>
          <w:color w:val="auto"/>
        </w:rPr>
      </w:pPr>
      <w:r>
        <w:rPr>
          <w:rFonts w:ascii="Calibri" w:hAnsi="Calibri" w:cs="Calibri"/>
          <w:i w:val="0"/>
          <w:iCs w:val="0"/>
          <w:noProof/>
          <w:color w:val="auto"/>
        </w:rPr>
        <w:t xml:space="preserve">De relatie heeft nu een meer duidelijke richtingscoefficient, maar toont nog steeds grote onderzekerheden </w:t>
      </w:r>
    </w:p>
    <w:p w14:paraId="15260155" w14:textId="72678752" w:rsidR="00555445" w:rsidRPr="00454DA9" w:rsidRDefault="00555445" w:rsidP="00454DA9">
      <w:pPr>
        <w:pStyle w:val="Caption"/>
        <w:spacing w:after="0"/>
        <w:rPr>
          <w:rFonts w:ascii="Calibri" w:hAnsi="Calibri" w:cs="Calibri"/>
          <w:i w:val="0"/>
          <w:iCs w:val="0"/>
          <w:noProof/>
          <w:color w:val="auto"/>
        </w:rPr>
      </w:pPr>
      <w:r>
        <w:rPr>
          <w:rFonts w:ascii="Calibri" w:hAnsi="Calibri" w:cs="Calibri"/>
          <w:i w:val="0"/>
          <w:iCs w:val="0"/>
          <w:noProof/>
          <w:color w:val="auto"/>
        </w:rPr>
        <w:t xml:space="preserve">rondom deze schattingen. Dit maakt dat ook in dit model de nulhypothese niet verworpen kan worden. </w:t>
      </w:r>
    </w:p>
    <w:p w14:paraId="45180834" w14:textId="77777777" w:rsidR="00460872" w:rsidRPr="007E3421" w:rsidRDefault="00460872">
      <w:pPr>
        <w:rPr>
          <w:rFonts w:ascii="Calibri" w:hAnsi="Calibri" w:cs="Calibri"/>
        </w:rPr>
      </w:pPr>
    </w:p>
    <w:p w14:paraId="2655BEE5" w14:textId="77777777" w:rsidR="00555445" w:rsidRDefault="00555445" w:rsidP="00555445">
      <w:pPr>
        <w:keepNext/>
      </w:pPr>
      <w:r w:rsidRPr="00555445">
        <w:rPr>
          <w:rFonts w:ascii="Calibri" w:hAnsi="Calibri" w:cs="Calibri"/>
          <w:noProof/>
        </w:rPr>
        <w:lastRenderedPageBreak/>
        <w:drawing>
          <wp:inline distT="0" distB="0" distL="0" distR="0" wp14:anchorId="46B53602" wp14:editId="118134C9">
            <wp:extent cx="2078927" cy="3838465"/>
            <wp:effectExtent l="0" t="0" r="0" b="0"/>
            <wp:docPr id="85423680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36801" name="Picture 1" descr="A white sheet with black text and numbers&#10;&#10;Description automatically generated"/>
                    <pic:cNvPicPr/>
                  </pic:nvPicPr>
                  <pic:blipFill>
                    <a:blip r:embed="rId110"/>
                    <a:stretch>
                      <a:fillRect/>
                    </a:stretch>
                  </pic:blipFill>
                  <pic:spPr>
                    <a:xfrm>
                      <a:off x="0" y="0"/>
                      <a:ext cx="2087880" cy="3854996"/>
                    </a:xfrm>
                    <a:prstGeom prst="rect">
                      <a:avLst/>
                    </a:prstGeom>
                  </pic:spPr>
                </pic:pic>
              </a:graphicData>
            </a:graphic>
          </wp:inline>
        </w:drawing>
      </w:r>
    </w:p>
    <w:p w14:paraId="2CD9821E" w14:textId="207B1F8D" w:rsidR="005C0844" w:rsidRDefault="00555445" w:rsidP="005C0844">
      <w:pPr>
        <w:pStyle w:val="Caption"/>
        <w:spacing w:after="0"/>
        <w:rPr>
          <w:rFonts w:ascii="Calibri" w:hAnsi="Calibri" w:cs="Calibri"/>
          <w:i w:val="0"/>
          <w:iCs w:val="0"/>
          <w:color w:val="auto"/>
        </w:rPr>
      </w:pPr>
      <w:bookmarkStart w:id="381" w:name="_Ref186484951"/>
      <w:bookmarkStart w:id="382" w:name="_Toc188553518"/>
      <w:r w:rsidRPr="00B328F9">
        <w:rPr>
          <w:rFonts w:ascii="Calibri" w:hAnsi="Calibri" w:cs="Calibri"/>
          <w:b/>
          <w:bCs/>
          <w:i w:val="0"/>
          <w:iCs w:val="0"/>
          <w:color w:val="auto"/>
        </w:rPr>
        <w:t xml:space="preserve">Figuur </w:t>
      </w:r>
      <w:r w:rsidRPr="00B328F9">
        <w:rPr>
          <w:rFonts w:ascii="Calibri" w:hAnsi="Calibri" w:cs="Calibri"/>
          <w:b/>
          <w:bCs/>
          <w:i w:val="0"/>
          <w:iCs w:val="0"/>
          <w:color w:val="auto"/>
        </w:rPr>
        <w:fldChar w:fldCharType="begin"/>
      </w:r>
      <w:r w:rsidRPr="00B328F9">
        <w:rPr>
          <w:rFonts w:ascii="Calibri" w:hAnsi="Calibri" w:cs="Calibri"/>
          <w:b/>
          <w:bCs/>
          <w:i w:val="0"/>
          <w:iCs w:val="0"/>
          <w:color w:val="auto"/>
        </w:rPr>
        <w:instrText xml:space="preserve"> SEQ Figuur \* ARABIC </w:instrText>
      </w:r>
      <w:r w:rsidRPr="00B328F9">
        <w:rPr>
          <w:rFonts w:ascii="Calibri" w:hAnsi="Calibri" w:cs="Calibri"/>
          <w:b/>
          <w:bCs/>
          <w:i w:val="0"/>
          <w:iCs w:val="0"/>
          <w:color w:val="auto"/>
        </w:rPr>
        <w:fldChar w:fldCharType="separate"/>
      </w:r>
      <w:r w:rsidR="00DA68F3">
        <w:rPr>
          <w:rFonts w:ascii="Calibri" w:hAnsi="Calibri" w:cs="Calibri"/>
          <w:b/>
          <w:bCs/>
          <w:i w:val="0"/>
          <w:iCs w:val="0"/>
          <w:noProof/>
          <w:color w:val="auto"/>
        </w:rPr>
        <w:t>98</w:t>
      </w:r>
      <w:r w:rsidRPr="00B328F9">
        <w:rPr>
          <w:rFonts w:ascii="Calibri" w:hAnsi="Calibri" w:cs="Calibri"/>
          <w:b/>
          <w:bCs/>
          <w:i w:val="0"/>
          <w:iCs w:val="0"/>
          <w:color w:val="auto"/>
        </w:rPr>
        <w:fldChar w:fldCharType="end"/>
      </w:r>
      <w:bookmarkEnd w:id="381"/>
      <w:r w:rsidR="00B328F9" w:rsidRPr="00B328F9">
        <w:rPr>
          <w:rFonts w:ascii="Calibri" w:hAnsi="Calibri" w:cs="Calibri"/>
          <w:i w:val="0"/>
          <w:iCs w:val="0"/>
          <w:color w:val="auto"/>
        </w:rPr>
        <w:t xml:space="preserve">. Resultaat van een LLM, gelijk aan </w:t>
      </w:r>
      <w:r w:rsidR="00B328F9" w:rsidRPr="00B328F9">
        <w:rPr>
          <w:rFonts w:ascii="Calibri" w:hAnsi="Calibri" w:cs="Calibri"/>
          <w:i w:val="0"/>
          <w:iCs w:val="0"/>
          <w:color w:val="auto"/>
        </w:rPr>
        <w:fldChar w:fldCharType="begin"/>
      </w:r>
      <w:r w:rsidR="00B328F9" w:rsidRPr="00B328F9">
        <w:rPr>
          <w:rFonts w:ascii="Calibri" w:hAnsi="Calibri" w:cs="Calibri"/>
          <w:i w:val="0"/>
          <w:iCs w:val="0"/>
          <w:color w:val="auto"/>
        </w:rPr>
        <w:instrText xml:space="preserve"> REF _Ref186484507 \h  \* MERGEFORMAT </w:instrText>
      </w:r>
      <w:r w:rsidR="00B328F9" w:rsidRPr="00B328F9">
        <w:rPr>
          <w:rFonts w:ascii="Calibri" w:hAnsi="Calibri" w:cs="Calibri"/>
          <w:i w:val="0"/>
          <w:iCs w:val="0"/>
          <w:color w:val="auto"/>
        </w:rPr>
      </w:r>
      <w:r w:rsidR="00B328F9" w:rsidRPr="00B328F9">
        <w:rPr>
          <w:rFonts w:ascii="Calibri" w:hAnsi="Calibri" w:cs="Calibri"/>
          <w:i w:val="0"/>
          <w:iCs w:val="0"/>
          <w:color w:val="auto"/>
        </w:rPr>
        <w:fldChar w:fldCharType="separate"/>
      </w:r>
      <w:r w:rsidR="00B328F9" w:rsidRPr="00B328F9">
        <w:rPr>
          <w:rFonts w:ascii="Calibri" w:hAnsi="Calibri" w:cs="Calibri"/>
          <w:i w:val="0"/>
          <w:iCs w:val="0"/>
          <w:color w:val="auto"/>
        </w:rPr>
        <w:t xml:space="preserve">Figuur </w:t>
      </w:r>
      <w:r w:rsidR="00B328F9" w:rsidRPr="00B328F9">
        <w:rPr>
          <w:rFonts w:ascii="Calibri" w:hAnsi="Calibri" w:cs="Calibri"/>
          <w:i w:val="0"/>
          <w:iCs w:val="0"/>
          <w:noProof/>
          <w:color w:val="auto"/>
        </w:rPr>
        <w:t>92</w:t>
      </w:r>
      <w:r w:rsidR="00B328F9" w:rsidRPr="00B328F9">
        <w:rPr>
          <w:rFonts w:ascii="Calibri" w:hAnsi="Calibri" w:cs="Calibri"/>
          <w:i w:val="0"/>
          <w:iCs w:val="0"/>
          <w:color w:val="auto"/>
        </w:rPr>
        <w:fldChar w:fldCharType="end"/>
      </w:r>
      <w:r w:rsidR="00B328F9" w:rsidRPr="00B328F9">
        <w:rPr>
          <w:rFonts w:ascii="Calibri" w:hAnsi="Calibri" w:cs="Calibri"/>
          <w:i w:val="0"/>
          <w:iCs w:val="0"/>
          <w:color w:val="auto"/>
        </w:rPr>
        <w:t>,</w:t>
      </w:r>
      <w:bookmarkEnd w:id="382"/>
      <w:r w:rsidR="00B328F9" w:rsidRPr="00B328F9">
        <w:rPr>
          <w:rFonts w:ascii="Calibri" w:hAnsi="Calibri" w:cs="Calibri"/>
          <w:i w:val="0"/>
          <w:iCs w:val="0"/>
          <w:color w:val="auto"/>
        </w:rPr>
        <w:t xml:space="preserve"> </w:t>
      </w:r>
    </w:p>
    <w:p w14:paraId="0ADC74B1" w14:textId="65273999" w:rsidR="005C0844" w:rsidRDefault="00B328F9" w:rsidP="005C0844">
      <w:pPr>
        <w:pStyle w:val="Caption"/>
        <w:spacing w:after="0"/>
        <w:rPr>
          <w:rFonts w:ascii="Calibri" w:hAnsi="Calibri" w:cs="Calibri"/>
          <w:i w:val="0"/>
          <w:iCs w:val="0"/>
          <w:color w:val="auto"/>
        </w:rPr>
      </w:pPr>
      <w:r w:rsidRPr="00B328F9">
        <w:rPr>
          <w:rFonts w:ascii="Calibri" w:hAnsi="Calibri" w:cs="Calibri"/>
          <w:i w:val="0"/>
          <w:iCs w:val="0"/>
          <w:color w:val="auto"/>
        </w:rPr>
        <w:t>maar dan zonder de nul-dosering toegevoegd.</w:t>
      </w:r>
    </w:p>
    <w:p w14:paraId="45E612D2" w14:textId="77777777" w:rsidR="005C0844" w:rsidRPr="005C0844" w:rsidRDefault="005C0844" w:rsidP="005C0844"/>
    <w:p w14:paraId="6D382C0B" w14:textId="77777777" w:rsidR="00555445" w:rsidRDefault="00555445" w:rsidP="00555445">
      <w:pPr>
        <w:keepNext/>
      </w:pPr>
      <w:r>
        <w:rPr>
          <w:rFonts w:ascii="Calibri" w:hAnsi="Calibri" w:cs="Calibri"/>
          <w:i/>
          <w:iCs/>
          <w:noProof/>
          <w:color w:val="0E2841" w:themeColor="text2"/>
          <w:sz w:val="18"/>
          <w:szCs w:val="18"/>
        </w:rPr>
        <w:drawing>
          <wp:inline distT="0" distB="0" distL="0" distR="0" wp14:anchorId="0D3FFDF8" wp14:editId="0493119D">
            <wp:extent cx="4141553" cy="3441572"/>
            <wp:effectExtent l="0" t="0" r="0" b="6985"/>
            <wp:docPr id="1635428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61760" cy="3458363"/>
                    </a:xfrm>
                    <a:prstGeom prst="rect">
                      <a:avLst/>
                    </a:prstGeom>
                    <a:noFill/>
                  </pic:spPr>
                </pic:pic>
              </a:graphicData>
            </a:graphic>
          </wp:inline>
        </w:drawing>
      </w:r>
    </w:p>
    <w:p w14:paraId="578D86D5" w14:textId="050AC594" w:rsidR="005C0844" w:rsidRDefault="00555445" w:rsidP="005C0844">
      <w:pPr>
        <w:pStyle w:val="Caption"/>
        <w:spacing w:after="0"/>
        <w:rPr>
          <w:rFonts w:ascii="Calibri" w:hAnsi="Calibri" w:cs="Calibri"/>
          <w:i w:val="0"/>
          <w:iCs w:val="0"/>
          <w:color w:val="auto"/>
        </w:rPr>
      </w:pPr>
      <w:bookmarkStart w:id="383" w:name="_Ref186484952"/>
      <w:bookmarkStart w:id="384" w:name="_Toc188553519"/>
      <w:r w:rsidRPr="00B328F9">
        <w:rPr>
          <w:rFonts w:ascii="Calibri" w:hAnsi="Calibri" w:cs="Calibri"/>
          <w:b/>
          <w:bCs/>
          <w:i w:val="0"/>
          <w:iCs w:val="0"/>
          <w:color w:val="auto"/>
        </w:rPr>
        <w:t xml:space="preserve">Figuur </w:t>
      </w:r>
      <w:r w:rsidRPr="00B328F9">
        <w:rPr>
          <w:rFonts w:ascii="Calibri" w:hAnsi="Calibri" w:cs="Calibri"/>
          <w:b/>
          <w:bCs/>
          <w:i w:val="0"/>
          <w:iCs w:val="0"/>
          <w:color w:val="auto"/>
        </w:rPr>
        <w:fldChar w:fldCharType="begin"/>
      </w:r>
      <w:r w:rsidRPr="00B328F9">
        <w:rPr>
          <w:rFonts w:ascii="Calibri" w:hAnsi="Calibri" w:cs="Calibri"/>
          <w:b/>
          <w:bCs/>
          <w:i w:val="0"/>
          <w:iCs w:val="0"/>
          <w:color w:val="auto"/>
        </w:rPr>
        <w:instrText xml:space="preserve"> SEQ Figuur \* ARABIC </w:instrText>
      </w:r>
      <w:r w:rsidRPr="00B328F9">
        <w:rPr>
          <w:rFonts w:ascii="Calibri" w:hAnsi="Calibri" w:cs="Calibri"/>
          <w:b/>
          <w:bCs/>
          <w:i w:val="0"/>
          <w:iCs w:val="0"/>
          <w:color w:val="auto"/>
        </w:rPr>
        <w:fldChar w:fldCharType="separate"/>
      </w:r>
      <w:r w:rsidR="00DA68F3">
        <w:rPr>
          <w:rFonts w:ascii="Calibri" w:hAnsi="Calibri" w:cs="Calibri"/>
          <w:b/>
          <w:bCs/>
          <w:i w:val="0"/>
          <w:iCs w:val="0"/>
          <w:noProof/>
          <w:color w:val="auto"/>
        </w:rPr>
        <w:t>99</w:t>
      </w:r>
      <w:r w:rsidRPr="00B328F9">
        <w:rPr>
          <w:rFonts w:ascii="Calibri" w:hAnsi="Calibri" w:cs="Calibri"/>
          <w:b/>
          <w:bCs/>
          <w:i w:val="0"/>
          <w:iCs w:val="0"/>
          <w:color w:val="auto"/>
        </w:rPr>
        <w:fldChar w:fldCharType="end"/>
      </w:r>
      <w:bookmarkEnd w:id="383"/>
      <w:r w:rsidR="00B328F9" w:rsidRPr="00B328F9">
        <w:rPr>
          <w:rFonts w:ascii="Calibri" w:hAnsi="Calibri" w:cs="Calibri"/>
          <w:b/>
          <w:bCs/>
          <w:i w:val="0"/>
          <w:iCs w:val="0"/>
          <w:color w:val="auto"/>
        </w:rPr>
        <w:t>.</w:t>
      </w:r>
      <w:r w:rsidR="00B328F9" w:rsidRPr="00B328F9">
        <w:rPr>
          <w:rFonts w:ascii="Calibri" w:hAnsi="Calibri" w:cs="Calibri"/>
          <w:i w:val="0"/>
          <w:iCs w:val="0"/>
          <w:color w:val="auto"/>
        </w:rPr>
        <w:t xml:space="preserve"> Non-lineaire relatie op basis van </w:t>
      </w:r>
      <w:proofErr w:type="spellStart"/>
      <w:r w:rsidR="00B328F9" w:rsidRPr="00B328F9">
        <w:rPr>
          <w:rFonts w:ascii="Calibri" w:hAnsi="Calibri" w:cs="Calibri"/>
          <w:i w:val="0"/>
          <w:iCs w:val="0"/>
          <w:color w:val="auto"/>
        </w:rPr>
        <w:t>natural</w:t>
      </w:r>
      <w:proofErr w:type="spellEnd"/>
      <w:r w:rsidR="00B328F9" w:rsidRPr="00B328F9">
        <w:rPr>
          <w:rFonts w:ascii="Calibri" w:hAnsi="Calibri" w:cs="Calibri"/>
          <w:i w:val="0"/>
          <w:iCs w:val="0"/>
          <w:color w:val="auto"/>
        </w:rPr>
        <w:t xml:space="preserve"> </w:t>
      </w:r>
      <w:proofErr w:type="spellStart"/>
      <w:r w:rsidR="00B328F9" w:rsidRPr="00B328F9">
        <w:rPr>
          <w:rFonts w:ascii="Calibri" w:hAnsi="Calibri" w:cs="Calibri"/>
          <w:i w:val="0"/>
          <w:iCs w:val="0"/>
          <w:color w:val="auto"/>
        </w:rPr>
        <w:t>splines</w:t>
      </w:r>
      <w:proofErr w:type="spellEnd"/>
      <w:r w:rsidR="00B328F9" w:rsidRPr="00B328F9">
        <w:rPr>
          <w:rFonts w:ascii="Calibri" w:hAnsi="Calibri" w:cs="Calibri"/>
          <w:i w:val="0"/>
          <w:iCs w:val="0"/>
          <w:color w:val="auto"/>
        </w:rPr>
        <w:t xml:space="preserve"> vanuit een model zonder</w:t>
      </w:r>
      <w:bookmarkEnd w:id="384"/>
      <w:r w:rsidR="00B328F9" w:rsidRPr="00B328F9">
        <w:rPr>
          <w:rFonts w:ascii="Calibri" w:hAnsi="Calibri" w:cs="Calibri"/>
          <w:i w:val="0"/>
          <w:iCs w:val="0"/>
          <w:color w:val="auto"/>
        </w:rPr>
        <w:t xml:space="preserve"> </w:t>
      </w:r>
    </w:p>
    <w:p w14:paraId="52A60865" w14:textId="77777777" w:rsidR="005C0844" w:rsidRDefault="00B328F9" w:rsidP="005C0844">
      <w:pPr>
        <w:pStyle w:val="Caption"/>
        <w:spacing w:after="0"/>
        <w:rPr>
          <w:rFonts w:ascii="Calibri" w:hAnsi="Calibri" w:cs="Calibri"/>
          <w:i w:val="0"/>
          <w:iCs w:val="0"/>
          <w:color w:val="auto"/>
        </w:rPr>
      </w:pPr>
      <w:r w:rsidRPr="00B328F9">
        <w:rPr>
          <w:rFonts w:ascii="Calibri" w:hAnsi="Calibri" w:cs="Calibri"/>
          <w:i w:val="0"/>
          <w:iCs w:val="0"/>
          <w:color w:val="auto"/>
        </w:rPr>
        <w:t xml:space="preserve">nul-dosering. In dit model valt heel duidelijk te zien </w:t>
      </w:r>
      <w:r>
        <w:rPr>
          <w:rFonts w:ascii="Calibri" w:hAnsi="Calibri" w:cs="Calibri"/>
          <w:i w:val="0"/>
          <w:iCs w:val="0"/>
          <w:color w:val="auto"/>
        </w:rPr>
        <w:t xml:space="preserve">dat de relatie tussen dosering en </w:t>
      </w:r>
    </w:p>
    <w:p w14:paraId="0E876998" w14:textId="77777777" w:rsidR="005C0844" w:rsidRDefault="00B328F9" w:rsidP="005C0844">
      <w:pPr>
        <w:pStyle w:val="Caption"/>
        <w:spacing w:after="0"/>
        <w:rPr>
          <w:rFonts w:ascii="Calibri" w:hAnsi="Calibri" w:cs="Calibri"/>
          <w:i w:val="0"/>
          <w:iCs w:val="0"/>
          <w:color w:val="auto"/>
        </w:rPr>
      </w:pPr>
      <w:r>
        <w:rPr>
          <w:rFonts w:ascii="Calibri" w:hAnsi="Calibri" w:cs="Calibri"/>
          <w:i w:val="0"/>
          <w:iCs w:val="0"/>
          <w:color w:val="auto"/>
        </w:rPr>
        <w:t xml:space="preserve">gesommeerd aantal kankergevallen gekke patronen begint te vertonen. Deze patronen </w:t>
      </w:r>
    </w:p>
    <w:p w14:paraId="75D7607C" w14:textId="77777777" w:rsidR="005C0844" w:rsidRDefault="00B328F9" w:rsidP="005C0844">
      <w:pPr>
        <w:pStyle w:val="Caption"/>
        <w:spacing w:after="0"/>
        <w:rPr>
          <w:rFonts w:ascii="Calibri" w:hAnsi="Calibri" w:cs="Calibri"/>
          <w:i w:val="0"/>
          <w:iCs w:val="0"/>
          <w:color w:val="auto"/>
        </w:rPr>
      </w:pPr>
      <w:r>
        <w:rPr>
          <w:rFonts w:ascii="Calibri" w:hAnsi="Calibri" w:cs="Calibri"/>
          <w:i w:val="0"/>
          <w:iCs w:val="0"/>
          <w:color w:val="auto"/>
        </w:rPr>
        <w:t xml:space="preserve">zijn niet echt maar eerder het gevolg van grote onderlinge variatie gecombineerd met </w:t>
      </w:r>
    </w:p>
    <w:p w14:paraId="34E2FA4D" w14:textId="7BEAB2B9" w:rsidR="00555445" w:rsidRPr="00B328F9" w:rsidRDefault="00B328F9" w:rsidP="005C0844">
      <w:pPr>
        <w:pStyle w:val="Caption"/>
        <w:spacing w:after="0"/>
        <w:rPr>
          <w:rFonts w:ascii="Calibri" w:hAnsi="Calibri" w:cs="Calibri"/>
          <w:i w:val="0"/>
          <w:iCs w:val="0"/>
          <w:color w:val="auto"/>
        </w:rPr>
      </w:pPr>
      <w:r>
        <w:rPr>
          <w:rFonts w:ascii="Calibri" w:hAnsi="Calibri" w:cs="Calibri"/>
          <w:i w:val="0"/>
          <w:iCs w:val="0"/>
          <w:color w:val="auto"/>
        </w:rPr>
        <w:t xml:space="preserve">een model wat aan </w:t>
      </w:r>
      <w:hyperlink r:id="rId112" w:history="1">
        <w:proofErr w:type="spellStart"/>
        <w:r w:rsidRPr="00B328F9">
          <w:rPr>
            <w:rStyle w:val="Hyperlink"/>
            <w:rFonts w:ascii="Calibri" w:hAnsi="Calibri" w:cs="Calibri"/>
            <w:i w:val="0"/>
            <w:iCs w:val="0"/>
          </w:rPr>
          <w:t>overfitting</w:t>
        </w:r>
        <w:proofErr w:type="spellEnd"/>
      </w:hyperlink>
      <w:r>
        <w:rPr>
          <w:rFonts w:ascii="Calibri" w:hAnsi="Calibri" w:cs="Calibri"/>
          <w:i w:val="0"/>
          <w:iCs w:val="0"/>
          <w:color w:val="auto"/>
        </w:rPr>
        <w:t xml:space="preserve"> doet. </w:t>
      </w:r>
    </w:p>
    <w:p w14:paraId="340B913F" w14:textId="13DEF53D" w:rsidR="00BD3243" w:rsidRDefault="00E30096" w:rsidP="00BD3243">
      <w:pPr>
        <w:spacing w:after="0" w:line="360" w:lineRule="auto"/>
        <w:rPr>
          <w:rFonts w:ascii="Calibri" w:hAnsi="Calibri" w:cs="Calibri"/>
        </w:rPr>
      </w:pPr>
      <w:r>
        <w:rPr>
          <w:rFonts w:ascii="Calibri" w:hAnsi="Calibri" w:cs="Calibri"/>
        </w:rPr>
        <w:lastRenderedPageBreak/>
        <w:t>De laatste pagina’s waren wellicht wat ruw voor de ogen met zoveel grafieken</w:t>
      </w:r>
      <w:r w:rsidR="007A7EA7">
        <w:rPr>
          <w:rFonts w:ascii="Calibri" w:hAnsi="Calibri" w:cs="Calibri"/>
        </w:rPr>
        <w:t xml:space="preserve"> en tabellen</w:t>
      </w:r>
      <w:r>
        <w:rPr>
          <w:rFonts w:ascii="Calibri" w:hAnsi="Calibri" w:cs="Calibri"/>
        </w:rPr>
        <w:t xml:space="preserve">, maar </w:t>
      </w:r>
      <w:r w:rsidR="007A7EA7">
        <w:rPr>
          <w:rFonts w:ascii="Calibri" w:hAnsi="Calibri" w:cs="Calibri"/>
        </w:rPr>
        <w:t xml:space="preserve">beiden zijn belangrijk genoeg om te laten zien. </w:t>
      </w:r>
      <w:r>
        <w:rPr>
          <w:rFonts w:ascii="Calibri" w:hAnsi="Calibri" w:cs="Calibri"/>
        </w:rPr>
        <w:t xml:space="preserve">Net als Portier modelleren we de </w:t>
      </w:r>
      <w:proofErr w:type="spellStart"/>
      <w:r>
        <w:rPr>
          <w:rFonts w:ascii="Calibri" w:hAnsi="Calibri" w:cs="Calibri"/>
        </w:rPr>
        <w:t>dose</w:t>
      </w:r>
      <w:proofErr w:type="spellEnd"/>
      <w:r>
        <w:rPr>
          <w:rFonts w:ascii="Calibri" w:hAnsi="Calibri" w:cs="Calibri"/>
        </w:rPr>
        <w:t xml:space="preserve">-response relatie nu ook met een regressie waarbij we gebruik maken van een algoritme wat </w:t>
      </w:r>
      <w:r w:rsidR="00BD3243">
        <w:rPr>
          <w:rFonts w:ascii="Calibri" w:hAnsi="Calibri" w:cs="Calibri"/>
        </w:rPr>
        <w:t xml:space="preserve">uitstekend werk doet in het modelleren van variantie. </w:t>
      </w:r>
    </w:p>
    <w:p w14:paraId="7E85DDBA" w14:textId="062640DD" w:rsidR="00613F7E" w:rsidRDefault="00BD3243" w:rsidP="00BD3243">
      <w:pPr>
        <w:spacing w:after="0" w:line="360" w:lineRule="auto"/>
        <w:ind w:firstLine="708"/>
        <w:rPr>
          <w:rFonts w:ascii="Calibri" w:hAnsi="Calibri" w:cs="Calibri"/>
        </w:rPr>
      </w:pPr>
      <w:r>
        <w:rPr>
          <w:rFonts w:ascii="Calibri" w:hAnsi="Calibri" w:cs="Calibri"/>
        </w:rPr>
        <w:t>Geen van de modellen weet een significante relatie te vinden tussen de dosering en het aantal kankergevallen. Dat wil niet zeggen dat dit niet het einde is van de analyse. Zo kunnen we de y-variabele aanpassen</w:t>
      </w:r>
      <w:r w:rsidR="005C0844">
        <w:rPr>
          <w:rFonts w:ascii="Calibri" w:hAnsi="Calibri" w:cs="Calibri"/>
        </w:rPr>
        <w:t xml:space="preserve"> en aan de slag gaan met zogenaamde </w:t>
      </w:r>
      <w:proofErr w:type="spellStart"/>
      <w:r w:rsidR="005C0844">
        <w:rPr>
          <w:rFonts w:ascii="Calibri" w:hAnsi="Calibri" w:cs="Calibri"/>
        </w:rPr>
        <w:t>Generalized</w:t>
      </w:r>
      <w:proofErr w:type="spellEnd"/>
      <w:r w:rsidR="005C0844">
        <w:rPr>
          <w:rFonts w:ascii="Calibri" w:hAnsi="Calibri" w:cs="Calibri"/>
        </w:rPr>
        <w:t xml:space="preserve"> </w:t>
      </w:r>
      <w:proofErr w:type="spellStart"/>
      <w:r w:rsidR="005C0844">
        <w:rPr>
          <w:rFonts w:ascii="Calibri" w:hAnsi="Calibri" w:cs="Calibri"/>
        </w:rPr>
        <w:t>Linear</w:t>
      </w:r>
      <w:proofErr w:type="spellEnd"/>
      <w:r w:rsidR="005C0844">
        <w:rPr>
          <w:rFonts w:ascii="Calibri" w:hAnsi="Calibri" w:cs="Calibri"/>
        </w:rPr>
        <w:t xml:space="preserve"> Mixed </w:t>
      </w:r>
      <w:proofErr w:type="spellStart"/>
      <w:r w:rsidR="005C0844">
        <w:rPr>
          <w:rFonts w:ascii="Calibri" w:hAnsi="Calibri" w:cs="Calibri"/>
        </w:rPr>
        <w:t>Models</w:t>
      </w:r>
      <w:proofErr w:type="spellEnd"/>
      <w:r w:rsidR="005C0844">
        <w:rPr>
          <w:rFonts w:ascii="Calibri" w:hAnsi="Calibri" w:cs="Calibri"/>
        </w:rPr>
        <w:t xml:space="preserve"> (</w:t>
      </w:r>
      <w:proofErr w:type="spellStart"/>
      <w:r w:rsidR="005C0844">
        <w:rPr>
          <w:rFonts w:ascii="Calibri" w:hAnsi="Calibri" w:cs="Calibri"/>
        </w:rPr>
        <w:t>GLMMs</w:t>
      </w:r>
      <w:proofErr w:type="spellEnd"/>
      <w:r w:rsidR="005C0844">
        <w:rPr>
          <w:rFonts w:ascii="Calibri" w:hAnsi="Calibri" w:cs="Calibri"/>
        </w:rPr>
        <w:t>)</w:t>
      </w:r>
      <w:r>
        <w:rPr>
          <w:rFonts w:ascii="Calibri" w:hAnsi="Calibri" w:cs="Calibri"/>
        </w:rPr>
        <w:t xml:space="preserve">, maar we kunnen ook met </w:t>
      </w:r>
      <w:proofErr w:type="spellStart"/>
      <w:r>
        <w:rPr>
          <w:rFonts w:ascii="Calibri" w:hAnsi="Calibri" w:cs="Calibri"/>
        </w:rPr>
        <w:t>Bayesiaanse</w:t>
      </w:r>
      <w:proofErr w:type="spellEnd"/>
      <w:r>
        <w:rPr>
          <w:rFonts w:ascii="Calibri" w:hAnsi="Calibri" w:cs="Calibri"/>
        </w:rPr>
        <w:t xml:space="preserve"> analyses werken. </w:t>
      </w:r>
      <w:r w:rsidR="005C0844">
        <w:rPr>
          <w:rFonts w:ascii="Calibri" w:hAnsi="Calibri" w:cs="Calibri"/>
        </w:rPr>
        <w:t xml:space="preserve">Laten we eerst kijken naar de </w:t>
      </w:r>
      <w:proofErr w:type="spellStart"/>
      <w:r w:rsidR="005C0844">
        <w:rPr>
          <w:rFonts w:ascii="Calibri" w:hAnsi="Calibri" w:cs="Calibri"/>
        </w:rPr>
        <w:t>GLMMs</w:t>
      </w:r>
      <w:proofErr w:type="spellEnd"/>
      <w:r w:rsidR="005C0844">
        <w:rPr>
          <w:rFonts w:ascii="Calibri" w:hAnsi="Calibri" w:cs="Calibri"/>
        </w:rPr>
        <w:t xml:space="preserve">. </w:t>
      </w:r>
    </w:p>
    <w:p w14:paraId="620BC514" w14:textId="77777777" w:rsidR="005C0844" w:rsidRPr="00B328F9" w:rsidRDefault="005C0844" w:rsidP="00BD3243">
      <w:pPr>
        <w:spacing w:after="0" w:line="360" w:lineRule="auto"/>
        <w:ind w:firstLine="708"/>
        <w:rPr>
          <w:rFonts w:ascii="Calibri" w:hAnsi="Calibri" w:cs="Calibri"/>
        </w:rPr>
      </w:pPr>
    </w:p>
    <w:p w14:paraId="5F56BCA8" w14:textId="6B73D31C" w:rsidR="00613F7E" w:rsidRPr="00BD3243" w:rsidRDefault="001B2659" w:rsidP="00962FEA">
      <w:pPr>
        <w:pStyle w:val="Heading2"/>
        <w:rPr>
          <w:rFonts w:ascii="Calibri" w:hAnsi="Calibri" w:cs="Calibri"/>
        </w:rPr>
      </w:pPr>
      <w:bookmarkStart w:id="385" w:name="_Toc188887936"/>
      <w:proofErr w:type="spellStart"/>
      <w:r>
        <w:rPr>
          <w:rFonts w:ascii="Calibri" w:hAnsi="Calibri" w:cs="Calibri"/>
        </w:rPr>
        <w:t>Generalized</w:t>
      </w:r>
      <w:proofErr w:type="spellEnd"/>
      <w:r>
        <w:rPr>
          <w:rFonts w:ascii="Calibri" w:hAnsi="Calibri" w:cs="Calibri"/>
        </w:rPr>
        <w:t xml:space="preserve"> </w:t>
      </w:r>
      <w:proofErr w:type="spellStart"/>
      <w:r>
        <w:rPr>
          <w:rFonts w:ascii="Calibri" w:hAnsi="Calibri" w:cs="Calibri"/>
        </w:rPr>
        <w:t>Linear</w:t>
      </w:r>
      <w:proofErr w:type="spellEnd"/>
      <w:r>
        <w:rPr>
          <w:rFonts w:ascii="Calibri" w:hAnsi="Calibri" w:cs="Calibri"/>
        </w:rPr>
        <w:t xml:space="preserve"> Mixed Model</w:t>
      </w:r>
      <w:bookmarkEnd w:id="385"/>
    </w:p>
    <w:p w14:paraId="0A34716F" w14:textId="77777777" w:rsidR="00613F7E" w:rsidRPr="00BD3243" w:rsidRDefault="00613F7E">
      <w:pPr>
        <w:rPr>
          <w:rFonts w:ascii="Calibri" w:hAnsi="Calibri" w:cs="Calibri"/>
        </w:rPr>
      </w:pPr>
    </w:p>
    <w:p w14:paraId="37486BC6" w14:textId="627A683C" w:rsidR="0006407A" w:rsidRPr="007E3421" w:rsidRDefault="0006407A" w:rsidP="0006407A">
      <w:pPr>
        <w:pStyle w:val="IntenseQuote"/>
        <w:rPr>
          <w:rFonts w:ascii="Calibri" w:hAnsi="Calibri" w:cs="Calibri"/>
          <w:lang w:val="en-US"/>
        </w:rPr>
      </w:pPr>
      <w:r w:rsidRPr="007E3421">
        <w:rPr>
          <w:rFonts w:ascii="Calibri" w:hAnsi="Calibri" w:cs="Calibri"/>
          <w:lang w:val="en-US"/>
        </w:rPr>
        <w:t xml:space="preserve">The C-A trend test belongs to the general class of logistic regression models. To evaluate the consistency of a tumor finding across multiple studies using the same </w:t>
      </w:r>
      <w:proofErr w:type="spellStart"/>
      <w:r w:rsidRPr="007E3421">
        <w:rPr>
          <w:rFonts w:ascii="Calibri" w:hAnsi="Calibri" w:cs="Calibri"/>
          <w:lang w:val="en-US"/>
        </w:rPr>
        <w:t>sexspecies</w:t>
      </w:r>
      <w:proofErr w:type="spellEnd"/>
      <w:r w:rsidRPr="007E3421">
        <w:rPr>
          <w:rFonts w:ascii="Calibri" w:hAnsi="Calibri" w:cs="Calibri"/>
          <w:lang w:val="en-US"/>
        </w:rPr>
        <w:t xml:space="preserve">- strain combinations, logistic regression with individual background responses and dose trends are fit to the pooled data using maximum likelihood estimation. </w:t>
      </w:r>
    </w:p>
    <w:p w14:paraId="7D04CD6F" w14:textId="77777777" w:rsidR="0006407A" w:rsidRDefault="0006407A">
      <w:pPr>
        <w:rPr>
          <w:rFonts w:ascii="Calibri" w:hAnsi="Calibri" w:cs="Calibri"/>
          <w:lang w:val="en-US"/>
        </w:rPr>
      </w:pPr>
    </w:p>
    <w:p w14:paraId="71FAF34D" w14:textId="27B093A1" w:rsidR="009027EC" w:rsidRDefault="009027EC" w:rsidP="00370CD5">
      <w:pPr>
        <w:spacing w:after="0" w:line="360" w:lineRule="auto"/>
        <w:rPr>
          <w:rFonts w:ascii="Calibri" w:hAnsi="Calibri" w:cs="Calibri"/>
        </w:rPr>
      </w:pPr>
      <w:r w:rsidRPr="009027EC">
        <w:rPr>
          <w:rFonts w:ascii="Calibri" w:hAnsi="Calibri" w:cs="Calibri"/>
        </w:rPr>
        <w:t>Bovenstaand stuk t</w:t>
      </w:r>
      <w:r>
        <w:rPr>
          <w:rFonts w:ascii="Calibri" w:hAnsi="Calibri" w:cs="Calibri"/>
        </w:rPr>
        <w:t xml:space="preserve">ekst komt uit de studie van Portier. </w:t>
      </w:r>
      <w:r w:rsidR="00370CD5">
        <w:rPr>
          <w:rFonts w:ascii="Calibri" w:hAnsi="Calibri" w:cs="Calibri"/>
        </w:rPr>
        <w:t xml:space="preserve">Het is een beschrijving van </w:t>
      </w:r>
      <w:r w:rsidR="007A7EA7">
        <w:rPr>
          <w:rFonts w:ascii="Calibri" w:hAnsi="Calibri" w:cs="Calibri"/>
        </w:rPr>
        <w:t>zijn</w:t>
      </w:r>
      <w:r w:rsidR="00370CD5">
        <w:rPr>
          <w:rFonts w:ascii="Calibri" w:hAnsi="Calibri" w:cs="Calibri"/>
        </w:rPr>
        <w:t xml:space="preserve"> </w:t>
      </w:r>
      <w:r w:rsidR="007A7EA7">
        <w:rPr>
          <w:rFonts w:ascii="Calibri" w:hAnsi="Calibri" w:cs="Calibri"/>
        </w:rPr>
        <w:t>manier</w:t>
      </w:r>
      <w:r w:rsidR="00370CD5">
        <w:rPr>
          <w:rFonts w:ascii="Calibri" w:hAnsi="Calibri" w:cs="Calibri"/>
        </w:rPr>
        <w:t xml:space="preserve"> </w:t>
      </w:r>
      <w:r w:rsidR="007A7EA7">
        <w:rPr>
          <w:rFonts w:ascii="Calibri" w:hAnsi="Calibri" w:cs="Calibri"/>
        </w:rPr>
        <w:t xml:space="preserve">om een </w:t>
      </w:r>
      <w:proofErr w:type="spellStart"/>
      <w:r w:rsidR="007A7EA7">
        <w:rPr>
          <w:rFonts w:ascii="Calibri" w:hAnsi="Calibri" w:cs="Calibri"/>
        </w:rPr>
        <w:t>dose</w:t>
      </w:r>
      <w:proofErr w:type="spellEnd"/>
      <w:r w:rsidR="007A7EA7">
        <w:rPr>
          <w:rFonts w:ascii="Calibri" w:hAnsi="Calibri" w:cs="Calibri"/>
        </w:rPr>
        <w:t>-response analyse uit te voeren door al</w:t>
      </w:r>
      <w:r w:rsidR="00370CD5">
        <w:rPr>
          <w:rFonts w:ascii="Calibri" w:hAnsi="Calibri" w:cs="Calibri"/>
        </w:rPr>
        <w:t xml:space="preserve">le studies </w:t>
      </w:r>
      <w:r w:rsidR="000777BC">
        <w:rPr>
          <w:rFonts w:ascii="Calibri" w:hAnsi="Calibri" w:cs="Calibri"/>
        </w:rPr>
        <w:t>met</w:t>
      </w:r>
      <w:r w:rsidR="007A7EA7">
        <w:rPr>
          <w:rFonts w:ascii="Calibri" w:hAnsi="Calibri" w:cs="Calibri"/>
        </w:rPr>
        <w:t xml:space="preserve"> dezelfde diersoort </w:t>
      </w:r>
      <w:r w:rsidR="00370CD5">
        <w:rPr>
          <w:rFonts w:ascii="Calibri" w:hAnsi="Calibri" w:cs="Calibri"/>
        </w:rPr>
        <w:t xml:space="preserve">te combineren. </w:t>
      </w:r>
      <w:r w:rsidR="00631F8B">
        <w:rPr>
          <w:rFonts w:ascii="Calibri" w:hAnsi="Calibri" w:cs="Calibri"/>
        </w:rPr>
        <w:t xml:space="preserve">Een meer gedetailleerde </w:t>
      </w:r>
      <w:r w:rsidR="00631F8B" w:rsidRPr="00631F8B">
        <w:rPr>
          <w:rFonts w:ascii="Calibri" w:hAnsi="Calibri" w:cs="Calibri"/>
        </w:rPr>
        <w:t xml:space="preserve">beschrijving volgt in </w:t>
      </w:r>
      <w:r w:rsidR="00631F8B" w:rsidRPr="00631F8B">
        <w:rPr>
          <w:rFonts w:ascii="Calibri" w:hAnsi="Calibri" w:cs="Calibri"/>
          <w:b/>
          <w:bCs/>
        </w:rPr>
        <w:fldChar w:fldCharType="begin"/>
      </w:r>
      <w:r w:rsidR="00631F8B" w:rsidRPr="00631F8B">
        <w:rPr>
          <w:rFonts w:ascii="Calibri" w:hAnsi="Calibri" w:cs="Calibri"/>
          <w:b/>
          <w:bCs/>
        </w:rPr>
        <w:instrText xml:space="preserve"> REF _Ref186790321 \h  \* MERGEFORMAT </w:instrText>
      </w:r>
      <w:r w:rsidR="00631F8B" w:rsidRPr="00631F8B">
        <w:rPr>
          <w:rFonts w:ascii="Calibri" w:hAnsi="Calibri" w:cs="Calibri"/>
          <w:b/>
          <w:bCs/>
        </w:rPr>
      </w:r>
      <w:r w:rsidR="00631F8B" w:rsidRPr="00631F8B">
        <w:rPr>
          <w:rFonts w:ascii="Calibri" w:hAnsi="Calibri" w:cs="Calibri"/>
          <w:b/>
          <w:bCs/>
        </w:rPr>
        <w:fldChar w:fldCharType="separate"/>
      </w:r>
      <w:r w:rsidR="007A7EA7" w:rsidRPr="007A7EA7">
        <w:rPr>
          <w:rFonts w:ascii="Calibri" w:hAnsi="Calibri" w:cs="Calibri"/>
          <w:b/>
          <w:bCs/>
        </w:rPr>
        <w:t xml:space="preserve">Figuur </w:t>
      </w:r>
      <w:r w:rsidR="007A7EA7" w:rsidRPr="007A7EA7">
        <w:rPr>
          <w:rFonts w:ascii="Calibri" w:hAnsi="Calibri" w:cs="Calibri"/>
          <w:b/>
          <w:bCs/>
          <w:noProof/>
        </w:rPr>
        <w:t>100</w:t>
      </w:r>
      <w:r w:rsidR="00631F8B" w:rsidRPr="00631F8B">
        <w:rPr>
          <w:rFonts w:ascii="Calibri" w:hAnsi="Calibri" w:cs="Calibri"/>
          <w:b/>
          <w:bCs/>
        </w:rPr>
        <w:fldChar w:fldCharType="end"/>
      </w:r>
      <w:r w:rsidR="007A7EA7">
        <w:rPr>
          <w:rFonts w:ascii="Calibri" w:hAnsi="Calibri" w:cs="Calibri"/>
        </w:rPr>
        <w:t xml:space="preserve">. </w:t>
      </w:r>
    </w:p>
    <w:p w14:paraId="7BA5A739" w14:textId="4C682E98" w:rsidR="007A7EA7" w:rsidRDefault="007A7EA7" w:rsidP="007A7EA7">
      <w:pPr>
        <w:spacing w:after="0" w:line="360" w:lineRule="auto"/>
        <w:ind w:firstLine="708"/>
        <w:rPr>
          <w:rFonts w:ascii="Calibri" w:hAnsi="Calibri" w:cs="Calibri"/>
        </w:rPr>
      </w:pPr>
      <w:r>
        <w:rPr>
          <w:rFonts w:ascii="Calibri" w:hAnsi="Calibri" w:cs="Calibri"/>
        </w:rPr>
        <w:t xml:space="preserve">Deze analyse werd dus gedaan per diersoort, maar wat niet direct zichtbaar is, is welke y-variabele is gehanteerd. Omdat er gebruik is gemaakt van logistische regressie ga ik uit van de standaard notatie. Dit betekent dat de y-variabele een ratio is van het aantal kankergevallen ten op zichtte van het aantal dieren dat is meegenomen in de studie. Dit zou ook het dichtst in de buurt komen van de originele CA-test. </w:t>
      </w:r>
    </w:p>
    <w:p w14:paraId="0BFCC887" w14:textId="77777777" w:rsidR="007A7EA7" w:rsidRDefault="007A7EA7" w:rsidP="00370CD5">
      <w:pPr>
        <w:spacing w:after="0" w:line="360" w:lineRule="auto"/>
        <w:rPr>
          <w:rFonts w:ascii="Calibri" w:hAnsi="Calibri" w:cs="Calibri"/>
        </w:rPr>
      </w:pPr>
    </w:p>
    <w:p w14:paraId="3699B8E7" w14:textId="77777777" w:rsidR="00631F8B" w:rsidRDefault="00631F8B" w:rsidP="00370CD5">
      <w:pPr>
        <w:spacing w:after="0" w:line="360" w:lineRule="auto"/>
        <w:rPr>
          <w:rFonts w:ascii="Calibri" w:hAnsi="Calibri" w:cs="Calibri"/>
        </w:rPr>
      </w:pPr>
    </w:p>
    <w:p w14:paraId="2CA5CFB4" w14:textId="77777777" w:rsidR="00631F8B" w:rsidRDefault="00631F8B" w:rsidP="00631F8B">
      <w:pPr>
        <w:keepNext/>
        <w:spacing w:after="0" w:line="360" w:lineRule="auto"/>
      </w:pPr>
      <w:r w:rsidRPr="00631F8B">
        <w:rPr>
          <w:rFonts w:ascii="Calibri" w:hAnsi="Calibri" w:cs="Calibri"/>
          <w:noProof/>
        </w:rPr>
        <w:lastRenderedPageBreak/>
        <w:drawing>
          <wp:inline distT="0" distB="0" distL="0" distR="0" wp14:anchorId="41273BF7" wp14:editId="461C4443">
            <wp:extent cx="3536830" cy="4032911"/>
            <wp:effectExtent l="0" t="0" r="6985" b="5715"/>
            <wp:docPr id="293397084" name="Picture 1" descr="A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97084" name="Picture 1" descr="A paper with text and numbers&#10;&#10;Description automatically generated with medium confidence"/>
                    <pic:cNvPicPr/>
                  </pic:nvPicPr>
                  <pic:blipFill>
                    <a:blip r:embed="rId113"/>
                    <a:stretch>
                      <a:fillRect/>
                    </a:stretch>
                  </pic:blipFill>
                  <pic:spPr>
                    <a:xfrm>
                      <a:off x="0" y="0"/>
                      <a:ext cx="3541988" cy="4038792"/>
                    </a:xfrm>
                    <a:prstGeom prst="rect">
                      <a:avLst/>
                    </a:prstGeom>
                  </pic:spPr>
                </pic:pic>
              </a:graphicData>
            </a:graphic>
          </wp:inline>
        </w:drawing>
      </w:r>
    </w:p>
    <w:p w14:paraId="2B64CE19" w14:textId="64B47C14" w:rsidR="00631F8B" w:rsidRPr="007A7EA7" w:rsidRDefault="00631F8B" w:rsidP="00631F8B">
      <w:pPr>
        <w:pStyle w:val="Caption"/>
        <w:rPr>
          <w:rFonts w:ascii="Calibri" w:hAnsi="Calibri" w:cs="Calibri"/>
          <w:i w:val="0"/>
          <w:iCs w:val="0"/>
          <w:color w:val="auto"/>
        </w:rPr>
      </w:pPr>
      <w:bookmarkStart w:id="386" w:name="_Ref186790321"/>
      <w:bookmarkStart w:id="387" w:name="_Toc188553520"/>
      <w:r w:rsidRPr="007A7EA7">
        <w:rPr>
          <w:rFonts w:ascii="Calibri" w:hAnsi="Calibri" w:cs="Calibri"/>
          <w:b/>
          <w:bCs/>
          <w:i w:val="0"/>
          <w:iCs w:val="0"/>
          <w:color w:val="auto"/>
        </w:rPr>
        <w:t xml:space="preserve">Figuur </w:t>
      </w:r>
      <w:r w:rsidR="00702451" w:rsidRPr="007A7EA7">
        <w:rPr>
          <w:rFonts w:ascii="Calibri" w:hAnsi="Calibri" w:cs="Calibri"/>
          <w:b/>
          <w:bCs/>
          <w:i w:val="0"/>
          <w:iCs w:val="0"/>
          <w:color w:val="auto"/>
        </w:rPr>
        <w:fldChar w:fldCharType="begin"/>
      </w:r>
      <w:r w:rsidR="00702451" w:rsidRPr="007A7EA7">
        <w:rPr>
          <w:rFonts w:ascii="Calibri" w:hAnsi="Calibri" w:cs="Calibri"/>
          <w:b/>
          <w:bCs/>
          <w:i w:val="0"/>
          <w:iCs w:val="0"/>
          <w:color w:val="auto"/>
        </w:rPr>
        <w:instrText xml:space="preserve"> SEQ Figuur \* ARABIC </w:instrText>
      </w:r>
      <w:r w:rsidR="00702451" w:rsidRPr="007A7EA7">
        <w:rPr>
          <w:rFonts w:ascii="Calibri" w:hAnsi="Calibri" w:cs="Calibri"/>
          <w:b/>
          <w:bCs/>
          <w:i w:val="0"/>
          <w:iCs w:val="0"/>
          <w:color w:val="auto"/>
        </w:rPr>
        <w:fldChar w:fldCharType="separate"/>
      </w:r>
      <w:r w:rsidR="00DA68F3">
        <w:rPr>
          <w:rFonts w:ascii="Calibri" w:hAnsi="Calibri" w:cs="Calibri"/>
          <w:b/>
          <w:bCs/>
          <w:i w:val="0"/>
          <w:iCs w:val="0"/>
          <w:noProof/>
          <w:color w:val="auto"/>
        </w:rPr>
        <w:t>100</w:t>
      </w:r>
      <w:r w:rsidR="00702451" w:rsidRPr="007A7EA7">
        <w:rPr>
          <w:rFonts w:ascii="Calibri" w:hAnsi="Calibri" w:cs="Calibri"/>
          <w:b/>
          <w:bCs/>
          <w:i w:val="0"/>
          <w:iCs w:val="0"/>
          <w:noProof/>
          <w:color w:val="auto"/>
        </w:rPr>
        <w:fldChar w:fldCharType="end"/>
      </w:r>
      <w:bookmarkEnd w:id="386"/>
      <w:r w:rsidRPr="007A7EA7">
        <w:rPr>
          <w:rFonts w:ascii="Calibri" w:hAnsi="Calibri" w:cs="Calibri"/>
          <w:i w:val="0"/>
          <w:iCs w:val="0"/>
          <w:color w:val="auto"/>
        </w:rPr>
        <w:t>. Knipsel uit de studie van Portier (pagina 4).</w:t>
      </w:r>
      <w:bookmarkEnd w:id="387"/>
    </w:p>
    <w:p w14:paraId="1A855FEF" w14:textId="77777777" w:rsidR="0006407A" w:rsidRPr="009027EC" w:rsidRDefault="0006407A">
      <w:pPr>
        <w:rPr>
          <w:rFonts w:ascii="Calibri" w:hAnsi="Calibri" w:cs="Calibri"/>
        </w:rPr>
      </w:pPr>
    </w:p>
    <w:p w14:paraId="2C938B99" w14:textId="2A94F79F" w:rsidR="00631F8B" w:rsidRDefault="00631F8B" w:rsidP="00631F8B">
      <w:pPr>
        <w:spacing w:after="0" w:line="360" w:lineRule="auto"/>
        <w:rPr>
          <w:rFonts w:ascii="Calibri" w:hAnsi="Calibri" w:cs="Calibri"/>
        </w:rPr>
      </w:pPr>
      <w:r>
        <w:rPr>
          <w:rFonts w:ascii="Calibri" w:hAnsi="Calibri" w:cs="Calibri"/>
        </w:rPr>
        <w:t xml:space="preserve">Om toch enige duiding te krijgen kunnen we verder kijken in de tekst waar we het volgende lezen: </w:t>
      </w:r>
    </w:p>
    <w:p w14:paraId="2B0AA6B8" w14:textId="77777777" w:rsidR="006963A5" w:rsidRPr="009027EC" w:rsidRDefault="006963A5" w:rsidP="00631F8B">
      <w:pPr>
        <w:spacing w:after="0" w:line="360" w:lineRule="auto"/>
        <w:rPr>
          <w:rFonts w:ascii="Calibri" w:hAnsi="Calibri" w:cs="Calibri"/>
        </w:rPr>
      </w:pPr>
    </w:p>
    <w:p w14:paraId="70E57DDD" w14:textId="1EDB6992" w:rsidR="00370CD5" w:rsidRDefault="00631F8B" w:rsidP="00631F8B">
      <w:pPr>
        <w:pStyle w:val="Quote"/>
        <w:rPr>
          <w:rFonts w:ascii="Calibri" w:hAnsi="Calibri" w:cs="Calibri"/>
          <w:lang w:val="en-US"/>
        </w:rPr>
      </w:pPr>
      <w:r w:rsidRPr="00631F8B">
        <w:rPr>
          <w:rFonts w:ascii="Calibri" w:hAnsi="Calibri" w:cs="Calibri"/>
          <w:lang w:val="en-US"/>
        </w:rPr>
        <w:t>For CD-1 mice, there are studies of 18 months (3) and 24 months (2</w:t>
      </w:r>
      <w:proofErr w:type="gramStart"/>
      <w:r w:rsidRPr="00631F8B">
        <w:rPr>
          <w:rFonts w:ascii="Calibri" w:hAnsi="Calibri" w:cs="Calibri"/>
          <w:lang w:val="en-US"/>
        </w:rPr>
        <w:t>)</w:t>
      </w:r>
      <w:proofErr w:type="gramEnd"/>
      <w:r w:rsidRPr="00631F8B">
        <w:rPr>
          <w:rFonts w:ascii="Calibri" w:hAnsi="Calibri" w:cs="Calibri"/>
          <w:lang w:val="en-US"/>
        </w:rPr>
        <w:t xml:space="preserve"> so analyses are conducted separately for 18 month studies and 24 month studies and then a combined analysis is performed. In SD </w:t>
      </w:r>
      <w:proofErr w:type="gramStart"/>
      <w:r w:rsidRPr="00631F8B">
        <w:rPr>
          <w:rFonts w:ascii="Calibri" w:hAnsi="Calibri" w:cs="Calibri"/>
          <w:lang w:val="en-US"/>
        </w:rPr>
        <w:t>rats</w:t>
      </w:r>
      <w:proofErr w:type="gramEnd"/>
      <w:r w:rsidRPr="00631F8B">
        <w:rPr>
          <w:rFonts w:ascii="Calibri" w:hAnsi="Calibri" w:cs="Calibri"/>
          <w:lang w:val="en-US"/>
        </w:rPr>
        <w:t>, one study had 26 months of exposure and the remaining 3 had 24 months of exposure so similar grouped analyses are conducted.</w:t>
      </w:r>
    </w:p>
    <w:p w14:paraId="4F7E3D4C" w14:textId="77777777" w:rsidR="006963A5" w:rsidRPr="006C6FF8" w:rsidRDefault="006963A5" w:rsidP="00631F8B">
      <w:pPr>
        <w:rPr>
          <w:lang w:val="en-US"/>
        </w:rPr>
      </w:pPr>
    </w:p>
    <w:p w14:paraId="562E0A78" w14:textId="30B44591" w:rsidR="001B2659" w:rsidRDefault="006963A5" w:rsidP="006963A5">
      <w:pPr>
        <w:spacing w:after="0" w:line="360" w:lineRule="auto"/>
        <w:rPr>
          <w:rFonts w:ascii="Calibri" w:hAnsi="Calibri" w:cs="Calibri"/>
        </w:rPr>
      </w:pPr>
      <w:r w:rsidRPr="006963A5">
        <w:rPr>
          <w:rFonts w:ascii="Calibri" w:hAnsi="Calibri" w:cs="Calibri"/>
        </w:rPr>
        <w:t xml:space="preserve">Het lijkt erop dat de analyses per diersoort zijn gedaan en per duur van de studie. Omdat we te maken hebben met een klein aantal studies zal dit de onzekerheid van een analyse alleen maar vergroten. Het is lastig om hier een keuze te maken: combineren we de studies en accepteren we </w:t>
      </w:r>
      <w:r w:rsidR="000777BC">
        <w:rPr>
          <w:rFonts w:ascii="Calibri" w:hAnsi="Calibri" w:cs="Calibri"/>
        </w:rPr>
        <w:t xml:space="preserve">extra </w:t>
      </w:r>
      <w:r w:rsidRPr="006963A5">
        <w:rPr>
          <w:rFonts w:ascii="Calibri" w:hAnsi="Calibri" w:cs="Calibri"/>
        </w:rPr>
        <w:t xml:space="preserve">risico </w:t>
      </w:r>
      <w:r w:rsidR="000777BC">
        <w:rPr>
          <w:rFonts w:ascii="Calibri" w:hAnsi="Calibri" w:cs="Calibri"/>
        </w:rPr>
        <w:t>met</w:t>
      </w:r>
      <w:r w:rsidRPr="006963A5">
        <w:rPr>
          <w:rFonts w:ascii="Calibri" w:hAnsi="Calibri" w:cs="Calibri"/>
        </w:rPr>
        <w:t xml:space="preserve"> het introduceren van extra variantie, of </w:t>
      </w:r>
      <w:r w:rsidR="000777BC">
        <w:rPr>
          <w:rFonts w:ascii="Calibri" w:hAnsi="Calibri" w:cs="Calibri"/>
        </w:rPr>
        <w:t>voeren</w:t>
      </w:r>
      <w:r w:rsidRPr="006963A5">
        <w:rPr>
          <w:rFonts w:ascii="Calibri" w:hAnsi="Calibri" w:cs="Calibri"/>
        </w:rPr>
        <w:t xml:space="preserve"> we een </w:t>
      </w:r>
      <w:r w:rsidR="000777BC">
        <w:rPr>
          <w:rFonts w:ascii="Calibri" w:hAnsi="Calibri" w:cs="Calibri"/>
        </w:rPr>
        <w:t xml:space="preserve">groot </w:t>
      </w:r>
      <w:r w:rsidRPr="006963A5">
        <w:rPr>
          <w:rFonts w:ascii="Calibri" w:hAnsi="Calibri" w:cs="Calibri"/>
        </w:rPr>
        <w:t xml:space="preserve">aantal sub-analyses </w:t>
      </w:r>
      <w:r w:rsidR="000777BC">
        <w:rPr>
          <w:rFonts w:ascii="Calibri" w:hAnsi="Calibri" w:cs="Calibri"/>
        </w:rPr>
        <w:t xml:space="preserve">uit </w:t>
      </w:r>
      <w:r w:rsidRPr="006963A5">
        <w:rPr>
          <w:rFonts w:ascii="Calibri" w:hAnsi="Calibri" w:cs="Calibri"/>
        </w:rPr>
        <w:t xml:space="preserve">en accepteren we het </w:t>
      </w:r>
      <w:r w:rsidR="000777BC">
        <w:rPr>
          <w:rFonts w:ascii="Calibri" w:hAnsi="Calibri" w:cs="Calibri"/>
        </w:rPr>
        <w:t xml:space="preserve">extra </w:t>
      </w:r>
      <w:r w:rsidRPr="006963A5">
        <w:rPr>
          <w:rFonts w:ascii="Calibri" w:hAnsi="Calibri" w:cs="Calibri"/>
        </w:rPr>
        <w:t xml:space="preserve">risico op </w:t>
      </w:r>
      <w:r w:rsidR="000777BC">
        <w:rPr>
          <w:rFonts w:ascii="Calibri" w:hAnsi="Calibri" w:cs="Calibri"/>
        </w:rPr>
        <w:t xml:space="preserve">extra </w:t>
      </w:r>
      <w:r w:rsidRPr="006963A5">
        <w:rPr>
          <w:rFonts w:ascii="Calibri" w:hAnsi="Calibri" w:cs="Calibri"/>
        </w:rPr>
        <w:t xml:space="preserve">onzekerheid </w:t>
      </w:r>
      <w:r w:rsidR="000777BC">
        <w:rPr>
          <w:rFonts w:ascii="Calibri" w:hAnsi="Calibri" w:cs="Calibri"/>
        </w:rPr>
        <w:t>én</w:t>
      </w:r>
      <w:r w:rsidRPr="006963A5">
        <w:rPr>
          <w:rFonts w:ascii="Calibri" w:hAnsi="Calibri" w:cs="Calibri"/>
        </w:rPr>
        <w:t xml:space="preserve"> vals positieven?</w:t>
      </w:r>
      <w:r w:rsidR="004C2471">
        <w:rPr>
          <w:rFonts w:ascii="Calibri" w:hAnsi="Calibri" w:cs="Calibri"/>
        </w:rPr>
        <w:t xml:space="preserve"> </w:t>
      </w:r>
      <w:r w:rsidR="001B2659">
        <w:rPr>
          <w:rFonts w:ascii="Calibri" w:hAnsi="Calibri" w:cs="Calibri"/>
        </w:rPr>
        <w:t xml:space="preserve">Ik zal in mijn eigen analyses de resultaten van Portier (voor zover ik deze kan duiden uit de studie) meenemen om te laten zien waar de verschillen liggen (of de </w:t>
      </w:r>
      <w:r w:rsidR="001B2659">
        <w:rPr>
          <w:rFonts w:ascii="Calibri" w:hAnsi="Calibri" w:cs="Calibri"/>
        </w:rPr>
        <w:lastRenderedPageBreak/>
        <w:t>overeenkomsten). Maar ik zal niet starten met de manier waarop het door Portier is gedaan. D</w:t>
      </w:r>
      <w:r w:rsidR="004C2471">
        <w:rPr>
          <w:rFonts w:ascii="Calibri" w:hAnsi="Calibri" w:cs="Calibri"/>
        </w:rPr>
        <w:t>at</w:t>
      </w:r>
      <w:r w:rsidR="001B2659">
        <w:rPr>
          <w:rFonts w:ascii="Calibri" w:hAnsi="Calibri" w:cs="Calibri"/>
        </w:rPr>
        <w:t xml:space="preserve"> is omdat ik de studies eerst wil analyseren op de manier waarop ik het zou doen. </w:t>
      </w:r>
      <w:commentRangeStart w:id="388"/>
      <w:r w:rsidR="001B2659">
        <w:rPr>
          <w:rFonts w:ascii="Calibri" w:hAnsi="Calibri" w:cs="Calibri"/>
        </w:rPr>
        <w:t xml:space="preserve">Vervolgens haal ik het werk van Portier aan. </w:t>
      </w:r>
      <w:commentRangeEnd w:id="388"/>
      <w:r w:rsidR="004C2471">
        <w:rPr>
          <w:rStyle w:val="CommentReference"/>
        </w:rPr>
        <w:commentReference w:id="388"/>
      </w:r>
    </w:p>
    <w:p w14:paraId="61CF59D3" w14:textId="77777777" w:rsidR="00E36C51" w:rsidRDefault="001B2659" w:rsidP="00556B2D">
      <w:pPr>
        <w:spacing w:after="0" w:line="360" w:lineRule="auto"/>
        <w:rPr>
          <w:rFonts w:ascii="Calibri" w:hAnsi="Calibri" w:cs="Calibri"/>
        </w:rPr>
      </w:pPr>
      <w:r>
        <w:rPr>
          <w:rFonts w:ascii="Calibri" w:hAnsi="Calibri" w:cs="Calibri"/>
        </w:rPr>
        <w:tab/>
      </w:r>
      <w:r w:rsidRPr="001B2659">
        <w:rPr>
          <w:rFonts w:ascii="Calibri" w:hAnsi="Calibri" w:cs="Calibri"/>
        </w:rPr>
        <w:t xml:space="preserve">De term </w:t>
      </w:r>
      <w:proofErr w:type="spellStart"/>
      <w:r w:rsidRPr="001B2659">
        <w:rPr>
          <w:rFonts w:ascii="Calibri" w:hAnsi="Calibri" w:cs="Calibri"/>
        </w:rPr>
        <w:t>Generalized</w:t>
      </w:r>
      <w:proofErr w:type="spellEnd"/>
      <w:r w:rsidRPr="001B2659">
        <w:rPr>
          <w:rFonts w:ascii="Calibri" w:hAnsi="Calibri" w:cs="Calibri"/>
        </w:rPr>
        <w:t xml:space="preserve"> </w:t>
      </w:r>
      <w:proofErr w:type="spellStart"/>
      <w:r w:rsidRPr="001B2659">
        <w:rPr>
          <w:rFonts w:ascii="Calibri" w:hAnsi="Calibri" w:cs="Calibri"/>
        </w:rPr>
        <w:t>Linear</w:t>
      </w:r>
      <w:proofErr w:type="spellEnd"/>
      <w:r w:rsidRPr="001B2659">
        <w:rPr>
          <w:rFonts w:ascii="Calibri" w:hAnsi="Calibri" w:cs="Calibri"/>
        </w:rPr>
        <w:t xml:space="preserve"> Mixed Model, of GLMM, is een type model wat gelijk is</w:t>
      </w:r>
      <w:r>
        <w:rPr>
          <w:rFonts w:ascii="Calibri" w:hAnsi="Calibri" w:cs="Calibri"/>
        </w:rPr>
        <w:t xml:space="preserve"> aan een LMM in de manier waarop de data wordt geïnterpreteerd</w:t>
      </w:r>
      <w:r>
        <w:rPr>
          <w:rStyle w:val="FootnoteReference"/>
          <w:rFonts w:ascii="Calibri" w:hAnsi="Calibri" w:cs="Calibri"/>
        </w:rPr>
        <w:footnoteReference w:id="93"/>
      </w:r>
      <w:r>
        <w:rPr>
          <w:rFonts w:ascii="Calibri" w:hAnsi="Calibri" w:cs="Calibri"/>
        </w:rPr>
        <w:t xml:space="preserve">. Dit betekent dat ook een GLMM eerst kijkt naar de verschillende variantiecomponenten in een dataset. Het grote verschil met een LMM is dat de assumptie van normaliteit mag worden losgelaten. Dat betekent dat een y-variabele in een GLMM niet hoeft te bestaan uit een continue reeks van getallen, </w:t>
      </w:r>
      <w:r w:rsidR="00E36C51">
        <w:rPr>
          <w:rFonts w:ascii="Calibri" w:hAnsi="Calibri" w:cs="Calibri"/>
        </w:rPr>
        <w:t xml:space="preserve">waarvan de restwaarden </w:t>
      </w:r>
      <w:proofErr w:type="spellStart"/>
      <w:r w:rsidR="00E36C51">
        <w:rPr>
          <w:rFonts w:ascii="Calibri" w:hAnsi="Calibri" w:cs="Calibri"/>
        </w:rPr>
        <w:t>normaald</w:t>
      </w:r>
      <w:proofErr w:type="spellEnd"/>
      <w:r w:rsidR="00E36C51">
        <w:rPr>
          <w:rFonts w:ascii="Calibri" w:hAnsi="Calibri" w:cs="Calibri"/>
        </w:rPr>
        <w:t xml:space="preserve"> verdeeld zijn, </w:t>
      </w:r>
      <w:r>
        <w:rPr>
          <w:rFonts w:ascii="Calibri" w:hAnsi="Calibri" w:cs="Calibri"/>
        </w:rPr>
        <w:t xml:space="preserve">maar ook </w:t>
      </w:r>
      <w:hyperlink r:id="rId118" w:history="1">
        <w:r w:rsidRPr="001B2659">
          <w:rPr>
            <w:rStyle w:val="Hyperlink"/>
            <w:rFonts w:ascii="Calibri" w:hAnsi="Calibri" w:cs="Calibri"/>
          </w:rPr>
          <w:t>discreet</w:t>
        </w:r>
      </w:hyperlink>
      <w:r>
        <w:rPr>
          <w:rFonts w:ascii="Calibri" w:hAnsi="Calibri" w:cs="Calibri"/>
        </w:rPr>
        <w:t xml:space="preserve"> mag zijn</w:t>
      </w:r>
      <w:r w:rsidR="00E36C51">
        <w:rPr>
          <w:rFonts w:ascii="Calibri" w:hAnsi="Calibri" w:cs="Calibri"/>
        </w:rPr>
        <w:t xml:space="preserve"> (afwezigheid van decimalen)</w:t>
      </w:r>
      <w:r>
        <w:rPr>
          <w:rFonts w:ascii="Calibri" w:hAnsi="Calibri" w:cs="Calibri"/>
        </w:rPr>
        <w:t xml:space="preserve">. </w:t>
      </w:r>
      <w:r w:rsidR="00556B2D">
        <w:rPr>
          <w:rFonts w:ascii="Calibri" w:hAnsi="Calibri" w:cs="Calibri"/>
        </w:rPr>
        <w:t>Het tellen van het aantal kankergevallen wordt gezien als een discrete variabele</w:t>
      </w:r>
      <w:r w:rsidR="00E36C51">
        <w:rPr>
          <w:rFonts w:ascii="Calibri" w:hAnsi="Calibri" w:cs="Calibri"/>
        </w:rPr>
        <w:t xml:space="preserve">. </w:t>
      </w:r>
      <w:r w:rsidR="00556B2D">
        <w:rPr>
          <w:rFonts w:ascii="Calibri" w:hAnsi="Calibri" w:cs="Calibri"/>
        </w:rPr>
        <w:t xml:space="preserve">Een ratio is een waarde die continu lijkt, maar eigenschappen kent die anders zijn dan de eigenschappen van bijvoorbeeld een temperatuurmeter. Dit is omdat bij een ratio de variantie afhankelijk is van de waarde zelf. </w:t>
      </w:r>
      <w:r w:rsidR="00E36C51">
        <w:rPr>
          <w:rFonts w:ascii="Calibri" w:hAnsi="Calibri" w:cs="Calibri"/>
        </w:rPr>
        <w:t xml:space="preserve">Een ratio is dus een waarde die met een GLMM wordt gemodelleerd. </w:t>
      </w:r>
    </w:p>
    <w:p w14:paraId="18A604DB" w14:textId="278A3B9C" w:rsidR="0006407A" w:rsidRPr="001B2659" w:rsidRDefault="00556B2D" w:rsidP="00E36C51">
      <w:pPr>
        <w:spacing w:after="0" w:line="360" w:lineRule="auto"/>
        <w:ind w:firstLine="708"/>
        <w:rPr>
          <w:rFonts w:ascii="Calibri" w:hAnsi="Calibri" w:cs="Calibri"/>
        </w:rPr>
      </w:pPr>
      <w:r>
        <w:rPr>
          <w:rFonts w:ascii="Calibri" w:hAnsi="Calibri" w:cs="Calibri"/>
        </w:rPr>
        <w:t xml:space="preserve">We kunnen en mogen dus niet zomaar een LMM gebruiken voor elk </w:t>
      </w:r>
      <w:r w:rsidR="00E36C51">
        <w:rPr>
          <w:rFonts w:ascii="Calibri" w:hAnsi="Calibri" w:cs="Calibri"/>
        </w:rPr>
        <w:t>soort</w:t>
      </w:r>
      <w:r>
        <w:rPr>
          <w:rFonts w:ascii="Calibri" w:hAnsi="Calibri" w:cs="Calibri"/>
        </w:rPr>
        <w:t xml:space="preserve"> data</w:t>
      </w:r>
      <w:r w:rsidR="00E36C51">
        <w:rPr>
          <w:rFonts w:ascii="Calibri" w:hAnsi="Calibri" w:cs="Calibri"/>
        </w:rPr>
        <w:t xml:space="preserve">. De reden dat het enigszins werkzaam was in het vorige voorbeeld kwam om ik het </w:t>
      </w:r>
      <w:r>
        <w:rPr>
          <w:rFonts w:ascii="Calibri" w:hAnsi="Calibri" w:cs="Calibri"/>
        </w:rPr>
        <w:t>aantal tumorsoorten ben gaan optellen. Toch was dit geen perfecte toepassing, omdat er geen negatieve getallen kunnen voorkomen</w:t>
      </w:r>
      <w:r w:rsidR="00E36C51">
        <w:rPr>
          <w:rFonts w:ascii="Calibri" w:hAnsi="Calibri" w:cs="Calibri"/>
        </w:rPr>
        <w:t xml:space="preserve">. Dat betekent dat we werken met een telling die een harde ondergrens heeft én deze ondergrens ook laat zien. LLM modellen kunnen dan tegen problemen aanlopen. </w:t>
      </w:r>
      <w:r>
        <w:rPr>
          <w:rFonts w:ascii="Calibri" w:hAnsi="Calibri" w:cs="Calibri"/>
        </w:rPr>
        <w:t xml:space="preserve">Met een GLMM analyse hoeven we ons daar </w:t>
      </w:r>
      <w:r w:rsidR="00E36C51">
        <w:rPr>
          <w:rFonts w:ascii="Calibri" w:hAnsi="Calibri" w:cs="Calibri"/>
        </w:rPr>
        <w:t xml:space="preserve">eigenlijk </w:t>
      </w:r>
      <w:r>
        <w:rPr>
          <w:rFonts w:ascii="Calibri" w:hAnsi="Calibri" w:cs="Calibri"/>
        </w:rPr>
        <w:t xml:space="preserve">geen zorgen meer om te maken. </w:t>
      </w:r>
      <w:r w:rsidR="00E36C51">
        <w:rPr>
          <w:rFonts w:ascii="Calibri" w:hAnsi="Calibri" w:cs="Calibri"/>
        </w:rPr>
        <w:t>L</w:t>
      </w:r>
      <w:r>
        <w:rPr>
          <w:rFonts w:ascii="Calibri" w:hAnsi="Calibri" w:cs="Calibri"/>
        </w:rPr>
        <w:t>aten we beginnen met de meest gebruikte vorm van een GLMM: het binomiaal model.</w:t>
      </w:r>
      <w:r w:rsidR="00E36C51">
        <w:rPr>
          <w:rFonts w:ascii="Calibri" w:hAnsi="Calibri" w:cs="Calibri"/>
        </w:rPr>
        <w:t xml:space="preserve"> Deze werkt dus met een binomiale verdeling. </w:t>
      </w:r>
      <w:r>
        <w:rPr>
          <w:rFonts w:ascii="Calibri" w:hAnsi="Calibri" w:cs="Calibri"/>
        </w:rPr>
        <w:t xml:space="preserve"> </w:t>
      </w:r>
    </w:p>
    <w:p w14:paraId="09B3CC0A" w14:textId="77777777" w:rsidR="0006407A" w:rsidRPr="001B2659" w:rsidRDefault="0006407A">
      <w:pPr>
        <w:rPr>
          <w:rFonts w:ascii="Calibri" w:hAnsi="Calibri" w:cs="Calibri"/>
        </w:rPr>
      </w:pPr>
    </w:p>
    <w:p w14:paraId="29A2C7E4" w14:textId="355C08AE" w:rsidR="00962FEA" w:rsidRPr="007E3421" w:rsidRDefault="00962FEA" w:rsidP="00962FEA">
      <w:pPr>
        <w:pStyle w:val="Heading3"/>
        <w:rPr>
          <w:rFonts w:ascii="Calibri" w:hAnsi="Calibri" w:cs="Calibri"/>
        </w:rPr>
      </w:pPr>
      <w:bookmarkStart w:id="389" w:name="_Toc188887937"/>
      <w:r w:rsidRPr="007E3421">
        <w:rPr>
          <w:rFonts w:ascii="Calibri" w:hAnsi="Calibri" w:cs="Calibri"/>
        </w:rPr>
        <w:t>Binomiaal model</w:t>
      </w:r>
      <w:bookmarkEnd w:id="389"/>
      <w:r w:rsidRPr="007E3421">
        <w:rPr>
          <w:rFonts w:ascii="Calibri" w:hAnsi="Calibri" w:cs="Calibri"/>
        </w:rPr>
        <w:t xml:space="preserve"> </w:t>
      </w:r>
    </w:p>
    <w:p w14:paraId="5C88C8BD" w14:textId="52550564" w:rsidR="00556B2D" w:rsidRDefault="00556B2D" w:rsidP="00556B2D">
      <w:pPr>
        <w:spacing w:after="0" w:line="360" w:lineRule="auto"/>
        <w:rPr>
          <w:rFonts w:ascii="Calibri" w:hAnsi="Calibri" w:cs="Calibri"/>
        </w:rPr>
      </w:pPr>
      <w:r w:rsidRPr="00556B2D">
        <w:rPr>
          <w:rFonts w:ascii="Calibri" w:hAnsi="Calibri" w:cs="Calibri"/>
        </w:rPr>
        <w:t xml:space="preserve">Wie nog nooit van een binomiaal model gehoord heeft, hoeft alleen maar te denken aan het opgooien van een munt. </w:t>
      </w:r>
      <w:r w:rsidR="00E36C51">
        <w:rPr>
          <w:rFonts w:ascii="Calibri" w:hAnsi="Calibri" w:cs="Calibri"/>
        </w:rPr>
        <w:t xml:space="preserve">In </w:t>
      </w:r>
      <w:r w:rsidRPr="00556B2D">
        <w:rPr>
          <w:rFonts w:ascii="Calibri" w:hAnsi="Calibri" w:cs="Calibri"/>
        </w:rPr>
        <w:fldChar w:fldCharType="begin"/>
      </w:r>
      <w:r w:rsidRPr="00556B2D">
        <w:rPr>
          <w:rFonts w:ascii="Calibri" w:hAnsi="Calibri" w:cs="Calibri"/>
        </w:rPr>
        <w:instrText xml:space="preserve"> REF _Ref182335107 \h  \* MERGEFORMAT </w:instrText>
      </w:r>
      <w:r w:rsidRPr="00556B2D">
        <w:rPr>
          <w:rFonts w:ascii="Calibri" w:hAnsi="Calibri" w:cs="Calibri"/>
        </w:rPr>
      </w:r>
      <w:r w:rsidRPr="00556B2D">
        <w:rPr>
          <w:rFonts w:ascii="Calibri" w:hAnsi="Calibri" w:cs="Calibri"/>
        </w:rPr>
        <w:fldChar w:fldCharType="separate"/>
      </w:r>
      <w:r w:rsidR="00E36C51" w:rsidRPr="00203EBC">
        <w:rPr>
          <w:rFonts w:ascii="Calibri" w:hAnsi="Calibri" w:cs="Calibri"/>
          <w:b/>
          <w:bCs/>
        </w:rPr>
        <w:t xml:space="preserve">Figuur </w:t>
      </w:r>
      <w:r w:rsidR="00E36C51">
        <w:rPr>
          <w:rFonts w:ascii="Calibri" w:hAnsi="Calibri" w:cs="Calibri"/>
          <w:b/>
          <w:bCs/>
          <w:noProof/>
        </w:rPr>
        <w:t>41</w:t>
      </w:r>
      <w:r w:rsidRPr="00556B2D">
        <w:rPr>
          <w:rFonts w:ascii="Calibri" w:hAnsi="Calibri" w:cs="Calibri"/>
        </w:rPr>
        <w:fldChar w:fldCharType="end"/>
      </w:r>
      <w:r w:rsidRPr="00556B2D">
        <w:rPr>
          <w:rFonts w:ascii="Calibri" w:hAnsi="Calibri" w:cs="Calibri"/>
        </w:rPr>
        <w:t xml:space="preserve"> </w:t>
      </w:r>
      <w:r>
        <w:rPr>
          <w:rFonts w:ascii="Calibri" w:hAnsi="Calibri" w:cs="Calibri"/>
        </w:rPr>
        <w:t xml:space="preserve">liet ik </w:t>
      </w:r>
      <w:r w:rsidR="00E36C51">
        <w:rPr>
          <w:rFonts w:ascii="Calibri" w:hAnsi="Calibri" w:cs="Calibri"/>
        </w:rPr>
        <w:t xml:space="preserve">al </w:t>
      </w:r>
      <w:r>
        <w:rPr>
          <w:rFonts w:ascii="Calibri" w:hAnsi="Calibri" w:cs="Calibri"/>
        </w:rPr>
        <w:t xml:space="preserve">zien dat het opgooien van een munt een exercitie is die moet aantonen dat een munt wel of niet zuiver is. Dat wil zeggen dat de kans op kop of munt ongeveer 50% is. In hetzelfde figuur was goed zichtbaar dat de empirische </w:t>
      </w:r>
      <w:r>
        <w:rPr>
          <w:rFonts w:ascii="Calibri" w:hAnsi="Calibri" w:cs="Calibri"/>
        </w:rPr>
        <w:lastRenderedPageBreak/>
        <w:t xml:space="preserve">observatie voor het aantonen van de correctheid van het 50%-model aardig wat </w:t>
      </w:r>
      <w:r w:rsidR="00ED18A2">
        <w:rPr>
          <w:rFonts w:ascii="Calibri" w:hAnsi="Calibri" w:cs="Calibri"/>
        </w:rPr>
        <w:t xml:space="preserve">handelingen met zich meebrengt. </w:t>
      </w:r>
      <w:r>
        <w:rPr>
          <w:rFonts w:ascii="Calibri" w:hAnsi="Calibri" w:cs="Calibri"/>
        </w:rPr>
        <w:t xml:space="preserve">Uiteindelijk is een oneindig aantal momenten nodig om exact op 50% uit te komen. </w:t>
      </w:r>
    </w:p>
    <w:p w14:paraId="25E90C7F" w14:textId="3E51F8DF" w:rsidR="006C6FF8" w:rsidRDefault="00556B2D" w:rsidP="00556B2D">
      <w:pPr>
        <w:spacing w:after="0" w:line="360" w:lineRule="auto"/>
        <w:rPr>
          <w:rFonts w:ascii="Calibri" w:hAnsi="Calibri" w:cs="Calibri"/>
        </w:rPr>
      </w:pPr>
      <w:r>
        <w:rPr>
          <w:rFonts w:ascii="Calibri" w:hAnsi="Calibri" w:cs="Calibri"/>
        </w:rPr>
        <w:tab/>
        <w:t>Een binomiaal model verschil van een normaal model in de hoeveelheid parameters die we kunnen bepalen: dit hebben we ook al een aantal keren besproken in het voorbeeld over de lengte van Nederlandse mannen en vrouwen. Bij een normaalverdeling heb je twee parameters: gemiddelde én spreiding. Bij een binomiaal model kunnen we nog steeds spreken van gemiddelde en spreiding, maar in dit geval is de spreiding afhankelijk van het gemiddelde en het gemiddelde is geen echt gemiddelde maar een ratio</w:t>
      </w:r>
      <w:r w:rsidR="00ED18A2">
        <w:rPr>
          <w:rFonts w:ascii="Calibri" w:hAnsi="Calibri" w:cs="Calibri"/>
        </w:rPr>
        <w:t xml:space="preserve"> (beide zijn verwachtingen)</w:t>
      </w:r>
      <w:r>
        <w:rPr>
          <w:rFonts w:ascii="Calibri" w:hAnsi="Calibri" w:cs="Calibri"/>
        </w:rPr>
        <w:t xml:space="preserve">.  </w:t>
      </w:r>
    </w:p>
    <w:p w14:paraId="1B6D93D6" w14:textId="113D2B55" w:rsidR="006C6FF8" w:rsidRDefault="005041E5" w:rsidP="00ED18A2">
      <w:pPr>
        <w:spacing w:after="0" w:line="360" w:lineRule="auto"/>
        <w:ind w:firstLine="708"/>
        <w:rPr>
          <w:rFonts w:ascii="Calibri" w:hAnsi="Calibri" w:cs="Calibri"/>
        </w:rPr>
      </w:pPr>
      <w:r>
        <w:rPr>
          <w:rFonts w:ascii="Calibri" w:hAnsi="Calibri" w:cs="Calibri"/>
        </w:rPr>
        <w:t xml:space="preserve">Een makkelijke manier om dit te laten zien is door het </w:t>
      </w:r>
      <w:r w:rsidR="00ED18A2">
        <w:rPr>
          <w:rFonts w:ascii="Calibri" w:hAnsi="Calibri" w:cs="Calibri"/>
        </w:rPr>
        <w:t>binomiale model</w:t>
      </w:r>
      <w:r>
        <w:rPr>
          <w:rFonts w:ascii="Calibri" w:hAnsi="Calibri" w:cs="Calibri"/>
        </w:rPr>
        <w:t xml:space="preserve"> toe te passen. Stel, we zeggen dat de kans op kop of munt daadwerkelijk 50% is. En we doen 50 observaties. Hoe vaak kop en hoe vaak munt mogen we dan verwachten?</w:t>
      </w:r>
      <w:r>
        <w:rPr>
          <w:rStyle w:val="FootnoteReference"/>
          <w:rFonts w:ascii="Calibri" w:hAnsi="Calibri" w:cs="Calibri"/>
        </w:rPr>
        <w:footnoteReference w:id="94"/>
      </w:r>
      <w:r>
        <w:rPr>
          <w:rFonts w:ascii="Calibri" w:hAnsi="Calibri" w:cs="Calibri"/>
        </w:rPr>
        <w:t xml:space="preserve">  </w:t>
      </w:r>
    </w:p>
    <w:p w14:paraId="035E8979" w14:textId="77777777" w:rsidR="00AA4D3A" w:rsidRDefault="00AA4D3A" w:rsidP="00ED18A2">
      <w:pPr>
        <w:spacing w:after="0" w:line="360" w:lineRule="auto"/>
        <w:ind w:firstLine="708"/>
        <w:rPr>
          <w:rFonts w:ascii="Calibri" w:hAnsi="Calibri" w:cs="Calibri"/>
        </w:rPr>
      </w:pPr>
    </w:p>
    <w:p w14:paraId="454818DC" w14:textId="77777777" w:rsidR="006C6FF8" w:rsidRDefault="006C6FF8">
      <w:pPr>
        <w:rPr>
          <w:rFonts w:ascii="Calibri" w:hAnsi="Calibri" w:cs="Calibri"/>
        </w:rPr>
      </w:pPr>
    </w:p>
    <w:p w14:paraId="1881A983" w14:textId="77777777" w:rsidR="006C6FF8" w:rsidRDefault="006C6FF8" w:rsidP="006C6FF8">
      <w:pPr>
        <w:keepNext/>
      </w:pPr>
      <w:r w:rsidRPr="006C6FF8">
        <w:rPr>
          <w:rFonts w:ascii="Calibri" w:hAnsi="Calibri" w:cs="Calibri"/>
          <w:noProof/>
        </w:rPr>
        <w:drawing>
          <wp:inline distT="0" distB="0" distL="0" distR="0" wp14:anchorId="12406E71" wp14:editId="36A28863">
            <wp:extent cx="5064981" cy="3039774"/>
            <wp:effectExtent l="0" t="0" r="2540" b="8255"/>
            <wp:docPr id="15241288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8846" name="Picture 1" descr="A screen shot of a graph&#10;&#10;Description automatically generated"/>
                    <pic:cNvPicPr/>
                  </pic:nvPicPr>
                  <pic:blipFill>
                    <a:blip r:embed="rId119"/>
                    <a:stretch>
                      <a:fillRect/>
                    </a:stretch>
                  </pic:blipFill>
                  <pic:spPr>
                    <a:xfrm>
                      <a:off x="0" y="0"/>
                      <a:ext cx="5071581" cy="3043735"/>
                    </a:xfrm>
                    <a:prstGeom prst="rect">
                      <a:avLst/>
                    </a:prstGeom>
                  </pic:spPr>
                </pic:pic>
              </a:graphicData>
            </a:graphic>
          </wp:inline>
        </w:drawing>
      </w:r>
    </w:p>
    <w:p w14:paraId="4150D3FE" w14:textId="03C32859" w:rsidR="006C6FF8" w:rsidRPr="006C6FF8" w:rsidRDefault="006C6FF8" w:rsidP="006C6FF8">
      <w:pPr>
        <w:pStyle w:val="Caption"/>
        <w:rPr>
          <w:rFonts w:ascii="Calibri" w:hAnsi="Calibri" w:cs="Calibri"/>
          <w:i w:val="0"/>
          <w:iCs w:val="0"/>
          <w:color w:val="auto"/>
        </w:rPr>
      </w:pPr>
      <w:bookmarkStart w:id="390" w:name="_Ref186793191"/>
      <w:bookmarkStart w:id="391" w:name="_Toc188553521"/>
      <w:r w:rsidRPr="006C6FF8">
        <w:rPr>
          <w:rFonts w:ascii="Calibri" w:hAnsi="Calibri" w:cs="Calibri"/>
          <w:b/>
          <w:bCs/>
          <w:i w:val="0"/>
          <w:iCs w:val="0"/>
          <w:color w:val="auto"/>
        </w:rPr>
        <w:t xml:space="preserve">Figuur </w:t>
      </w:r>
      <w:r w:rsidRPr="006C6FF8">
        <w:rPr>
          <w:rFonts w:ascii="Calibri" w:hAnsi="Calibri" w:cs="Calibri"/>
          <w:b/>
          <w:bCs/>
          <w:i w:val="0"/>
          <w:iCs w:val="0"/>
          <w:color w:val="auto"/>
        </w:rPr>
        <w:fldChar w:fldCharType="begin"/>
      </w:r>
      <w:r w:rsidRPr="006C6FF8">
        <w:rPr>
          <w:rFonts w:ascii="Calibri" w:hAnsi="Calibri" w:cs="Calibri"/>
          <w:b/>
          <w:bCs/>
          <w:i w:val="0"/>
          <w:iCs w:val="0"/>
          <w:color w:val="auto"/>
        </w:rPr>
        <w:instrText xml:space="preserve"> SEQ Figuur \* ARABIC </w:instrText>
      </w:r>
      <w:r w:rsidRPr="006C6FF8">
        <w:rPr>
          <w:rFonts w:ascii="Calibri" w:hAnsi="Calibri" w:cs="Calibri"/>
          <w:b/>
          <w:bCs/>
          <w:i w:val="0"/>
          <w:iCs w:val="0"/>
          <w:color w:val="auto"/>
        </w:rPr>
        <w:fldChar w:fldCharType="separate"/>
      </w:r>
      <w:r w:rsidR="00DA68F3">
        <w:rPr>
          <w:rFonts w:ascii="Calibri" w:hAnsi="Calibri" w:cs="Calibri"/>
          <w:b/>
          <w:bCs/>
          <w:i w:val="0"/>
          <w:iCs w:val="0"/>
          <w:noProof/>
          <w:color w:val="auto"/>
        </w:rPr>
        <w:t>101</w:t>
      </w:r>
      <w:r w:rsidRPr="006C6FF8">
        <w:rPr>
          <w:rFonts w:ascii="Calibri" w:hAnsi="Calibri" w:cs="Calibri"/>
          <w:b/>
          <w:bCs/>
          <w:i w:val="0"/>
          <w:iCs w:val="0"/>
          <w:color w:val="auto"/>
        </w:rPr>
        <w:fldChar w:fldCharType="end"/>
      </w:r>
      <w:bookmarkEnd w:id="390"/>
      <w:r w:rsidRPr="006C6FF8">
        <w:rPr>
          <w:rFonts w:ascii="Calibri" w:hAnsi="Calibri" w:cs="Calibri"/>
          <w:b/>
          <w:bCs/>
          <w:i w:val="0"/>
          <w:iCs w:val="0"/>
          <w:color w:val="auto"/>
        </w:rPr>
        <w:t>.</w:t>
      </w:r>
      <w:r w:rsidRPr="006C6FF8">
        <w:rPr>
          <w:rFonts w:ascii="Calibri" w:hAnsi="Calibri" w:cs="Calibri"/>
          <w:i w:val="0"/>
          <w:iCs w:val="0"/>
          <w:color w:val="auto"/>
        </w:rPr>
        <w:t xml:space="preserve"> De verdeling van mogelijke uitkomsten bij het 50 keer opgooien van een munt afkomstig uit een binomiaal verdeling met kans 50%.</w:t>
      </w:r>
      <w:bookmarkEnd w:id="391"/>
      <w:r w:rsidRPr="006C6FF8">
        <w:rPr>
          <w:rFonts w:ascii="Calibri" w:hAnsi="Calibri" w:cs="Calibri"/>
          <w:i w:val="0"/>
          <w:iCs w:val="0"/>
          <w:color w:val="auto"/>
        </w:rPr>
        <w:t xml:space="preserve"> </w:t>
      </w:r>
    </w:p>
    <w:p w14:paraId="3FFBC65D" w14:textId="77777777" w:rsidR="006C6FF8" w:rsidRPr="006C6FF8" w:rsidRDefault="006C6FF8" w:rsidP="006C6FF8"/>
    <w:p w14:paraId="1BD6A5DD" w14:textId="488AF92F" w:rsidR="006C6FF8" w:rsidRPr="006C6FF8" w:rsidRDefault="006C6FF8" w:rsidP="006C6FF8">
      <w:pPr>
        <w:spacing w:after="0" w:line="360" w:lineRule="auto"/>
        <w:rPr>
          <w:rFonts w:ascii="Calibri" w:hAnsi="Calibri" w:cs="Calibri"/>
        </w:rPr>
      </w:pPr>
      <w:r w:rsidRPr="006C6FF8">
        <w:rPr>
          <w:rFonts w:ascii="Calibri" w:hAnsi="Calibri" w:cs="Calibri"/>
        </w:rPr>
        <w:lastRenderedPageBreak/>
        <w:fldChar w:fldCharType="begin"/>
      </w:r>
      <w:r w:rsidRPr="006C6FF8">
        <w:rPr>
          <w:rFonts w:ascii="Calibri" w:hAnsi="Calibri" w:cs="Calibri"/>
        </w:rPr>
        <w:instrText xml:space="preserve"> REF _Ref186793191 \h  \* MERGEFORMAT </w:instrText>
      </w:r>
      <w:r w:rsidRPr="006C6FF8">
        <w:rPr>
          <w:rFonts w:ascii="Calibri" w:hAnsi="Calibri" w:cs="Calibri"/>
        </w:rPr>
      </w:r>
      <w:r w:rsidRPr="006C6FF8">
        <w:rPr>
          <w:rFonts w:ascii="Calibri" w:hAnsi="Calibri" w:cs="Calibri"/>
        </w:rPr>
        <w:fldChar w:fldCharType="separate"/>
      </w:r>
      <w:r w:rsidR="00ED18A2" w:rsidRPr="006C6FF8">
        <w:rPr>
          <w:rFonts w:ascii="Calibri" w:hAnsi="Calibri" w:cs="Calibri"/>
          <w:b/>
          <w:bCs/>
        </w:rPr>
        <w:t xml:space="preserve">Figuur </w:t>
      </w:r>
      <w:r w:rsidR="00ED18A2">
        <w:rPr>
          <w:rFonts w:ascii="Calibri" w:hAnsi="Calibri" w:cs="Calibri"/>
          <w:b/>
          <w:bCs/>
          <w:noProof/>
        </w:rPr>
        <w:t>101</w:t>
      </w:r>
      <w:r w:rsidRPr="006C6FF8">
        <w:rPr>
          <w:rFonts w:ascii="Calibri" w:hAnsi="Calibri" w:cs="Calibri"/>
        </w:rPr>
        <w:fldChar w:fldCharType="end"/>
      </w:r>
      <w:r w:rsidRPr="006C6FF8">
        <w:rPr>
          <w:rFonts w:ascii="Calibri" w:hAnsi="Calibri" w:cs="Calibri"/>
        </w:rPr>
        <w:t xml:space="preserve"> laat zien wat de verdeling van mogelijkheden is bij het 50 keer opgooien van een munt. </w:t>
      </w:r>
      <w:r w:rsidRPr="006C6FF8">
        <w:rPr>
          <w:rFonts w:ascii="Calibri" w:hAnsi="Calibri" w:cs="Calibri"/>
          <w:b/>
          <w:bCs/>
        </w:rPr>
        <w:fldChar w:fldCharType="begin"/>
      </w:r>
      <w:r w:rsidRPr="006C6FF8">
        <w:rPr>
          <w:rFonts w:ascii="Calibri" w:hAnsi="Calibri" w:cs="Calibri"/>
          <w:b/>
          <w:bCs/>
        </w:rPr>
        <w:instrText xml:space="preserve"> REF _Ref186793218 \h  \* MERGEFORMAT </w:instrText>
      </w:r>
      <w:r w:rsidRPr="006C6FF8">
        <w:rPr>
          <w:rFonts w:ascii="Calibri" w:hAnsi="Calibri" w:cs="Calibri"/>
          <w:b/>
          <w:bCs/>
        </w:rPr>
      </w:r>
      <w:r w:rsidRPr="006C6FF8">
        <w:rPr>
          <w:rFonts w:ascii="Calibri" w:hAnsi="Calibri" w:cs="Calibri"/>
          <w:b/>
          <w:bCs/>
        </w:rPr>
        <w:fldChar w:fldCharType="separate"/>
      </w:r>
      <w:r w:rsidRPr="006C6FF8">
        <w:rPr>
          <w:rFonts w:ascii="Calibri" w:hAnsi="Calibri" w:cs="Calibri"/>
          <w:b/>
          <w:bCs/>
        </w:rPr>
        <w:t xml:space="preserve">Figuur </w:t>
      </w:r>
      <w:r w:rsidRPr="006C6FF8">
        <w:rPr>
          <w:rFonts w:ascii="Calibri" w:hAnsi="Calibri" w:cs="Calibri"/>
          <w:b/>
          <w:bCs/>
          <w:noProof/>
        </w:rPr>
        <w:t>102</w:t>
      </w:r>
      <w:r w:rsidRPr="006C6FF8">
        <w:rPr>
          <w:rFonts w:ascii="Calibri" w:hAnsi="Calibri" w:cs="Calibri"/>
          <w:b/>
          <w:bCs/>
        </w:rPr>
        <w:fldChar w:fldCharType="end"/>
      </w:r>
      <w:r w:rsidRPr="006C6FF8">
        <w:rPr>
          <w:rFonts w:ascii="Calibri" w:hAnsi="Calibri" w:cs="Calibri"/>
        </w:rPr>
        <w:t xml:space="preserve"> laat zien wat de achterliggende formules zijn. </w:t>
      </w:r>
    </w:p>
    <w:p w14:paraId="3A563392" w14:textId="77777777" w:rsidR="006C6FF8" w:rsidRDefault="006C6FF8" w:rsidP="006C6FF8"/>
    <w:p w14:paraId="563226FA" w14:textId="77777777" w:rsidR="006C6FF8" w:rsidRDefault="006C6FF8" w:rsidP="006C6FF8">
      <w:pPr>
        <w:keepNext/>
      </w:pPr>
      <w:r w:rsidRPr="006C6FF8">
        <w:rPr>
          <w:noProof/>
        </w:rPr>
        <w:drawing>
          <wp:inline distT="0" distB="0" distL="0" distR="0" wp14:anchorId="01DD1E79" wp14:editId="5147F35A">
            <wp:extent cx="5731510" cy="1569720"/>
            <wp:effectExtent l="0" t="0" r="2540" b="0"/>
            <wp:docPr id="191376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10" name="Picture 1" descr="A white screen with black text&#10;&#10;Description automatically generated"/>
                    <pic:cNvPicPr/>
                  </pic:nvPicPr>
                  <pic:blipFill>
                    <a:blip r:embed="rId120"/>
                    <a:stretch>
                      <a:fillRect/>
                    </a:stretch>
                  </pic:blipFill>
                  <pic:spPr>
                    <a:xfrm>
                      <a:off x="0" y="0"/>
                      <a:ext cx="5731510" cy="1569720"/>
                    </a:xfrm>
                    <a:prstGeom prst="rect">
                      <a:avLst/>
                    </a:prstGeom>
                  </pic:spPr>
                </pic:pic>
              </a:graphicData>
            </a:graphic>
          </wp:inline>
        </w:drawing>
      </w:r>
    </w:p>
    <w:p w14:paraId="19EBA6E0" w14:textId="1EEFD3D9" w:rsidR="006C6FF8" w:rsidRDefault="006C6FF8" w:rsidP="006C6FF8">
      <w:pPr>
        <w:pStyle w:val="Caption"/>
        <w:rPr>
          <w:rFonts w:ascii="Calibri" w:hAnsi="Calibri" w:cs="Calibri"/>
          <w:i w:val="0"/>
          <w:iCs w:val="0"/>
          <w:color w:val="auto"/>
        </w:rPr>
      </w:pPr>
      <w:bookmarkStart w:id="392" w:name="_Ref186793218"/>
      <w:bookmarkStart w:id="393" w:name="_Toc188553522"/>
      <w:r w:rsidRPr="006C6FF8">
        <w:rPr>
          <w:rFonts w:ascii="Calibri" w:hAnsi="Calibri" w:cs="Calibri"/>
          <w:b/>
          <w:bCs/>
          <w:i w:val="0"/>
          <w:iCs w:val="0"/>
          <w:color w:val="auto"/>
        </w:rPr>
        <w:t xml:space="preserve">Figuur </w:t>
      </w:r>
      <w:r w:rsidRPr="006C6FF8">
        <w:rPr>
          <w:rFonts w:ascii="Calibri" w:hAnsi="Calibri" w:cs="Calibri"/>
          <w:b/>
          <w:bCs/>
          <w:i w:val="0"/>
          <w:iCs w:val="0"/>
          <w:color w:val="auto"/>
        </w:rPr>
        <w:fldChar w:fldCharType="begin"/>
      </w:r>
      <w:r w:rsidRPr="006C6FF8">
        <w:rPr>
          <w:rFonts w:ascii="Calibri" w:hAnsi="Calibri" w:cs="Calibri"/>
          <w:b/>
          <w:bCs/>
          <w:i w:val="0"/>
          <w:iCs w:val="0"/>
          <w:color w:val="auto"/>
        </w:rPr>
        <w:instrText xml:space="preserve"> SEQ Figuur \* ARABIC </w:instrText>
      </w:r>
      <w:r w:rsidRPr="006C6FF8">
        <w:rPr>
          <w:rFonts w:ascii="Calibri" w:hAnsi="Calibri" w:cs="Calibri"/>
          <w:b/>
          <w:bCs/>
          <w:i w:val="0"/>
          <w:iCs w:val="0"/>
          <w:color w:val="auto"/>
        </w:rPr>
        <w:fldChar w:fldCharType="separate"/>
      </w:r>
      <w:r w:rsidR="00DA68F3">
        <w:rPr>
          <w:rFonts w:ascii="Calibri" w:hAnsi="Calibri" w:cs="Calibri"/>
          <w:b/>
          <w:bCs/>
          <w:i w:val="0"/>
          <w:iCs w:val="0"/>
          <w:noProof/>
          <w:color w:val="auto"/>
        </w:rPr>
        <w:t>102</w:t>
      </w:r>
      <w:r w:rsidRPr="006C6FF8">
        <w:rPr>
          <w:rFonts w:ascii="Calibri" w:hAnsi="Calibri" w:cs="Calibri"/>
          <w:b/>
          <w:bCs/>
          <w:i w:val="0"/>
          <w:iCs w:val="0"/>
          <w:color w:val="auto"/>
        </w:rPr>
        <w:fldChar w:fldCharType="end"/>
      </w:r>
      <w:bookmarkEnd w:id="392"/>
      <w:r w:rsidRPr="006C6FF8">
        <w:rPr>
          <w:rFonts w:ascii="Calibri" w:hAnsi="Calibri" w:cs="Calibri"/>
          <w:b/>
          <w:bCs/>
          <w:i w:val="0"/>
          <w:iCs w:val="0"/>
          <w:color w:val="auto"/>
        </w:rPr>
        <w:t>.</w:t>
      </w:r>
      <w:r w:rsidRPr="006C6FF8">
        <w:rPr>
          <w:rFonts w:ascii="Calibri" w:hAnsi="Calibri" w:cs="Calibri"/>
          <w:i w:val="0"/>
          <w:iCs w:val="0"/>
          <w:color w:val="auto"/>
        </w:rPr>
        <w:t xml:space="preserve"> Formules die horen bij een binomiaal verdeling. </w:t>
      </w:r>
      <w:r>
        <w:rPr>
          <w:rFonts w:ascii="Calibri" w:hAnsi="Calibri" w:cs="Calibri"/>
          <w:i w:val="0"/>
          <w:iCs w:val="0"/>
          <w:color w:val="auto"/>
        </w:rPr>
        <w:t xml:space="preserve">De uitkomsten zijn </w:t>
      </w:r>
      <w:r w:rsidR="00CE6815">
        <w:rPr>
          <w:rFonts w:ascii="Calibri" w:hAnsi="Calibri" w:cs="Calibri"/>
          <w:i w:val="0"/>
          <w:iCs w:val="0"/>
          <w:color w:val="auto"/>
        </w:rPr>
        <w:t>gebaseerd op 50 observaties en een verwachte kans van 50%.</w:t>
      </w:r>
      <w:bookmarkEnd w:id="393"/>
      <w:r w:rsidR="00CE6815">
        <w:rPr>
          <w:rFonts w:ascii="Calibri" w:hAnsi="Calibri" w:cs="Calibri"/>
          <w:i w:val="0"/>
          <w:iCs w:val="0"/>
          <w:color w:val="auto"/>
        </w:rPr>
        <w:t xml:space="preserve"> </w:t>
      </w:r>
    </w:p>
    <w:p w14:paraId="3BBE3179" w14:textId="77777777" w:rsidR="00ED18A2" w:rsidRPr="00ED18A2" w:rsidRDefault="00ED18A2" w:rsidP="00ED18A2"/>
    <w:p w14:paraId="334F77A5" w14:textId="01A8285D" w:rsidR="005041E5" w:rsidRDefault="006C6FF8" w:rsidP="00556B2D">
      <w:pPr>
        <w:spacing w:after="0" w:line="360" w:lineRule="auto"/>
        <w:rPr>
          <w:rFonts w:ascii="Calibri" w:hAnsi="Calibri" w:cs="Calibri"/>
        </w:rPr>
      </w:pPr>
      <w:r w:rsidRPr="006C6FF8">
        <w:rPr>
          <w:rFonts w:ascii="Calibri" w:hAnsi="Calibri" w:cs="Calibri"/>
        </w:rPr>
        <w:t>Wat opvalt is dat het verwacht aantal keren kop of munt inderdaad 25 is, maar dat de variantie een afgeleide is</w:t>
      </w:r>
      <w:r>
        <w:rPr>
          <w:rFonts w:ascii="Calibri" w:hAnsi="Calibri" w:cs="Calibri"/>
        </w:rPr>
        <w:t xml:space="preserve"> van de voorgestelde kans (50%) en het aantal keer munt opgooien.</w:t>
      </w:r>
      <w:r w:rsidR="00AA4D3A">
        <w:rPr>
          <w:rFonts w:ascii="Calibri" w:hAnsi="Calibri" w:cs="Calibri"/>
        </w:rPr>
        <w:t xml:space="preserve"> We hebben hier te maken met een deterministische formule. De lezer snapt nu wellicht direct waarom de normaalverdeling vaak zo aantrekkelijk is: het onafhankelijk kunnen schatten van de variantie brengt extra vrijheid mee. In dit geval maakt het allemaal weinig uit: een gemiddelde toepassen op een ratio leidt tot gekke modellering. </w:t>
      </w:r>
    </w:p>
    <w:p w14:paraId="0EAF194B" w14:textId="13FF7F9B" w:rsidR="00AA4D3A" w:rsidRDefault="00562456" w:rsidP="00AA4D3A">
      <w:pPr>
        <w:spacing w:after="0" w:line="360" w:lineRule="auto"/>
        <w:rPr>
          <w:rFonts w:ascii="Calibri" w:hAnsi="Calibri" w:cs="Calibri"/>
        </w:rPr>
      </w:pPr>
      <w:r>
        <w:rPr>
          <w:rFonts w:ascii="Calibri" w:hAnsi="Calibri" w:cs="Calibri"/>
        </w:rPr>
        <w:tab/>
      </w:r>
      <w:r w:rsidR="00AA4D3A">
        <w:rPr>
          <w:rFonts w:ascii="Calibri" w:hAnsi="Calibri" w:cs="Calibri"/>
        </w:rPr>
        <w:t xml:space="preserve">Een GLMM is net als een LLM een mooie manier om met variantie te werken. </w:t>
      </w:r>
      <w:r w:rsidRPr="00743168">
        <w:rPr>
          <w:rFonts w:ascii="Calibri" w:hAnsi="Calibri" w:cs="Calibri"/>
        </w:rPr>
        <w:fldChar w:fldCharType="begin"/>
      </w:r>
      <w:r w:rsidRPr="00743168">
        <w:rPr>
          <w:rFonts w:ascii="Calibri" w:hAnsi="Calibri" w:cs="Calibri"/>
        </w:rPr>
        <w:instrText xml:space="preserve"> REF _Ref186794538 \h </w:instrText>
      </w:r>
      <w:r w:rsidR="00743168" w:rsidRPr="00743168">
        <w:rPr>
          <w:rFonts w:ascii="Calibri" w:hAnsi="Calibri" w:cs="Calibri"/>
        </w:rPr>
        <w:instrText xml:space="preserve"> \* MERGEFORMAT </w:instrText>
      </w:r>
      <w:r w:rsidRPr="00743168">
        <w:rPr>
          <w:rFonts w:ascii="Calibri" w:hAnsi="Calibri" w:cs="Calibri"/>
        </w:rPr>
      </w:r>
      <w:r w:rsidRPr="00743168">
        <w:rPr>
          <w:rFonts w:ascii="Calibri" w:hAnsi="Calibri" w:cs="Calibri"/>
        </w:rPr>
        <w:fldChar w:fldCharType="separate"/>
      </w:r>
      <w:r w:rsidRPr="00743168">
        <w:rPr>
          <w:rFonts w:ascii="Calibri" w:hAnsi="Calibri" w:cs="Calibri"/>
          <w:b/>
          <w:bCs/>
        </w:rPr>
        <w:t xml:space="preserve">Figuur </w:t>
      </w:r>
      <w:r w:rsidRPr="00743168">
        <w:rPr>
          <w:rFonts w:ascii="Calibri" w:hAnsi="Calibri" w:cs="Calibri"/>
          <w:b/>
          <w:bCs/>
          <w:noProof/>
        </w:rPr>
        <w:t>103</w:t>
      </w:r>
      <w:r w:rsidRPr="00743168">
        <w:rPr>
          <w:rFonts w:ascii="Calibri" w:hAnsi="Calibri" w:cs="Calibri"/>
        </w:rPr>
        <w:fldChar w:fldCharType="end"/>
      </w:r>
      <w:r w:rsidRPr="00743168">
        <w:rPr>
          <w:rFonts w:ascii="Calibri" w:hAnsi="Calibri" w:cs="Calibri"/>
        </w:rPr>
        <w:t xml:space="preserve"> laat </w:t>
      </w:r>
      <w:r>
        <w:rPr>
          <w:rFonts w:ascii="Calibri" w:hAnsi="Calibri" w:cs="Calibri"/>
        </w:rPr>
        <w:t>zien wat de proportiekankergevallen bij de nul-dosering is, per studie en per geslacht. Dit is ongeacht</w:t>
      </w:r>
      <w:r w:rsidR="00AA4D3A">
        <w:rPr>
          <w:rFonts w:ascii="Calibri" w:hAnsi="Calibri" w:cs="Calibri"/>
        </w:rPr>
        <w:t xml:space="preserve"> het soort kanker, </w:t>
      </w:r>
      <w:r>
        <w:rPr>
          <w:rFonts w:ascii="Calibri" w:hAnsi="Calibri" w:cs="Calibri"/>
        </w:rPr>
        <w:t>omdat dit de grafiek alleen maar zou verwateren. Wat direct opvalt is het grote onderscheid tussen proporties</w:t>
      </w:r>
      <w:r w:rsidR="00AA4D3A">
        <w:rPr>
          <w:rFonts w:ascii="Calibri" w:hAnsi="Calibri" w:cs="Calibri"/>
        </w:rPr>
        <w:t xml:space="preserve"> in zowel één studie en ook tussen studies. Omdat een proportie afhankelijk is van een deler kunnen we deze aanpassen. Dat is wat ik laat zien in </w:t>
      </w:r>
      <w:r w:rsidR="00AA4D3A" w:rsidRPr="00743168">
        <w:rPr>
          <w:rFonts w:ascii="Calibri" w:hAnsi="Calibri" w:cs="Calibri"/>
        </w:rPr>
        <w:fldChar w:fldCharType="begin"/>
      </w:r>
      <w:r w:rsidR="00AA4D3A" w:rsidRPr="00743168">
        <w:rPr>
          <w:rFonts w:ascii="Calibri" w:hAnsi="Calibri" w:cs="Calibri"/>
        </w:rPr>
        <w:instrText xml:space="preserve"> REF _Ref186795017 \h  \* MERGEFORMAT </w:instrText>
      </w:r>
      <w:r w:rsidR="00AA4D3A" w:rsidRPr="00743168">
        <w:rPr>
          <w:rFonts w:ascii="Calibri" w:hAnsi="Calibri" w:cs="Calibri"/>
        </w:rPr>
      </w:r>
      <w:r w:rsidR="00AA4D3A" w:rsidRPr="00743168">
        <w:rPr>
          <w:rFonts w:ascii="Calibri" w:hAnsi="Calibri" w:cs="Calibri"/>
        </w:rPr>
        <w:fldChar w:fldCharType="separate"/>
      </w:r>
      <w:r w:rsidR="00AA4D3A" w:rsidRPr="00203EBC">
        <w:rPr>
          <w:rFonts w:ascii="Calibri" w:hAnsi="Calibri" w:cs="Calibri"/>
          <w:b/>
          <w:bCs/>
        </w:rPr>
        <w:t xml:space="preserve">Figuur </w:t>
      </w:r>
      <w:r w:rsidR="00AA4D3A">
        <w:rPr>
          <w:rFonts w:ascii="Calibri" w:hAnsi="Calibri" w:cs="Calibri"/>
          <w:b/>
          <w:bCs/>
          <w:noProof/>
        </w:rPr>
        <w:t>104</w:t>
      </w:r>
      <w:r w:rsidR="00AA4D3A" w:rsidRPr="00743168">
        <w:rPr>
          <w:rFonts w:ascii="Calibri" w:hAnsi="Calibri" w:cs="Calibri"/>
        </w:rPr>
        <w:fldChar w:fldCharType="end"/>
      </w:r>
      <w:r w:rsidR="00AA4D3A" w:rsidRPr="00743168">
        <w:rPr>
          <w:rFonts w:ascii="Calibri" w:hAnsi="Calibri" w:cs="Calibri"/>
        </w:rPr>
        <w:t xml:space="preserve"> nadat ik de deler transformeer tot het gemiddelde aantal mogelijke observaties. Wat dan opvalt is dat de spreiding tussen studies een stuk kleiner is, maar eigenlijk is dit geen juiste weergave van de data. Een proportie van het aantal kankergevallen, zeker als we kijken naar de nul</w:t>
      </w:r>
      <w:r w:rsidR="00AA4D3A">
        <w:rPr>
          <w:rFonts w:ascii="Calibri" w:hAnsi="Calibri" w:cs="Calibri"/>
        </w:rPr>
        <w:t>-</w:t>
      </w:r>
      <w:r w:rsidR="00AA4D3A" w:rsidRPr="00743168">
        <w:rPr>
          <w:rFonts w:ascii="Calibri" w:hAnsi="Calibri" w:cs="Calibri"/>
        </w:rPr>
        <w:t xml:space="preserve">dosering, is gewoonweg het aantal kankergevallen delen door het aantal observaties. Dat is </w:t>
      </w:r>
      <w:r w:rsidR="00AA4D3A" w:rsidRPr="00743168">
        <w:rPr>
          <w:rFonts w:ascii="Calibri" w:hAnsi="Calibri" w:cs="Calibri"/>
        </w:rPr>
        <w:fldChar w:fldCharType="begin"/>
      </w:r>
      <w:r w:rsidR="00AA4D3A" w:rsidRPr="00743168">
        <w:rPr>
          <w:rFonts w:ascii="Calibri" w:hAnsi="Calibri" w:cs="Calibri"/>
        </w:rPr>
        <w:instrText xml:space="preserve"> REF _Ref186794538 \h  \* MERGEFORMAT </w:instrText>
      </w:r>
      <w:r w:rsidR="00AA4D3A" w:rsidRPr="00743168">
        <w:rPr>
          <w:rFonts w:ascii="Calibri" w:hAnsi="Calibri" w:cs="Calibri"/>
        </w:rPr>
      </w:r>
      <w:r w:rsidR="00AA4D3A" w:rsidRPr="00743168">
        <w:rPr>
          <w:rFonts w:ascii="Calibri" w:hAnsi="Calibri" w:cs="Calibri"/>
        </w:rPr>
        <w:fldChar w:fldCharType="separate"/>
      </w:r>
      <w:r w:rsidR="00AA4D3A" w:rsidRPr="00562456">
        <w:rPr>
          <w:rFonts w:ascii="Calibri" w:hAnsi="Calibri" w:cs="Calibri"/>
          <w:b/>
          <w:bCs/>
        </w:rPr>
        <w:t xml:space="preserve">Figuur </w:t>
      </w:r>
      <w:r w:rsidR="00AA4D3A">
        <w:rPr>
          <w:rFonts w:ascii="Calibri" w:hAnsi="Calibri" w:cs="Calibri"/>
          <w:b/>
          <w:bCs/>
          <w:noProof/>
        </w:rPr>
        <w:t>103</w:t>
      </w:r>
      <w:r w:rsidR="00AA4D3A" w:rsidRPr="00743168">
        <w:rPr>
          <w:rFonts w:ascii="Calibri" w:hAnsi="Calibri" w:cs="Calibri"/>
        </w:rPr>
        <w:fldChar w:fldCharType="end"/>
      </w:r>
      <w:r w:rsidR="00AA4D3A">
        <w:rPr>
          <w:rFonts w:ascii="Calibri" w:hAnsi="Calibri" w:cs="Calibri"/>
        </w:rPr>
        <w:t xml:space="preserve">. </w:t>
      </w:r>
    </w:p>
    <w:p w14:paraId="41ACD856" w14:textId="6E6A1528" w:rsidR="00562456" w:rsidRDefault="00562456" w:rsidP="00556B2D">
      <w:pPr>
        <w:spacing w:after="0" w:line="360" w:lineRule="auto"/>
        <w:rPr>
          <w:rFonts w:ascii="Calibri" w:hAnsi="Calibri" w:cs="Calibri"/>
        </w:rPr>
      </w:pPr>
      <w:r>
        <w:rPr>
          <w:rFonts w:ascii="Calibri" w:hAnsi="Calibri" w:cs="Calibri"/>
        </w:rPr>
        <w:t xml:space="preserve"> </w:t>
      </w:r>
    </w:p>
    <w:p w14:paraId="599A7DFD" w14:textId="77777777" w:rsidR="006C6FF8" w:rsidRDefault="006C6FF8" w:rsidP="00556B2D">
      <w:pPr>
        <w:spacing w:after="0" w:line="360" w:lineRule="auto"/>
        <w:rPr>
          <w:rFonts w:ascii="Calibri" w:hAnsi="Calibri" w:cs="Calibri"/>
        </w:rPr>
      </w:pPr>
    </w:p>
    <w:p w14:paraId="5D23856B" w14:textId="77777777" w:rsidR="00F41FFC" w:rsidRPr="007E3421" w:rsidRDefault="006C6FAD" w:rsidP="00F41FFC">
      <w:pPr>
        <w:keepNext/>
        <w:rPr>
          <w:rFonts w:ascii="Calibri" w:hAnsi="Calibri" w:cs="Calibri"/>
        </w:rPr>
      </w:pPr>
      <w:r w:rsidRPr="007E3421">
        <w:rPr>
          <w:rFonts w:ascii="Calibri" w:hAnsi="Calibri" w:cs="Calibri"/>
          <w:noProof/>
        </w:rPr>
        <w:lastRenderedPageBreak/>
        <w:drawing>
          <wp:inline distT="0" distB="0" distL="0" distR="0" wp14:anchorId="5361CAB3" wp14:editId="5BB7E224">
            <wp:extent cx="4377267" cy="3639090"/>
            <wp:effectExtent l="0" t="0" r="4445" b="0"/>
            <wp:docPr id="2121107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0789" cy="3666959"/>
                    </a:xfrm>
                    <a:prstGeom prst="rect">
                      <a:avLst/>
                    </a:prstGeom>
                    <a:noFill/>
                  </pic:spPr>
                </pic:pic>
              </a:graphicData>
            </a:graphic>
          </wp:inline>
        </w:drawing>
      </w:r>
    </w:p>
    <w:p w14:paraId="11285916" w14:textId="1DC0758B" w:rsidR="00AA4D3A" w:rsidRDefault="00F41FFC" w:rsidP="00AA4D3A">
      <w:pPr>
        <w:pStyle w:val="Caption"/>
        <w:rPr>
          <w:rFonts w:ascii="Calibri" w:hAnsi="Calibri" w:cs="Calibri"/>
          <w:i w:val="0"/>
          <w:iCs w:val="0"/>
          <w:noProof/>
          <w:color w:val="auto"/>
        </w:rPr>
      </w:pPr>
      <w:bookmarkStart w:id="394" w:name="_Ref186794538"/>
      <w:bookmarkStart w:id="395" w:name="_Toc188553523"/>
      <w:r w:rsidRPr="00562456">
        <w:rPr>
          <w:rFonts w:ascii="Calibri" w:hAnsi="Calibri" w:cs="Calibri"/>
          <w:b/>
          <w:bCs/>
          <w:i w:val="0"/>
          <w:iCs w:val="0"/>
          <w:color w:val="auto"/>
        </w:rPr>
        <w:t xml:space="preserve">Figuur </w:t>
      </w:r>
      <w:r w:rsidR="00724168" w:rsidRPr="00562456">
        <w:rPr>
          <w:rFonts w:ascii="Calibri" w:hAnsi="Calibri" w:cs="Calibri"/>
          <w:b/>
          <w:bCs/>
          <w:i w:val="0"/>
          <w:iCs w:val="0"/>
          <w:color w:val="auto"/>
        </w:rPr>
        <w:fldChar w:fldCharType="begin"/>
      </w:r>
      <w:r w:rsidR="00724168" w:rsidRPr="00562456">
        <w:rPr>
          <w:rFonts w:ascii="Calibri" w:hAnsi="Calibri" w:cs="Calibri"/>
          <w:b/>
          <w:bCs/>
          <w:i w:val="0"/>
          <w:iCs w:val="0"/>
          <w:color w:val="auto"/>
        </w:rPr>
        <w:instrText xml:space="preserve"> SEQ Figuur \* ARABIC </w:instrText>
      </w:r>
      <w:r w:rsidR="00724168" w:rsidRPr="00562456">
        <w:rPr>
          <w:rFonts w:ascii="Calibri" w:hAnsi="Calibri" w:cs="Calibri"/>
          <w:b/>
          <w:bCs/>
          <w:i w:val="0"/>
          <w:iCs w:val="0"/>
          <w:color w:val="auto"/>
        </w:rPr>
        <w:fldChar w:fldCharType="separate"/>
      </w:r>
      <w:r w:rsidR="00DA68F3">
        <w:rPr>
          <w:rFonts w:ascii="Calibri" w:hAnsi="Calibri" w:cs="Calibri"/>
          <w:b/>
          <w:bCs/>
          <w:i w:val="0"/>
          <w:iCs w:val="0"/>
          <w:noProof/>
          <w:color w:val="auto"/>
        </w:rPr>
        <w:t>103</w:t>
      </w:r>
      <w:r w:rsidR="00724168" w:rsidRPr="00562456">
        <w:rPr>
          <w:rFonts w:ascii="Calibri" w:hAnsi="Calibri" w:cs="Calibri"/>
          <w:b/>
          <w:bCs/>
          <w:i w:val="0"/>
          <w:iCs w:val="0"/>
          <w:noProof/>
          <w:color w:val="auto"/>
        </w:rPr>
        <w:fldChar w:fldCharType="end"/>
      </w:r>
      <w:bookmarkEnd w:id="394"/>
      <w:r w:rsidR="00562456" w:rsidRPr="00562456">
        <w:rPr>
          <w:rFonts w:ascii="Calibri" w:hAnsi="Calibri" w:cs="Calibri"/>
          <w:b/>
          <w:bCs/>
          <w:i w:val="0"/>
          <w:iCs w:val="0"/>
          <w:noProof/>
          <w:color w:val="auto"/>
        </w:rPr>
        <w:t>.</w:t>
      </w:r>
      <w:r w:rsidR="00562456" w:rsidRPr="00562456">
        <w:rPr>
          <w:rFonts w:ascii="Calibri" w:hAnsi="Calibri" w:cs="Calibri"/>
          <w:i w:val="0"/>
          <w:iCs w:val="0"/>
          <w:noProof/>
          <w:color w:val="auto"/>
        </w:rPr>
        <w:t xml:space="preserve"> Proportie kankergevallen bij nul-dosering </w:t>
      </w:r>
      <w:r w:rsidR="00743168">
        <w:rPr>
          <w:rFonts w:ascii="Calibri" w:hAnsi="Calibri" w:cs="Calibri"/>
          <w:i w:val="0"/>
          <w:iCs w:val="0"/>
          <w:noProof/>
          <w:color w:val="auto"/>
        </w:rPr>
        <w:t>waarbij de deler het totaal aantal mogelijke observaties is.</w:t>
      </w:r>
      <w:bookmarkEnd w:id="395"/>
      <w:r w:rsidR="00743168">
        <w:rPr>
          <w:rFonts w:ascii="Calibri" w:hAnsi="Calibri" w:cs="Calibri"/>
          <w:i w:val="0"/>
          <w:iCs w:val="0"/>
          <w:noProof/>
          <w:color w:val="auto"/>
        </w:rPr>
        <w:t xml:space="preserve"> </w:t>
      </w:r>
    </w:p>
    <w:p w14:paraId="7B5EB7EA" w14:textId="77777777" w:rsidR="00AA4D3A" w:rsidRDefault="00AA4D3A" w:rsidP="00AA4D3A">
      <w:pPr>
        <w:pStyle w:val="Caption"/>
        <w:rPr>
          <w:rFonts w:ascii="Calibri" w:hAnsi="Calibri" w:cs="Calibri"/>
          <w:i w:val="0"/>
          <w:iCs w:val="0"/>
          <w:noProof/>
          <w:color w:val="auto"/>
        </w:rPr>
      </w:pPr>
    </w:p>
    <w:p w14:paraId="290B529E" w14:textId="53EE6327" w:rsidR="00F41FFC" w:rsidRPr="007E3421" w:rsidRDefault="006C6FAD" w:rsidP="00AA4D3A">
      <w:pPr>
        <w:pStyle w:val="Caption"/>
        <w:rPr>
          <w:rFonts w:ascii="Calibri" w:hAnsi="Calibri" w:cs="Calibri"/>
        </w:rPr>
      </w:pPr>
      <w:r w:rsidRPr="007E3421">
        <w:rPr>
          <w:rFonts w:ascii="Calibri" w:hAnsi="Calibri" w:cs="Calibri"/>
          <w:noProof/>
        </w:rPr>
        <w:drawing>
          <wp:inline distT="0" distB="0" distL="0" distR="0" wp14:anchorId="3E8D20B7" wp14:editId="2BBD562A">
            <wp:extent cx="4876800" cy="3786188"/>
            <wp:effectExtent l="0" t="0" r="0" b="5080"/>
            <wp:docPr id="1784114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87698" cy="3794649"/>
                    </a:xfrm>
                    <a:prstGeom prst="rect">
                      <a:avLst/>
                    </a:prstGeom>
                    <a:noFill/>
                  </pic:spPr>
                </pic:pic>
              </a:graphicData>
            </a:graphic>
          </wp:inline>
        </w:drawing>
      </w:r>
    </w:p>
    <w:p w14:paraId="3B4CF6DD" w14:textId="4A0B7469" w:rsidR="006C6FAD" w:rsidRPr="00203EBC" w:rsidRDefault="00F41FFC" w:rsidP="00F41FFC">
      <w:pPr>
        <w:pStyle w:val="Caption"/>
        <w:rPr>
          <w:rFonts w:ascii="Calibri" w:hAnsi="Calibri" w:cs="Calibri"/>
          <w:b/>
          <w:bCs/>
          <w:i w:val="0"/>
          <w:iCs w:val="0"/>
          <w:color w:val="auto"/>
        </w:rPr>
      </w:pPr>
      <w:bookmarkStart w:id="396" w:name="_Ref186795017"/>
      <w:bookmarkStart w:id="397" w:name="_Toc188553524"/>
      <w:r w:rsidRPr="00203EBC">
        <w:rPr>
          <w:rFonts w:ascii="Calibri" w:hAnsi="Calibri" w:cs="Calibri"/>
          <w:b/>
          <w:bCs/>
          <w:i w:val="0"/>
          <w:iCs w:val="0"/>
          <w:color w:val="auto"/>
        </w:rPr>
        <w:t xml:space="preserve">Figuur </w:t>
      </w:r>
      <w:r w:rsidR="00724168" w:rsidRPr="00203EBC">
        <w:rPr>
          <w:rFonts w:ascii="Calibri" w:hAnsi="Calibri" w:cs="Calibri"/>
          <w:b/>
          <w:bCs/>
          <w:i w:val="0"/>
          <w:iCs w:val="0"/>
          <w:color w:val="auto"/>
        </w:rPr>
        <w:fldChar w:fldCharType="begin"/>
      </w:r>
      <w:r w:rsidR="00724168" w:rsidRPr="00203EBC">
        <w:rPr>
          <w:rFonts w:ascii="Calibri" w:hAnsi="Calibri" w:cs="Calibri"/>
          <w:b/>
          <w:bCs/>
          <w:i w:val="0"/>
          <w:iCs w:val="0"/>
          <w:color w:val="auto"/>
        </w:rPr>
        <w:instrText xml:space="preserve"> SEQ Figuur \* ARABIC </w:instrText>
      </w:r>
      <w:r w:rsidR="00724168" w:rsidRPr="00203EBC">
        <w:rPr>
          <w:rFonts w:ascii="Calibri" w:hAnsi="Calibri" w:cs="Calibri"/>
          <w:b/>
          <w:bCs/>
          <w:i w:val="0"/>
          <w:iCs w:val="0"/>
          <w:color w:val="auto"/>
        </w:rPr>
        <w:fldChar w:fldCharType="separate"/>
      </w:r>
      <w:r w:rsidR="00DA68F3">
        <w:rPr>
          <w:rFonts w:ascii="Calibri" w:hAnsi="Calibri" w:cs="Calibri"/>
          <w:b/>
          <w:bCs/>
          <w:i w:val="0"/>
          <w:iCs w:val="0"/>
          <w:noProof/>
          <w:color w:val="auto"/>
        </w:rPr>
        <w:t>104</w:t>
      </w:r>
      <w:r w:rsidR="00724168" w:rsidRPr="00203EBC">
        <w:rPr>
          <w:rFonts w:ascii="Calibri" w:hAnsi="Calibri" w:cs="Calibri"/>
          <w:b/>
          <w:bCs/>
          <w:i w:val="0"/>
          <w:iCs w:val="0"/>
          <w:noProof/>
          <w:color w:val="auto"/>
        </w:rPr>
        <w:fldChar w:fldCharType="end"/>
      </w:r>
      <w:bookmarkEnd w:id="396"/>
      <w:r w:rsidR="00203EBC">
        <w:rPr>
          <w:rFonts w:ascii="Calibri" w:hAnsi="Calibri" w:cs="Calibri"/>
          <w:b/>
          <w:bCs/>
          <w:i w:val="0"/>
          <w:iCs w:val="0"/>
          <w:noProof/>
          <w:color w:val="auto"/>
        </w:rPr>
        <w:t>.</w:t>
      </w:r>
      <w:r w:rsidR="00743168" w:rsidRPr="00743168">
        <w:rPr>
          <w:rFonts w:ascii="Calibri" w:hAnsi="Calibri" w:cs="Calibri"/>
          <w:i w:val="0"/>
          <w:iCs w:val="0"/>
          <w:noProof/>
          <w:color w:val="auto"/>
        </w:rPr>
        <w:t xml:space="preserve"> </w:t>
      </w:r>
      <w:r w:rsidR="00743168" w:rsidRPr="00562456">
        <w:rPr>
          <w:rFonts w:ascii="Calibri" w:hAnsi="Calibri" w:cs="Calibri"/>
          <w:i w:val="0"/>
          <w:iCs w:val="0"/>
          <w:noProof/>
          <w:color w:val="auto"/>
        </w:rPr>
        <w:t xml:space="preserve">Proportie kankergevallen bij nul-dosering </w:t>
      </w:r>
      <w:r w:rsidR="00743168">
        <w:rPr>
          <w:rFonts w:ascii="Calibri" w:hAnsi="Calibri" w:cs="Calibri"/>
          <w:i w:val="0"/>
          <w:iCs w:val="0"/>
          <w:noProof/>
          <w:color w:val="auto"/>
        </w:rPr>
        <w:t>waarbij de deler het gemiddelde aantal mogelijke observaties is.</w:t>
      </w:r>
      <w:bookmarkEnd w:id="397"/>
    </w:p>
    <w:p w14:paraId="077DA482" w14:textId="77777777" w:rsidR="00E9096B" w:rsidRDefault="00E9096B" w:rsidP="00E9096B">
      <w:pPr>
        <w:spacing w:after="0" w:line="360" w:lineRule="auto"/>
        <w:rPr>
          <w:rFonts w:ascii="Calibri" w:hAnsi="Calibri" w:cs="Calibri"/>
        </w:rPr>
      </w:pPr>
    </w:p>
    <w:p w14:paraId="06586190" w14:textId="125B815D" w:rsidR="00962FEA" w:rsidRDefault="00E9096B" w:rsidP="00E9096B">
      <w:pPr>
        <w:spacing w:after="0" w:line="360" w:lineRule="auto"/>
        <w:rPr>
          <w:rFonts w:ascii="Calibri" w:hAnsi="Calibri" w:cs="Calibri"/>
        </w:rPr>
      </w:pPr>
      <w:r>
        <w:rPr>
          <w:rFonts w:ascii="Calibri" w:hAnsi="Calibri" w:cs="Calibri"/>
        </w:rPr>
        <w:lastRenderedPageBreak/>
        <w:t xml:space="preserve">Laten we nu eens gaan rekenen. Om te beginnen start ik een model waarbij ik alle data combineer, en variabelen zoals dosering, geslacht, soort en duur van de studie meeneem. In feite is het model gelijk aan de vorige modellen </w:t>
      </w:r>
      <w:r w:rsidR="007D363F">
        <w:rPr>
          <w:rFonts w:ascii="Calibri" w:hAnsi="Calibri" w:cs="Calibri"/>
        </w:rPr>
        <w:t>met als enige verschil dat ik nu modelleer met een binomiale verdeling. H</w:t>
      </w:r>
      <w:r>
        <w:rPr>
          <w:rFonts w:ascii="Calibri" w:hAnsi="Calibri" w:cs="Calibri"/>
        </w:rPr>
        <w:t xml:space="preserve">et resultaat zien we </w:t>
      </w:r>
      <w:r w:rsidRPr="00E9096B">
        <w:rPr>
          <w:rFonts w:ascii="Calibri" w:hAnsi="Calibri" w:cs="Calibri"/>
        </w:rPr>
        <w:t xml:space="preserve">in </w:t>
      </w:r>
      <w:r w:rsidRPr="00E9096B">
        <w:rPr>
          <w:rFonts w:ascii="Calibri" w:hAnsi="Calibri" w:cs="Calibri"/>
          <w:b/>
          <w:bCs/>
        </w:rPr>
        <w:fldChar w:fldCharType="begin"/>
      </w:r>
      <w:r w:rsidRPr="00E9096B">
        <w:rPr>
          <w:rFonts w:ascii="Calibri" w:hAnsi="Calibri" w:cs="Calibri"/>
          <w:b/>
          <w:bCs/>
        </w:rPr>
        <w:instrText xml:space="preserve"> REF _Ref186795484 \h  \* MERGEFORMAT </w:instrText>
      </w:r>
      <w:r w:rsidRPr="00E9096B">
        <w:rPr>
          <w:rFonts w:ascii="Calibri" w:hAnsi="Calibri" w:cs="Calibri"/>
          <w:b/>
          <w:bCs/>
        </w:rPr>
      </w:r>
      <w:r w:rsidRPr="00E9096B">
        <w:rPr>
          <w:rFonts w:ascii="Calibri" w:hAnsi="Calibri" w:cs="Calibri"/>
          <w:b/>
          <w:bCs/>
        </w:rPr>
        <w:fldChar w:fldCharType="separate"/>
      </w:r>
      <w:r w:rsidRPr="00E9096B">
        <w:rPr>
          <w:rFonts w:ascii="Calibri" w:hAnsi="Calibri" w:cs="Calibri"/>
          <w:b/>
          <w:bCs/>
        </w:rPr>
        <w:t xml:space="preserve">Figuur </w:t>
      </w:r>
      <w:r w:rsidRPr="00E9096B">
        <w:rPr>
          <w:rFonts w:ascii="Calibri" w:hAnsi="Calibri" w:cs="Calibri"/>
          <w:b/>
          <w:bCs/>
          <w:noProof/>
        </w:rPr>
        <w:t>105</w:t>
      </w:r>
      <w:r w:rsidRPr="00E9096B">
        <w:rPr>
          <w:rFonts w:ascii="Calibri" w:hAnsi="Calibri" w:cs="Calibri"/>
          <w:b/>
          <w:bCs/>
        </w:rPr>
        <w:fldChar w:fldCharType="end"/>
      </w:r>
      <w:r w:rsidR="007D363F">
        <w:rPr>
          <w:rStyle w:val="FootnoteReference"/>
          <w:rFonts w:ascii="Calibri" w:hAnsi="Calibri" w:cs="Calibri"/>
          <w:b/>
          <w:bCs/>
        </w:rPr>
        <w:footnoteReference w:id="95"/>
      </w:r>
      <w:r>
        <w:rPr>
          <w:rFonts w:ascii="Calibri" w:hAnsi="Calibri" w:cs="Calibri"/>
        </w:rPr>
        <w:t xml:space="preserve"> waarbij er wel degelijk een verschil lijkt te zijn in geslacht en tussen soorten. </w:t>
      </w:r>
    </w:p>
    <w:p w14:paraId="01B89DAA" w14:textId="77777777" w:rsidR="00E9096B" w:rsidRDefault="00E9096B" w:rsidP="00E9096B">
      <w:pPr>
        <w:spacing w:after="0" w:line="360" w:lineRule="auto"/>
        <w:rPr>
          <w:rFonts w:ascii="Calibri" w:hAnsi="Calibri" w:cs="Calibri"/>
        </w:rPr>
      </w:pPr>
    </w:p>
    <w:p w14:paraId="2A36A5AB" w14:textId="77777777" w:rsidR="00E9096B" w:rsidRDefault="00E9096B" w:rsidP="00E9096B">
      <w:pPr>
        <w:keepNext/>
        <w:spacing w:after="0" w:line="360" w:lineRule="auto"/>
      </w:pPr>
      <w:r w:rsidRPr="00E9096B">
        <w:rPr>
          <w:rFonts w:ascii="Calibri" w:hAnsi="Calibri" w:cs="Calibri"/>
          <w:noProof/>
        </w:rPr>
        <w:drawing>
          <wp:inline distT="0" distB="0" distL="0" distR="0" wp14:anchorId="0936FD2A" wp14:editId="427E7C40">
            <wp:extent cx="3838755" cy="5242171"/>
            <wp:effectExtent l="0" t="0" r="0" b="0"/>
            <wp:docPr id="71867501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5010" name="Picture 1" descr="A screenshot of a document&#10;&#10;Description automatically generated"/>
                    <pic:cNvPicPr/>
                  </pic:nvPicPr>
                  <pic:blipFill>
                    <a:blip r:embed="rId123"/>
                    <a:stretch>
                      <a:fillRect/>
                    </a:stretch>
                  </pic:blipFill>
                  <pic:spPr>
                    <a:xfrm>
                      <a:off x="0" y="0"/>
                      <a:ext cx="3842528" cy="5247324"/>
                    </a:xfrm>
                    <a:prstGeom prst="rect">
                      <a:avLst/>
                    </a:prstGeom>
                  </pic:spPr>
                </pic:pic>
              </a:graphicData>
            </a:graphic>
          </wp:inline>
        </w:drawing>
      </w:r>
    </w:p>
    <w:p w14:paraId="6D221A96" w14:textId="6D5C9AEB" w:rsidR="00E9096B" w:rsidRPr="00CE6815" w:rsidRDefault="00E9096B" w:rsidP="00E9096B">
      <w:pPr>
        <w:pStyle w:val="Caption"/>
        <w:rPr>
          <w:rFonts w:ascii="Calibri" w:hAnsi="Calibri" w:cs="Calibri"/>
          <w:b/>
          <w:bCs/>
          <w:i w:val="0"/>
          <w:iCs w:val="0"/>
          <w:color w:val="auto"/>
        </w:rPr>
      </w:pPr>
      <w:bookmarkStart w:id="398" w:name="_Ref186795484"/>
      <w:bookmarkStart w:id="399" w:name="_Toc188553525"/>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105</w:t>
      </w:r>
      <w:r w:rsidRPr="00CE6815">
        <w:rPr>
          <w:rFonts w:ascii="Calibri" w:hAnsi="Calibri" w:cs="Calibri"/>
          <w:b/>
          <w:bCs/>
          <w:i w:val="0"/>
          <w:iCs w:val="0"/>
          <w:color w:val="auto"/>
        </w:rPr>
        <w:fldChar w:fldCharType="end"/>
      </w:r>
      <w:bookmarkEnd w:id="398"/>
      <w:r w:rsidR="00CE6815">
        <w:rPr>
          <w:rFonts w:ascii="Calibri" w:hAnsi="Calibri" w:cs="Calibri"/>
          <w:b/>
          <w:bCs/>
          <w:i w:val="0"/>
          <w:iCs w:val="0"/>
          <w:color w:val="auto"/>
        </w:rPr>
        <w:t>.</w:t>
      </w:r>
      <w:r w:rsidR="00C12D7B">
        <w:rPr>
          <w:rFonts w:ascii="Calibri" w:hAnsi="Calibri" w:cs="Calibri"/>
          <w:b/>
          <w:bCs/>
          <w:i w:val="0"/>
          <w:iCs w:val="0"/>
          <w:color w:val="auto"/>
        </w:rPr>
        <w:t xml:space="preserve"> </w:t>
      </w:r>
      <w:r w:rsidR="00C12D7B" w:rsidRPr="00C12D7B">
        <w:rPr>
          <w:rFonts w:ascii="Calibri" w:hAnsi="Calibri" w:cs="Calibri"/>
          <w:i w:val="0"/>
          <w:iCs w:val="0"/>
          <w:color w:val="auto"/>
        </w:rPr>
        <w:t>Resultaat van een GLMM</w:t>
      </w:r>
      <w:r w:rsidR="00C12D7B">
        <w:rPr>
          <w:rFonts w:ascii="Calibri" w:hAnsi="Calibri" w:cs="Calibri"/>
          <w:i w:val="0"/>
          <w:iCs w:val="0"/>
          <w:color w:val="auto"/>
        </w:rPr>
        <w:t xml:space="preserve"> met een binomiale verdeling.</w:t>
      </w:r>
      <w:bookmarkEnd w:id="399"/>
    </w:p>
    <w:p w14:paraId="7D9260D2" w14:textId="77777777" w:rsidR="00E9096B" w:rsidRDefault="00E9096B" w:rsidP="00E9096B">
      <w:pPr>
        <w:spacing w:after="0" w:line="360" w:lineRule="auto"/>
        <w:rPr>
          <w:rFonts w:ascii="Calibri" w:hAnsi="Calibri" w:cs="Calibri"/>
        </w:rPr>
      </w:pPr>
    </w:p>
    <w:p w14:paraId="5AAE6512" w14:textId="39FBF05E" w:rsidR="00E9096B" w:rsidRDefault="00E9096B" w:rsidP="00E9096B">
      <w:pPr>
        <w:spacing w:after="0" w:line="360" w:lineRule="auto"/>
        <w:rPr>
          <w:rFonts w:ascii="Calibri" w:hAnsi="Calibri" w:cs="Calibri"/>
        </w:rPr>
      </w:pPr>
      <w:r>
        <w:rPr>
          <w:rFonts w:ascii="Calibri" w:hAnsi="Calibri" w:cs="Calibri"/>
        </w:rPr>
        <w:t xml:space="preserve">Alvorens we de resultaten helemaal tot ons nemen is het goed om dieper in te gaan op het onderdeel </w:t>
      </w:r>
      <w:hyperlink r:id="rId124" w:history="1">
        <w:r w:rsidRPr="005C629B">
          <w:rPr>
            <w:rStyle w:val="Hyperlink"/>
            <w:rFonts w:ascii="Calibri" w:hAnsi="Calibri" w:cs="Calibri"/>
            <w:i/>
            <w:iCs/>
          </w:rPr>
          <w:t xml:space="preserve">Random </w:t>
        </w:r>
        <w:proofErr w:type="spellStart"/>
        <w:r w:rsidRPr="005C629B">
          <w:rPr>
            <w:rStyle w:val="Hyperlink"/>
            <w:rFonts w:ascii="Calibri" w:hAnsi="Calibri" w:cs="Calibri"/>
            <w:i/>
            <w:iCs/>
          </w:rPr>
          <w:t>Effects</w:t>
        </w:r>
        <w:proofErr w:type="spellEnd"/>
      </w:hyperlink>
      <w:r>
        <w:rPr>
          <w:rFonts w:ascii="Calibri" w:hAnsi="Calibri" w:cs="Calibri"/>
        </w:rPr>
        <w:t xml:space="preserve">: dit is het gedeelte van het model waarin wordt gekeken welke factoren bijdragen aan de </w:t>
      </w:r>
      <w:r w:rsidRPr="00E9096B">
        <w:rPr>
          <w:rFonts w:ascii="Calibri" w:hAnsi="Calibri" w:cs="Calibri"/>
        </w:rPr>
        <w:t xml:space="preserve">variatie. Zo zagen we in </w:t>
      </w:r>
      <w:r w:rsidRPr="00E9096B">
        <w:rPr>
          <w:rFonts w:ascii="Calibri" w:hAnsi="Calibri" w:cs="Calibri"/>
        </w:rPr>
        <w:fldChar w:fldCharType="begin"/>
      </w:r>
      <w:r w:rsidRPr="00E9096B">
        <w:rPr>
          <w:rFonts w:ascii="Calibri" w:hAnsi="Calibri" w:cs="Calibri"/>
        </w:rPr>
        <w:instrText xml:space="preserve"> REF _Ref186794538 \h  \* MERGEFORMAT </w:instrText>
      </w:r>
      <w:r w:rsidRPr="00E9096B">
        <w:rPr>
          <w:rFonts w:ascii="Calibri" w:hAnsi="Calibri" w:cs="Calibri"/>
        </w:rPr>
      </w:r>
      <w:r w:rsidRPr="00E9096B">
        <w:rPr>
          <w:rFonts w:ascii="Calibri" w:hAnsi="Calibri" w:cs="Calibri"/>
        </w:rPr>
        <w:fldChar w:fldCharType="separate"/>
      </w:r>
      <w:r w:rsidRPr="00E9096B">
        <w:rPr>
          <w:rFonts w:ascii="Calibri" w:hAnsi="Calibri" w:cs="Calibri"/>
          <w:b/>
          <w:bCs/>
        </w:rPr>
        <w:t xml:space="preserve">Figuur </w:t>
      </w:r>
      <w:r w:rsidRPr="00E9096B">
        <w:rPr>
          <w:rFonts w:ascii="Calibri" w:hAnsi="Calibri" w:cs="Calibri"/>
          <w:b/>
          <w:bCs/>
          <w:noProof/>
        </w:rPr>
        <w:t>103</w:t>
      </w:r>
      <w:r w:rsidRPr="00E9096B">
        <w:rPr>
          <w:rFonts w:ascii="Calibri" w:hAnsi="Calibri" w:cs="Calibri"/>
        </w:rPr>
        <w:fldChar w:fldCharType="end"/>
      </w:r>
      <w:r w:rsidRPr="00E9096B">
        <w:rPr>
          <w:rFonts w:ascii="Calibri" w:hAnsi="Calibri" w:cs="Calibri"/>
        </w:rPr>
        <w:t xml:space="preserve"> al dat</w:t>
      </w:r>
      <w:r>
        <w:rPr>
          <w:rFonts w:ascii="Calibri" w:hAnsi="Calibri" w:cs="Calibri"/>
        </w:rPr>
        <w:t xml:space="preserve"> de proportie </w:t>
      </w:r>
      <w:r>
        <w:rPr>
          <w:rFonts w:ascii="Calibri" w:hAnsi="Calibri" w:cs="Calibri"/>
        </w:rPr>
        <w:lastRenderedPageBreak/>
        <w:t>kankergevallen bij de nul-dosering verschilt over de studies. Dat betekent dat het facet ‘</w:t>
      </w:r>
      <w:r w:rsidR="007D363F">
        <w:rPr>
          <w:rFonts w:ascii="Calibri" w:hAnsi="Calibri" w:cs="Calibri"/>
        </w:rPr>
        <w:t>s</w:t>
      </w:r>
      <w:r>
        <w:rPr>
          <w:rFonts w:ascii="Calibri" w:hAnsi="Calibri" w:cs="Calibri"/>
        </w:rPr>
        <w:t>tudie’ een behoorlijke bi</w:t>
      </w:r>
      <w:r w:rsidR="007D363F">
        <w:rPr>
          <w:rFonts w:ascii="Calibri" w:hAnsi="Calibri" w:cs="Calibri"/>
        </w:rPr>
        <w:t xml:space="preserve">jdrage lijkt te leveren aan </w:t>
      </w:r>
      <w:r>
        <w:rPr>
          <w:rFonts w:ascii="Calibri" w:hAnsi="Calibri" w:cs="Calibri"/>
        </w:rPr>
        <w:t>de variatie, ook al kan het best zijn dat ‘</w:t>
      </w:r>
      <w:r w:rsidR="007D363F">
        <w:rPr>
          <w:rFonts w:ascii="Calibri" w:hAnsi="Calibri" w:cs="Calibri"/>
        </w:rPr>
        <w:t>s</w:t>
      </w:r>
      <w:r>
        <w:rPr>
          <w:rFonts w:ascii="Calibri" w:hAnsi="Calibri" w:cs="Calibri"/>
        </w:rPr>
        <w:t>tudie’ zelf niet de juiste naam is voor die bijdrage</w:t>
      </w:r>
      <w:r w:rsidR="007D363F">
        <w:rPr>
          <w:rStyle w:val="FootnoteReference"/>
          <w:rFonts w:ascii="Calibri" w:hAnsi="Calibri" w:cs="Calibri"/>
        </w:rPr>
        <w:footnoteReference w:id="96"/>
      </w:r>
      <w:r>
        <w:rPr>
          <w:rFonts w:ascii="Calibri" w:hAnsi="Calibri" w:cs="Calibri"/>
        </w:rPr>
        <w:t xml:space="preserve">. </w:t>
      </w:r>
      <w:r w:rsidR="003E3125">
        <w:rPr>
          <w:rFonts w:ascii="Calibri" w:hAnsi="Calibri" w:cs="Calibri"/>
        </w:rPr>
        <w:t>I</w:t>
      </w:r>
      <w:r>
        <w:rPr>
          <w:rFonts w:ascii="Calibri" w:hAnsi="Calibri" w:cs="Calibri"/>
        </w:rPr>
        <w:t xml:space="preserve">n de uitkomst </w:t>
      </w:r>
      <w:r w:rsidR="003E3125">
        <w:rPr>
          <w:rFonts w:ascii="Calibri" w:hAnsi="Calibri" w:cs="Calibri"/>
        </w:rPr>
        <w:t>van dit model lijkt</w:t>
      </w:r>
      <w:r>
        <w:rPr>
          <w:rFonts w:ascii="Calibri" w:hAnsi="Calibri" w:cs="Calibri"/>
        </w:rPr>
        <w:t xml:space="preserve"> ‘</w:t>
      </w:r>
      <w:r w:rsidR="007D363F">
        <w:rPr>
          <w:rFonts w:ascii="Calibri" w:hAnsi="Calibri" w:cs="Calibri"/>
        </w:rPr>
        <w:t>s</w:t>
      </w:r>
      <w:r>
        <w:rPr>
          <w:rFonts w:ascii="Calibri" w:hAnsi="Calibri" w:cs="Calibri"/>
        </w:rPr>
        <w:t>tudie’ helemaal niet zoveel bij</w:t>
      </w:r>
      <w:r w:rsidR="003E3125">
        <w:rPr>
          <w:rFonts w:ascii="Calibri" w:hAnsi="Calibri" w:cs="Calibri"/>
        </w:rPr>
        <w:t xml:space="preserve"> te dragen</w:t>
      </w:r>
      <w:r>
        <w:rPr>
          <w:rFonts w:ascii="Calibri" w:hAnsi="Calibri" w:cs="Calibri"/>
        </w:rPr>
        <w:t xml:space="preserve"> en d</w:t>
      </w:r>
      <w:r w:rsidR="003E3125">
        <w:rPr>
          <w:rFonts w:ascii="Calibri" w:hAnsi="Calibri" w:cs="Calibri"/>
        </w:rPr>
        <w:t xml:space="preserve">it </w:t>
      </w:r>
      <w:r>
        <w:rPr>
          <w:rFonts w:ascii="Calibri" w:hAnsi="Calibri" w:cs="Calibri"/>
        </w:rPr>
        <w:t xml:space="preserve">komt </w:t>
      </w:r>
      <w:r w:rsidR="003E3125">
        <w:rPr>
          <w:rFonts w:ascii="Calibri" w:hAnsi="Calibri" w:cs="Calibri"/>
        </w:rPr>
        <w:t xml:space="preserve">hoogstwaarschijnlijk </w:t>
      </w:r>
      <w:r>
        <w:rPr>
          <w:rFonts w:ascii="Calibri" w:hAnsi="Calibri" w:cs="Calibri"/>
        </w:rPr>
        <w:t xml:space="preserve">door een extra toevoeging die ik heb gedaan. </w:t>
      </w:r>
      <w:r w:rsidR="003E3125">
        <w:rPr>
          <w:rFonts w:ascii="Calibri" w:hAnsi="Calibri" w:cs="Calibri"/>
        </w:rPr>
        <w:t xml:space="preserve">Ik zal dit nu proberen uit te leggen. </w:t>
      </w:r>
    </w:p>
    <w:p w14:paraId="51084D6A" w14:textId="589FD51A" w:rsidR="00E9096B" w:rsidRDefault="00E9096B" w:rsidP="00E9096B">
      <w:pPr>
        <w:spacing w:after="0" w:line="360" w:lineRule="auto"/>
        <w:rPr>
          <w:rFonts w:ascii="Calibri" w:hAnsi="Calibri" w:cs="Calibri"/>
        </w:rPr>
      </w:pPr>
      <w:r>
        <w:rPr>
          <w:rFonts w:ascii="Calibri" w:hAnsi="Calibri" w:cs="Calibri"/>
        </w:rPr>
        <w:tab/>
      </w:r>
      <w:r w:rsidR="003E3125">
        <w:rPr>
          <w:rFonts w:ascii="Calibri" w:hAnsi="Calibri" w:cs="Calibri"/>
        </w:rPr>
        <w:t>In</w:t>
      </w:r>
      <w:r>
        <w:rPr>
          <w:rFonts w:ascii="Calibri" w:hAnsi="Calibri" w:cs="Calibri"/>
        </w:rPr>
        <w:t xml:space="preserve"> een GLMM model </w:t>
      </w:r>
      <w:r w:rsidR="003E3125">
        <w:rPr>
          <w:rFonts w:ascii="Calibri" w:hAnsi="Calibri" w:cs="Calibri"/>
        </w:rPr>
        <w:t xml:space="preserve">wordt de variantie vaak verkeerd geschat. Dit komt door de beperkte vrijheidsgraden van de gehanteerde verdelingen. Wanneer variantie als kleiner wordt geschat dan deze daadwerkelijk is, wordt de kans op een vals positieve groter. We </w:t>
      </w:r>
      <w:r>
        <w:rPr>
          <w:rFonts w:ascii="Calibri" w:hAnsi="Calibri" w:cs="Calibri"/>
        </w:rPr>
        <w:t xml:space="preserve">noemen dit in het Engels </w:t>
      </w:r>
      <w:hyperlink r:id="rId125" w:history="1">
        <w:proofErr w:type="spellStart"/>
        <w:r w:rsidR="006E17EB" w:rsidRPr="006E17EB">
          <w:rPr>
            <w:rStyle w:val="Hyperlink"/>
            <w:rFonts w:ascii="Calibri" w:hAnsi="Calibri" w:cs="Calibri"/>
          </w:rPr>
          <w:t>underdispersion</w:t>
        </w:r>
        <w:proofErr w:type="spellEnd"/>
      </w:hyperlink>
      <w:r w:rsidR="006E17EB">
        <w:rPr>
          <w:rFonts w:ascii="Calibri" w:hAnsi="Calibri" w:cs="Calibri"/>
        </w:rPr>
        <w:t xml:space="preserve"> </w:t>
      </w:r>
      <w:r>
        <w:rPr>
          <w:rFonts w:ascii="Calibri" w:hAnsi="Calibri" w:cs="Calibri"/>
        </w:rPr>
        <w:t xml:space="preserve">en </w:t>
      </w:r>
      <w:r w:rsidR="003E3125">
        <w:rPr>
          <w:rFonts w:ascii="Calibri" w:hAnsi="Calibri" w:cs="Calibri"/>
        </w:rPr>
        <w:t xml:space="preserve">dit is het directe gevolg </w:t>
      </w:r>
      <w:r>
        <w:rPr>
          <w:rFonts w:ascii="Calibri" w:hAnsi="Calibri" w:cs="Calibri"/>
        </w:rPr>
        <w:t xml:space="preserve">van het niet meer zelf kunnen bepalen van de variantie van het theoretisch model. In de binomiaalverdeling is de variantie </w:t>
      </w:r>
      <w:r w:rsidR="003E3125">
        <w:rPr>
          <w:rFonts w:ascii="Calibri" w:hAnsi="Calibri" w:cs="Calibri"/>
        </w:rPr>
        <w:t xml:space="preserve">namelijk </w:t>
      </w:r>
      <w:r>
        <w:rPr>
          <w:rFonts w:ascii="Calibri" w:hAnsi="Calibri" w:cs="Calibri"/>
        </w:rPr>
        <w:t xml:space="preserve">afhankelijk van het aantal observaties vermenigvuldigd met de kans op succes (hier tumorsoort). </w:t>
      </w:r>
      <w:r w:rsidR="003E3125">
        <w:rPr>
          <w:rFonts w:ascii="Calibri" w:hAnsi="Calibri" w:cs="Calibri"/>
        </w:rPr>
        <w:t xml:space="preserve">Wanneer de variantie wordt overschat noemen we dat </w:t>
      </w:r>
      <w:proofErr w:type="spellStart"/>
      <w:r w:rsidR="003E3125" w:rsidRPr="003E3125">
        <w:rPr>
          <w:rFonts w:ascii="Calibri" w:hAnsi="Calibri" w:cs="Calibri"/>
          <w:i/>
          <w:iCs/>
        </w:rPr>
        <w:t>overdispersion</w:t>
      </w:r>
      <w:proofErr w:type="spellEnd"/>
      <w:r w:rsidR="003E3125">
        <w:rPr>
          <w:rFonts w:ascii="Calibri" w:hAnsi="Calibri" w:cs="Calibri"/>
        </w:rPr>
        <w:t xml:space="preserve">. </w:t>
      </w:r>
    </w:p>
    <w:p w14:paraId="79FC5751" w14:textId="23117737" w:rsidR="006E17EB" w:rsidRDefault="006E17EB" w:rsidP="00E9096B">
      <w:pPr>
        <w:spacing w:after="0" w:line="360" w:lineRule="auto"/>
        <w:rPr>
          <w:rFonts w:ascii="Calibri" w:hAnsi="Calibri" w:cs="Calibri"/>
        </w:rPr>
      </w:pPr>
      <w:r>
        <w:rPr>
          <w:rFonts w:ascii="Calibri" w:hAnsi="Calibri" w:cs="Calibri"/>
        </w:rPr>
        <w:tab/>
      </w:r>
      <w:r w:rsidR="00A931C7">
        <w:rPr>
          <w:rFonts w:ascii="Calibri" w:hAnsi="Calibri" w:cs="Calibri"/>
        </w:rPr>
        <w:t xml:space="preserve">Om dit enigszins te omzeilen heb ik een </w:t>
      </w:r>
      <w:r>
        <w:rPr>
          <w:rFonts w:ascii="Calibri" w:hAnsi="Calibri" w:cs="Calibri"/>
        </w:rPr>
        <w:t xml:space="preserve">aparte kolom </w:t>
      </w:r>
      <w:r w:rsidR="00A931C7">
        <w:rPr>
          <w:rFonts w:ascii="Calibri" w:hAnsi="Calibri" w:cs="Calibri"/>
        </w:rPr>
        <w:t>aan</w:t>
      </w:r>
      <w:r>
        <w:rPr>
          <w:rFonts w:ascii="Calibri" w:hAnsi="Calibri" w:cs="Calibri"/>
        </w:rPr>
        <w:t>gemaakt zodat het model wel in staat is om variatie te bepalen</w:t>
      </w:r>
      <w:r w:rsidR="00A931C7">
        <w:rPr>
          <w:rFonts w:ascii="Calibri" w:hAnsi="Calibri" w:cs="Calibri"/>
        </w:rPr>
        <w:t xml:space="preserve">. Dit doe ik door elke rij een unieke code te geven (‘ID’) en vervolgens de variatie tussen de rijen uitreken. Dit maakt dat de variantie die anders onder </w:t>
      </w:r>
      <w:r>
        <w:rPr>
          <w:rFonts w:ascii="Calibri" w:hAnsi="Calibri" w:cs="Calibri"/>
        </w:rPr>
        <w:t xml:space="preserve">‘Studie’ </w:t>
      </w:r>
      <w:r w:rsidR="00A931C7">
        <w:rPr>
          <w:rFonts w:ascii="Calibri" w:hAnsi="Calibri" w:cs="Calibri"/>
        </w:rPr>
        <w:t xml:space="preserve">zou vallen nu (gedeeltelijk) naar ‘ID’ gaat. </w:t>
      </w:r>
      <w:r w:rsidRPr="006E17EB">
        <w:rPr>
          <w:rFonts w:ascii="Calibri" w:hAnsi="Calibri" w:cs="Calibri"/>
        </w:rPr>
        <w:t xml:space="preserve">Het resultaat zonder ‘ID’ is zichtbaar in </w:t>
      </w:r>
      <w:r w:rsidRPr="006E17EB">
        <w:rPr>
          <w:rFonts w:ascii="Calibri" w:hAnsi="Calibri" w:cs="Calibri"/>
          <w:b/>
          <w:bCs/>
        </w:rPr>
        <w:fldChar w:fldCharType="begin"/>
      </w:r>
      <w:r w:rsidRPr="006E17EB">
        <w:rPr>
          <w:rFonts w:ascii="Calibri" w:hAnsi="Calibri" w:cs="Calibri"/>
          <w:b/>
          <w:bCs/>
        </w:rPr>
        <w:instrText xml:space="preserve"> REF _Ref186796281 \h  \* MERGEFORMAT </w:instrText>
      </w:r>
      <w:r w:rsidRPr="006E17EB">
        <w:rPr>
          <w:rFonts w:ascii="Calibri" w:hAnsi="Calibri" w:cs="Calibri"/>
          <w:b/>
          <w:bCs/>
        </w:rPr>
      </w:r>
      <w:r w:rsidRPr="006E17EB">
        <w:rPr>
          <w:rFonts w:ascii="Calibri" w:hAnsi="Calibri" w:cs="Calibri"/>
          <w:b/>
          <w:bCs/>
        </w:rPr>
        <w:fldChar w:fldCharType="separate"/>
      </w:r>
      <w:r w:rsidR="00A931C7" w:rsidRPr="00A931C7">
        <w:rPr>
          <w:rFonts w:ascii="Calibri" w:hAnsi="Calibri" w:cs="Calibri"/>
          <w:b/>
          <w:bCs/>
        </w:rPr>
        <w:t xml:space="preserve">Figuur </w:t>
      </w:r>
      <w:r w:rsidR="00A931C7" w:rsidRPr="00A931C7">
        <w:rPr>
          <w:rFonts w:ascii="Calibri" w:hAnsi="Calibri" w:cs="Calibri"/>
          <w:b/>
          <w:bCs/>
          <w:noProof/>
        </w:rPr>
        <w:t>106</w:t>
      </w:r>
      <w:r w:rsidRPr="006E17EB">
        <w:rPr>
          <w:rFonts w:ascii="Calibri" w:hAnsi="Calibri" w:cs="Calibri"/>
          <w:b/>
          <w:bCs/>
        </w:rPr>
        <w:fldChar w:fldCharType="end"/>
      </w:r>
      <w:r w:rsidRPr="006E17EB">
        <w:rPr>
          <w:rFonts w:ascii="Calibri" w:hAnsi="Calibri" w:cs="Calibri"/>
        </w:rPr>
        <w:t>. We</w:t>
      </w:r>
      <w:r>
        <w:rPr>
          <w:rFonts w:ascii="Calibri" w:hAnsi="Calibri" w:cs="Calibri"/>
        </w:rPr>
        <w:t xml:space="preserve"> zien duidelijk dat </w:t>
      </w:r>
      <w:r w:rsidR="00A931C7">
        <w:rPr>
          <w:rFonts w:ascii="Calibri" w:hAnsi="Calibri" w:cs="Calibri"/>
        </w:rPr>
        <w:t>s</w:t>
      </w:r>
      <w:r>
        <w:rPr>
          <w:rFonts w:ascii="Calibri" w:hAnsi="Calibri" w:cs="Calibri"/>
        </w:rPr>
        <w:t xml:space="preserve">tudie niet alle variantie verklaart. </w:t>
      </w:r>
    </w:p>
    <w:p w14:paraId="27CF9B7D" w14:textId="4ED8F670" w:rsidR="006E17EB" w:rsidRDefault="006E17EB" w:rsidP="00E9096B">
      <w:pPr>
        <w:spacing w:after="0" w:line="360" w:lineRule="auto"/>
        <w:rPr>
          <w:rFonts w:ascii="Calibri" w:hAnsi="Calibri" w:cs="Calibri"/>
        </w:rPr>
      </w:pPr>
      <w:r>
        <w:rPr>
          <w:rFonts w:ascii="Calibri" w:hAnsi="Calibri" w:cs="Calibri"/>
        </w:rPr>
        <w:tab/>
      </w:r>
    </w:p>
    <w:p w14:paraId="0EF85E70" w14:textId="77777777" w:rsidR="006E17EB" w:rsidRDefault="006E17EB" w:rsidP="006E17EB">
      <w:pPr>
        <w:keepNext/>
        <w:spacing w:after="0" w:line="360" w:lineRule="auto"/>
      </w:pPr>
      <w:r>
        <w:rPr>
          <w:rFonts w:ascii="Calibri" w:hAnsi="Calibri" w:cs="Calibri"/>
          <w:noProof/>
        </w:rPr>
        <w:drawing>
          <wp:inline distT="0" distB="0" distL="0" distR="0" wp14:anchorId="72AD4537" wp14:editId="16DCB74E">
            <wp:extent cx="1669007" cy="2122459"/>
            <wp:effectExtent l="0" t="0" r="7620" b="0"/>
            <wp:docPr id="49901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91162" cy="2150633"/>
                    </a:xfrm>
                    <a:prstGeom prst="rect">
                      <a:avLst/>
                    </a:prstGeom>
                    <a:noFill/>
                  </pic:spPr>
                </pic:pic>
              </a:graphicData>
            </a:graphic>
          </wp:inline>
        </w:drawing>
      </w:r>
    </w:p>
    <w:p w14:paraId="2500199F" w14:textId="609E93C0" w:rsidR="00A931C7" w:rsidRPr="00A931C7" w:rsidRDefault="006E17EB" w:rsidP="00A931C7">
      <w:pPr>
        <w:pStyle w:val="Caption"/>
        <w:spacing w:after="0"/>
        <w:rPr>
          <w:rFonts w:ascii="Calibri" w:hAnsi="Calibri" w:cs="Calibri"/>
          <w:i w:val="0"/>
          <w:iCs w:val="0"/>
          <w:color w:val="auto"/>
        </w:rPr>
      </w:pPr>
      <w:bookmarkStart w:id="400" w:name="_Ref186796281"/>
      <w:bookmarkStart w:id="401" w:name="_Toc188553526"/>
      <w:r w:rsidRPr="00A931C7">
        <w:rPr>
          <w:rFonts w:ascii="Calibri" w:hAnsi="Calibri" w:cs="Calibri"/>
          <w:b/>
          <w:bCs/>
          <w:i w:val="0"/>
          <w:iCs w:val="0"/>
          <w:color w:val="auto"/>
        </w:rPr>
        <w:t xml:space="preserve">Figuur </w:t>
      </w:r>
      <w:r w:rsidRPr="00A931C7">
        <w:rPr>
          <w:rFonts w:ascii="Calibri" w:hAnsi="Calibri" w:cs="Calibri"/>
          <w:b/>
          <w:bCs/>
          <w:i w:val="0"/>
          <w:iCs w:val="0"/>
          <w:color w:val="auto"/>
        </w:rPr>
        <w:fldChar w:fldCharType="begin"/>
      </w:r>
      <w:r w:rsidRPr="00A931C7">
        <w:rPr>
          <w:rFonts w:ascii="Calibri" w:hAnsi="Calibri" w:cs="Calibri"/>
          <w:b/>
          <w:bCs/>
          <w:i w:val="0"/>
          <w:iCs w:val="0"/>
          <w:color w:val="auto"/>
        </w:rPr>
        <w:instrText xml:space="preserve"> SEQ Figuur \* ARABIC </w:instrText>
      </w:r>
      <w:r w:rsidRPr="00A931C7">
        <w:rPr>
          <w:rFonts w:ascii="Calibri" w:hAnsi="Calibri" w:cs="Calibri"/>
          <w:b/>
          <w:bCs/>
          <w:i w:val="0"/>
          <w:iCs w:val="0"/>
          <w:color w:val="auto"/>
        </w:rPr>
        <w:fldChar w:fldCharType="separate"/>
      </w:r>
      <w:r w:rsidR="00DA68F3">
        <w:rPr>
          <w:rFonts w:ascii="Calibri" w:hAnsi="Calibri" w:cs="Calibri"/>
          <w:b/>
          <w:bCs/>
          <w:i w:val="0"/>
          <w:iCs w:val="0"/>
          <w:noProof/>
          <w:color w:val="auto"/>
        </w:rPr>
        <w:t>106</w:t>
      </w:r>
      <w:r w:rsidRPr="00A931C7">
        <w:rPr>
          <w:rFonts w:ascii="Calibri" w:hAnsi="Calibri" w:cs="Calibri"/>
          <w:b/>
          <w:bCs/>
          <w:i w:val="0"/>
          <w:iCs w:val="0"/>
          <w:color w:val="auto"/>
        </w:rPr>
        <w:fldChar w:fldCharType="end"/>
      </w:r>
      <w:bookmarkEnd w:id="400"/>
      <w:r w:rsidR="00CE6815" w:rsidRPr="00A931C7">
        <w:rPr>
          <w:rFonts w:ascii="Calibri" w:hAnsi="Calibri" w:cs="Calibri"/>
          <w:b/>
          <w:bCs/>
          <w:i w:val="0"/>
          <w:iCs w:val="0"/>
          <w:color w:val="auto"/>
        </w:rPr>
        <w:t>.</w:t>
      </w:r>
      <w:r w:rsidR="00C12D7B" w:rsidRPr="00A931C7">
        <w:rPr>
          <w:rFonts w:ascii="Calibri" w:hAnsi="Calibri" w:cs="Calibri"/>
          <w:i w:val="0"/>
          <w:iCs w:val="0"/>
          <w:color w:val="auto"/>
        </w:rPr>
        <w:t xml:space="preserve"> Resultaat van een GLMM met</w:t>
      </w:r>
      <w:bookmarkEnd w:id="401"/>
      <w:r w:rsidR="00C12D7B" w:rsidRPr="00A931C7">
        <w:rPr>
          <w:rFonts w:ascii="Calibri" w:hAnsi="Calibri" w:cs="Calibri"/>
          <w:i w:val="0"/>
          <w:iCs w:val="0"/>
          <w:color w:val="auto"/>
        </w:rPr>
        <w:t xml:space="preserve"> </w:t>
      </w:r>
    </w:p>
    <w:p w14:paraId="2F0C66DC" w14:textId="77777777" w:rsidR="00A931C7" w:rsidRPr="00A931C7" w:rsidRDefault="00C12D7B" w:rsidP="00A931C7">
      <w:pPr>
        <w:pStyle w:val="Caption"/>
        <w:spacing w:after="0"/>
        <w:rPr>
          <w:rFonts w:ascii="Calibri" w:hAnsi="Calibri" w:cs="Calibri"/>
          <w:i w:val="0"/>
          <w:iCs w:val="0"/>
          <w:color w:val="auto"/>
        </w:rPr>
      </w:pPr>
      <w:r w:rsidRPr="00A931C7">
        <w:rPr>
          <w:rFonts w:ascii="Calibri" w:hAnsi="Calibri" w:cs="Calibri"/>
          <w:i w:val="0"/>
          <w:iCs w:val="0"/>
          <w:color w:val="auto"/>
        </w:rPr>
        <w:t xml:space="preserve">een binomiale verdeling zonder de correctie </w:t>
      </w:r>
    </w:p>
    <w:p w14:paraId="4DC1EF1A" w14:textId="0FE3BE68" w:rsidR="006E17EB" w:rsidRPr="00A931C7" w:rsidRDefault="00C12D7B" w:rsidP="00A931C7">
      <w:pPr>
        <w:pStyle w:val="Caption"/>
        <w:spacing w:after="0"/>
        <w:rPr>
          <w:rFonts w:ascii="Calibri" w:hAnsi="Calibri" w:cs="Calibri"/>
          <w:b/>
          <w:bCs/>
          <w:i w:val="0"/>
          <w:iCs w:val="0"/>
          <w:color w:val="auto"/>
        </w:rPr>
      </w:pPr>
      <w:r w:rsidRPr="00A931C7">
        <w:rPr>
          <w:rFonts w:ascii="Calibri" w:hAnsi="Calibri" w:cs="Calibri"/>
          <w:i w:val="0"/>
          <w:iCs w:val="0"/>
          <w:color w:val="auto"/>
        </w:rPr>
        <w:t xml:space="preserve">voor </w:t>
      </w:r>
      <w:proofErr w:type="spellStart"/>
      <w:r w:rsidRPr="00A931C7">
        <w:rPr>
          <w:rFonts w:ascii="Calibri" w:hAnsi="Calibri" w:cs="Calibri"/>
          <w:color w:val="auto"/>
        </w:rPr>
        <w:t>overdispersion</w:t>
      </w:r>
      <w:proofErr w:type="spellEnd"/>
      <w:r w:rsidRPr="00A931C7">
        <w:rPr>
          <w:rFonts w:ascii="Calibri" w:hAnsi="Calibri" w:cs="Calibri"/>
          <w:i w:val="0"/>
          <w:iCs w:val="0"/>
          <w:color w:val="auto"/>
        </w:rPr>
        <w:t xml:space="preserve">. </w:t>
      </w:r>
    </w:p>
    <w:p w14:paraId="17CE8169" w14:textId="77777777" w:rsidR="001D3111" w:rsidRDefault="00A931C7" w:rsidP="00E9096B">
      <w:pPr>
        <w:spacing w:after="0" w:line="360" w:lineRule="auto"/>
        <w:rPr>
          <w:rFonts w:ascii="Calibri" w:hAnsi="Calibri" w:cs="Calibri"/>
        </w:rPr>
      </w:pPr>
      <w:r>
        <w:rPr>
          <w:rFonts w:ascii="Calibri" w:hAnsi="Calibri" w:cs="Calibri"/>
        </w:rPr>
        <w:lastRenderedPageBreak/>
        <w:t xml:space="preserve">Het kan trouwens goed zijn dat ik geen goed model heb gemaakt. Een </w:t>
      </w:r>
      <w:r w:rsidR="006E17EB">
        <w:rPr>
          <w:rFonts w:ascii="Calibri" w:hAnsi="Calibri" w:cs="Calibri"/>
        </w:rPr>
        <w:t xml:space="preserve">vlugge blik op </w:t>
      </w:r>
      <w:r w:rsidR="006E17EB" w:rsidRPr="00C12D7B">
        <w:rPr>
          <w:rFonts w:ascii="Calibri" w:hAnsi="Calibri" w:cs="Calibri"/>
          <w:b/>
          <w:bCs/>
        </w:rPr>
        <w:fldChar w:fldCharType="begin"/>
      </w:r>
      <w:r w:rsidR="006E17EB" w:rsidRPr="00C12D7B">
        <w:rPr>
          <w:rFonts w:ascii="Calibri" w:hAnsi="Calibri" w:cs="Calibri"/>
          <w:b/>
          <w:bCs/>
        </w:rPr>
        <w:instrText xml:space="preserve"> REF _Ref186794538 \h </w:instrText>
      </w:r>
      <w:r w:rsidR="00C12D7B" w:rsidRPr="00C12D7B">
        <w:rPr>
          <w:rFonts w:ascii="Calibri" w:hAnsi="Calibri" w:cs="Calibri"/>
          <w:b/>
          <w:bCs/>
        </w:rPr>
        <w:instrText xml:space="preserve"> \* MERGEFORMAT </w:instrText>
      </w:r>
      <w:r w:rsidR="006E17EB" w:rsidRPr="00C12D7B">
        <w:rPr>
          <w:rFonts w:ascii="Calibri" w:hAnsi="Calibri" w:cs="Calibri"/>
          <w:b/>
          <w:bCs/>
        </w:rPr>
      </w:r>
      <w:r w:rsidR="006E17EB" w:rsidRPr="00C12D7B">
        <w:rPr>
          <w:rFonts w:ascii="Calibri" w:hAnsi="Calibri" w:cs="Calibri"/>
          <w:b/>
          <w:bCs/>
        </w:rPr>
        <w:fldChar w:fldCharType="separate"/>
      </w:r>
      <w:r w:rsidR="00C12D7B" w:rsidRPr="00C12D7B">
        <w:rPr>
          <w:rFonts w:ascii="Calibri" w:hAnsi="Calibri" w:cs="Calibri"/>
          <w:b/>
          <w:bCs/>
        </w:rPr>
        <w:t xml:space="preserve">Figuur </w:t>
      </w:r>
      <w:r w:rsidR="00C12D7B" w:rsidRPr="00C12D7B">
        <w:rPr>
          <w:rFonts w:ascii="Calibri" w:hAnsi="Calibri" w:cs="Calibri"/>
          <w:b/>
          <w:bCs/>
          <w:noProof/>
        </w:rPr>
        <w:t>103</w:t>
      </w:r>
      <w:r w:rsidR="006E17EB" w:rsidRPr="00C12D7B">
        <w:rPr>
          <w:rFonts w:ascii="Calibri" w:hAnsi="Calibri" w:cs="Calibri"/>
          <w:b/>
          <w:bCs/>
        </w:rPr>
        <w:fldChar w:fldCharType="end"/>
      </w:r>
      <w:r w:rsidR="006E17EB">
        <w:rPr>
          <w:rFonts w:ascii="Calibri" w:hAnsi="Calibri" w:cs="Calibri"/>
        </w:rPr>
        <w:t xml:space="preserve"> laat </w:t>
      </w:r>
      <w:r>
        <w:rPr>
          <w:rFonts w:ascii="Calibri" w:hAnsi="Calibri" w:cs="Calibri"/>
        </w:rPr>
        <w:t xml:space="preserve">namelijk </w:t>
      </w:r>
      <w:r w:rsidR="006E17EB">
        <w:rPr>
          <w:rFonts w:ascii="Calibri" w:hAnsi="Calibri" w:cs="Calibri"/>
        </w:rPr>
        <w:t xml:space="preserve">zien dat er verschillen zijn tussen geslacht in een studie. Misschien moeten we </w:t>
      </w:r>
      <w:r>
        <w:rPr>
          <w:rFonts w:ascii="Calibri" w:hAnsi="Calibri" w:cs="Calibri"/>
        </w:rPr>
        <w:t xml:space="preserve">het facet </w:t>
      </w:r>
      <w:r w:rsidR="006E17EB">
        <w:rPr>
          <w:rFonts w:ascii="Calibri" w:hAnsi="Calibri" w:cs="Calibri"/>
        </w:rPr>
        <w:t>‘Geslacht’ in het model wel helemaal anders bepalen</w:t>
      </w:r>
      <w:r w:rsidR="001D3111">
        <w:rPr>
          <w:rFonts w:ascii="Calibri" w:hAnsi="Calibri" w:cs="Calibri"/>
        </w:rPr>
        <w:t xml:space="preserve"> en n</w:t>
      </w:r>
      <w:r w:rsidR="006E17EB">
        <w:rPr>
          <w:rFonts w:ascii="Calibri" w:hAnsi="Calibri" w:cs="Calibri"/>
        </w:rPr>
        <w:t xml:space="preserve">amelijk als variantiecomponent en niet als individuele voorspeller voor kankergevallen. </w:t>
      </w:r>
    </w:p>
    <w:p w14:paraId="39ECDCA2" w14:textId="0C118957" w:rsidR="006E17EB" w:rsidRDefault="003A2134" w:rsidP="001D3111">
      <w:pPr>
        <w:spacing w:after="0" w:line="360" w:lineRule="auto"/>
        <w:ind w:firstLine="360"/>
        <w:rPr>
          <w:rFonts w:ascii="Calibri" w:hAnsi="Calibri" w:cs="Calibri"/>
        </w:rPr>
      </w:pPr>
      <w:r>
        <w:rPr>
          <w:rFonts w:ascii="Calibri" w:hAnsi="Calibri" w:cs="Calibri"/>
        </w:rPr>
        <w:t xml:space="preserve">Het resultaat zien we in </w:t>
      </w:r>
      <w:r w:rsidRPr="00C12D7B">
        <w:rPr>
          <w:rFonts w:ascii="Calibri" w:hAnsi="Calibri" w:cs="Calibri"/>
          <w:b/>
          <w:bCs/>
        </w:rPr>
        <w:fldChar w:fldCharType="begin"/>
      </w:r>
      <w:r w:rsidRPr="00C12D7B">
        <w:rPr>
          <w:rFonts w:ascii="Calibri" w:hAnsi="Calibri" w:cs="Calibri"/>
          <w:b/>
          <w:bCs/>
        </w:rPr>
        <w:instrText xml:space="preserve"> REF _Ref186796620 \h </w:instrText>
      </w:r>
      <w:r w:rsidR="00C12D7B" w:rsidRPr="00C12D7B">
        <w:rPr>
          <w:rFonts w:ascii="Calibri" w:hAnsi="Calibri" w:cs="Calibri"/>
          <w:b/>
          <w:bCs/>
        </w:rPr>
        <w:instrText xml:space="preserve"> \* MERGEFORMAT </w:instrText>
      </w:r>
      <w:r w:rsidRPr="00C12D7B">
        <w:rPr>
          <w:rFonts w:ascii="Calibri" w:hAnsi="Calibri" w:cs="Calibri"/>
          <w:b/>
          <w:bCs/>
        </w:rPr>
      </w:r>
      <w:r w:rsidRPr="00C12D7B">
        <w:rPr>
          <w:rFonts w:ascii="Calibri" w:hAnsi="Calibri" w:cs="Calibri"/>
          <w:b/>
          <w:bCs/>
        </w:rPr>
        <w:fldChar w:fldCharType="separate"/>
      </w:r>
      <w:r w:rsidRPr="00C12D7B">
        <w:rPr>
          <w:rFonts w:ascii="Calibri" w:hAnsi="Calibri" w:cs="Calibri"/>
          <w:b/>
          <w:bCs/>
        </w:rPr>
        <w:t xml:space="preserve">Figuur </w:t>
      </w:r>
      <w:r w:rsidRPr="00C12D7B">
        <w:rPr>
          <w:rFonts w:ascii="Calibri" w:hAnsi="Calibri" w:cs="Calibri"/>
          <w:b/>
          <w:bCs/>
          <w:noProof/>
        </w:rPr>
        <w:t>107</w:t>
      </w:r>
      <w:r w:rsidRPr="00C12D7B">
        <w:rPr>
          <w:rFonts w:ascii="Calibri" w:hAnsi="Calibri" w:cs="Calibri"/>
          <w:b/>
          <w:bCs/>
        </w:rPr>
        <w:fldChar w:fldCharType="end"/>
      </w:r>
      <w:r>
        <w:rPr>
          <w:rFonts w:ascii="Calibri" w:hAnsi="Calibri" w:cs="Calibri"/>
        </w:rPr>
        <w:t xml:space="preserve">. We hebben nu meerdere </w:t>
      </w:r>
      <w:r w:rsidRPr="005C629B">
        <w:rPr>
          <w:rFonts w:ascii="Calibri" w:hAnsi="Calibri" w:cs="Calibri"/>
          <w:i/>
          <w:iCs/>
        </w:rPr>
        <w:t xml:space="preserve">Random </w:t>
      </w:r>
      <w:proofErr w:type="spellStart"/>
      <w:r w:rsidRPr="005C629B">
        <w:rPr>
          <w:rFonts w:ascii="Calibri" w:hAnsi="Calibri" w:cs="Calibri"/>
          <w:i/>
          <w:iCs/>
        </w:rPr>
        <w:t>Effects</w:t>
      </w:r>
      <w:proofErr w:type="spellEnd"/>
      <w:r>
        <w:rPr>
          <w:rFonts w:ascii="Calibri" w:hAnsi="Calibri" w:cs="Calibri"/>
        </w:rPr>
        <w:t>, waarbij er zowel een ‘Studie’ als een ‘ID’ component is, maar ook een ‘</w:t>
      </w:r>
      <w:proofErr w:type="spellStart"/>
      <w:r>
        <w:rPr>
          <w:rFonts w:ascii="Calibri" w:hAnsi="Calibri" w:cs="Calibri"/>
        </w:rPr>
        <w:t>Studie:GeslachtVrouw</w:t>
      </w:r>
      <w:proofErr w:type="spellEnd"/>
      <w:r>
        <w:rPr>
          <w:rFonts w:ascii="Calibri" w:hAnsi="Calibri" w:cs="Calibri"/>
        </w:rPr>
        <w:t xml:space="preserve">’ component. </w:t>
      </w:r>
      <w:r w:rsidR="00C12D7B">
        <w:rPr>
          <w:rFonts w:ascii="Calibri" w:hAnsi="Calibri" w:cs="Calibri"/>
        </w:rPr>
        <w:t>Laatstgenoemde</w:t>
      </w:r>
      <w:r>
        <w:rPr>
          <w:rFonts w:ascii="Calibri" w:hAnsi="Calibri" w:cs="Calibri"/>
        </w:rPr>
        <w:t xml:space="preserve"> kijkt naar de variatie tussen geslachten in een studie. Het probleem met deze toevoeging is echter tweevoudig: </w:t>
      </w:r>
    </w:p>
    <w:p w14:paraId="1AAE5096" w14:textId="1D5A4A8A" w:rsidR="003A2134" w:rsidRDefault="003A2134" w:rsidP="003A2134">
      <w:pPr>
        <w:pStyle w:val="ListParagraph"/>
        <w:numPr>
          <w:ilvl w:val="0"/>
          <w:numId w:val="12"/>
        </w:numPr>
        <w:spacing w:after="0" w:line="360" w:lineRule="auto"/>
        <w:rPr>
          <w:rFonts w:ascii="Calibri" w:hAnsi="Calibri" w:cs="Calibri"/>
        </w:rPr>
      </w:pPr>
      <w:r>
        <w:rPr>
          <w:rFonts w:ascii="Calibri" w:hAnsi="Calibri" w:cs="Calibri"/>
        </w:rPr>
        <w:t xml:space="preserve">Variatie berekenen tussen twee mogelijkheden kent te weinig afwijkingen om een goede schatter te zijn. </w:t>
      </w:r>
    </w:p>
    <w:p w14:paraId="5918DC56" w14:textId="623FAE98" w:rsidR="003A2134" w:rsidRPr="003A2134" w:rsidRDefault="003A2134" w:rsidP="003A2134">
      <w:pPr>
        <w:pStyle w:val="ListParagraph"/>
        <w:numPr>
          <w:ilvl w:val="0"/>
          <w:numId w:val="12"/>
        </w:numPr>
        <w:spacing w:after="0" w:line="360" w:lineRule="auto"/>
        <w:rPr>
          <w:rFonts w:ascii="Calibri" w:hAnsi="Calibri" w:cs="Calibri"/>
        </w:rPr>
      </w:pPr>
      <w:r>
        <w:rPr>
          <w:rFonts w:ascii="Calibri" w:hAnsi="Calibri" w:cs="Calibri"/>
        </w:rPr>
        <w:t xml:space="preserve">De correlatie tussen Studies is nu nagenoeg 1 (‘ρ01 Studie’). Dit is altijd een teken dat het model meer parameters heeft dan zinvol is. </w:t>
      </w:r>
      <w:r w:rsidR="001D3111">
        <w:rPr>
          <w:rFonts w:ascii="Calibri" w:hAnsi="Calibri" w:cs="Calibri"/>
        </w:rPr>
        <w:t xml:space="preserve">Dit leidt tot problemen in het uitrekenen van een oplossing. </w:t>
      </w:r>
    </w:p>
    <w:p w14:paraId="6C319FCB" w14:textId="77777777" w:rsidR="006E17EB" w:rsidRDefault="006E17EB" w:rsidP="00E9096B">
      <w:pPr>
        <w:spacing w:after="0" w:line="360" w:lineRule="auto"/>
        <w:rPr>
          <w:rFonts w:ascii="Calibri" w:hAnsi="Calibri" w:cs="Calibri"/>
        </w:rPr>
      </w:pPr>
    </w:p>
    <w:p w14:paraId="6E893F74" w14:textId="77777777" w:rsidR="003A2134" w:rsidRDefault="003A2134" w:rsidP="003A2134">
      <w:pPr>
        <w:keepNext/>
        <w:spacing w:after="0" w:line="360" w:lineRule="auto"/>
      </w:pPr>
      <w:r w:rsidRPr="003A2134">
        <w:rPr>
          <w:rFonts w:ascii="Calibri" w:hAnsi="Calibri" w:cs="Calibri"/>
          <w:noProof/>
        </w:rPr>
        <w:drawing>
          <wp:inline distT="0" distB="0" distL="0" distR="0" wp14:anchorId="17075FCC" wp14:editId="0A200A8F">
            <wp:extent cx="2663684" cy="3662565"/>
            <wp:effectExtent l="0" t="0" r="3810" b="0"/>
            <wp:docPr id="24969255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2559" name="Picture 1" descr="A screenshot of a document&#10;&#10;Description automatically generated"/>
                    <pic:cNvPicPr/>
                  </pic:nvPicPr>
                  <pic:blipFill>
                    <a:blip r:embed="rId127"/>
                    <a:stretch>
                      <a:fillRect/>
                    </a:stretch>
                  </pic:blipFill>
                  <pic:spPr>
                    <a:xfrm>
                      <a:off x="0" y="0"/>
                      <a:ext cx="2673485" cy="3676041"/>
                    </a:xfrm>
                    <a:prstGeom prst="rect">
                      <a:avLst/>
                    </a:prstGeom>
                  </pic:spPr>
                </pic:pic>
              </a:graphicData>
            </a:graphic>
          </wp:inline>
        </w:drawing>
      </w:r>
    </w:p>
    <w:p w14:paraId="17BC60BB" w14:textId="075BA151" w:rsidR="001D3111" w:rsidRDefault="003A2134" w:rsidP="00F9334A">
      <w:pPr>
        <w:pStyle w:val="Caption"/>
        <w:spacing w:after="0"/>
        <w:rPr>
          <w:rFonts w:ascii="Calibri" w:hAnsi="Calibri" w:cs="Calibri"/>
          <w:i w:val="0"/>
          <w:iCs w:val="0"/>
          <w:color w:val="auto"/>
        </w:rPr>
      </w:pPr>
      <w:bookmarkStart w:id="402" w:name="_Ref186796620"/>
      <w:bookmarkStart w:id="403" w:name="_Toc188553527"/>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107</w:t>
      </w:r>
      <w:r w:rsidRPr="00CE6815">
        <w:rPr>
          <w:rFonts w:ascii="Calibri" w:hAnsi="Calibri" w:cs="Calibri"/>
          <w:b/>
          <w:bCs/>
          <w:i w:val="0"/>
          <w:iCs w:val="0"/>
          <w:color w:val="auto"/>
        </w:rPr>
        <w:fldChar w:fldCharType="end"/>
      </w:r>
      <w:bookmarkEnd w:id="402"/>
      <w:r w:rsidR="00CE6815">
        <w:rPr>
          <w:rFonts w:ascii="Calibri" w:hAnsi="Calibri" w:cs="Calibri"/>
          <w:b/>
          <w:bCs/>
          <w:i w:val="0"/>
          <w:iCs w:val="0"/>
          <w:color w:val="auto"/>
        </w:rPr>
        <w:t>.</w:t>
      </w:r>
      <w:r w:rsidR="00C12D7B">
        <w:rPr>
          <w:rFonts w:ascii="Calibri" w:hAnsi="Calibri" w:cs="Calibri"/>
          <w:b/>
          <w:bCs/>
          <w:i w:val="0"/>
          <w:iCs w:val="0"/>
          <w:color w:val="auto"/>
        </w:rPr>
        <w:t xml:space="preserve"> </w:t>
      </w:r>
      <w:r w:rsidR="00C12D7B" w:rsidRPr="00C12D7B">
        <w:rPr>
          <w:rFonts w:ascii="Calibri" w:hAnsi="Calibri" w:cs="Calibri"/>
          <w:i w:val="0"/>
          <w:iCs w:val="0"/>
          <w:color w:val="auto"/>
        </w:rPr>
        <w:t>Resultaat van een GLMM</w:t>
      </w:r>
      <w:r w:rsidR="00C12D7B">
        <w:rPr>
          <w:rFonts w:ascii="Calibri" w:hAnsi="Calibri" w:cs="Calibri"/>
          <w:i w:val="0"/>
          <w:iCs w:val="0"/>
          <w:color w:val="auto"/>
        </w:rPr>
        <w:t xml:space="preserve"> met een binomiale verdeling</w:t>
      </w:r>
      <w:bookmarkEnd w:id="403"/>
      <w:r w:rsidR="00C12D7B">
        <w:rPr>
          <w:rFonts w:ascii="Calibri" w:hAnsi="Calibri" w:cs="Calibri"/>
          <w:i w:val="0"/>
          <w:iCs w:val="0"/>
          <w:color w:val="auto"/>
        </w:rPr>
        <w:t xml:space="preserve"> </w:t>
      </w:r>
    </w:p>
    <w:p w14:paraId="44D3830C" w14:textId="0A41C201" w:rsidR="003A2134" w:rsidRPr="00CE6815" w:rsidRDefault="00C12D7B" w:rsidP="00F9334A">
      <w:pPr>
        <w:pStyle w:val="Caption"/>
        <w:spacing w:after="0"/>
        <w:rPr>
          <w:rFonts w:ascii="Calibri" w:hAnsi="Calibri" w:cs="Calibri"/>
          <w:b/>
          <w:bCs/>
          <w:i w:val="0"/>
          <w:iCs w:val="0"/>
          <w:color w:val="auto"/>
        </w:rPr>
      </w:pPr>
      <w:r>
        <w:rPr>
          <w:rFonts w:ascii="Calibri" w:hAnsi="Calibri" w:cs="Calibri"/>
          <w:i w:val="0"/>
          <w:iCs w:val="0"/>
          <w:color w:val="auto"/>
        </w:rPr>
        <w:t xml:space="preserve">waarin een extra variatiecomponent is opgenomen - </w:t>
      </w:r>
      <w:proofErr w:type="spellStart"/>
      <w:r>
        <w:rPr>
          <w:rFonts w:ascii="Calibri" w:hAnsi="Calibri" w:cs="Calibri"/>
          <w:i w:val="0"/>
          <w:iCs w:val="0"/>
          <w:color w:val="auto"/>
        </w:rPr>
        <w:t>Studie:GeslachtVrouw</w:t>
      </w:r>
      <w:proofErr w:type="spellEnd"/>
      <w:r>
        <w:rPr>
          <w:rFonts w:ascii="Calibri" w:hAnsi="Calibri" w:cs="Calibri"/>
          <w:i w:val="0"/>
          <w:iCs w:val="0"/>
          <w:color w:val="auto"/>
        </w:rPr>
        <w:t xml:space="preserve">. </w:t>
      </w:r>
    </w:p>
    <w:p w14:paraId="207256C9" w14:textId="77777777" w:rsidR="003A2134" w:rsidRDefault="003A2134" w:rsidP="00E9096B">
      <w:pPr>
        <w:spacing w:after="0" w:line="360" w:lineRule="auto"/>
        <w:rPr>
          <w:rFonts w:ascii="Calibri" w:hAnsi="Calibri" w:cs="Calibri"/>
        </w:rPr>
      </w:pPr>
    </w:p>
    <w:p w14:paraId="410D53FF" w14:textId="577A3269" w:rsidR="003A2134" w:rsidRDefault="003A2134" w:rsidP="00E9096B">
      <w:pPr>
        <w:spacing w:after="0" w:line="360" w:lineRule="auto"/>
        <w:rPr>
          <w:rFonts w:ascii="Calibri" w:hAnsi="Calibri" w:cs="Calibri"/>
        </w:rPr>
      </w:pPr>
      <w:r>
        <w:rPr>
          <w:rFonts w:ascii="Calibri" w:hAnsi="Calibri" w:cs="Calibri"/>
        </w:rPr>
        <w:t xml:space="preserve">Wat duidelijk mag zijn is waarom Portier heeft gekozen om de analyses per soort en geslacht op te delen. Het is gewoonweg eenvoudiger om het zo te doen. Maar, zoals gezegd, wil ik </w:t>
      </w:r>
      <w:r>
        <w:rPr>
          <w:rFonts w:ascii="Calibri" w:hAnsi="Calibri" w:cs="Calibri"/>
        </w:rPr>
        <w:lastRenderedPageBreak/>
        <w:t xml:space="preserve">eerst mijn eigen model de revue laten passen en dus ga ik aan de slag met het model uit </w:t>
      </w:r>
      <w:r w:rsidRPr="00C12D7B">
        <w:rPr>
          <w:rFonts w:ascii="Calibri" w:hAnsi="Calibri" w:cs="Calibri"/>
          <w:b/>
          <w:bCs/>
        </w:rPr>
        <w:fldChar w:fldCharType="begin"/>
      </w:r>
      <w:r w:rsidRPr="00C12D7B">
        <w:rPr>
          <w:rFonts w:ascii="Calibri" w:hAnsi="Calibri" w:cs="Calibri"/>
          <w:b/>
          <w:bCs/>
        </w:rPr>
        <w:instrText xml:space="preserve"> REF _Ref186796281 \h </w:instrText>
      </w:r>
      <w:r w:rsidR="00C12D7B" w:rsidRPr="00C12D7B">
        <w:rPr>
          <w:rFonts w:ascii="Calibri" w:hAnsi="Calibri" w:cs="Calibri"/>
          <w:b/>
          <w:bCs/>
        </w:rPr>
        <w:instrText xml:space="preserve"> \* MERGEFORMAT </w:instrText>
      </w:r>
      <w:r w:rsidRPr="00C12D7B">
        <w:rPr>
          <w:rFonts w:ascii="Calibri" w:hAnsi="Calibri" w:cs="Calibri"/>
          <w:b/>
          <w:bCs/>
        </w:rPr>
      </w:r>
      <w:r w:rsidRPr="00C12D7B">
        <w:rPr>
          <w:rFonts w:ascii="Calibri" w:hAnsi="Calibri" w:cs="Calibri"/>
          <w:b/>
          <w:bCs/>
        </w:rPr>
        <w:fldChar w:fldCharType="separate"/>
      </w:r>
      <w:r w:rsidR="00F9334A" w:rsidRPr="00A931C7">
        <w:rPr>
          <w:rFonts w:ascii="Calibri" w:hAnsi="Calibri" w:cs="Calibri"/>
          <w:b/>
          <w:bCs/>
        </w:rPr>
        <w:t xml:space="preserve">Figuur </w:t>
      </w:r>
      <w:r w:rsidR="00F9334A" w:rsidRPr="00A931C7">
        <w:rPr>
          <w:rFonts w:ascii="Calibri" w:hAnsi="Calibri" w:cs="Calibri"/>
          <w:b/>
          <w:bCs/>
          <w:noProof/>
        </w:rPr>
        <w:t>106</w:t>
      </w:r>
      <w:r w:rsidRPr="00C12D7B">
        <w:rPr>
          <w:rFonts w:ascii="Calibri" w:hAnsi="Calibri" w:cs="Calibri"/>
          <w:b/>
          <w:bCs/>
        </w:rPr>
        <w:fldChar w:fldCharType="end"/>
      </w:r>
      <w:r>
        <w:rPr>
          <w:rFonts w:ascii="Calibri" w:hAnsi="Calibri" w:cs="Calibri"/>
        </w:rPr>
        <w:t xml:space="preserve">. Omdat ik de variabelen soort, geslacht en duur heb toegevoegd kan ik uit het model de </w:t>
      </w:r>
      <w:proofErr w:type="spellStart"/>
      <w:r>
        <w:rPr>
          <w:rFonts w:ascii="Calibri" w:hAnsi="Calibri" w:cs="Calibri"/>
        </w:rPr>
        <w:t>dose</w:t>
      </w:r>
      <w:proofErr w:type="spellEnd"/>
      <w:r>
        <w:rPr>
          <w:rFonts w:ascii="Calibri" w:hAnsi="Calibri" w:cs="Calibri"/>
        </w:rPr>
        <w:t xml:space="preserve">-response voor elk van deze combinaties tonen. </w:t>
      </w:r>
      <w:r w:rsidRPr="003A2134">
        <w:rPr>
          <w:rFonts w:ascii="Calibri" w:hAnsi="Calibri" w:cs="Calibri"/>
        </w:rPr>
        <w:t xml:space="preserve">Het resultaat is </w:t>
      </w:r>
      <w:r w:rsidRPr="003A2134">
        <w:rPr>
          <w:rFonts w:ascii="Calibri" w:hAnsi="Calibri" w:cs="Calibri"/>
          <w:b/>
          <w:bCs/>
        </w:rPr>
        <w:fldChar w:fldCharType="begin"/>
      </w:r>
      <w:r w:rsidRPr="003A2134">
        <w:rPr>
          <w:rFonts w:ascii="Calibri" w:hAnsi="Calibri" w:cs="Calibri"/>
          <w:b/>
          <w:bCs/>
        </w:rPr>
        <w:instrText xml:space="preserve"> REF _Ref186797100 \h  \* MERGEFORMAT </w:instrText>
      </w:r>
      <w:r w:rsidRPr="003A2134">
        <w:rPr>
          <w:rFonts w:ascii="Calibri" w:hAnsi="Calibri" w:cs="Calibri"/>
          <w:b/>
          <w:bCs/>
        </w:rPr>
      </w:r>
      <w:r w:rsidRPr="003A2134">
        <w:rPr>
          <w:rFonts w:ascii="Calibri" w:hAnsi="Calibri" w:cs="Calibri"/>
          <w:b/>
          <w:bCs/>
        </w:rPr>
        <w:fldChar w:fldCharType="separate"/>
      </w:r>
      <w:r w:rsidR="00F9334A" w:rsidRPr="00CE6815">
        <w:rPr>
          <w:rFonts w:ascii="Calibri" w:hAnsi="Calibri" w:cs="Calibri"/>
          <w:b/>
          <w:bCs/>
        </w:rPr>
        <w:t xml:space="preserve">Figuur </w:t>
      </w:r>
      <w:r w:rsidR="00F9334A">
        <w:rPr>
          <w:rFonts w:ascii="Calibri" w:hAnsi="Calibri" w:cs="Calibri"/>
          <w:b/>
          <w:bCs/>
          <w:noProof/>
        </w:rPr>
        <w:t>108</w:t>
      </w:r>
      <w:r w:rsidRPr="003A2134">
        <w:rPr>
          <w:rFonts w:ascii="Calibri" w:hAnsi="Calibri" w:cs="Calibri"/>
          <w:b/>
          <w:bCs/>
        </w:rPr>
        <w:fldChar w:fldCharType="end"/>
      </w:r>
    </w:p>
    <w:p w14:paraId="4522EB99" w14:textId="77777777" w:rsidR="003A2134" w:rsidRDefault="003A2134" w:rsidP="00E9096B">
      <w:pPr>
        <w:spacing w:after="0" w:line="360" w:lineRule="auto"/>
        <w:rPr>
          <w:rFonts w:ascii="Calibri" w:hAnsi="Calibri" w:cs="Calibri"/>
        </w:rPr>
      </w:pPr>
    </w:p>
    <w:p w14:paraId="4411C080" w14:textId="77777777" w:rsidR="003A2134" w:rsidRDefault="003A2134" w:rsidP="003A2134">
      <w:pPr>
        <w:keepNext/>
        <w:spacing w:after="0" w:line="360" w:lineRule="auto"/>
      </w:pPr>
      <w:r>
        <w:rPr>
          <w:rFonts w:ascii="Calibri" w:hAnsi="Calibri" w:cs="Calibri"/>
          <w:noProof/>
        </w:rPr>
        <w:drawing>
          <wp:inline distT="0" distB="0" distL="0" distR="0" wp14:anchorId="7D6206E4" wp14:editId="01A990F7">
            <wp:extent cx="6225791" cy="4597879"/>
            <wp:effectExtent l="0" t="0" r="3810" b="0"/>
            <wp:docPr id="951576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43481" cy="4610943"/>
                    </a:xfrm>
                    <a:prstGeom prst="rect">
                      <a:avLst/>
                    </a:prstGeom>
                    <a:noFill/>
                  </pic:spPr>
                </pic:pic>
              </a:graphicData>
            </a:graphic>
          </wp:inline>
        </w:drawing>
      </w:r>
    </w:p>
    <w:p w14:paraId="13ACD993" w14:textId="0AECB9B4" w:rsidR="003A2134" w:rsidRPr="00CE6815" w:rsidRDefault="003A2134" w:rsidP="003A2134">
      <w:pPr>
        <w:pStyle w:val="Caption"/>
        <w:rPr>
          <w:rFonts w:ascii="Calibri" w:hAnsi="Calibri" w:cs="Calibri"/>
          <w:b/>
          <w:bCs/>
          <w:i w:val="0"/>
          <w:iCs w:val="0"/>
          <w:color w:val="auto"/>
        </w:rPr>
      </w:pPr>
      <w:bookmarkStart w:id="404" w:name="_Ref186797100"/>
      <w:bookmarkStart w:id="405" w:name="_Toc188553528"/>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108</w:t>
      </w:r>
      <w:r w:rsidRPr="00CE6815">
        <w:rPr>
          <w:rFonts w:ascii="Calibri" w:hAnsi="Calibri" w:cs="Calibri"/>
          <w:b/>
          <w:bCs/>
          <w:i w:val="0"/>
          <w:iCs w:val="0"/>
          <w:color w:val="auto"/>
        </w:rPr>
        <w:fldChar w:fldCharType="end"/>
      </w:r>
      <w:bookmarkEnd w:id="404"/>
      <w:r w:rsidR="00CE6815">
        <w:rPr>
          <w:rFonts w:ascii="Calibri" w:hAnsi="Calibri" w:cs="Calibri"/>
          <w:b/>
          <w:bCs/>
          <w:i w:val="0"/>
          <w:iCs w:val="0"/>
          <w:color w:val="auto"/>
        </w:rPr>
        <w:t>.</w:t>
      </w:r>
      <w:r w:rsidR="00C12D7B">
        <w:rPr>
          <w:rFonts w:ascii="Calibri" w:hAnsi="Calibri" w:cs="Calibri"/>
          <w:b/>
          <w:bCs/>
          <w:i w:val="0"/>
          <w:iCs w:val="0"/>
          <w:color w:val="auto"/>
        </w:rPr>
        <w:t xml:space="preserve"> </w:t>
      </w:r>
      <w:r w:rsidR="00C12D7B" w:rsidRPr="00C12D7B">
        <w:rPr>
          <w:rFonts w:ascii="Calibri" w:hAnsi="Calibri" w:cs="Calibri"/>
          <w:i w:val="0"/>
          <w:iCs w:val="0"/>
          <w:color w:val="auto"/>
        </w:rPr>
        <w:t>De voorspellingen uit het GLLM model zoals weergegeven in</w:t>
      </w:r>
      <w:r w:rsidR="00C12D7B" w:rsidRPr="00C12D7B">
        <w:rPr>
          <w:rFonts w:ascii="Calibri" w:hAnsi="Calibri" w:cs="Calibri"/>
          <w:b/>
          <w:bCs/>
          <w:i w:val="0"/>
          <w:iCs w:val="0"/>
          <w:color w:val="auto"/>
        </w:rPr>
        <w:t xml:space="preserve"> </w:t>
      </w:r>
      <w:r w:rsidR="00C12D7B" w:rsidRPr="00C12D7B">
        <w:rPr>
          <w:rFonts w:ascii="Calibri" w:hAnsi="Calibri" w:cs="Calibri"/>
          <w:b/>
          <w:bCs/>
          <w:i w:val="0"/>
          <w:iCs w:val="0"/>
          <w:color w:val="auto"/>
        </w:rPr>
        <w:fldChar w:fldCharType="begin"/>
      </w:r>
      <w:r w:rsidR="00C12D7B" w:rsidRPr="00C12D7B">
        <w:rPr>
          <w:rFonts w:ascii="Calibri" w:hAnsi="Calibri" w:cs="Calibri"/>
          <w:b/>
          <w:bCs/>
          <w:i w:val="0"/>
          <w:iCs w:val="0"/>
          <w:color w:val="auto"/>
        </w:rPr>
        <w:instrText xml:space="preserve"> REF _Ref186796281 \h  \* MERGEFORMAT </w:instrText>
      </w:r>
      <w:r w:rsidR="00C12D7B" w:rsidRPr="00C12D7B">
        <w:rPr>
          <w:rFonts w:ascii="Calibri" w:hAnsi="Calibri" w:cs="Calibri"/>
          <w:b/>
          <w:bCs/>
          <w:i w:val="0"/>
          <w:iCs w:val="0"/>
          <w:color w:val="auto"/>
        </w:rPr>
      </w:r>
      <w:r w:rsidR="00C12D7B" w:rsidRPr="00C12D7B">
        <w:rPr>
          <w:rFonts w:ascii="Calibri" w:hAnsi="Calibri" w:cs="Calibri"/>
          <w:b/>
          <w:bCs/>
          <w:i w:val="0"/>
          <w:iCs w:val="0"/>
          <w:color w:val="auto"/>
        </w:rPr>
        <w:fldChar w:fldCharType="separate"/>
      </w:r>
      <w:r w:rsidR="00C12D7B" w:rsidRPr="00C12D7B">
        <w:rPr>
          <w:rFonts w:ascii="Calibri" w:hAnsi="Calibri" w:cs="Calibri"/>
          <w:b/>
          <w:bCs/>
          <w:i w:val="0"/>
          <w:iCs w:val="0"/>
          <w:color w:val="auto"/>
        </w:rPr>
        <w:t xml:space="preserve">Figuur </w:t>
      </w:r>
      <w:r w:rsidR="00C12D7B" w:rsidRPr="00C12D7B">
        <w:rPr>
          <w:rFonts w:ascii="Calibri" w:hAnsi="Calibri" w:cs="Calibri"/>
          <w:b/>
          <w:bCs/>
          <w:i w:val="0"/>
          <w:iCs w:val="0"/>
          <w:noProof/>
          <w:color w:val="auto"/>
        </w:rPr>
        <w:t>106</w:t>
      </w:r>
      <w:r w:rsidR="00C12D7B" w:rsidRPr="00C12D7B">
        <w:rPr>
          <w:rFonts w:ascii="Calibri" w:hAnsi="Calibri" w:cs="Calibri"/>
          <w:b/>
          <w:bCs/>
          <w:i w:val="0"/>
          <w:iCs w:val="0"/>
          <w:color w:val="auto"/>
        </w:rPr>
        <w:fldChar w:fldCharType="end"/>
      </w:r>
      <w:r w:rsidR="00C12D7B" w:rsidRPr="00C12D7B">
        <w:rPr>
          <w:rFonts w:ascii="Calibri" w:hAnsi="Calibri" w:cs="Calibri"/>
          <w:i w:val="0"/>
          <w:iCs w:val="0"/>
          <w:color w:val="auto"/>
        </w:rPr>
        <w:t>.</w:t>
      </w:r>
      <w:bookmarkEnd w:id="405"/>
    </w:p>
    <w:p w14:paraId="0759317B" w14:textId="77777777" w:rsidR="003A2134" w:rsidRDefault="003A2134" w:rsidP="00E9096B">
      <w:pPr>
        <w:spacing w:after="0" w:line="360" w:lineRule="auto"/>
        <w:rPr>
          <w:rFonts w:ascii="Calibri" w:hAnsi="Calibri" w:cs="Calibri"/>
        </w:rPr>
      </w:pPr>
    </w:p>
    <w:p w14:paraId="406C5789" w14:textId="7AC6729A" w:rsidR="003A2134" w:rsidRDefault="003A2134" w:rsidP="00E9096B">
      <w:pPr>
        <w:spacing w:after="0" w:line="360" w:lineRule="auto"/>
        <w:rPr>
          <w:rFonts w:ascii="Calibri" w:hAnsi="Calibri" w:cs="Calibri"/>
        </w:rPr>
      </w:pPr>
      <w:r>
        <w:rPr>
          <w:rFonts w:ascii="Calibri" w:hAnsi="Calibri" w:cs="Calibri"/>
        </w:rPr>
        <w:t>Wat wederom opvalt is dat ik door elk van deze facetten een rechte lijn kan trekken. Dat mag niet verbazen: het model gaf zelf al aan dat een relatie tussen dosering en de y-variabele niet significant was</w:t>
      </w:r>
      <w:r w:rsidR="00F9334A">
        <w:rPr>
          <w:rFonts w:ascii="Calibri" w:hAnsi="Calibri" w:cs="Calibri"/>
        </w:rPr>
        <w:t xml:space="preserve"> (lees: de variatie op de richtingscoëfficiënt was té groot om een signaal op te pikken)</w:t>
      </w:r>
      <w:r>
        <w:rPr>
          <w:rFonts w:ascii="Calibri" w:hAnsi="Calibri" w:cs="Calibri"/>
        </w:rPr>
        <w:t xml:space="preserve">. </w:t>
      </w:r>
    </w:p>
    <w:p w14:paraId="0F4E7D4A" w14:textId="24B46C00" w:rsidR="006E17EB" w:rsidRDefault="003A2134" w:rsidP="00E9096B">
      <w:pPr>
        <w:spacing w:after="0" w:line="360" w:lineRule="auto"/>
        <w:rPr>
          <w:rFonts w:ascii="Calibri" w:hAnsi="Calibri" w:cs="Calibri"/>
        </w:rPr>
      </w:pPr>
      <w:r>
        <w:rPr>
          <w:rFonts w:ascii="Calibri" w:hAnsi="Calibri" w:cs="Calibri"/>
        </w:rPr>
        <w:tab/>
        <w:t xml:space="preserve">Een interpretatie van het model en haar uitkomsten heeft weinig zin als er geen beoordeling is van het model zelf. </w:t>
      </w:r>
      <w:r w:rsidR="005E1F5D">
        <w:rPr>
          <w:rFonts w:ascii="Calibri" w:hAnsi="Calibri" w:cs="Calibri"/>
        </w:rPr>
        <w:t>Omdat een afbeelding die de restwaarden toont niet meer zo eenvoudig te interpreteren is</w:t>
      </w:r>
      <w:r w:rsidR="00F9334A">
        <w:rPr>
          <w:rFonts w:ascii="Calibri" w:hAnsi="Calibri" w:cs="Calibri"/>
        </w:rPr>
        <w:t xml:space="preserve"> in een binomiaal model moet ik iets anders verzinnen</w:t>
      </w:r>
      <w:r w:rsidR="005E1F5D">
        <w:rPr>
          <w:rStyle w:val="FootnoteReference"/>
          <w:rFonts w:ascii="Calibri" w:hAnsi="Calibri" w:cs="Calibri"/>
        </w:rPr>
        <w:footnoteReference w:id="97"/>
      </w:r>
      <w:r w:rsidR="00F9334A">
        <w:rPr>
          <w:rFonts w:ascii="Calibri" w:hAnsi="Calibri" w:cs="Calibri"/>
        </w:rPr>
        <w:t xml:space="preserve">. </w:t>
      </w:r>
      <w:r w:rsidR="005E1F5D">
        <w:rPr>
          <w:rFonts w:ascii="Calibri" w:hAnsi="Calibri" w:cs="Calibri"/>
        </w:rPr>
        <w:lastRenderedPageBreak/>
        <w:t xml:space="preserve">Wat ik wel kan doen is tonen of dat wat het model voorspelt gelijk is wat het model observeert. Onder de assumptie van </w:t>
      </w:r>
      <w:hyperlink r:id="rId129" w:history="1">
        <w:r w:rsidR="005E1F5D" w:rsidRPr="005E1F5D">
          <w:rPr>
            <w:rStyle w:val="Hyperlink"/>
            <w:rFonts w:ascii="Calibri" w:hAnsi="Calibri" w:cs="Calibri"/>
          </w:rPr>
          <w:t xml:space="preserve">Maximum </w:t>
        </w:r>
        <w:proofErr w:type="spellStart"/>
        <w:r w:rsidR="005E1F5D" w:rsidRPr="005E1F5D">
          <w:rPr>
            <w:rStyle w:val="Hyperlink"/>
            <w:rFonts w:ascii="Calibri" w:hAnsi="Calibri" w:cs="Calibri"/>
          </w:rPr>
          <w:t>Likelihood</w:t>
        </w:r>
        <w:proofErr w:type="spellEnd"/>
      </w:hyperlink>
      <w:r w:rsidR="005E1F5D">
        <w:rPr>
          <w:rFonts w:ascii="Calibri" w:hAnsi="Calibri" w:cs="Calibri"/>
        </w:rPr>
        <w:t xml:space="preserve"> zou dit (hoewel zeker niet perfect) een duiding </w:t>
      </w:r>
      <w:r w:rsidR="00F9334A">
        <w:rPr>
          <w:rFonts w:ascii="Calibri" w:hAnsi="Calibri" w:cs="Calibri"/>
        </w:rPr>
        <w:t>kunnen</w:t>
      </w:r>
      <w:r w:rsidR="005E1F5D">
        <w:rPr>
          <w:rFonts w:ascii="Calibri" w:hAnsi="Calibri" w:cs="Calibri"/>
        </w:rPr>
        <w:t xml:space="preserve"> zijn van de adequaatheid van het model. Het resultaat van deze exercitie, die ik hier nu grafisch weergeef</w:t>
      </w:r>
      <w:r w:rsidR="005E1F5D">
        <w:rPr>
          <w:rStyle w:val="FootnoteReference"/>
          <w:rFonts w:ascii="Calibri" w:hAnsi="Calibri" w:cs="Calibri"/>
        </w:rPr>
        <w:footnoteReference w:id="98"/>
      </w:r>
      <w:r w:rsidR="000715B3">
        <w:rPr>
          <w:rFonts w:ascii="Calibri" w:hAnsi="Calibri" w:cs="Calibri"/>
        </w:rPr>
        <w:t xml:space="preserve">, is te zien in </w:t>
      </w:r>
      <w:r w:rsidR="000715B3" w:rsidRPr="00F9334A">
        <w:rPr>
          <w:rFonts w:ascii="Calibri" w:hAnsi="Calibri" w:cs="Calibri"/>
          <w:b/>
          <w:bCs/>
        </w:rPr>
        <w:fldChar w:fldCharType="begin"/>
      </w:r>
      <w:r w:rsidR="000715B3" w:rsidRPr="00F9334A">
        <w:rPr>
          <w:rFonts w:ascii="Calibri" w:hAnsi="Calibri" w:cs="Calibri"/>
          <w:b/>
          <w:bCs/>
        </w:rPr>
        <w:instrText xml:space="preserve"> REF _Ref186797580 \h  \* MERGEFORMAT </w:instrText>
      </w:r>
      <w:r w:rsidR="000715B3" w:rsidRPr="00F9334A">
        <w:rPr>
          <w:rFonts w:ascii="Calibri" w:hAnsi="Calibri" w:cs="Calibri"/>
          <w:b/>
          <w:bCs/>
        </w:rPr>
      </w:r>
      <w:r w:rsidR="000715B3" w:rsidRPr="00F9334A">
        <w:rPr>
          <w:rFonts w:ascii="Calibri" w:hAnsi="Calibri" w:cs="Calibri"/>
          <w:b/>
          <w:bCs/>
        </w:rPr>
        <w:fldChar w:fldCharType="separate"/>
      </w:r>
      <w:r w:rsidR="00F9334A" w:rsidRPr="00F9334A">
        <w:rPr>
          <w:rFonts w:ascii="Calibri" w:hAnsi="Calibri" w:cs="Calibri"/>
          <w:b/>
          <w:bCs/>
        </w:rPr>
        <w:t xml:space="preserve">Figuur </w:t>
      </w:r>
      <w:r w:rsidR="00F9334A" w:rsidRPr="00F9334A">
        <w:rPr>
          <w:rFonts w:ascii="Calibri" w:hAnsi="Calibri" w:cs="Calibri"/>
          <w:b/>
          <w:bCs/>
          <w:noProof/>
        </w:rPr>
        <w:t>109</w:t>
      </w:r>
      <w:r w:rsidR="000715B3" w:rsidRPr="00F9334A">
        <w:rPr>
          <w:rFonts w:ascii="Calibri" w:hAnsi="Calibri" w:cs="Calibri"/>
          <w:b/>
          <w:bCs/>
        </w:rPr>
        <w:fldChar w:fldCharType="end"/>
      </w:r>
      <w:r w:rsidR="000715B3">
        <w:rPr>
          <w:rFonts w:ascii="Calibri" w:hAnsi="Calibri" w:cs="Calibri"/>
        </w:rPr>
        <w:t xml:space="preserve">. Wat opvalt is dat de algemene tendens wel wordt gevolgd, maar dat er wel degelijk verschillen zitten tussen de geobserveerde proportie en de voorspelde proportie. Dit wil zeggen dat conclusies trekken uit het huidige model niet de beste basis </w:t>
      </w:r>
      <w:r w:rsidR="00F9334A">
        <w:rPr>
          <w:rFonts w:ascii="Calibri" w:hAnsi="Calibri" w:cs="Calibri"/>
        </w:rPr>
        <w:t>heeft</w:t>
      </w:r>
      <w:r w:rsidR="000715B3">
        <w:rPr>
          <w:rFonts w:ascii="Calibri" w:hAnsi="Calibri" w:cs="Calibri"/>
        </w:rPr>
        <w:t xml:space="preserve">. </w:t>
      </w:r>
      <w:r w:rsidR="00F9334A">
        <w:rPr>
          <w:rFonts w:ascii="Calibri" w:hAnsi="Calibri" w:cs="Calibri"/>
        </w:rPr>
        <w:t xml:space="preserve">Eigenlijk moeten we verder gaan kijken. </w:t>
      </w:r>
    </w:p>
    <w:p w14:paraId="38169A64" w14:textId="77777777" w:rsidR="006E17EB" w:rsidRDefault="006E17EB" w:rsidP="00E9096B">
      <w:pPr>
        <w:spacing w:after="0" w:line="360" w:lineRule="auto"/>
        <w:rPr>
          <w:rFonts w:ascii="Calibri" w:hAnsi="Calibri" w:cs="Calibri"/>
        </w:rPr>
      </w:pPr>
    </w:p>
    <w:p w14:paraId="7A51941F" w14:textId="77777777" w:rsidR="000715B3" w:rsidRDefault="000715B3" w:rsidP="000715B3">
      <w:pPr>
        <w:keepNext/>
        <w:spacing w:after="0" w:line="360" w:lineRule="auto"/>
      </w:pPr>
      <w:r>
        <w:rPr>
          <w:rFonts w:ascii="Calibri" w:hAnsi="Calibri" w:cs="Calibri"/>
          <w:noProof/>
        </w:rPr>
        <w:drawing>
          <wp:inline distT="0" distB="0" distL="0" distR="0" wp14:anchorId="28AEEE15" wp14:editId="3C7F75C4">
            <wp:extent cx="6103630" cy="3950898"/>
            <wp:effectExtent l="0" t="0" r="0" b="0"/>
            <wp:docPr id="1539462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8455" cy="3960494"/>
                    </a:xfrm>
                    <a:prstGeom prst="rect">
                      <a:avLst/>
                    </a:prstGeom>
                    <a:noFill/>
                  </pic:spPr>
                </pic:pic>
              </a:graphicData>
            </a:graphic>
          </wp:inline>
        </w:drawing>
      </w:r>
    </w:p>
    <w:p w14:paraId="3DFE42A5" w14:textId="3E2488AD" w:rsidR="00E9096B" w:rsidRPr="00CE6815" w:rsidRDefault="000715B3" w:rsidP="000715B3">
      <w:pPr>
        <w:pStyle w:val="Caption"/>
        <w:rPr>
          <w:rFonts w:ascii="Calibri" w:hAnsi="Calibri" w:cs="Calibri"/>
          <w:b/>
          <w:bCs/>
          <w:i w:val="0"/>
          <w:iCs w:val="0"/>
          <w:color w:val="auto"/>
        </w:rPr>
      </w:pPr>
      <w:bookmarkStart w:id="406" w:name="_Ref186797580"/>
      <w:bookmarkStart w:id="407" w:name="_Toc188553529"/>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109</w:t>
      </w:r>
      <w:r w:rsidRPr="00CE6815">
        <w:rPr>
          <w:rFonts w:ascii="Calibri" w:hAnsi="Calibri" w:cs="Calibri"/>
          <w:b/>
          <w:bCs/>
          <w:i w:val="0"/>
          <w:iCs w:val="0"/>
          <w:color w:val="auto"/>
        </w:rPr>
        <w:fldChar w:fldCharType="end"/>
      </w:r>
      <w:bookmarkEnd w:id="406"/>
      <w:r w:rsidR="00CE6815" w:rsidRPr="00CE6815">
        <w:rPr>
          <w:rFonts w:ascii="Calibri" w:hAnsi="Calibri" w:cs="Calibri"/>
          <w:b/>
          <w:bCs/>
          <w:i w:val="0"/>
          <w:iCs w:val="0"/>
          <w:color w:val="auto"/>
        </w:rPr>
        <w:t>.</w:t>
      </w:r>
      <w:r w:rsidR="00C12D7B">
        <w:rPr>
          <w:rFonts w:ascii="Calibri" w:hAnsi="Calibri" w:cs="Calibri"/>
          <w:b/>
          <w:bCs/>
          <w:i w:val="0"/>
          <w:iCs w:val="0"/>
          <w:color w:val="auto"/>
        </w:rPr>
        <w:t xml:space="preserve"> </w:t>
      </w:r>
      <w:r w:rsidR="00C12D7B" w:rsidRPr="00C12D7B">
        <w:rPr>
          <w:rFonts w:ascii="Calibri" w:hAnsi="Calibri" w:cs="Calibri"/>
          <w:i w:val="0"/>
          <w:iCs w:val="0"/>
          <w:color w:val="auto"/>
        </w:rPr>
        <w:t>De beoordeling van het GLMM model met binomiale verdeling. Goed te zien is de afstand tussen wat het model voorspeld aan proportie kankergevallen en wat daadwerkelijk is geobserveerd.</w:t>
      </w:r>
      <w:bookmarkEnd w:id="407"/>
      <w:r w:rsidR="00C12D7B">
        <w:rPr>
          <w:rFonts w:ascii="Calibri" w:hAnsi="Calibri" w:cs="Calibri"/>
          <w:b/>
          <w:bCs/>
          <w:i w:val="0"/>
          <w:iCs w:val="0"/>
          <w:color w:val="auto"/>
        </w:rPr>
        <w:t xml:space="preserve"> </w:t>
      </w:r>
    </w:p>
    <w:p w14:paraId="2A9ABEE0" w14:textId="77777777" w:rsidR="00E9096B" w:rsidRPr="007E3421" w:rsidRDefault="00E9096B" w:rsidP="00E9096B">
      <w:pPr>
        <w:spacing w:after="0" w:line="360" w:lineRule="auto"/>
        <w:rPr>
          <w:rFonts w:ascii="Calibri" w:hAnsi="Calibri" w:cs="Calibri"/>
        </w:rPr>
      </w:pPr>
    </w:p>
    <w:p w14:paraId="66C20E83" w14:textId="5DE0D8CC" w:rsidR="00962FEA" w:rsidRDefault="000715B3" w:rsidP="00696FD8">
      <w:pPr>
        <w:spacing w:after="0" w:line="360" w:lineRule="auto"/>
        <w:rPr>
          <w:rFonts w:ascii="Calibri" w:hAnsi="Calibri" w:cs="Calibri"/>
        </w:rPr>
      </w:pPr>
      <w:r>
        <w:rPr>
          <w:rFonts w:ascii="Calibri" w:hAnsi="Calibri" w:cs="Calibri"/>
        </w:rPr>
        <w:t xml:space="preserve">We kunnen, net als bij </w:t>
      </w:r>
      <w:r w:rsidR="001E4122">
        <w:rPr>
          <w:rFonts w:ascii="Calibri" w:hAnsi="Calibri" w:cs="Calibri"/>
        </w:rPr>
        <w:t xml:space="preserve">de eerdere </w:t>
      </w:r>
      <w:r>
        <w:rPr>
          <w:rFonts w:ascii="Calibri" w:hAnsi="Calibri" w:cs="Calibri"/>
        </w:rPr>
        <w:t>LLM model</w:t>
      </w:r>
      <w:r w:rsidR="001E4122">
        <w:rPr>
          <w:rFonts w:ascii="Calibri" w:hAnsi="Calibri" w:cs="Calibri"/>
        </w:rPr>
        <w:t>len</w:t>
      </w:r>
      <w:r>
        <w:rPr>
          <w:rFonts w:ascii="Calibri" w:hAnsi="Calibri" w:cs="Calibri"/>
        </w:rPr>
        <w:t xml:space="preserve">, proberen om weer met </w:t>
      </w:r>
      <w:proofErr w:type="spellStart"/>
      <w:r w:rsidRPr="001E4122">
        <w:rPr>
          <w:rFonts w:ascii="Calibri" w:hAnsi="Calibri" w:cs="Calibri"/>
          <w:i/>
          <w:iCs/>
        </w:rPr>
        <w:t>splines</w:t>
      </w:r>
      <w:proofErr w:type="spellEnd"/>
      <w:r>
        <w:rPr>
          <w:rFonts w:ascii="Calibri" w:hAnsi="Calibri" w:cs="Calibri"/>
        </w:rPr>
        <w:t xml:space="preserve"> te werken. Met </w:t>
      </w:r>
      <w:proofErr w:type="spellStart"/>
      <w:r w:rsidRPr="001E4122">
        <w:rPr>
          <w:rFonts w:ascii="Calibri" w:hAnsi="Calibri" w:cs="Calibri"/>
          <w:i/>
          <w:iCs/>
        </w:rPr>
        <w:t>splines</w:t>
      </w:r>
      <w:proofErr w:type="spellEnd"/>
      <w:r>
        <w:rPr>
          <w:rFonts w:ascii="Calibri" w:hAnsi="Calibri" w:cs="Calibri"/>
        </w:rPr>
        <w:t xml:space="preserve"> werken is altijd een beetje ‘gevaarlijk’ door hun </w:t>
      </w:r>
      <w:r w:rsidR="001E4122">
        <w:rPr>
          <w:rFonts w:ascii="Calibri" w:hAnsi="Calibri" w:cs="Calibri"/>
        </w:rPr>
        <w:t>sporadisch g</w:t>
      </w:r>
      <w:r>
        <w:rPr>
          <w:rFonts w:ascii="Calibri" w:hAnsi="Calibri" w:cs="Calibri"/>
        </w:rPr>
        <w:t>edrag bij weinig datapunten</w:t>
      </w:r>
      <w:r>
        <w:rPr>
          <w:rStyle w:val="FootnoteReference"/>
          <w:rFonts w:ascii="Calibri" w:hAnsi="Calibri" w:cs="Calibri"/>
        </w:rPr>
        <w:footnoteReference w:id="99"/>
      </w:r>
    </w:p>
    <w:p w14:paraId="0317626C" w14:textId="66DF5178" w:rsidR="00696FD8" w:rsidRDefault="00696FD8" w:rsidP="00696FD8">
      <w:pPr>
        <w:spacing w:after="0" w:line="360" w:lineRule="auto"/>
        <w:rPr>
          <w:rFonts w:ascii="Calibri" w:hAnsi="Calibri" w:cs="Calibri"/>
          <w:noProof/>
        </w:rPr>
      </w:pPr>
      <w:r>
        <w:rPr>
          <w:rFonts w:ascii="Calibri" w:hAnsi="Calibri" w:cs="Calibri"/>
        </w:rPr>
        <w:lastRenderedPageBreak/>
        <w:tab/>
        <w:t xml:space="preserve">Laten we de toch de proef op de som nemen en kijken wat een model </w:t>
      </w:r>
      <w:r w:rsidR="001E4122">
        <w:rPr>
          <w:rFonts w:ascii="Calibri" w:hAnsi="Calibri" w:cs="Calibri"/>
        </w:rPr>
        <w:t xml:space="preserve">met </w:t>
      </w:r>
      <w:proofErr w:type="spellStart"/>
      <w:r w:rsidR="001E4122" w:rsidRPr="001E4122">
        <w:rPr>
          <w:rFonts w:ascii="Calibri" w:hAnsi="Calibri" w:cs="Calibri"/>
          <w:i/>
          <w:iCs/>
        </w:rPr>
        <w:t>splines</w:t>
      </w:r>
      <w:proofErr w:type="spellEnd"/>
      <w:r w:rsidR="001E4122">
        <w:rPr>
          <w:rFonts w:ascii="Calibri" w:hAnsi="Calibri" w:cs="Calibri"/>
        </w:rPr>
        <w:t xml:space="preserve"> </w:t>
      </w:r>
      <w:r>
        <w:rPr>
          <w:rFonts w:ascii="Calibri" w:hAnsi="Calibri" w:cs="Calibri"/>
        </w:rPr>
        <w:t xml:space="preserve">ons laat zien. Voordat we de resultaten tonen is het </w:t>
      </w:r>
      <w:r w:rsidR="001E4122">
        <w:rPr>
          <w:rFonts w:ascii="Calibri" w:hAnsi="Calibri" w:cs="Calibri"/>
        </w:rPr>
        <w:t xml:space="preserve">wellicht </w:t>
      </w:r>
      <w:r>
        <w:rPr>
          <w:rFonts w:ascii="Calibri" w:hAnsi="Calibri" w:cs="Calibri"/>
        </w:rPr>
        <w:t xml:space="preserve">beter om eerst de beoordeling te laten zien. Dan weten we ook of het de moeite waarde is om überhaupt naar de resultaten te kijken. Het </w:t>
      </w:r>
      <w:r w:rsidRPr="00696FD8">
        <w:rPr>
          <w:rFonts w:ascii="Calibri" w:hAnsi="Calibri" w:cs="Calibri"/>
        </w:rPr>
        <w:t xml:space="preserve">resultaat </w:t>
      </w:r>
      <w:r w:rsidR="001E4122">
        <w:rPr>
          <w:rFonts w:ascii="Calibri" w:hAnsi="Calibri" w:cs="Calibri"/>
        </w:rPr>
        <w:t xml:space="preserve">van een GLMM model met </w:t>
      </w:r>
      <w:proofErr w:type="spellStart"/>
      <w:r w:rsidR="001E4122" w:rsidRPr="001E4122">
        <w:rPr>
          <w:rFonts w:ascii="Calibri" w:hAnsi="Calibri" w:cs="Calibri"/>
          <w:i/>
          <w:iCs/>
        </w:rPr>
        <w:t>splines</w:t>
      </w:r>
      <w:proofErr w:type="spellEnd"/>
      <w:r w:rsidR="001E4122">
        <w:rPr>
          <w:rFonts w:ascii="Calibri" w:hAnsi="Calibri" w:cs="Calibri"/>
        </w:rPr>
        <w:t xml:space="preserve"> </w:t>
      </w:r>
      <w:r w:rsidRPr="00696FD8">
        <w:rPr>
          <w:rFonts w:ascii="Calibri" w:hAnsi="Calibri" w:cs="Calibri"/>
        </w:rPr>
        <w:t xml:space="preserve">zien we in </w:t>
      </w:r>
      <w:r w:rsidRPr="00A64DD7">
        <w:rPr>
          <w:rFonts w:ascii="Calibri" w:hAnsi="Calibri" w:cs="Calibri"/>
          <w:b/>
          <w:bCs/>
        </w:rPr>
        <w:fldChar w:fldCharType="begin"/>
      </w:r>
      <w:r w:rsidRPr="00A64DD7">
        <w:rPr>
          <w:rFonts w:ascii="Calibri" w:hAnsi="Calibri" w:cs="Calibri"/>
          <w:b/>
          <w:bCs/>
        </w:rPr>
        <w:instrText xml:space="preserve"> REF _Ref186798373 \h  \* MERGEFORMAT </w:instrText>
      </w:r>
      <w:r w:rsidRPr="00A64DD7">
        <w:rPr>
          <w:rFonts w:ascii="Calibri" w:hAnsi="Calibri" w:cs="Calibri"/>
          <w:b/>
          <w:bCs/>
        </w:rPr>
      </w:r>
      <w:r w:rsidRPr="00A64DD7">
        <w:rPr>
          <w:rFonts w:ascii="Calibri" w:hAnsi="Calibri" w:cs="Calibri"/>
          <w:b/>
          <w:bCs/>
        </w:rPr>
        <w:fldChar w:fldCharType="separate"/>
      </w:r>
      <w:r w:rsidR="001E4122" w:rsidRPr="00CE6815">
        <w:rPr>
          <w:rFonts w:ascii="Calibri" w:hAnsi="Calibri" w:cs="Calibri"/>
          <w:b/>
          <w:bCs/>
        </w:rPr>
        <w:t xml:space="preserve">Figuur </w:t>
      </w:r>
      <w:r w:rsidR="001E4122">
        <w:rPr>
          <w:rFonts w:ascii="Calibri" w:hAnsi="Calibri" w:cs="Calibri"/>
          <w:b/>
          <w:bCs/>
          <w:noProof/>
        </w:rPr>
        <w:t>110</w:t>
      </w:r>
      <w:r w:rsidRPr="00A64DD7">
        <w:rPr>
          <w:rFonts w:ascii="Calibri" w:hAnsi="Calibri" w:cs="Calibri"/>
          <w:b/>
          <w:bCs/>
        </w:rPr>
        <w:fldChar w:fldCharType="end"/>
      </w:r>
      <w:r w:rsidRPr="00696FD8">
        <w:rPr>
          <w:rFonts w:ascii="Calibri" w:hAnsi="Calibri" w:cs="Calibri"/>
        </w:rPr>
        <w:t xml:space="preserve">. </w:t>
      </w:r>
      <w:r>
        <w:rPr>
          <w:rFonts w:ascii="Calibri" w:hAnsi="Calibri" w:cs="Calibri"/>
        </w:rPr>
        <w:t xml:space="preserve">Hoewel het lijkt alsof dit model het veel beter doet is hier eigenlijk sprake van </w:t>
      </w:r>
      <w:hyperlink r:id="rId131" w:history="1">
        <w:proofErr w:type="spellStart"/>
        <w:r w:rsidRPr="00A64DD7">
          <w:rPr>
            <w:rStyle w:val="Hyperlink"/>
            <w:rFonts w:ascii="Calibri" w:hAnsi="Calibri" w:cs="Calibri"/>
          </w:rPr>
          <w:t>overfitting</w:t>
        </w:r>
        <w:proofErr w:type="spellEnd"/>
      </w:hyperlink>
      <w:r>
        <w:rPr>
          <w:rFonts w:ascii="Calibri" w:hAnsi="Calibri" w:cs="Calibri"/>
        </w:rPr>
        <w:t xml:space="preserve">: het model zit zo dicht op de geobserveerde waarden dat het geen zinvol model </w:t>
      </w:r>
      <w:r w:rsidR="001E4122">
        <w:rPr>
          <w:rFonts w:ascii="Calibri" w:hAnsi="Calibri" w:cs="Calibri"/>
        </w:rPr>
        <w:t xml:space="preserve">meer </w:t>
      </w:r>
      <w:r>
        <w:rPr>
          <w:rFonts w:ascii="Calibri" w:hAnsi="Calibri" w:cs="Calibri"/>
        </w:rPr>
        <w:t xml:space="preserve">is. </w:t>
      </w:r>
      <w:r w:rsidR="00A64DD7">
        <w:rPr>
          <w:rFonts w:ascii="Calibri" w:hAnsi="Calibri" w:cs="Calibri"/>
        </w:rPr>
        <w:t xml:space="preserve">Een betere manier om dit te laten zien is door middel van </w:t>
      </w:r>
      <w:r w:rsidR="00A64DD7" w:rsidRPr="00A64DD7">
        <w:rPr>
          <w:rFonts w:ascii="Calibri" w:hAnsi="Calibri" w:cs="Calibri"/>
          <w:b/>
          <w:bCs/>
        </w:rPr>
        <w:fldChar w:fldCharType="begin"/>
      </w:r>
      <w:r w:rsidR="00A64DD7" w:rsidRPr="00A64DD7">
        <w:rPr>
          <w:rFonts w:ascii="Calibri" w:hAnsi="Calibri" w:cs="Calibri"/>
          <w:b/>
          <w:bCs/>
        </w:rPr>
        <w:instrText xml:space="preserve"> REF _Ref186798652 \h  \* MERGEFORMAT </w:instrText>
      </w:r>
      <w:r w:rsidR="00A64DD7" w:rsidRPr="00A64DD7">
        <w:rPr>
          <w:rFonts w:ascii="Calibri" w:hAnsi="Calibri" w:cs="Calibri"/>
          <w:b/>
          <w:bCs/>
        </w:rPr>
      </w:r>
      <w:r w:rsidR="00A64DD7" w:rsidRPr="00A64DD7">
        <w:rPr>
          <w:rFonts w:ascii="Calibri" w:hAnsi="Calibri" w:cs="Calibri"/>
          <w:b/>
          <w:bCs/>
        </w:rPr>
        <w:fldChar w:fldCharType="separate"/>
      </w:r>
      <w:r w:rsidR="001E4122" w:rsidRPr="00CE6815">
        <w:rPr>
          <w:rFonts w:ascii="Calibri" w:hAnsi="Calibri" w:cs="Calibri"/>
          <w:b/>
          <w:bCs/>
        </w:rPr>
        <w:t xml:space="preserve">Figuur </w:t>
      </w:r>
      <w:r w:rsidR="001E4122">
        <w:rPr>
          <w:rFonts w:ascii="Calibri" w:hAnsi="Calibri" w:cs="Calibri"/>
          <w:b/>
          <w:bCs/>
          <w:noProof/>
        </w:rPr>
        <w:t>111</w:t>
      </w:r>
      <w:r w:rsidR="00A64DD7" w:rsidRPr="00A64DD7">
        <w:rPr>
          <w:rFonts w:ascii="Calibri" w:hAnsi="Calibri" w:cs="Calibri"/>
          <w:b/>
          <w:bCs/>
        </w:rPr>
        <w:fldChar w:fldCharType="end"/>
      </w:r>
      <w:r w:rsidR="00A64DD7">
        <w:rPr>
          <w:rFonts w:ascii="Calibri" w:hAnsi="Calibri" w:cs="Calibri"/>
          <w:b/>
          <w:bCs/>
        </w:rPr>
        <w:t>.</w:t>
      </w:r>
    </w:p>
    <w:p w14:paraId="3CEE89A5" w14:textId="77777777" w:rsidR="00696FD8" w:rsidRDefault="00696FD8" w:rsidP="00696FD8">
      <w:pPr>
        <w:spacing w:after="0" w:line="360" w:lineRule="auto"/>
        <w:rPr>
          <w:rFonts w:ascii="Calibri" w:hAnsi="Calibri" w:cs="Calibri"/>
          <w:noProof/>
        </w:rPr>
      </w:pPr>
    </w:p>
    <w:p w14:paraId="6D78D86C" w14:textId="77777777" w:rsidR="00696FD8" w:rsidRDefault="00696FD8" w:rsidP="00696FD8">
      <w:pPr>
        <w:keepNext/>
        <w:spacing w:after="0" w:line="360" w:lineRule="auto"/>
      </w:pPr>
      <w:r>
        <w:rPr>
          <w:rFonts w:ascii="Calibri" w:hAnsi="Calibri" w:cs="Calibri"/>
          <w:noProof/>
        </w:rPr>
        <w:drawing>
          <wp:inline distT="0" distB="0" distL="0" distR="0" wp14:anchorId="4CAC5080" wp14:editId="190401B0">
            <wp:extent cx="5551198" cy="4030133"/>
            <wp:effectExtent l="0" t="0" r="0" b="8890"/>
            <wp:docPr id="2031655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9455" cy="4072427"/>
                    </a:xfrm>
                    <a:prstGeom prst="rect">
                      <a:avLst/>
                    </a:prstGeom>
                    <a:noFill/>
                  </pic:spPr>
                </pic:pic>
              </a:graphicData>
            </a:graphic>
          </wp:inline>
        </w:drawing>
      </w:r>
    </w:p>
    <w:p w14:paraId="453C2EF8" w14:textId="602587B5" w:rsidR="00696FD8" w:rsidRPr="00CE6815" w:rsidRDefault="00696FD8" w:rsidP="009B2DDD">
      <w:pPr>
        <w:pStyle w:val="Caption"/>
        <w:spacing w:after="0"/>
        <w:rPr>
          <w:rFonts w:ascii="Calibri" w:hAnsi="Calibri" w:cs="Calibri"/>
          <w:b/>
          <w:bCs/>
          <w:i w:val="0"/>
          <w:iCs w:val="0"/>
          <w:color w:val="auto"/>
        </w:rPr>
      </w:pPr>
      <w:bookmarkStart w:id="408" w:name="_Ref186798373"/>
      <w:bookmarkStart w:id="409" w:name="_Toc188553530"/>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110</w:t>
      </w:r>
      <w:r w:rsidRPr="00CE6815">
        <w:rPr>
          <w:rFonts w:ascii="Calibri" w:hAnsi="Calibri" w:cs="Calibri"/>
          <w:b/>
          <w:bCs/>
          <w:i w:val="0"/>
          <w:iCs w:val="0"/>
          <w:color w:val="auto"/>
        </w:rPr>
        <w:fldChar w:fldCharType="end"/>
      </w:r>
      <w:bookmarkEnd w:id="408"/>
      <w:r w:rsidR="00A64DD7" w:rsidRPr="00CE6815">
        <w:rPr>
          <w:rFonts w:ascii="Calibri" w:hAnsi="Calibri" w:cs="Calibri"/>
          <w:b/>
          <w:bCs/>
          <w:i w:val="0"/>
          <w:iCs w:val="0"/>
          <w:color w:val="auto"/>
        </w:rPr>
        <w:t xml:space="preserve">. </w:t>
      </w:r>
      <w:r w:rsidR="00C12D7B" w:rsidRPr="00C12D7B">
        <w:rPr>
          <w:rFonts w:ascii="Calibri" w:hAnsi="Calibri" w:cs="Calibri"/>
          <w:i w:val="0"/>
          <w:iCs w:val="0"/>
          <w:color w:val="auto"/>
        </w:rPr>
        <w:t>De beoordeling van het GLMM model met binomiale verdeling</w:t>
      </w:r>
      <w:r w:rsidR="00C12D7B">
        <w:rPr>
          <w:rFonts w:ascii="Calibri" w:hAnsi="Calibri" w:cs="Calibri"/>
          <w:i w:val="0"/>
          <w:iCs w:val="0"/>
          <w:color w:val="auto"/>
        </w:rPr>
        <w:t xml:space="preserve"> en met </w:t>
      </w:r>
      <w:proofErr w:type="spellStart"/>
      <w:r w:rsidR="00C12D7B">
        <w:rPr>
          <w:rFonts w:ascii="Calibri" w:hAnsi="Calibri" w:cs="Calibri"/>
          <w:i w:val="0"/>
          <w:iCs w:val="0"/>
          <w:color w:val="auto"/>
        </w:rPr>
        <w:t>splines</w:t>
      </w:r>
      <w:proofErr w:type="spellEnd"/>
      <w:r w:rsidR="00C12D7B">
        <w:rPr>
          <w:rFonts w:ascii="Calibri" w:hAnsi="Calibri" w:cs="Calibri"/>
          <w:i w:val="0"/>
          <w:iCs w:val="0"/>
          <w:color w:val="auto"/>
        </w:rPr>
        <w:t xml:space="preserve">. Dit model laat een vele sterkere correlatie zien tussen geobserveerde en voorspelde proporties kankergevallen, maar neigt sterk naar </w:t>
      </w:r>
      <w:proofErr w:type="spellStart"/>
      <w:r w:rsidR="00C12D7B" w:rsidRPr="00C12D7B">
        <w:rPr>
          <w:rFonts w:ascii="Calibri" w:hAnsi="Calibri" w:cs="Calibri"/>
          <w:color w:val="auto"/>
        </w:rPr>
        <w:t>overfitting</w:t>
      </w:r>
      <w:proofErr w:type="spellEnd"/>
      <w:r w:rsidR="00C12D7B">
        <w:rPr>
          <w:rFonts w:ascii="Calibri" w:hAnsi="Calibri" w:cs="Calibri"/>
          <w:i w:val="0"/>
          <w:iCs w:val="0"/>
          <w:color w:val="auto"/>
        </w:rPr>
        <w:t>.</w:t>
      </w:r>
      <w:bookmarkEnd w:id="409"/>
      <w:r w:rsidR="00C12D7B">
        <w:rPr>
          <w:rFonts w:ascii="Calibri" w:hAnsi="Calibri" w:cs="Calibri"/>
          <w:i w:val="0"/>
          <w:iCs w:val="0"/>
          <w:color w:val="auto"/>
        </w:rPr>
        <w:t xml:space="preserve"> </w:t>
      </w:r>
    </w:p>
    <w:p w14:paraId="57901B0C" w14:textId="77777777" w:rsidR="00A64DD7" w:rsidRPr="00A64DD7" w:rsidRDefault="00A64DD7" w:rsidP="00A64DD7"/>
    <w:p w14:paraId="042F0384" w14:textId="77777777" w:rsidR="00A64DD7" w:rsidRDefault="00A64DD7" w:rsidP="00A64DD7">
      <w:pPr>
        <w:keepNext/>
        <w:spacing w:after="0" w:line="360" w:lineRule="auto"/>
      </w:pPr>
      <w:r>
        <w:rPr>
          <w:rFonts w:ascii="Calibri" w:hAnsi="Calibri" w:cs="Calibri"/>
          <w:noProof/>
        </w:rPr>
        <w:lastRenderedPageBreak/>
        <w:drawing>
          <wp:inline distT="0" distB="0" distL="0" distR="0" wp14:anchorId="4EABDA46" wp14:editId="329BC487">
            <wp:extent cx="5829300" cy="4620565"/>
            <wp:effectExtent l="0" t="0" r="0" b="8890"/>
            <wp:docPr id="104427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38099" cy="4627539"/>
                    </a:xfrm>
                    <a:prstGeom prst="rect">
                      <a:avLst/>
                    </a:prstGeom>
                    <a:noFill/>
                  </pic:spPr>
                </pic:pic>
              </a:graphicData>
            </a:graphic>
          </wp:inline>
        </w:drawing>
      </w:r>
    </w:p>
    <w:p w14:paraId="3C305AF1" w14:textId="0E375BC2" w:rsidR="00696FD8" w:rsidRPr="00CE6815" w:rsidRDefault="00A64DD7" w:rsidP="00A64DD7">
      <w:pPr>
        <w:pStyle w:val="Caption"/>
        <w:rPr>
          <w:rFonts w:ascii="Calibri" w:hAnsi="Calibri" w:cs="Calibri"/>
          <w:b/>
          <w:bCs/>
          <w:i w:val="0"/>
          <w:iCs w:val="0"/>
          <w:color w:val="auto"/>
        </w:rPr>
      </w:pPr>
      <w:bookmarkStart w:id="410" w:name="_Ref186798652"/>
      <w:bookmarkStart w:id="411" w:name="_Toc188553531"/>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111</w:t>
      </w:r>
      <w:r w:rsidRPr="00CE6815">
        <w:rPr>
          <w:rFonts w:ascii="Calibri" w:hAnsi="Calibri" w:cs="Calibri"/>
          <w:b/>
          <w:bCs/>
          <w:i w:val="0"/>
          <w:iCs w:val="0"/>
          <w:color w:val="auto"/>
        </w:rPr>
        <w:fldChar w:fldCharType="end"/>
      </w:r>
      <w:bookmarkEnd w:id="410"/>
      <w:r w:rsidR="00CE6815">
        <w:rPr>
          <w:rFonts w:ascii="Calibri" w:hAnsi="Calibri" w:cs="Calibri"/>
          <w:b/>
          <w:bCs/>
          <w:i w:val="0"/>
          <w:iCs w:val="0"/>
          <w:color w:val="auto"/>
        </w:rPr>
        <w:t>.</w:t>
      </w:r>
      <w:r w:rsidR="001377AA" w:rsidRPr="001377AA">
        <w:rPr>
          <w:rFonts w:ascii="Calibri" w:hAnsi="Calibri" w:cs="Calibri"/>
          <w:i w:val="0"/>
          <w:iCs w:val="0"/>
          <w:color w:val="auto"/>
        </w:rPr>
        <w:t xml:space="preserve"> </w:t>
      </w:r>
      <w:r w:rsidR="001377AA" w:rsidRPr="00C12D7B">
        <w:rPr>
          <w:rFonts w:ascii="Calibri" w:hAnsi="Calibri" w:cs="Calibri"/>
          <w:i w:val="0"/>
          <w:iCs w:val="0"/>
          <w:color w:val="auto"/>
        </w:rPr>
        <w:t xml:space="preserve">De </w:t>
      </w:r>
      <w:r w:rsidR="001377AA">
        <w:rPr>
          <w:rFonts w:ascii="Calibri" w:hAnsi="Calibri" w:cs="Calibri"/>
          <w:i w:val="0"/>
          <w:iCs w:val="0"/>
          <w:color w:val="auto"/>
        </w:rPr>
        <w:t>voorspelde waardes afkomstig</w:t>
      </w:r>
      <w:r w:rsidR="001377AA" w:rsidRPr="00C12D7B">
        <w:rPr>
          <w:rFonts w:ascii="Calibri" w:hAnsi="Calibri" w:cs="Calibri"/>
          <w:i w:val="0"/>
          <w:iCs w:val="0"/>
          <w:color w:val="auto"/>
        </w:rPr>
        <w:t xml:space="preserve"> van het GLMM model met binomiale verdeling</w:t>
      </w:r>
      <w:r w:rsidR="001377AA">
        <w:rPr>
          <w:rFonts w:ascii="Calibri" w:hAnsi="Calibri" w:cs="Calibri"/>
          <w:i w:val="0"/>
          <w:iCs w:val="0"/>
          <w:color w:val="auto"/>
        </w:rPr>
        <w:t xml:space="preserve"> en met </w:t>
      </w:r>
      <w:proofErr w:type="spellStart"/>
      <w:r w:rsidR="001377AA">
        <w:rPr>
          <w:rFonts w:ascii="Calibri" w:hAnsi="Calibri" w:cs="Calibri"/>
          <w:i w:val="0"/>
          <w:iCs w:val="0"/>
          <w:color w:val="auto"/>
        </w:rPr>
        <w:t>splines</w:t>
      </w:r>
      <w:proofErr w:type="spellEnd"/>
      <w:r w:rsidR="001377AA">
        <w:rPr>
          <w:rFonts w:ascii="Calibri" w:hAnsi="Calibri" w:cs="Calibri"/>
          <w:i w:val="0"/>
          <w:iCs w:val="0"/>
          <w:color w:val="auto"/>
        </w:rPr>
        <w:t>.</w:t>
      </w:r>
      <w:bookmarkEnd w:id="411"/>
      <w:r w:rsidR="001377AA">
        <w:rPr>
          <w:rFonts w:ascii="Calibri" w:hAnsi="Calibri" w:cs="Calibri"/>
          <w:i w:val="0"/>
          <w:iCs w:val="0"/>
          <w:color w:val="auto"/>
        </w:rPr>
        <w:t xml:space="preserve"> </w:t>
      </w:r>
    </w:p>
    <w:p w14:paraId="18513147" w14:textId="77777777" w:rsidR="00DF2260" w:rsidRDefault="00DF2260" w:rsidP="007235D7">
      <w:pPr>
        <w:keepNext/>
        <w:spacing w:after="0" w:line="360" w:lineRule="auto"/>
        <w:rPr>
          <w:rFonts w:ascii="Calibri" w:hAnsi="Calibri" w:cs="Calibri"/>
        </w:rPr>
      </w:pPr>
    </w:p>
    <w:p w14:paraId="7CBF3ACD" w14:textId="3FCCE6F5" w:rsidR="00F41FFC" w:rsidRDefault="00A64DD7" w:rsidP="005C629B">
      <w:pPr>
        <w:spacing w:after="0" w:line="360" w:lineRule="auto"/>
        <w:rPr>
          <w:rFonts w:ascii="Calibri" w:hAnsi="Calibri" w:cs="Calibri"/>
        </w:rPr>
      </w:pPr>
      <w:r w:rsidRPr="005C629B">
        <w:rPr>
          <w:rFonts w:ascii="Calibri" w:hAnsi="Calibri" w:cs="Calibri"/>
        </w:rPr>
        <w:t xml:space="preserve">De grote knik op het einde is niet logisch. Wie toch twijfelt of dit model niet gewoon een goed model is kunnen we meenemen naar </w:t>
      </w:r>
      <w:r w:rsidRPr="005C629B">
        <w:rPr>
          <w:rFonts w:ascii="Calibri" w:hAnsi="Calibri" w:cs="Calibri"/>
          <w:b/>
          <w:bCs/>
        </w:rPr>
        <w:fldChar w:fldCharType="begin"/>
      </w:r>
      <w:r w:rsidRPr="005C629B">
        <w:rPr>
          <w:rFonts w:ascii="Calibri" w:hAnsi="Calibri" w:cs="Calibri"/>
          <w:b/>
          <w:bCs/>
        </w:rPr>
        <w:instrText xml:space="preserve"> REF _Ref186798793 \h  \* MERGEFORMAT </w:instrText>
      </w:r>
      <w:r w:rsidRPr="005C629B">
        <w:rPr>
          <w:rFonts w:ascii="Calibri" w:hAnsi="Calibri" w:cs="Calibri"/>
          <w:b/>
          <w:bCs/>
        </w:rPr>
      </w:r>
      <w:r w:rsidRPr="005C629B">
        <w:rPr>
          <w:rFonts w:ascii="Calibri" w:hAnsi="Calibri" w:cs="Calibri"/>
          <w:b/>
          <w:bCs/>
        </w:rPr>
        <w:fldChar w:fldCharType="separate"/>
      </w:r>
      <w:r w:rsidRPr="005C629B">
        <w:rPr>
          <w:rFonts w:ascii="Calibri" w:hAnsi="Calibri" w:cs="Calibri"/>
          <w:b/>
          <w:bCs/>
        </w:rPr>
        <w:t xml:space="preserve">Figuur </w:t>
      </w:r>
      <w:r w:rsidRPr="005C629B">
        <w:rPr>
          <w:rFonts w:ascii="Calibri" w:hAnsi="Calibri" w:cs="Calibri"/>
          <w:b/>
          <w:bCs/>
          <w:noProof/>
        </w:rPr>
        <w:t>112</w:t>
      </w:r>
      <w:r w:rsidRPr="005C629B">
        <w:rPr>
          <w:rFonts w:ascii="Calibri" w:hAnsi="Calibri" w:cs="Calibri"/>
          <w:b/>
          <w:bCs/>
        </w:rPr>
        <w:fldChar w:fldCharType="end"/>
      </w:r>
      <w:r w:rsidRPr="005C629B">
        <w:rPr>
          <w:rFonts w:ascii="Calibri" w:hAnsi="Calibri" w:cs="Calibri"/>
        </w:rPr>
        <w:t xml:space="preserve">. Dit model toont, per geslacht, de geobserveerde proporties. De rode en blauwe lijn zijn beiden afkomstig van het model uit </w:t>
      </w:r>
      <w:r w:rsidRPr="005C629B">
        <w:rPr>
          <w:rFonts w:ascii="Calibri" w:hAnsi="Calibri" w:cs="Calibri"/>
          <w:b/>
          <w:bCs/>
        </w:rPr>
        <w:fldChar w:fldCharType="begin"/>
      </w:r>
      <w:r w:rsidRPr="005C629B">
        <w:rPr>
          <w:rFonts w:ascii="Calibri" w:hAnsi="Calibri" w:cs="Calibri"/>
          <w:b/>
          <w:bCs/>
        </w:rPr>
        <w:instrText xml:space="preserve"> REF _Ref186798373 \h  \* MERGEFORMAT </w:instrText>
      </w:r>
      <w:r w:rsidRPr="005C629B">
        <w:rPr>
          <w:rFonts w:ascii="Calibri" w:hAnsi="Calibri" w:cs="Calibri"/>
          <w:b/>
          <w:bCs/>
        </w:rPr>
      </w:r>
      <w:r w:rsidRPr="005C629B">
        <w:rPr>
          <w:rFonts w:ascii="Calibri" w:hAnsi="Calibri" w:cs="Calibri"/>
          <w:b/>
          <w:bCs/>
        </w:rPr>
        <w:fldChar w:fldCharType="separate"/>
      </w:r>
      <w:r w:rsidRPr="005C629B">
        <w:rPr>
          <w:rFonts w:ascii="Calibri" w:hAnsi="Calibri" w:cs="Calibri"/>
          <w:b/>
          <w:bCs/>
        </w:rPr>
        <w:t xml:space="preserve">Figuur </w:t>
      </w:r>
      <w:r w:rsidRPr="005C629B">
        <w:rPr>
          <w:rFonts w:ascii="Calibri" w:hAnsi="Calibri" w:cs="Calibri"/>
          <w:b/>
          <w:bCs/>
          <w:noProof/>
        </w:rPr>
        <w:t>110</w:t>
      </w:r>
      <w:r w:rsidRPr="005C629B">
        <w:rPr>
          <w:rFonts w:ascii="Calibri" w:hAnsi="Calibri" w:cs="Calibri"/>
          <w:b/>
          <w:bCs/>
        </w:rPr>
        <w:fldChar w:fldCharType="end"/>
      </w:r>
      <w:r w:rsidRPr="005C629B">
        <w:rPr>
          <w:rFonts w:ascii="Calibri" w:hAnsi="Calibri" w:cs="Calibri"/>
        </w:rPr>
        <w:t xml:space="preserve">. De blauwe lijn toont het gemiddelde, of marginale, model. De rode lijn toont de GLMM met alle conditionele effecten. </w:t>
      </w:r>
      <w:r w:rsidR="00C24BCE" w:rsidRPr="005C629B">
        <w:rPr>
          <w:rFonts w:ascii="Calibri" w:hAnsi="Calibri" w:cs="Calibri"/>
        </w:rPr>
        <w:t xml:space="preserve">Dit betekent dat we nu ook de </w:t>
      </w:r>
      <w:r w:rsidR="00C24BCE" w:rsidRPr="005C629B">
        <w:rPr>
          <w:rFonts w:ascii="Calibri" w:hAnsi="Calibri" w:cs="Calibri"/>
          <w:i/>
          <w:iCs/>
        </w:rPr>
        <w:t xml:space="preserve">random </w:t>
      </w:r>
      <w:proofErr w:type="spellStart"/>
      <w:r w:rsidR="00C24BCE" w:rsidRPr="005C629B">
        <w:rPr>
          <w:rFonts w:ascii="Calibri" w:hAnsi="Calibri" w:cs="Calibri"/>
          <w:i/>
          <w:iCs/>
        </w:rPr>
        <w:t>effects</w:t>
      </w:r>
      <w:proofErr w:type="spellEnd"/>
      <w:r w:rsidR="00C24BCE" w:rsidRPr="005C629B">
        <w:rPr>
          <w:rFonts w:ascii="Calibri" w:hAnsi="Calibri" w:cs="Calibri"/>
        </w:rPr>
        <w:t xml:space="preserve"> meenemen. </w:t>
      </w:r>
      <w:r w:rsidRPr="005C629B">
        <w:rPr>
          <w:rFonts w:ascii="Calibri" w:hAnsi="Calibri" w:cs="Calibri"/>
        </w:rPr>
        <w:t>Wat zichtbaar is, is dat beide modellen verschillen waarbij het rode model wel</w:t>
      </w:r>
      <w:r w:rsidR="005C629B" w:rsidRPr="005C629B">
        <w:rPr>
          <w:rFonts w:ascii="Calibri" w:hAnsi="Calibri" w:cs="Calibri"/>
        </w:rPr>
        <w:t xml:space="preserve"> h</w:t>
      </w:r>
      <w:r w:rsidRPr="005C629B">
        <w:rPr>
          <w:rFonts w:ascii="Calibri" w:hAnsi="Calibri" w:cs="Calibri"/>
        </w:rPr>
        <w:t xml:space="preserve">eel dicht tegen de geobserveerde punten aanligt. Dit is een teken dat het model aan </w:t>
      </w:r>
      <w:proofErr w:type="spellStart"/>
      <w:r w:rsidRPr="005C629B">
        <w:rPr>
          <w:rFonts w:ascii="Calibri" w:hAnsi="Calibri" w:cs="Calibri"/>
        </w:rPr>
        <w:t>overfitting</w:t>
      </w:r>
      <w:proofErr w:type="spellEnd"/>
      <w:r w:rsidRPr="005C629B">
        <w:rPr>
          <w:rFonts w:ascii="Calibri" w:hAnsi="Calibri" w:cs="Calibri"/>
        </w:rPr>
        <w:t xml:space="preserve"> doet.</w:t>
      </w:r>
      <w:r w:rsidR="007235D7" w:rsidRPr="005C629B">
        <w:rPr>
          <w:rFonts w:ascii="Calibri" w:hAnsi="Calibri" w:cs="Calibri"/>
        </w:rPr>
        <w:t xml:space="preserve"> </w:t>
      </w:r>
    </w:p>
    <w:p w14:paraId="1C018B40" w14:textId="200D3075" w:rsidR="005C629B" w:rsidRPr="005C629B" w:rsidRDefault="005C629B" w:rsidP="005C629B">
      <w:pPr>
        <w:spacing w:after="0" w:line="360" w:lineRule="auto"/>
        <w:rPr>
          <w:rFonts w:ascii="Calibri" w:hAnsi="Calibri" w:cs="Calibri"/>
        </w:rPr>
      </w:pPr>
      <w:r>
        <w:rPr>
          <w:rFonts w:ascii="Calibri" w:hAnsi="Calibri" w:cs="Calibri"/>
        </w:rPr>
        <w:tab/>
        <w:t xml:space="preserve">Ook als we dit model wel zouden hanteren, dan nog zouden we geen relatie vinden tussen dosering en de proportie kanker. We vinden dus, wederom, geen relatie tussen kanker en dosering. Maar wie een kijk neemt in de studie van Portier ziet wel degelijk dikgedrukte letters die aangeven dat voor de CD-1 muizen er kankersoorten zijn die wel </w:t>
      </w:r>
      <w:r>
        <w:rPr>
          <w:rFonts w:ascii="Calibri" w:hAnsi="Calibri" w:cs="Calibri"/>
        </w:rPr>
        <w:lastRenderedPageBreak/>
        <w:t xml:space="preserve">degelijk doseringsafhankelijk zijn. Ons rest daarom nog één model en dat is het model met de interactie tussen dosering en geslacht. </w:t>
      </w:r>
      <w:r w:rsidRPr="00DD1266">
        <w:rPr>
          <w:rFonts w:ascii="Calibri" w:hAnsi="Calibri" w:cs="Calibri"/>
        </w:rPr>
        <w:t xml:space="preserve">Het resultaat zien we in </w:t>
      </w:r>
      <w:r w:rsidRPr="00DD1266">
        <w:rPr>
          <w:rFonts w:ascii="Calibri" w:hAnsi="Calibri" w:cs="Calibri"/>
          <w:b/>
          <w:bCs/>
        </w:rPr>
        <w:fldChar w:fldCharType="begin"/>
      </w:r>
      <w:r w:rsidRPr="00DD1266">
        <w:rPr>
          <w:rFonts w:ascii="Calibri" w:hAnsi="Calibri" w:cs="Calibri"/>
          <w:b/>
          <w:bCs/>
        </w:rPr>
        <w:instrText xml:space="preserve"> REF _Ref186809858 \h  \* MERGEFORMAT </w:instrText>
      </w:r>
      <w:r w:rsidRPr="00DD1266">
        <w:rPr>
          <w:rFonts w:ascii="Calibri" w:hAnsi="Calibri" w:cs="Calibri"/>
          <w:b/>
          <w:bCs/>
        </w:rPr>
      </w:r>
      <w:r w:rsidRPr="00DD1266">
        <w:rPr>
          <w:rFonts w:ascii="Calibri" w:hAnsi="Calibri" w:cs="Calibri"/>
          <w:b/>
          <w:bCs/>
        </w:rPr>
        <w:fldChar w:fldCharType="separate"/>
      </w:r>
      <w:r w:rsidRPr="00DD1266">
        <w:rPr>
          <w:rFonts w:ascii="Calibri" w:hAnsi="Calibri" w:cs="Calibri"/>
          <w:b/>
          <w:bCs/>
        </w:rPr>
        <w:t xml:space="preserve">Figuur </w:t>
      </w:r>
      <w:r w:rsidRPr="00DD1266">
        <w:rPr>
          <w:rFonts w:ascii="Calibri" w:hAnsi="Calibri" w:cs="Calibri"/>
          <w:b/>
          <w:bCs/>
          <w:noProof/>
        </w:rPr>
        <w:t>113</w:t>
      </w:r>
      <w:r w:rsidRPr="00DD1266">
        <w:rPr>
          <w:rFonts w:ascii="Calibri" w:hAnsi="Calibri" w:cs="Calibri"/>
          <w:b/>
          <w:bCs/>
        </w:rPr>
        <w:fldChar w:fldCharType="end"/>
      </w:r>
      <w:r>
        <w:rPr>
          <w:rFonts w:ascii="Calibri" w:hAnsi="Calibri" w:cs="Calibri"/>
          <w:b/>
          <w:bCs/>
        </w:rPr>
        <w:t>.</w:t>
      </w:r>
    </w:p>
    <w:p w14:paraId="34D7C7FE" w14:textId="77777777" w:rsidR="00A64DD7" w:rsidRDefault="00A64DD7" w:rsidP="00F41FFC">
      <w:pPr>
        <w:keepNext/>
        <w:rPr>
          <w:rFonts w:ascii="Calibri" w:hAnsi="Calibri" w:cs="Calibri"/>
        </w:rPr>
      </w:pPr>
    </w:p>
    <w:p w14:paraId="28A7028A" w14:textId="77777777" w:rsidR="00A64DD7" w:rsidRDefault="00A64DD7" w:rsidP="00A64DD7">
      <w:pPr>
        <w:keepNext/>
      </w:pPr>
      <w:r>
        <w:rPr>
          <w:rFonts w:ascii="Calibri" w:hAnsi="Calibri" w:cs="Calibri"/>
          <w:noProof/>
        </w:rPr>
        <w:drawing>
          <wp:inline distT="0" distB="0" distL="0" distR="0" wp14:anchorId="23E29813" wp14:editId="79EB3E6A">
            <wp:extent cx="4309110" cy="3085952"/>
            <wp:effectExtent l="0" t="0" r="0" b="635"/>
            <wp:docPr id="1870911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56252" cy="3119712"/>
                    </a:xfrm>
                    <a:prstGeom prst="rect">
                      <a:avLst/>
                    </a:prstGeom>
                    <a:noFill/>
                  </pic:spPr>
                </pic:pic>
              </a:graphicData>
            </a:graphic>
          </wp:inline>
        </w:drawing>
      </w:r>
    </w:p>
    <w:p w14:paraId="001DDEB4" w14:textId="1A434CB6" w:rsidR="00A64DD7" w:rsidRPr="00CE6815" w:rsidRDefault="00A64DD7" w:rsidP="00A64DD7">
      <w:pPr>
        <w:pStyle w:val="Caption"/>
        <w:rPr>
          <w:rFonts w:ascii="Calibri" w:hAnsi="Calibri" w:cs="Calibri"/>
          <w:b/>
          <w:bCs/>
          <w:i w:val="0"/>
          <w:iCs w:val="0"/>
          <w:color w:val="auto"/>
        </w:rPr>
      </w:pPr>
      <w:bookmarkStart w:id="412" w:name="_Ref186798793"/>
      <w:bookmarkStart w:id="413" w:name="_Toc188553532"/>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112</w:t>
      </w:r>
      <w:r w:rsidRPr="00CE6815">
        <w:rPr>
          <w:rFonts w:ascii="Calibri" w:hAnsi="Calibri" w:cs="Calibri"/>
          <w:b/>
          <w:bCs/>
          <w:i w:val="0"/>
          <w:iCs w:val="0"/>
          <w:color w:val="auto"/>
        </w:rPr>
        <w:fldChar w:fldCharType="end"/>
      </w:r>
      <w:bookmarkEnd w:id="412"/>
      <w:r w:rsidR="00CE6815">
        <w:rPr>
          <w:rFonts w:ascii="Calibri" w:hAnsi="Calibri" w:cs="Calibri"/>
          <w:b/>
          <w:bCs/>
          <w:i w:val="0"/>
          <w:iCs w:val="0"/>
          <w:color w:val="auto"/>
        </w:rPr>
        <w:t>.</w:t>
      </w:r>
      <w:r w:rsidR="001377AA" w:rsidRPr="001377AA">
        <w:rPr>
          <w:rFonts w:ascii="Calibri" w:hAnsi="Calibri" w:cs="Calibri"/>
          <w:i w:val="0"/>
          <w:iCs w:val="0"/>
          <w:color w:val="auto"/>
        </w:rPr>
        <w:t xml:space="preserve"> </w:t>
      </w:r>
      <w:r w:rsidR="001377AA" w:rsidRPr="00C12D7B">
        <w:rPr>
          <w:rFonts w:ascii="Calibri" w:hAnsi="Calibri" w:cs="Calibri"/>
          <w:i w:val="0"/>
          <w:iCs w:val="0"/>
          <w:color w:val="auto"/>
        </w:rPr>
        <w:t>De beoordeling van het GLMM model met binomiale verdeling</w:t>
      </w:r>
      <w:r w:rsidR="001377AA">
        <w:rPr>
          <w:rFonts w:ascii="Calibri" w:hAnsi="Calibri" w:cs="Calibri"/>
          <w:i w:val="0"/>
          <w:iCs w:val="0"/>
          <w:color w:val="auto"/>
        </w:rPr>
        <w:t xml:space="preserve">. </w:t>
      </w:r>
      <w:r w:rsidR="001377AA" w:rsidRPr="001377AA">
        <w:rPr>
          <w:rFonts w:ascii="Calibri" w:hAnsi="Calibri" w:cs="Calibri"/>
          <w:i w:val="0"/>
          <w:iCs w:val="0"/>
          <w:color w:val="auto"/>
        </w:rPr>
        <w:t>De blauwe lijn toont het gemiddelde, of marginale, model. De rode lijn toont de daadwerkelijke GLMM met alle conditionele effecten</w:t>
      </w:r>
      <w:r w:rsidR="001377AA">
        <w:rPr>
          <w:rFonts w:ascii="Calibri" w:hAnsi="Calibri" w:cs="Calibri"/>
          <w:i w:val="0"/>
          <w:iCs w:val="0"/>
          <w:color w:val="auto"/>
        </w:rPr>
        <w:t>.</w:t>
      </w:r>
      <w:bookmarkEnd w:id="413"/>
    </w:p>
    <w:p w14:paraId="16DF0E05" w14:textId="77777777" w:rsidR="00DD1266" w:rsidRDefault="00DD1266" w:rsidP="007235D7">
      <w:pPr>
        <w:keepNext/>
        <w:spacing w:after="0" w:line="360" w:lineRule="auto"/>
        <w:rPr>
          <w:rFonts w:ascii="Calibri" w:hAnsi="Calibri" w:cs="Calibri"/>
        </w:rPr>
      </w:pPr>
    </w:p>
    <w:p w14:paraId="57CEE147" w14:textId="77777777" w:rsidR="00DD1266" w:rsidRDefault="00DD1266" w:rsidP="00DD1266">
      <w:pPr>
        <w:keepNext/>
        <w:spacing w:after="0" w:line="360" w:lineRule="auto"/>
      </w:pPr>
      <w:r>
        <w:rPr>
          <w:rFonts w:ascii="Calibri" w:hAnsi="Calibri" w:cs="Calibri"/>
          <w:noProof/>
        </w:rPr>
        <w:drawing>
          <wp:inline distT="0" distB="0" distL="0" distR="0" wp14:anchorId="31EB555B" wp14:editId="4181A991">
            <wp:extent cx="4592997" cy="3558540"/>
            <wp:effectExtent l="0" t="0" r="0" b="3810"/>
            <wp:docPr id="1851634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15416" cy="3575910"/>
                    </a:xfrm>
                    <a:prstGeom prst="rect">
                      <a:avLst/>
                    </a:prstGeom>
                    <a:noFill/>
                  </pic:spPr>
                </pic:pic>
              </a:graphicData>
            </a:graphic>
          </wp:inline>
        </w:drawing>
      </w:r>
    </w:p>
    <w:p w14:paraId="36A5572E" w14:textId="0AE74B85" w:rsidR="00DD1266" w:rsidRPr="00FC65CA" w:rsidRDefault="00DD1266" w:rsidP="00DD1266">
      <w:pPr>
        <w:pStyle w:val="Caption"/>
        <w:rPr>
          <w:rFonts w:ascii="Calibri" w:hAnsi="Calibri" w:cs="Calibri"/>
          <w:i w:val="0"/>
          <w:iCs w:val="0"/>
          <w:color w:val="auto"/>
        </w:rPr>
      </w:pPr>
      <w:bookmarkStart w:id="414" w:name="_Ref186809858"/>
      <w:bookmarkStart w:id="415" w:name="_Toc188553533"/>
      <w:r w:rsidRPr="00FC65CA">
        <w:rPr>
          <w:rFonts w:ascii="Calibri" w:hAnsi="Calibri" w:cs="Calibri"/>
          <w:b/>
          <w:bCs/>
          <w:i w:val="0"/>
          <w:iCs w:val="0"/>
          <w:color w:val="auto"/>
        </w:rPr>
        <w:t xml:space="preserve">Figuur </w:t>
      </w:r>
      <w:r w:rsidRPr="00FC65CA">
        <w:rPr>
          <w:rFonts w:ascii="Calibri" w:hAnsi="Calibri" w:cs="Calibri"/>
          <w:b/>
          <w:bCs/>
          <w:i w:val="0"/>
          <w:iCs w:val="0"/>
          <w:color w:val="auto"/>
        </w:rPr>
        <w:fldChar w:fldCharType="begin"/>
      </w:r>
      <w:r w:rsidRPr="00FC65CA">
        <w:rPr>
          <w:rFonts w:ascii="Calibri" w:hAnsi="Calibri" w:cs="Calibri"/>
          <w:b/>
          <w:bCs/>
          <w:i w:val="0"/>
          <w:iCs w:val="0"/>
          <w:color w:val="auto"/>
        </w:rPr>
        <w:instrText xml:space="preserve"> SEQ Figuur \* ARABIC </w:instrText>
      </w:r>
      <w:r w:rsidRPr="00FC65CA">
        <w:rPr>
          <w:rFonts w:ascii="Calibri" w:hAnsi="Calibri" w:cs="Calibri"/>
          <w:b/>
          <w:bCs/>
          <w:i w:val="0"/>
          <w:iCs w:val="0"/>
          <w:color w:val="auto"/>
        </w:rPr>
        <w:fldChar w:fldCharType="separate"/>
      </w:r>
      <w:r w:rsidR="00DA68F3">
        <w:rPr>
          <w:rFonts w:ascii="Calibri" w:hAnsi="Calibri" w:cs="Calibri"/>
          <w:b/>
          <w:bCs/>
          <w:i w:val="0"/>
          <w:iCs w:val="0"/>
          <w:noProof/>
          <w:color w:val="auto"/>
        </w:rPr>
        <w:t>113</w:t>
      </w:r>
      <w:r w:rsidRPr="00FC65CA">
        <w:rPr>
          <w:rFonts w:ascii="Calibri" w:hAnsi="Calibri" w:cs="Calibri"/>
          <w:b/>
          <w:bCs/>
          <w:i w:val="0"/>
          <w:iCs w:val="0"/>
          <w:color w:val="auto"/>
        </w:rPr>
        <w:fldChar w:fldCharType="end"/>
      </w:r>
      <w:bookmarkEnd w:id="414"/>
      <w:r w:rsidR="00FC65CA" w:rsidRPr="00FC65CA">
        <w:rPr>
          <w:rFonts w:ascii="Calibri" w:hAnsi="Calibri" w:cs="Calibri"/>
          <w:b/>
          <w:bCs/>
          <w:i w:val="0"/>
          <w:iCs w:val="0"/>
          <w:color w:val="auto"/>
        </w:rPr>
        <w:t>.</w:t>
      </w:r>
      <w:r w:rsidR="00FC65CA" w:rsidRPr="00FC65CA">
        <w:rPr>
          <w:rFonts w:ascii="Calibri" w:hAnsi="Calibri" w:cs="Calibri"/>
          <w:i w:val="0"/>
          <w:iCs w:val="0"/>
          <w:color w:val="auto"/>
        </w:rPr>
        <w:t xml:space="preserve"> Voorspelde proporties aan kanker voor een GLMM model met binomiale verdeling en een interactie tussen dosering en geslacht.</w:t>
      </w:r>
      <w:bookmarkEnd w:id="415"/>
      <w:r w:rsidR="00FC65CA" w:rsidRPr="00FC65CA">
        <w:rPr>
          <w:rFonts w:ascii="Calibri" w:hAnsi="Calibri" w:cs="Calibri"/>
          <w:i w:val="0"/>
          <w:iCs w:val="0"/>
          <w:color w:val="auto"/>
        </w:rPr>
        <w:t xml:space="preserve"> </w:t>
      </w:r>
    </w:p>
    <w:p w14:paraId="7CAB15E8" w14:textId="17B24A24" w:rsidR="001010FC" w:rsidRDefault="001010FC" w:rsidP="001010FC">
      <w:pPr>
        <w:spacing w:after="0" w:line="360" w:lineRule="auto"/>
        <w:rPr>
          <w:rFonts w:ascii="Calibri" w:hAnsi="Calibri" w:cs="Calibri"/>
        </w:rPr>
      </w:pPr>
      <w:r w:rsidRPr="00DD1266">
        <w:rPr>
          <w:rFonts w:ascii="Calibri" w:hAnsi="Calibri" w:cs="Calibri"/>
        </w:rPr>
        <w:lastRenderedPageBreak/>
        <w:t>De onzekerheidsbanden zijn zo groot dat er geen significant effect kan zijn tussen de groepen op basis van de dosering.</w:t>
      </w:r>
      <w:r>
        <w:rPr>
          <w:rFonts w:ascii="Calibri" w:hAnsi="Calibri" w:cs="Calibri"/>
          <w:b/>
          <w:bCs/>
        </w:rPr>
        <w:t xml:space="preserve"> </w:t>
      </w:r>
      <w:r w:rsidRPr="001010FC">
        <w:rPr>
          <w:rFonts w:ascii="Calibri" w:hAnsi="Calibri" w:cs="Calibri"/>
        </w:rPr>
        <w:t>Het model zelf steekt niet eens zo slecht in elkaar (</w:t>
      </w:r>
      <w:r w:rsidRPr="001010FC">
        <w:rPr>
          <w:rFonts w:ascii="Calibri" w:hAnsi="Calibri" w:cs="Calibri"/>
          <w:b/>
          <w:bCs/>
        </w:rPr>
        <w:fldChar w:fldCharType="begin"/>
      </w:r>
      <w:r w:rsidRPr="001010FC">
        <w:rPr>
          <w:rFonts w:ascii="Calibri" w:hAnsi="Calibri" w:cs="Calibri"/>
          <w:b/>
          <w:bCs/>
        </w:rPr>
        <w:instrText xml:space="preserve"> REF _Ref186809960 \h  \* MERGEFORMAT </w:instrText>
      </w:r>
      <w:r w:rsidRPr="001010FC">
        <w:rPr>
          <w:rFonts w:ascii="Calibri" w:hAnsi="Calibri" w:cs="Calibri"/>
          <w:b/>
          <w:bCs/>
        </w:rPr>
      </w:r>
      <w:r w:rsidRPr="001010FC">
        <w:rPr>
          <w:rFonts w:ascii="Calibri" w:hAnsi="Calibri" w:cs="Calibri"/>
          <w:b/>
          <w:bCs/>
        </w:rPr>
        <w:fldChar w:fldCharType="separate"/>
      </w:r>
      <w:r w:rsidR="00804E0D" w:rsidRPr="00DA1442">
        <w:rPr>
          <w:rFonts w:ascii="Calibri" w:hAnsi="Calibri" w:cs="Calibri"/>
          <w:b/>
          <w:bCs/>
        </w:rPr>
        <w:t xml:space="preserve">Figuur </w:t>
      </w:r>
      <w:r w:rsidR="00804E0D" w:rsidRPr="00DA1442">
        <w:rPr>
          <w:rFonts w:ascii="Calibri" w:hAnsi="Calibri" w:cs="Calibri"/>
          <w:b/>
          <w:bCs/>
          <w:noProof/>
        </w:rPr>
        <w:t>114</w:t>
      </w:r>
      <w:r w:rsidRPr="001010FC">
        <w:rPr>
          <w:rFonts w:ascii="Calibri" w:hAnsi="Calibri" w:cs="Calibri"/>
          <w:b/>
          <w:bCs/>
        </w:rPr>
        <w:fldChar w:fldCharType="end"/>
      </w:r>
      <w:r w:rsidRPr="001010FC">
        <w:rPr>
          <w:rFonts w:ascii="Calibri" w:hAnsi="Calibri" w:cs="Calibri"/>
        </w:rPr>
        <w:t>). Alleen op het einde gaan de voorspellingen mis</w:t>
      </w:r>
      <w:r>
        <w:rPr>
          <w:rFonts w:ascii="Calibri" w:hAnsi="Calibri" w:cs="Calibri"/>
          <w:b/>
          <w:bCs/>
        </w:rPr>
        <w:t xml:space="preserve"> </w:t>
      </w:r>
      <w:r w:rsidRPr="001010FC">
        <w:rPr>
          <w:rFonts w:ascii="Calibri" w:hAnsi="Calibri" w:cs="Calibri"/>
        </w:rPr>
        <w:t>omdat de voorspelde proportie groter is dan de geobserveerde. Desondanks is de dosering niet statistisch significant</w:t>
      </w:r>
      <w:r>
        <w:rPr>
          <w:rFonts w:ascii="Calibri" w:hAnsi="Calibri" w:cs="Calibri"/>
        </w:rPr>
        <w:t xml:space="preserve"> </w:t>
      </w:r>
      <w:r w:rsidRPr="001010FC">
        <w:rPr>
          <w:rFonts w:ascii="Calibri" w:hAnsi="Calibri" w:cs="Calibri"/>
        </w:rPr>
        <w:t>(</w:t>
      </w:r>
      <w:r w:rsidRPr="001010FC">
        <w:rPr>
          <w:rFonts w:ascii="Calibri" w:hAnsi="Calibri" w:cs="Calibri"/>
          <w:b/>
          <w:bCs/>
        </w:rPr>
        <w:fldChar w:fldCharType="begin"/>
      </w:r>
      <w:r w:rsidRPr="001010FC">
        <w:rPr>
          <w:rFonts w:ascii="Calibri" w:hAnsi="Calibri" w:cs="Calibri"/>
          <w:b/>
          <w:bCs/>
        </w:rPr>
        <w:instrText xml:space="preserve"> REF _Ref186810061 \h  \* MERGEFORMAT </w:instrText>
      </w:r>
      <w:r w:rsidRPr="001010FC">
        <w:rPr>
          <w:rFonts w:ascii="Calibri" w:hAnsi="Calibri" w:cs="Calibri"/>
          <w:b/>
          <w:bCs/>
        </w:rPr>
      </w:r>
      <w:r w:rsidRPr="001010FC">
        <w:rPr>
          <w:rFonts w:ascii="Calibri" w:hAnsi="Calibri" w:cs="Calibri"/>
          <w:b/>
          <w:bCs/>
        </w:rPr>
        <w:fldChar w:fldCharType="separate"/>
      </w:r>
      <w:r w:rsidR="00804E0D" w:rsidRPr="00FC65CA">
        <w:rPr>
          <w:rFonts w:ascii="Calibri" w:hAnsi="Calibri" w:cs="Calibri"/>
          <w:b/>
          <w:bCs/>
        </w:rPr>
        <w:t xml:space="preserve">Figuur </w:t>
      </w:r>
      <w:r w:rsidR="00804E0D" w:rsidRPr="00FC65CA">
        <w:rPr>
          <w:rFonts w:ascii="Calibri" w:hAnsi="Calibri" w:cs="Calibri"/>
          <w:b/>
          <w:bCs/>
          <w:noProof/>
        </w:rPr>
        <w:t>115</w:t>
      </w:r>
      <w:r w:rsidRPr="001010FC">
        <w:rPr>
          <w:rFonts w:ascii="Calibri" w:hAnsi="Calibri" w:cs="Calibri"/>
          <w:b/>
          <w:bCs/>
        </w:rPr>
        <w:fldChar w:fldCharType="end"/>
      </w:r>
      <w:r w:rsidRPr="001010FC">
        <w:rPr>
          <w:rFonts w:ascii="Calibri" w:hAnsi="Calibri" w:cs="Calibri"/>
        </w:rPr>
        <w:t>).</w:t>
      </w:r>
      <w:r>
        <w:rPr>
          <w:rFonts w:ascii="Calibri" w:hAnsi="Calibri" w:cs="Calibri"/>
          <w:b/>
          <w:bCs/>
        </w:rPr>
        <w:t xml:space="preserve"> </w:t>
      </w:r>
      <w:r>
        <w:rPr>
          <w:rFonts w:ascii="Calibri" w:hAnsi="Calibri" w:cs="Calibri"/>
        </w:rPr>
        <w:t>Wat ons nu rest is dus proberen om, wederom, het werk van Portier te repliceren.</w:t>
      </w:r>
    </w:p>
    <w:p w14:paraId="5658245A" w14:textId="77777777" w:rsidR="00804E0D" w:rsidRDefault="00804E0D" w:rsidP="001010FC">
      <w:pPr>
        <w:spacing w:after="0" w:line="360" w:lineRule="auto"/>
      </w:pPr>
    </w:p>
    <w:p w14:paraId="0165FC39" w14:textId="77777777" w:rsidR="001010FC" w:rsidRDefault="001010FC" w:rsidP="001010FC">
      <w:pPr>
        <w:keepNext/>
      </w:pPr>
      <w:r>
        <w:rPr>
          <w:noProof/>
        </w:rPr>
        <w:drawing>
          <wp:inline distT="0" distB="0" distL="0" distR="0" wp14:anchorId="7943CB46" wp14:editId="48D1EC03">
            <wp:extent cx="3764280" cy="2602926"/>
            <wp:effectExtent l="0" t="0" r="0" b="0"/>
            <wp:docPr id="1556274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64280" cy="2602926"/>
                    </a:xfrm>
                    <a:prstGeom prst="rect">
                      <a:avLst/>
                    </a:prstGeom>
                    <a:noFill/>
                  </pic:spPr>
                </pic:pic>
              </a:graphicData>
            </a:graphic>
          </wp:inline>
        </w:drawing>
      </w:r>
    </w:p>
    <w:p w14:paraId="1C01268C" w14:textId="77670A29" w:rsidR="00804E0D" w:rsidRDefault="001010FC" w:rsidP="00804E0D">
      <w:pPr>
        <w:pStyle w:val="Caption"/>
        <w:spacing w:after="0"/>
        <w:rPr>
          <w:rFonts w:ascii="Calibri" w:hAnsi="Calibri" w:cs="Calibri"/>
          <w:i w:val="0"/>
          <w:iCs w:val="0"/>
          <w:color w:val="auto"/>
        </w:rPr>
      </w:pPr>
      <w:bookmarkStart w:id="416" w:name="_Ref186809960"/>
      <w:bookmarkStart w:id="417" w:name="_Toc188553534"/>
      <w:r w:rsidRPr="00DA1442">
        <w:rPr>
          <w:rFonts w:ascii="Calibri" w:hAnsi="Calibri" w:cs="Calibri"/>
          <w:b/>
          <w:bCs/>
          <w:i w:val="0"/>
          <w:iCs w:val="0"/>
          <w:color w:val="auto"/>
        </w:rPr>
        <w:t xml:space="preserve">Figuur </w:t>
      </w:r>
      <w:r w:rsidRPr="00DA1442">
        <w:rPr>
          <w:rFonts w:ascii="Calibri" w:hAnsi="Calibri" w:cs="Calibri"/>
          <w:b/>
          <w:bCs/>
          <w:i w:val="0"/>
          <w:iCs w:val="0"/>
          <w:color w:val="auto"/>
        </w:rPr>
        <w:fldChar w:fldCharType="begin"/>
      </w:r>
      <w:r w:rsidRPr="00DA1442">
        <w:rPr>
          <w:rFonts w:ascii="Calibri" w:hAnsi="Calibri" w:cs="Calibri"/>
          <w:b/>
          <w:bCs/>
          <w:i w:val="0"/>
          <w:iCs w:val="0"/>
          <w:color w:val="auto"/>
        </w:rPr>
        <w:instrText xml:space="preserve"> SEQ Figuur \* ARABIC </w:instrText>
      </w:r>
      <w:r w:rsidRPr="00DA1442">
        <w:rPr>
          <w:rFonts w:ascii="Calibri" w:hAnsi="Calibri" w:cs="Calibri"/>
          <w:b/>
          <w:bCs/>
          <w:i w:val="0"/>
          <w:iCs w:val="0"/>
          <w:color w:val="auto"/>
        </w:rPr>
        <w:fldChar w:fldCharType="separate"/>
      </w:r>
      <w:r w:rsidR="00DA68F3">
        <w:rPr>
          <w:rFonts w:ascii="Calibri" w:hAnsi="Calibri" w:cs="Calibri"/>
          <w:b/>
          <w:bCs/>
          <w:i w:val="0"/>
          <w:iCs w:val="0"/>
          <w:noProof/>
          <w:color w:val="auto"/>
        </w:rPr>
        <w:t>114</w:t>
      </w:r>
      <w:r w:rsidRPr="00DA1442">
        <w:rPr>
          <w:rFonts w:ascii="Calibri" w:hAnsi="Calibri" w:cs="Calibri"/>
          <w:b/>
          <w:bCs/>
          <w:i w:val="0"/>
          <w:iCs w:val="0"/>
          <w:color w:val="auto"/>
        </w:rPr>
        <w:fldChar w:fldCharType="end"/>
      </w:r>
      <w:bookmarkEnd w:id="416"/>
      <w:r w:rsidR="00FC65CA" w:rsidRPr="00DA1442">
        <w:rPr>
          <w:rFonts w:ascii="Calibri" w:hAnsi="Calibri" w:cs="Calibri"/>
          <w:b/>
          <w:bCs/>
          <w:i w:val="0"/>
          <w:iCs w:val="0"/>
          <w:color w:val="auto"/>
        </w:rPr>
        <w:t>.</w:t>
      </w:r>
      <w:r w:rsidR="00FC65CA" w:rsidRPr="00DA1442">
        <w:rPr>
          <w:rFonts w:ascii="Calibri" w:hAnsi="Calibri" w:cs="Calibri"/>
          <w:i w:val="0"/>
          <w:iCs w:val="0"/>
          <w:color w:val="auto"/>
        </w:rPr>
        <w:t xml:space="preserve"> De correlatie tussen geo</w:t>
      </w:r>
      <w:r w:rsidR="00DA1442" w:rsidRPr="00DA1442">
        <w:rPr>
          <w:rFonts w:ascii="Calibri" w:hAnsi="Calibri" w:cs="Calibri"/>
          <w:i w:val="0"/>
          <w:iCs w:val="0"/>
          <w:color w:val="auto"/>
        </w:rPr>
        <w:t>bserveerde en voorspelde proporties</w:t>
      </w:r>
      <w:bookmarkEnd w:id="417"/>
      <w:r w:rsidR="00DA1442" w:rsidRPr="00DA1442">
        <w:rPr>
          <w:rFonts w:ascii="Calibri" w:hAnsi="Calibri" w:cs="Calibri"/>
          <w:i w:val="0"/>
          <w:iCs w:val="0"/>
          <w:color w:val="auto"/>
        </w:rPr>
        <w:t xml:space="preserve"> </w:t>
      </w:r>
    </w:p>
    <w:p w14:paraId="5E0D3465" w14:textId="7B483409" w:rsidR="00DA1442" w:rsidRDefault="00DA1442" w:rsidP="00804E0D">
      <w:pPr>
        <w:pStyle w:val="Caption"/>
        <w:spacing w:after="0"/>
        <w:rPr>
          <w:rFonts w:ascii="Calibri" w:hAnsi="Calibri" w:cs="Calibri"/>
          <w:i w:val="0"/>
          <w:iCs w:val="0"/>
          <w:color w:val="auto"/>
        </w:rPr>
      </w:pPr>
      <w:r w:rsidRPr="00DA1442">
        <w:rPr>
          <w:rFonts w:ascii="Calibri" w:hAnsi="Calibri" w:cs="Calibri"/>
          <w:i w:val="0"/>
          <w:iCs w:val="0"/>
          <w:color w:val="auto"/>
        </w:rPr>
        <w:t xml:space="preserve">kankergevallen uit een GLMM model met interactie tussen dosering en geslacht. </w:t>
      </w:r>
    </w:p>
    <w:p w14:paraId="3747DFD8" w14:textId="77777777" w:rsidR="00804E0D" w:rsidRPr="00804E0D" w:rsidRDefault="00804E0D" w:rsidP="00804E0D"/>
    <w:p w14:paraId="39D78E84" w14:textId="77777777" w:rsidR="001010FC" w:rsidRDefault="001010FC" w:rsidP="001010FC">
      <w:pPr>
        <w:keepNext/>
      </w:pPr>
      <w:r w:rsidRPr="001010FC">
        <w:rPr>
          <w:noProof/>
        </w:rPr>
        <w:drawing>
          <wp:inline distT="0" distB="0" distL="0" distR="0" wp14:anchorId="031C1ACB" wp14:editId="189C8CCA">
            <wp:extent cx="2358390" cy="3224855"/>
            <wp:effectExtent l="0" t="0" r="3810" b="0"/>
            <wp:docPr id="18316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9771" name="Picture 1" descr="A screenshot of a computer&#10;&#10;Description automatically generated"/>
                    <pic:cNvPicPr/>
                  </pic:nvPicPr>
                  <pic:blipFill>
                    <a:blip r:embed="rId137"/>
                    <a:stretch>
                      <a:fillRect/>
                    </a:stretch>
                  </pic:blipFill>
                  <pic:spPr>
                    <a:xfrm>
                      <a:off x="0" y="0"/>
                      <a:ext cx="2377486" cy="3250967"/>
                    </a:xfrm>
                    <a:prstGeom prst="rect">
                      <a:avLst/>
                    </a:prstGeom>
                  </pic:spPr>
                </pic:pic>
              </a:graphicData>
            </a:graphic>
          </wp:inline>
        </w:drawing>
      </w:r>
    </w:p>
    <w:p w14:paraId="5BBED494" w14:textId="65F4100F" w:rsidR="00716ED2" w:rsidRDefault="001010FC" w:rsidP="00716ED2">
      <w:pPr>
        <w:pStyle w:val="Caption"/>
        <w:spacing w:after="0"/>
        <w:rPr>
          <w:rFonts w:ascii="Calibri" w:hAnsi="Calibri" w:cs="Calibri"/>
          <w:i w:val="0"/>
          <w:iCs w:val="0"/>
          <w:color w:val="auto"/>
        </w:rPr>
      </w:pPr>
      <w:bookmarkStart w:id="418" w:name="_Ref186810061"/>
      <w:bookmarkStart w:id="419" w:name="_Toc188553535"/>
      <w:r w:rsidRPr="00FC65CA">
        <w:rPr>
          <w:rFonts w:ascii="Calibri" w:hAnsi="Calibri" w:cs="Calibri"/>
          <w:b/>
          <w:bCs/>
          <w:i w:val="0"/>
          <w:iCs w:val="0"/>
          <w:color w:val="auto"/>
        </w:rPr>
        <w:t xml:space="preserve">Figuur </w:t>
      </w:r>
      <w:r w:rsidRPr="00FC65CA">
        <w:rPr>
          <w:rFonts w:ascii="Calibri" w:hAnsi="Calibri" w:cs="Calibri"/>
          <w:b/>
          <w:bCs/>
          <w:i w:val="0"/>
          <w:iCs w:val="0"/>
          <w:color w:val="auto"/>
        </w:rPr>
        <w:fldChar w:fldCharType="begin"/>
      </w:r>
      <w:r w:rsidRPr="00FC65CA">
        <w:rPr>
          <w:rFonts w:ascii="Calibri" w:hAnsi="Calibri" w:cs="Calibri"/>
          <w:b/>
          <w:bCs/>
          <w:i w:val="0"/>
          <w:iCs w:val="0"/>
          <w:color w:val="auto"/>
        </w:rPr>
        <w:instrText xml:space="preserve"> SEQ Figuur \* ARABIC </w:instrText>
      </w:r>
      <w:r w:rsidRPr="00FC65CA">
        <w:rPr>
          <w:rFonts w:ascii="Calibri" w:hAnsi="Calibri" w:cs="Calibri"/>
          <w:b/>
          <w:bCs/>
          <w:i w:val="0"/>
          <w:iCs w:val="0"/>
          <w:color w:val="auto"/>
        </w:rPr>
        <w:fldChar w:fldCharType="separate"/>
      </w:r>
      <w:r w:rsidR="00DA68F3">
        <w:rPr>
          <w:rFonts w:ascii="Calibri" w:hAnsi="Calibri" w:cs="Calibri"/>
          <w:b/>
          <w:bCs/>
          <w:i w:val="0"/>
          <w:iCs w:val="0"/>
          <w:noProof/>
          <w:color w:val="auto"/>
        </w:rPr>
        <w:t>115</w:t>
      </w:r>
      <w:r w:rsidRPr="00FC65CA">
        <w:rPr>
          <w:rFonts w:ascii="Calibri" w:hAnsi="Calibri" w:cs="Calibri"/>
          <w:b/>
          <w:bCs/>
          <w:i w:val="0"/>
          <w:iCs w:val="0"/>
          <w:color w:val="auto"/>
        </w:rPr>
        <w:fldChar w:fldCharType="end"/>
      </w:r>
      <w:bookmarkEnd w:id="418"/>
      <w:r w:rsidR="00FC65CA" w:rsidRPr="00FC65CA">
        <w:rPr>
          <w:rFonts w:ascii="Calibri" w:hAnsi="Calibri" w:cs="Calibri"/>
          <w:i w:val="0"/>
          <w:iCs w:val="0"/>
          <w:color w:val="auto"/>
        </w:rPr>
        <w:t>. Samenvatting van een GLMM model met binomiale</w:t>
      </w:r>
      <w:bookmarkEnd w:id="419"/>
      <w:r w:rsidR="00FC65CA" w:rsidRPr="00FC65CA">
        <w:rPr>
          <w:rFonts w:ascii="Calibri" w:hAnsi="Calibri" w:cs="Calibri"/>
          <w:i w:val="0"/>
          <w:iCs w:val="0"/>
          <w:color w:val="auto"/>
        </w:rPr>
        <w:t xml:space="preserve"> </w:t>
      </w:r>
    </w:p>
    <w:p w14:paraId="314E598E" w14:textId="60D80EDB" w:rsidR="001B2659" w:rsidRPr="00FC65CA" w:rsidRDefault="00FC65CA" w:rsidP="00716ED2">
      <w:pPr>
        <w:pStyle w:val="Caption"/>
        <w:spacing w:after="0"/>
        <w:rPr>
          <w:rFonts w:ascii="Calibri" w:hAnsi="Calibri" w:cs="Calibri"/>
          <w:i w:val="0"/>
          <w:iCs w:val="0"/>
          <w:color w:val="auto"/>
        </w:rPr>
      </w:pPr>
      <w:r w:rsidRPr="00FC65CA">
        <w:rPr>
          <w:rFonts w:ascii="Calibri" w:hAnsi="Calibri" w:cs="Calibri"/>
          <w:i w:val="0"/>
          <w:iCs w:val="0"/>
          <w:color w:val="auto"/>
        </w:rPr>
        <w:t>verdeling en een interactie tussen dosering en geslacht.</w:t>
      </w:r>
    </w:p>
    <w:p w14:paraId="0218EBE2" w14:textId="47E7AD2C" w:rsidR="007235D7" w:rsidRDefault="007235D7" w:rsidP="007235D7">
      <w:pPr>
        <w:pStyle w:val="Heading4"/>
      </w:pPr>
      <w:r>
        <w:lastRenderedPageBreak/>
        <w:t>Replicatie van het Logistisch model van Portier</w:t>
      </w:r>
    </w:p>
    <w:p w14:paraId="265B202F" w14:textId="6F7B4BF2" w:rsidR="000715B3" w:rsidRPr="005D6219" w:rsidRDefault="00D9383D" w:rsidP="001C7178">
      <w:pPr>
        <w:spacing w:after="0" w:line="360" w:lineRule="auto"/>
        <w:rPr>
          <w:rFonts w:ascii="Calibri" w:hAnsi="Calibri" w:cs="Calibri"/>
        </w:rPr>
      </w:pPr>
      <w:r w:rsidRPr="00D9383D">
        <w:rPr>
          <w:rFonts w:ascii="Calibri" w:hAnsi="Calibri" w:cs="Calibri"/>
        </w:rPr>
        <w:t xml:space="preserve">In de studie van Portier worden verschillen grafieken getoond die per soort laten zien wat de resultaten zijn. Ik zal beginnen met de CD-1 muizen zoals </w:t>
      </w:r>
      <w:r w:rsidR="001C7178" w:rsidRPr="00D9383D">
        <w:rPr>
          <w:rFonts w:ascii="Calibri" w:hAnsi="Calibri" w:cs="Calibri"/>
        </w:rPr>
        <w:t>getoond</w:t>
      </w:r>
      <w:r w:rsidRPr="00D9383D">
        <w:rPr>
          <w:rFonts w:ascii="Calibri" w:hAnsi="Calibri" w:cs="Calibri"/>
        </w:rPr>
        <w:t xml:space="preserve"> </w:t>
      </w:r>
      <w:r w:rsidR="00AE093B">
        <w:rPr>
          <w:rFonts w:ascii="Calibri" w:hAnsi="Calibri" w:cs="Calibri"/>
        </w:rPr>
        <w:t xml:space="preserve">in </w:t>
      </w:r>
      <w:r w:rsidRPr="00A47B24">
        <w:rPr>
          <w:rFonts w:ascii="Calibri" w:hAnsi="Calibri" w:cs="Calibri"/>
          <w:b/>
          <w:bCs/>
        </w:rPr>
        <w:fldChar w:fldCharType="begin"/>
      </w:r>
      <w:r w:rsidRPr="00A47B24">
        <w:rPr>
          <w:rFonts w:ascii="Calibri" w:hAnsi="Calibri" w:cs="Calibri"/>
          <w:b/>
          <w:bCs/>
        </w:rPr>
        <w:instrText xml:space="preserve"> REF _Ref186799494 \h  \* MERGEFORMAT </w:instrText>
      </w:r>
      <w:r w:rsidRPr="00A47B24">
        <w:rPr>
          <w:rFonts w:ascii="Calibri" w:hAnsi="Calibri" w:cs="Calibri"/>
          <w:b/>
          <w:bCs/>
        </w:rPr>
      </w:r>
      <w:r w:rsidRPr="00A47B24">
        <w:rPr>
          <w:rFonts w:ascii="Calibri" w:hAnsi="Calibri" w:cs="Calibri"/>
          <w:b/>
          <w:bCs/>
        </w:rPr>
        <w:fldChar w:fldCharType="separate"/>
      </w:r>
      <w:r w:rsidR="00AE093B" w:rsidRPr="00CE6815">
        <w:rPr>
          <w:rFonts w:ascii="Calibri" w:hAnsi="Calibri" w:cs="Calibri"/>
          <w:b/>
          <w:bCs/>
        </w:rPr>
        <w:t xml:space="preserve">Figuur </w:t>
      </w:r>
      <w:r w:rsidR="00AE093B">
        <w:rPr>
          <w:rFonts w:ascii="Calibri" w:hAnsi="Calibri" w:cs="Calibri"/>
          <w:b/>
          <w:bCs/>
          <w:noProof/>
        </w:rPr>
        <w:t>116</w:t>
      </w:r>
      <w:r w:rsidRPr="00A47B24">
        <w:rPr>
          <w:rFonts w:ascii="Calibri" w:hAnsi="Calibri" w:cs="Calibri"/>
          <w:b/>
          <w:bCs/>
        </w:rPr>
        <w:fldChar w:fldCharType="end"/>
      </w:r>
      <w:r w:rsidR="001C7178">
        <w:rPr>
          <w:rFonts w:ascii="Calibri" w:hAnsi="Calibri" w:cs="Calibri"/>
        </w:rPr>
        <w:t xml:space="preserve">. De kolom waar we nu op moeten focussen is ‘Common Trend’: dit is het resultaat van een logistisch model met alle studies per soort, geslacht en tumorsoort. </w:t>
      </w:r>
      <w:r w:rsidR="0058069F">
        <w:rPr>
          <w:rFonts w:ascii="Calibri" w:hAnsi="Calibri" w:cs="Calibri"/>
        </w:rPr>
        <w:t xml:space="preserve">Ik zal beginnen met </w:t>
      </w:r>
      <w:proofErr w:type="spellStart"/>
      <w:r w:rsidR="0058069F" w:rsidRPr="0058069F">
        <w:rPr>
          <w:rFonts w:ascii="Calibri" w:hAnsi="Calibri" w:cs="Calibri"/>
          <w:i/>
          <w:iCs/>
        </w:rPr>
        <w:t>Kidney</w:t>
      </w:r>
      <w:proofErr w:type="spellEnd"/>
      <w:r w:rsidR="0058069F" w:rsidRPr="0058069F">
        <w:rPr>
          <w:rFonts w:ascii="Calibri" w:hAnsi="Calibri" w:cs="Calibri"/>
          <w:i/>
          <w:iCs/>
        </w:rPr>
        <w:t xml:space="preserve"> </w:t>
      </w:r>
      <w:proofErr w:type="spellStart"/>
      <w:r w:rsidR="0058069F" w:rsidRPr="0058069F">
        <w:rPr>
          <w:rFonts w:ascii="Calibri" w:hAnsi="Calibri" w:cs="Calibri"/>
          <w:i/>
          <w:iCs/>
        </w:rPr>
        <w:t>Adenomas</w:t>
      </w:r>
      <w:proofErr w:type="spellEnd"/>
      <w:r w:rsidR="005D6219">
        <w:rPr>
          <w:rFonts w:ascii="Calibri" w:hAnsi="Calibri" w:cs="Calibri"/>
          <w:i/>
          <w:iCs/>
        </w:rPr>
        <w:t xml:space="preserve"> </w:t>
      </w:r>
      <w:r w:rsidR="005D6219" w:rsidRPr="005D6219">
        <w:rPr>
          <w:rFonts w:ascii="Calibri" w:hAnsi="Calibri" w:cs="Calibri"/>
        </w:rPr>
        <w:t xml:space="preserve">bij mannelijke CD-1 muizen. </w:t>
      </w:r>
    </w:p>
    <w:p w14:paraId="7BF86CE5" w14:textId="77777777" w:rsidR="001B2659" w:rsidRDefault="001B2659">
      <w:pPr>
        <w:rPr>
          <w:rFonts w:ascii="Calibri" w:hAnsi="Calibri" w:cs="Calibri"/>
        </w:rPr>
      </w:pPr>
    </w:p>
    <w:p w14:paraId="5AB50B81" w14:textId="77777777" w:rsidR="00D9383D" w:rsidRDefault="001B2659" w:rsidP="00D9383D">
      <w:pPr>
        <w:keepNext/>
      </w:pPr>
      <w:r w:rsidRPr="001B2659">
        <w:rPr>
          <w:rFonts w:ascii="Calibri" w:hAnsi="Calibri" w:cs="Calibri"/>
          <w:noProof/>
        </w:rPr>
        <w:drawing>
          <wp:inline distT="0" distB="0" distL="0" distR="0" wp14:anchorId="712885FB" wp14:editId="4B8632B8">
            <wp:extent cx="5731510" cy="3610610"/>
            <wp:effectExtent l="0" t="0" r="2540" b="8890"/>
            <wp:docPr id="1119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08" name="Picture 1" descr="A screenshot of a computer&#10;&#10;Description automatically generated"/>
                    <pic:cNvPicPr/>
                  </pic:nvPicPr>
                  <pic:blipFill>
                    <a:blip r:embed="rId138"/>
                    <a:stretch>
                      <a:fillRect/>
                    </a:stretch>
                  </pic:blipFill>
                  <pic:spPr>
                    <a:xfrm>
                      <a:off x="0" y="0"/>
                      <a:ext cx="5731510" cy="3610610"/>
                    </a:xfrm>
                    <a:prstGeom prst="rect">
                      <a:avLst/>
                    </a:prstGeom>
                  </pic:spPr>
                </pic:pic>
              </a:graphicData>
            </a:graphic>
          </wp:inline>
        </w:drawing>
      </w:r>
    </w:p>
    <w:p w14:paraId="6E87400F" w14:textId="496EC4D8" w:rsidR="00D9383D" w:rsidRPr="00CE6815" w:rsidRDefault="00D9383D" w:rsidP="00D9383D">
      <w:pPr>
        <w:pStyle w:val="Caption"/>
        <w:rPr>
          <w:rFonts w:ascii="Calibri" w:hAnsi="Calibri" w:cs="Calibri"/>
          <w:b/>
          <w:bCs/>
          <w:i w:val="0"/>
          <w:iCs w:val="0"/>
          <w:color w:val="auto"/>
        </w:rPr>
      </w:pPr>
      <w:bookmarkStart w:id="420" w:name="_Ref186799494"/>
      <w:bookmarkStart w:id="421" w:name="_Toc188553536"/>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116</w:t>
      </w:r>
      <w:r w:rsidRPr="00CE6815">
        <w:rPr>
          <w:rFonts w:ascii="Calibri" w:hAnsi="Calibri" w:cs="Calibri"/>
          <w:b/>
          <w:bCs/>
          <w:i w:val="0"/>
          <w:iCs w:val="0"/>
          <w:color w:val="auto"/>
        </w:rPr>
        <w:fldChar w:fldCharType="end"/>
      </w:r>
      <w:bookmarkEnd w:id="420"/>
      <w:r w:rsidR="00CE6815">
        <w:rPr>
          <w:rFonts w:ascii="Calibri" w:hAnsi="Calibri" w:cs="Calibri"/>
          <w:b/>
          <w:bCs/>
          <w:i w:val="0"/>
          <w:iCs w:val="0"/>
          <w:color w:val="auto"/>
        </w:rPr>
        <w:t>.</w:t>
      </w:r>
      <w:r w:rsidR="00A47B24">
        <w:rPr>
          <w:rFonts w:ascii="Calibri" w:hAnsi="Calibri" w:cs="Calibri"/>
          <w:b/>
          <w:bCs/>
          <w:i w:val="0"/>
          <w:iCs w:val="0"/>
          <w:color w:val="auto"/>
        </w:rPr>
        <w:t xml:space="preserve"> </w:t>
      </w:r>
      <w:r w:rsidR="00A47B24" w:rsidRPr="00A47B24">
        <w:rPr>
          <w:rFonts w:ascii="Calibri" w:hAnsi="Calibri" w:cs="Calibri"/>
          <w:i w:val="0"/>
          <w:iCs w:val="0"/>
          <w:color w:val="auto"/>
        </w:rPr>
        <w:t>Tabel 3 uit de Portier studie waarin voor CD-1 muizen studies worden gecombineerd</w:t>
      </w:r>
      <w:r w:rsidR="00A47B24">
        <w:rPr>
          <w:rFonts w:ascii="Calibri" w:hAnsi="Calibri" w:cs="Calibri"/>
          <w:i w:val="0"/>
          <w:iCs w:val="0"/>
          <w:color w:val="auto"/>
        </w:rPr>
        <w:t xml:space="preserve"> per tumorsoort en geslacht.</w:t>
      </w:r>
      <w:bookmarkEnd w:id="421"/>
      <w:r w:rsidR="00A47B24">
        <w:rPr>
          <w:rFonts w:ascii="Calibri" w:hAnsi="Calibri" w:cs="Calibri"/>
          <w:i w:val="0"/>
          <w:iCs w:val="0"/>
          <w:color w:val="auto"/>
        </w:rPr>
        <w:t xml:space="preserve"> </w:t>
      </w:r>
    </w:p>
    <w:p w14:paraId="2792B0C9" w14:textId="77777777" w:rsidR="005D6219" w:rsidRPr="005D6219" w:rsidRDefault="005D6219" w:rsidP="005D6219">
      <w:pPr>
        <w:spacing w:after="0" w:line="360" w:lineRule="auto"/>
      </w:pPr>
    </w:p>
    <w:p w14:paraId="2E21B893" w14:textId="1698DB14" w:rsidR="005D6219" w:rsidRDefault="005D6219" w:rsidP="005D6219">
      <w:pPr>
        <w:spacing w:after="0" w:line="360" w:lineRule="auto"/>
        <w:rPr>
          <w:rFonts w:ascii="Calibri" w:hAnsi="Calibri" w:cs="Calibri"/>
        </w:rPr>
      </w:pPr>
      <w:r w:rsidRPr="005D6219">
        <w:rPr>
          <w:rFonts w:ascii="Calibri" w:hAnsi="Calibri" w:cs="Calibri"/>
        </w:rPr>
        <w:t xml:space="preserve">Hier zijn inderdaad vijf studies geïncludeerd. </w:t>
      </w:r>
      <w:r>
        <w:rPr>
          <w:rFonts w:ascii="Calibri" w:hAnsi="Calibri" w:cs="Calibri"/>
        </w:rPr>
        <w:t xml:space="preserve">Het is nu de bedoeling dat ik een resultaat vind, in de </w:t>
      </w:r>
      <w:proofErr w:type="spellStart"/>
      <w:r>
        <w:rPr>
          <w:rFonts w:ascii="Calibri" w:hAnsi="Calibri" w:cs="Calibri"/>
        </w:rPr>
        <w:t>dose</w:t>
      </w:r>
      <w:proofErr w:type="spellEnd"/>
      <w:r>
        <w:rPr>
          <w:rFonts w:ascii="Calibri" w:hAnsi="Calibri" w:cs="Calibri"/>
        </w:rPr>
        <w:t xml:space="preserve">-response, die lijkt op het resultaat van </w:t>
      </w:r>
      <w:r w:rsidRPr="00A47B24">
        <w:rPr>
          <w:rFonts w:ascii="Calibri" w:hAnsi="Calibri" w:cs="Calibri"/>
          <w:b/>
          <w:bCs/>
        </w:rPr>
        <w:fldChar w:fldCharType="begin"/>
      </w:r>
      <w:r w:rsidRPr="00A47B24">
        <w:rPr>
          <w:rFonts w:ascii="Calibri" w:hAnsi="Calibri" w:cs="Calibri"/>
          <w:b/>
          <w:bCs/>
        </w:rPr>
        <w:instrText xml:space="preserve"> REF _Ref186799494 \h  \* MERGEFORMAT </w:instrText>
      </w:r>
      <w:r w:rsidRPr="00A47B24">
        <w:rPr>
          <w:rFonts w:ascii="Calibri" w:hAnsi="Calibri" w:cs="Calibri"/>
          <w:b/>
          <w:bCs/>
        </w:rPr>
      </w:r>
      <w:r w:rsidRPr="00A47B24">
        <w:rPr>
          <w:rFonts w:ascii="Calibri" w:hAnsi="Calibri" w:cs="Calibri"/>
          <w:b/>
          <w:bCs/>
        </w:rPr>
        <w:fldChar w:fldCharType="separate"/>
      </w:r>
      <w:r w:rsidR="00AE093B" w:rsidRPr="00CE6815">
        <w:rPr>
          <w:rFonts w:ascii="Calibri" w:hAnsi="Calibri" w:cs="Calibri"/>
          <w:b/>
          <w:bCs/>
        </w:rPr>
        <w:t xml:space="preserve">Figuur </w:t>
      </w:r>
      <w:r w:rsidR="00AE093B">
        <w:rPr>
          <w:rFonts w:ascii="Calibri" w:hAnsi="Calibri" w:cs="Calibri"/>
          <w:b/>
          <w:bCs/>
          <w:noProof/>
        </w:rPr>
        <w:t>116</w:t>
      </w:r>
      <w:r w:rsidRPr="00A47B24">
        <w:rPr>
          <w:rFonts w:ascii="Calibri" w:hAnsi="Calibri" w:cs="Calibri"/>
          <w:b/>
          <w:bCs/>
        </w:rPr>
        <w:fldChar w:fldCharType="end"/>
      </w:r>
      <w:r>
        <w:rPr>
          <w:rFonts w:ascii="Calibri" w:hAnsi="Calibri" w:cs="Calibri"/>
        </w:rPr>
        <w:t xml:space="preserve">. Ik zal wederom gebruik maken van een GLMM. </w:t>
      </w:r>
    </w:p>
    <w:p w14:paraId="3C686380" w14:textId="32F19BA4" w:rsidR="005D6219" w:rsidRDefault="005D6219" w:rsidP="005D6219">
      <w:pPr>
        <w:spacing w:after="0" w:line="360" w:lineRule="auto"/>
        <w:rPr>
          <w:rFonts w:ascii="Calibri" w:hAnsi="Calibri" w:cs="Calibri"/>
        </w:rPr>
      </w:pPr>
      <w:r>
        <w:rPr>
          <w:rFonts w:ascii="Calibri" w:hAnsi="Calibri" w:cs="Calibri"/>
        </w:rPr>
        <w:tab/>
        <w:t xml:space="preserve">Ik krijg direct een foutmelding dat </w:t>
      </w:r>
      <w:r w:rsidR="00AE093B">
        <w:rPr>
          <w:rFonts w:ascii="Calibri" w:hAnsi="Calibri" w:cs="Calibri"/>
        </w:rPr>
        <w:t xml:space="preserve">er </w:t>
      </w:r>
      <w:r>
        <w:rPr>
          <w:rFonts w:ascii="Calibri" w:hAnsi="Calibri" w:cs="Calibri"/>
        </w:rPr>
        <w:t xml:space="preserve">te weinig data is om een stabiele GLMM uit te voeren. </w:t>
      </w:r>
      <w:r w:rsidR="00AE093B">
        <w:rPr>
          <w:rFonts w:ascii="Calibri" w:hAnsi="Calibri" w:cs="Calibri"/>
        </w:rPr>
        <w:t xml:space="preserve">Toch heeft de computer er geen problemen mee om mij het onvoltooide werk te tonen wat zichtbaar is </w:t>
      </w:r>
      <w:r w:rsidRPr="005D6219">
        <w:rPr>
          <w:rFonts w:ascii="Calibri" w:hAnsi="Calibri" w:cs="Calibri"/>
        </w:rPr>
        <w:t xml:space="preserve">in </w:t>
      </w:r>
      <w:r w:rsidRPr="00A47B24">
        <w:rPr>
          <w:rFonts w:ascii="Calibri" w:hAnsi="Calibri" w:cs="Calibri"/>
          <w:b/>
          <w:bCs/>
        </w:rPr>
        <w:fldChar w:fldCharType="begin"/>
      </w:r>
      <w:r w:rsidRPr="00A47B24">
        <w:rPr>
          <w:rFonts w:ascii="Calibri" w:hAnsi="Calibri" w:cs="Calibri"/>
          <w:b/>
          <w:bCs/>
        </w:rPr>
        <w:instrText xml:space="preserve"> REF _Ref186800771 \h  \* MERGEFORMAT </w:instrText>
      </w:r>
      <w:r w:rsidRPr="00A47B24">
        <w:rPr>
          <w:rFonts w:ascii="Calibri" w:hAnsi="Calibri" w:cs="Calibri"/>
          <w:b/>
          <w:bCs/>
        </w:rPr>
      </w:r>
      <w:r w:rsidRPr="00A47B24">
        <w:rPr>
          <w:rFonts w:ascii="Calibri" w:hAnsi="Calibri" w:cs="Calibri"/>
          <w:b/>
          <w:bCs/>
        </w:rPr>
        <w:fldChar w:fldCharType="separate"/>
      </w:r>
      <w:r w:rsidR="00A47B24" w:rsidRPr="00A47B24">
        <w:rPr>
          <w:rFonts w:ascii="Calibri" w:hAnsi="Calibri" w:cs="Calibri"/>
          <w:b/>
          <w:bCs/>
        </w:rPr>
        <w:t xml:space="preserve">Figuur </w:t>
      </w:r>
      <w:r w:rsidR="00A47B24" w:rsidRPr="00A47B24">
        <w:rPr>
          <w:rFonts w:ascii="Calibri" w:hAnsi="Calibri" w:cs="Calibri"/>
          <w:b/>
          <w:bCs/>
          <w:noProof/>
        </w:rPr>
        <w:t>117</w:t>
      </w:r>
      <w:r w:rsidRPr="00A47B24">
        <w:rPr>
          <w:rFonts w:ascii="Calibri" w:hAnsi="Calibri" w:cs="Calibri"/>
          <w:b/>
          <w:bCs/>
        </w:rPr>
        <w:fldChar w:fldCharType="end"/>
      </w:r>
      <w:r>
        <w:rPr>
          <w:rFonts w:ascii="Calibri" w:hAnsi="Calibri" w:cs="Calibri"/>
        </w:rPr>
        <w:t xml:space="preserve">. </w:t>
      </w:r>
      <w:r w:rsidR="00AE093B">
        <w:rPr>
          <w:rFonts w:ascii="Calibri" w:hAnsi="Calibri" w:cs="Calibri"/>
        </w:rPr>
        <w:t>We zien</w:t>
      </w:r>
      <w:r>
        <w:rPr>
          <w:rFonts w:ascii="Calibri" w:hAnsi="Calibri" w:cs="Calibri"/>
        </w:rPr>
        <w:t xml:space="preserve"> direct dat er geen </w:t>
      </w:r>
      <w:r w:rsidRPr="00AE093B">
        <w:rPr>
          <w:rFonts w:ascii="Calibri" w:hAnsi="Calibri" w:cs="Calibri"/>
          <w:i/>
          <w:iCs/>
        </w:rPr>
        <w:t xml:space="preserve">Random </w:t>
      </w:r>
      <w:proofErr w:type="spellStart"/>
      <w:r w:rsidRPr="00AE093B">
        <w:rPr>
          <w:rFonts w:ascii="Calibri" w:hAnsi="Calibri" w:cs="Calibri"/>
          <w:i/>
          <w:iCs/>
        </w:rPr>
        <w:t>Effects</w:t>
      </w:r>
      <w:proofErr w:type="spellEnd"/>
      <w:r>
        <w:rPr>
          <w:rFonts w:ascii="Calibri" w:hAnsi="Calibri" w:cs="Calibri"/>
        </w:rPr>
        <w:t xml:space="preserve"> component is voor </w:t>
      </w:r>
      <w:r w:rsidR="00A47B24">
        <w:rPr>
          <w:rFonts w:ascii="Calibri" w:hAnsi="Calibri" w:cs="Calibri"/>
        </w:rPr>
        <w:t>‘</w:t>
      </w:r>
      <w:r>
        <w:rPr>
          <w:rFonts w:ascii="Calibri" w:hAnsi="Calibri" w:cs="Calibri"/>
        </w:rPr>
        <w:t>Studie</w:t>
      </w:r>
      <w:r w:rsidR="00A47B24">
        <w:rPr>
          <w:rFonts w:ascii="Calibri" w:hAnsi="Calibri" w:cs="Calibri"/>
        </w:rPr>
        <w:t>’</w:t>
      </w:r>
      <w:r>
        <w:rPr>
          <w:rFonts w:ascii="Calibri" w:hAnsi="Calibri" w:cs="Calibri"/>
        </w:rPr>
        <w:t xml:space="preserve">. </w:t>
      </w:r>
      <w:r w:rsidR="00AE093B">
        <w:rPr>
          <w:rFonts w:ascii="Calibri" w:hAnsi="Calibri" w:cs="Calibri"/>
        </w:rPr>
        <w:t xml:space="preserve">Met deze gegevens is het handig om de data </w:t>
      </w:r>
      <w:r>
        <w:rPr>
          <w:rFonts w:ascii="Calibri" w:hAnsi="Calibri" w:cs="Calibri"/>
        </w:rPr>
        <w:t>grafisch weer te geven</w:t>
      </w:r>
      <w:r w:rsidR="0036770D">
        <w:rPr>
          <w:rFonts w:ascii="Calibri" w:hAnsi="Calibri" w:cs="Calibri"/>
        </w:rPr>
        <w:t xml:space="preserve"> (</w:t>
      </w:r>
      <w:r w:rsidR="0036770D" w:rsidRPr="0036770D">
        <w:rPr>
          <w:rFonts w:ascii="Calibri" w:hAnsi="Calibri" w:cs="Calibri"/>
          <w:b/>
          <w:bCs/>
        </w:rPr>
        <w:fldChar w:fldCharType="begin"/>
      </w:r>
      <w:r w:rsidR="0036770D" w:rsidRPr="0036770D">
        <w:rPr>
          <w:rFonts w:ascii="Calibri" w:hAnsi="Calibri" w:cs="Calibri"/>
          <w:b/>
          <w:bCs/>
        </w:rPr>
        <w:instrText xml:space="preserve"> REF _Ref186801152 \h  \* MERGEFORMAT </w:instrText>
      </w:r>
      <w:r w:rsidR="0036770D" w:rsidRPr="0036770D">
        <w:rPr>
          <w:rFonts w:ascii="Calibri" w:hAnsi="Calibri" w:cs="Calibri"/>
          <w:b/>
          <w:bCs/>
        </w:rPr>
      </w:r>
      <w:r w:rsidR="0036770D" w:rsidRPr="0036770D">
        <w:rPr>
          <w:rFonts w:ascii="Calibri" w:hAnsi="Calibri" w:cs="Calibri"/>
          <w:b/>
          <w:bCs/>
        </w:rPr>
        <w:fldChar w:fldCharType="separate"/>
      </w:r>
      <w:r w:rsidR="00A47B24" w:rsidRPr="00A47B24">
        <w:rPr>
          <w:rFonts w:ascii="Calibri" w:hAnsi="Calibri" w:cs="Calibri"/>
          <w:b/>
          <w:bCs/>
        </w:rPr>
        <w:t xml:space="preserve">Figuur </w:t>
      </w:r>
      <w:r w:rsidR="00A47B24" w:rsidRPr="00A47B24">
        <w:rPr>
          <w:rFonts w:ascii="Calibri" w:hAnsi="Calibri" w:cs="Calibri"/>
          <w:b/>
          <w:bCs/>
          <w:noProof/>
        </w:rPr>
        <w:t>118</w:t>
      </w:r>
      <w:r w:rsidR="0036770D" w:rsidRPr="0036770D">
        <w:rPr>
          <w:rFonts w:ascii="Calibri" w:hAnsi="Calibri" w:cs="Calibri"/>
          <w:b/>
          <w:bCs/>
        </w:rPr>
        <w:fldChar w:fldCharType="end"/>
      </w:r>
      <w:r w:rsidR="0036770D">
        <w:rPr>
          <w:rFonts w:ascii="Calibri" w:hAnsi="Calibri" w:cs="Calibri"/>
        </w:rPr>
        <w:t>)</w:t>
      </w:r>
      <w:r>
        <w:rPr>
          <w:rFonts w:ascii="Calibri" w:hAnsi="Calibri" w:cs="Calibri"/>
        </w:rPr>
        <w:t>.</w:t>
      </w:r>
      <w:r w:rsidR="0036770D">
        <w:rPr>
          <w:rFonts w:ascii="Calibri" w:hAnsi="Calibri" w:cs="Calibri"/>
        </w:rPr>
        <w:t xml:space="preserve"> </w:t>
      </w:r>
      <w:r w:rsidR="00AE093B">
        <w:rPr>
          <w:rFonts w:ascii="Calibri" w:hAnsi="Calibri" w:cs="Calibri"/>
        </w:rPr>
        <w:t xml:space="preserve">Vaak zien we dan wat er scheelt en wat nu opvalt is </w:t>
      </w:r>
      <w:r w:rsidR="0036770D">
        <w:rPr>
          <w:rFonts w:ascii="Calibri" w:hAnsi="Calibri" w:cs="Calibri"/>
        </w:rPr>
        <w:t xml:space="preserve">dat er voor Wood geen data is. </w:t>
      </w:r>
      <w:r>
        <w:rPr>
          <w:rFonts w:ascii="Calibri" w:hAnsi="Calibri" w:cs="Calibri"/>
        </w:rPr>
        <w:t xml:space="preserve"> </w:t>
      </w:r>
    </w:p>
    <w:p w14:paraId="2D307345" w14:textId="77777777" w:rsidR="005D6219" w:rsidRDefault="005D6219" w:rsidP="005D6219">
      <w:pPr>
        <w:spacing w:after="0" w:line="360" w:lineRule="auto"/>
        <w:rPr>
          <w:rFonts w:ascii="Calibri" w:hAnsi="Calibri" w:cs="Calibri"/>
        </w:rPr>
      </w:pPr>
    </w:p>
    <w:p w14:paraId="0150E996" w14:textId="77777777" w:rsidR="005D6219" w:rsidRDefault="005D6219" w:rsidP="005D6219">
      <w:pPr>
        <w:keepNext/>
        <w:spacing w:after="0" w:line="360" w:lineRule="auto"/>
      </w:pPr>
      <w:r w:rsidRPr="005D6219">
        <w:rPr>
          <w:rFonts w:ascii="Calibri" w:hAnsi="Calibri" w:cs="Calibri"/>
          <w:noProof/>
        </w:rPr>
        <w:lastRenderedPageBreak/>
        <w:drawing>
          <wp:inline distT="0" distB="0" distL="0" distR="0" wp14:anchorId="591EB17F" wp14:editId="1E6CB5E6">
            <wp:extent cx="2958860" cy="2416318"/>
            <wp:effectExtent l="0" t="0" r="0" b="3175"/>
            <wp:docPr id="136542008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0082" name="Picture 1" descr="A white sheet with black text&#10;&#10;Description automatically generated"/>
                    <pic:cNvPicPr/>
                  </pic:nvPicPr>
                  <pic:blipFill>
                    <a:blip r:embed="rId139"/>
                    <a:stretch>
                      <a:fillRect/>
                    </a:stretch>
                  </pic:blipFill>
                  <pic:spPr>
                    <a:xfrm>
                      <a:off x="0" y="0"/>
                      <a:ext cx="2970482" cy="2425809"/>
                    </a:xfrm>
                    <a:prstGeom prst="rect">
                      <a:avLst/>
                    </a:prstGeom>
                  </pic:spPr>
                </pic:pic>
              </a:graphicData>
            </a:graphic>
          </wp:inline>
        </w:drawing>
      </w:r>
    </w:p>
    <w:p w14:paraId="6C63425A" w14:textId="02179E00" w:rsidR="005D6219" w:rsidRPr="00CE6815" w:rsidRDefault="005D6219" w:rsidP="005D6219">
      <w:pPr>
        <w:pStyle w:val="Caption"/>
        <w:rPr>
          <w:rFonts w:ascii="Calibri" w:hAnsi="Calibri" w:cs="Calibri"/>
          <w:b/>
          <w:bCs/>
          <w:i w:val="0"/>
          <w:iCs w:val="0"/>
          <w:color w:val="auto"/>
        </w:rPr>
      </w:pPr>
      <w:bookmarkStart w:id="422" w:name="_Ref186800771"/>
      <w:bookmarkStart w:id="423" w:name="_Toc188553537"/>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117</w:t>
      </w:r>
      <w:r w:rsidRPr="00CE6815">
        <w:rPr>
          <w:rFonts w:ascii="Calibri" w:hAnsi="Calibri" w:cs="Calibri"/>
          <w:b/>
          <w:bCs/>
          <w:i w:val="0"/>
          <w:iCs w:val="0"/>
          <w:color w:val="auto"/>
        </w:rPr>
        <w:fldChar w:fldCharType="end"/>
      </w:r>
      <w:bookmarkEnd w:id="422"/>
      <w:r w:rsidR="00CE6815">
        <w:rPr>
          <w:rFonts w:ascii="Calibri" w:hAnsi="Calibri" w:cs="Calibri"/>
          <w:b/>
          <w:bCs/>
          <w:i w:val="0"/>
          <w:iCs w:val="0"/>
          <w:color w:val="auto"/>
        </w:rPr>
        <w:t>.</w:t>
      </w:r>
      <w:r w:rsidR="00A47B24">
        <w:rPr>
          <w:rFonts w:ascii="Calibri" w:hAnsi="Calibri" w:cs="Calibri"/>
          <w:b/>
          <w:bCs/>
          <w:i w:val="0"/>
          <w:iCs w:val="0"/>
          <w:color w:val="auto"/>
        </w:rPr>
        <w:t xml:space="preserve"> </w:t>
      </w:r>
      <w:r w:rsidR="00A47B24" w:rsidRPr="00A47B24">
        <w:rPr>
          <w:rFonts w:ascii="Calibri" w:hAnsi="Calibri" w:cs="Calibri"/>
          <w:i w:val="0"/>
          <w:iCs w:val="0"/>
          <w:color w:val="auto"/>
        </w:rPr>
        <w:t>Resultaten van een incorrect</w:t>
      </w:r>
      <w:r w:rsidR="00A47B24">
        <w:rPr>
          <w:rFonts w:ascii="Calibri" w:hAnsi="Calibri" w:cs="Calibri"/>
          <w:i w:val="0"/>
          <w:iCs w:val="0"/>
          <w:color w:val="auto"/>
        </w:rPr>
        <w:t xml:space="preserve"> GLMM</w:t>
      </w:r>
      <w:r w:rsidR="00A47B24" w:rsidRPr="00A47B24">
        <w:rPr>
          <w:rFonts w:ascii="Calibri" w:hAnsi="Calibri" w:cs="Calibri"/>
          <w:i w:val="0"/>
          <w:iCs w:val="0"/>
          <w:color w:val="auto"/>
        </w:rPr>
        <w:t xml:space="preserve"> model.</w:t>
      </w:r>
      <w:bookmarkEnd w:id="423"/>
      <w:r w:rsidR="00A47B24">
        <w:rPr>
          <w:rFonts w:ascii="Calibri" w:hAnsi="Calibri" w:cs="Calibri"/>
          <w:b/>
          <w:bCs/>
          <w:i w:val="0"/>
          <w:iCs w:val="0"/>
          <w:color w:val="auto"/>
        </w:rPr>
        <w:t xml:space="preserve"> </w:t>
      </w:r>
    </w:p>
    <w:p w14:paraId="336D4DBE" w14:textId="77777777" w:rsidR="0036770D" w:rsidRDefault="0036770D" w:rsidP="005D6219">
      <w:pPr>
        <w:spacing w:after="0" w:line="360" w:lineRule="auto"/>
        <w:rPr>
          <w:rFonts w:ascii="Calibri" w:hAnsi="Calibri" w:cs="Calibri"/>
        </w:rPr>
      </w:pPr>
    </w:p>
    <w:p w14:paraId="204FE8BB" w14:textId="77777777" w:rsidR="0036770D" w:rsidRDefault="0036770D" w:rsidP="0036770D">
      <w:pPr>
        <w:keepNext/>
        <w:spacing w:after="0" w:line="360" w:lineRule="auto"/>
      </w:pPr>
      <w:r>
        <w:rPr>
          <w:rFonts w:ascii="Calibri" w:hAnsi="Calibri" w:cs="Calibri"/>
          <w:noProof/>
        </w:rPr>
        <w:drawing>
          <wp:inline distT="0" distB="0" distL="0" distR="0" wp14:anchorId="7C289341" wp14:editId="201086AA">
            <wp:extent cx="5508346" cy="4982365"/>
            <wp:effectExtent l="0" t="0" r="0" b="8890"/>
            <wp:docPr id="1733827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0742" cy="5011668"/>
                    </a:xfrm>
                    <a:prstGeom prst="rect">
                      <a:avLst/>
                    </a:prstGeom>
                    <a:noFill/>
                  </pic:spPr>
                </pic:pic>
              </a:graphicData>
            </a:graphic>
          </wp:inline>
        </w:drawing>
      </w:r>
    </w:p>
    <w:p w14:paraId="34A01BB6" w14:textId="6FFFF40A" w:rsidR="0036770D" w:rsidRPr="00A47B24" w:rsidRDefault="0036770D" w:rsidP="0036770D">
      <w:pPr>
        <w:pStyle w:val="Caption"/>
        <w:rPr>
          <w:rFonts w:ascii="Calibri" w:hAnsi="Calibri" w:cs="Calibri"/>
          <w:b/>
          <w:bCs/>
          <w:i w:val="0"/>
          <w:iCs w:val="0"/>
          <w:color w:val="auto"/>
        </w:rPr>
      </w:pPr>
      <w:bookmarkStart w:id="424" w:name="_Ref186801152"/>
      <w:bookmarkStart w:id="425" w:name="_Toc188553538"/>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118</w:t>
      </w:r>
      <w:r w:rsidRPr="00CE6815">
        <w:rPr>
          <w:rFonts w:ascii="Calibri" w:hAnsi="Calibri" w:cs="Calibri"/>
          <w:b/>
          <w:bCs/>
          <w:i w:val="0"/>
          <w:iCs w:val="0"/>
          <w:color w:val="auto"/>
        </w:rPr>
        <w:fldChar w:fldCharType="end"/>
      </w:r>
      <w:bookmarkEnd w:id="424"/>
      <w:r w:rsidR="00CE6815">
        <w:rPr>
          <w:rFonts w:ascii="Calibri" w:hAnsi="Calibri" w:cs="Calibri"/>
          <w:b/>
          <w:bCs/>
          <w:i w:val="0"/>
          <w:iCs w:val="0"/>
          <w:color w:val="auto"/>
        </w:rPr>
        <w:t>.</w:t>
      </w:r>
      <w:r w:rsidR="00A47B24">
        <w:rPr>
          <w:rFonts w:ascii="Calibri" w:hAnsi="Calibri" w:cs="Calibri"/>
          <w:b/>
          <w:bCs/>
          <w:i w:val="0"/>
          <w:iCs w:val="0"/>
          <w:color w:val="auto"/>
        </w:rPr>
        <w:t xml:space="preserve"> </w:t>
      </w:r>
      <w:r w:rsidR="00A47B24" w:rsidRPr="00A47B24">
        <w:rPr>
          <w:rFonts w:ascii="Calibri" w:hAnsi="Calibri" w:cs="Calibri"/>
          <w:i w:val="0"/>
          <w:iCs w:val="0"/>
          <w:color w:val="auto"/>
        </w:rPr>
        <w:t xml:space="preserve">De studies zoals in de data weergegeven voor mannelijke CD-1 muizen en </w:t>
      </w:r>
      <w:proofErr w:type="spellStart"/>
      <w:r w:rsidR="00A47B24" w:rsidRPr="00A47B24">
        <w:rPr>
          <w:rFonts w:ascii="Calibri" w:hAnsi="Calibri" w:cs="Calibri"/>
          <w:color w:val="auto"/>
        </w:rPr>
        <w:t>Kidney</w:t>
      </w:r>
      <w:proofErr w:type="spellEnd"/>
      <w:r w:rsidR="00A47B24" w:rsidRPr="00A47B24">
        <w:rPr>
          <w:rFonts w:ascii="Calibri" w:hAnsi="Calibri" w:cs="Calibri"/>
          <w:color w:val="auto"/>
        </w:rPr>
        <w:t xml:space="preserve"> </w:t>
      </w:r>
      <w:proofErr w:type="spellStart"/>
      <w:r w:rsidR="00A47B24" w:rsidRPr="00A47B24">
        <w:rPr>
          <w:rFonts w:ascii="Calibri" w:hAnsi="Calibri" w:cs="Calibri"/>
          <w:color w:val="auto"/>
        </w:rPr>
        <w:t>Adenomas</w:t>
      </w:r>
      <w:proofErr w:type="spellEnd"/>
      <w:r w:rsidR="00A47B24">
        <w:rPr>
          <w:rFonts w:ascii="Calibri" w:hAnsi="Calibri" w:cs="Calibri"/>
          <w:i w:val="0"/>
          <w:iCs w:val="0"/>
          <w:color w:val="auto"/>
        </w:rPr>
        <w:t xml:space="preserve">. Dit is de data die past bij de allereerste rij uit </w:t>
      </w:r>
      <w:r w:rsidR="00A47B24">
        <w:rPr>
          <w:rFonts w:ascii="Calibri" w:hAnsi="Calibri" w:cs="Calibri"/>
          <w:i w:val="0"/>
          <w:iCs w:val="0"/>
          <w:color w:val="auto"/>
        </w:rPr>
        <w:fldChar w:fldCharType="begin"/>
      </w:r>
      <w:r w:rsidR="00A47B24">
        <w:rPr>
          <w:rFonts w:ascii="Calibri" w:hAnsi="Calibri" w:cs="Calibri"/>
          <w:i w:val="0"/>
          <w:iCs w:val="0"/>
          <w:color w:val="auto"/>
        </w:rPr>
        <w:instrText xml:space="preserve"> REF _Ref186799494 \h </w:instrText>
      </w:r>
      <w:r w:rsidR="00A47B24">
        <w:rPr>
          <w:rFonts w:ascii="Calibri" w:hAnsi="Calibri" w:cs="Calibri"/>
          <w:i w:val="0"/>
          <w:iCs w:val="0"/>
          <w:color w:val="auto"/>
        </w:rPr>
      </w:r>
      <w:r w:rsidR="00A47B24">
        <w:rPr>
          <w:rFonts w:ascii="Calibri" w:hAnsi="Calibri" w:cs="Calibri"/>
          <w:i w:val="0"/>
          <w:iCs w:val="0"/>
          <w:color w:val="auto"/>
        </w:rPr>
        <w:fldChar w:fldCharType="separate"/>
      </w:r>
      <w:r w:rsidR="00A47B24" w:rsidRPr="00CE6815">
        <w:rPr>
          <w:rFonts w:ascii="Calibri" w:hAnsi="Calibri" w:cs="Calibri"/>
          <w:b/>
          <w:bCs/>
          <w:i w:val="0"/>
          <w:iCs w:val="0"/>
          <w:color w:val="auto"/>
        </w:rPr>
        <w:t xml:space="preserve">Figuur </w:t>
      </w:r>
      <w:r w:rsidR="00A47B24">
        <w:rPr>
          <w:rFonts w:ascii="Calibri" w:hAnsi="Calibri" w:cs="Calibri"/>
          <w:b/>
          <w:bCs/>
          <w:i w:val="0"/>
          <w:iCs w:val="0"/>
          <w:noProof/>
          <w:color w:val="auto"/>
        </w:rPr>
        <w:t>116</w:t>
      </w:r>
      <w:r w:rsidR="00A47B24">
        <w:rPr>
          <w:rFonts w:ascii="Calibri" w:hAnsi="Calibri" w:cs="Calibri"/>
          <w:i w:val="0"/>
          <w:iCs w:val="0"/>
          <w:color w:val="auto"/>
        </w:rPr>
        <w:fldChar w:fldCharType="end"/>
      </w:r>
      <w:r w:rsidR="00A47B24">
        <w:rPr>
          <w:rFonts w:ascii="Calibri" w:hAnsi="Calibri" w:cs="Calibri"/>
          <w:i w:val="0"/>
          <w:iCs w:val="0"/>
          <w:color w:val="auto"/>
        </w:rPr>
        <w:t>.</w:t>
      </w:r>
      <w:bookmarkEnd w:id="425"/>
      <w:r w:rsidR="00A47B24">
        <w:rPr>
          <w:rFonts w:ascii="Calibri" w:hAnsi="Calibri" w:cs="Calibri"/>
          <w:i w:val="0"/>
          <w:iCs w:val="0"/>
          <w:color w:val="auto"/>
        </w:rPr>
        <w:t xml:space="preserve"> </w:t>
      </w:r>
    </w:p>
    <w:p w14:paraId="0C184DBB" w14:textId="4AE723A9" w:rsidR="001B2659" w:rsidRDefault="001B2659" w:rsidP="005D6219">
      <w:pPr>
        <w:spacing w:after="0" w:line="360" w:lineRule="auto"/>
        <w:rPr>
          <w:rFonts w:ascii="Calibri" w:hAnsi="Calibri" w:cs="Calibri"/>
        </w:rPr>
      </w:pPr>
      <w:r>
        <w:rPr>
          <w:rFonts w:ascii="Calibri" w:hAnsi="Calibri" w:cs="Calibri"/>
        </w:rPr>
        <w:br w:type="page"/>
      </w:r>
    </w:p>
    <w:p w14:paraId="36433295" w14:textId="59FBFE84" w:rsidR="0036770D" w:rsidRDefault="0036770D" w:rsidP="0036770D">
      <w:pPr>
        <w:spacing w:after="0" w:line="360" w:lineRule="auto"/>
        <w:rPr>
          <w:rFonts w:ascii="Calibri" w:hAnsi="Calibri" w:cs="Calibri"/>
        </w:rPr>
      </w:pPr>
      <w:r>
        <w:rPr>
          <w:rFonts w:ascii="Calibri" w:hAnsi="Calibri" w:cs="Calibri"/>
        </w:rPr>
        <w:lastRenderedPageBreak/>
        <w:t xml:space="preserve">Wat ook opvalt is dat het einde van de log schaal wel degelijk een stijging laat zien. Het gevaar van deze plot is echter wel dat er geen variantie zichtbaar is. Daarmee lijken de proporties significanter dan ze wellicht zijn. Zo liet het Logistisch model dat ik wilde draaien geen verschil zien tussen de proportie kanker en de dosering, maar dat model is niet betrouwbaar. De vraag is nu hoe we dit model wel betrouwbaar kunnen maken. </w:t>
      </w:r>
    </w:p>
    <w:p w14:paraId="62CFA20F" w14:textId="52CB302B" w:rsidR="0036770D" w:rsidRDefault="0036770D" w:rsidP="0036770D">
      <w:pPr>
        <w:spacing w:after="0" w:line="360" w:lineRule="auto"/>
        <w:rPr>
          <w:rFonts w:ascii="Calibri" w:hAnsi="Calibri" w:cs="Calibri"/>
        </w:rPr>
      </w:pPr>
      <w:r>
        <w:rPr>
          <w:rFonts w:ascii="Calibri" w:hAnsi="Calibri" w:cs="Calibri"/>
        </w:rPr>
        <w:tab/>
        <w:t xml:space="preserve">Laten we om te beginnen de data van Wood weghalen. Als we dit doen behouden we hetzelfde probleem. Dit is dus niet de oplossing. Maar wellicht werkt het beter als we data lenen uit een andere studie? Dat zou betekenen dat we voor </w:t>
      </w:r>
      <w:r w:rsidR="00CD1B88">
        <w:rPr>
          <w:rFonts w:ascii="Calibri" w:hAnsi="Calibri" w:cs="Calibri"/>
        </w:rPr>
        <w:t xml:space="preserve">de </w:t>
      </w:r>
      <w:r>
        <w:rPr>
          <w:rFonts w:ascii="Calibri" w:hAnsi="Calibri" w:cs="Calibri"/>
        </w:rPr>
        <w:t>Wood</w:t>
      </w:r>
      <w:r w:rsidR="00CD1B88">
        <w:rPr>
          <w:rFonts w:ascii="Calibri" w:hAnsi="Calibri" w:cs="Calibri"/>
        </w:rPr>
        <w:t xml:space="preserve"> studie</w:t>
      </w:r>
      <w:r>
        <w:rPr>
          <w:rFonts w:ascii="Calibri" w:hAnsi="Calibri" w:cs="Calibri"/>
        </w:rPr>
        <w:t xml:space="preserve"> data moeten invullen. Eigenlijk is dat </w:t>
      </w:r>
      <w:r w:rsidR="00CD1B88">
        <w:rPr>
          <w:rFonts w:ascii="Calibri" w:hAnsi="Calibri" w:cs="Calibri"/>
        </w:rPr>
        <w:t xml:space="preserve">best </w:t>
      </w:r>
      <w:r>
        <w:rPr>
          <w:rFonts w:ascii="Calibri" w:hAnsi="Calibri" w:cs="Calibri"/>
        </w:rPr>
        <w:t xml:space="preserve">gek want de afwezigheid van </w:t>
      </w:r>
      <w:proofErr w:type="spellStart"/>
      <w:r w:rsidRPr="00BF405B">
        <w:rPr>
          <w:rFonts w:ascii="Calibri" w:hAnsi="Calibri" w:cs="Calibri"/>
          <w:i/>
          <w:iCs/>
        </w:rPr>
        <w:t>Kidney</w:t>
      </w:r>
      <w:proofErr w:type="spellEnd"/>
      <w:r w:rsidRPr="00BF405B">
        <w:rPr>
          <w:rFonts w:ascii="Calibri" w:hAnsi="Calibri" w:cs="Calibri"/>
          <w:i/>
          <w:iCs/>
        </w:rPr>
        <w:t xml:space="preserve"> </w:t>
      </w:r>
      <w:proofErr w:type="spellStart"/>
      <w:r w:rsidRPr="00BF405B">
        <w:rPr>
          <w:rFonts w:ascii="Calibri" w:hAnsi="Calibri" w:cs="Calibri"/>
          <w:i/>
          <w:iCs/>
        </w:rPr>
        <w:t>Adenoma</w:t>
      </w:r>
      <w:r w:rsidR="00A47B24">
        <w:rPr>
          <w:rFonts w:ascii="Calibri" w:hAnsi="Calibri" w:cs="Calibri"/>
          <w:i/>
          <w:iCs/>
        </w:rPr>
        <w:t>s</w:t>
      </w:r>
      <w:proofErr w:type="spellEnd"/>
      <w:r>
        <w:rPr>
          <w:rFonts w:ascii="Calibri" w:hAnsi="Calibri" w:cs="Calibri"/>
        </w:rPr>
        <w:t xml:space="preserve"> in de gehele Wood studie is ook informatie! </w:t>
      </w:r>
      <w:r w:rsidR="00CD1B88">
        <w:rPr>
          <w:rFonts w:ascii="Calibri" w:hAnsi="Calibri" w:cs="Calibri"/>
        </w:rPr>
        <w:t xml:space="preserve">Dit hebben we al besproken. </w:t>
      </w:r>
      <w:r>
        <w:rPr>
          <w:rFonts w:ascii="Calibri" w:hAnsi="Calibri" w:cs="Calibri"/>
        </w:rPr>
        <w:t xml:space="preserve">Toch zouden we kunnen zien of het helpt als </w:t>
      </w:r>
      <w:r w:rsidR="006B2663">
        <w:rPr>
          <w:rFonts w:ascii="Calibri" w:hAnsi="Calibri" w:cs="Calibri"/>
        </w:rPr>
        <w:t>ik</w:t>
      </w:r>
      <w:r w:rsidR="00CD1B88">
        <w:rPr>
          <w:rFonts w:ascii="Calibri" w:hAnsi="Calibri" w:cs="Calibri"/>
        </w:rPr>
        <w:t xml:space="preserve"> incidentie </w:t>
      </w:r>
      <w:r w:rsidR="006B2663">
        <w:rPr>
          <w:rFonts w:ascii="Calibri" w:hAnsi="Calibri" w:cs="Calibri"/>
        </w:rPr>
        <w:t xml:space="preserve">ga </w:t>
      </w:r>
      <w:r w:rsidR="00CD1B88">
        <w:rPr>
          <w:rFonts w:ascii="Calibri" w:hAnsi="Calibri" w:cs="Calibri"/>
        </w:rPr>
        <w:t xml:space="preserve">toevoegen. </w:t>
      </w:r>
      <w:r w:rsidR="006B2663">
        <w:rPr>
          <w:rFonts w:ascii="Calibri" w:hAnsi="Calibri" w:cs="Calibri"/>
        </w:rPr>
        <w:t xml:space="preserve">Als ik dit namelijk doe voor elke dosering, dan is de proportie over tijd gelijk. Daarmee voeg ik wel data toe om mee te rekenen, maar installeer ik geen relatie die er niet is. Als ik wat getallen uitproberen dan blijkt het getal twee te werken. </w:t>
      </w:r>
      <w:r>
        <w:rPr>
          <w:rFonts w:ascii="Calibri" w:hAnsi="Calibri" w:cs="Calibri"/>
        </w:rPr>
        <w:t xml:space="preserve">Het </w:t>
      </w:r>
      <w:r w:rsidR="005317D5">
        <w:rPr>
          <w:rFonts w:ascii="Calibri" w:hAnsi="Calibri" w:cs="Calibri"/>
        </w:rPr>
        <w:t>resultaat</w:t>
      </w:r>
      <w:r>
        <w:rPr>
          <w:rFonts w:ascii="Calibri" w:hAnsi="Calibri" w:cs="Calibri"/>
        </w:rPr>
        <w:t xml:space="preserve"> zien we in </w:t>
      </w:r>
      <w:r w:rsidR="005317D5" w:rsidRPr="00BF405B">
        <w:rPr>
          <w:rFonts w:ascii="Calibri" w:hAnsi="Calibri" w:cs="Calibri"/>
          <w:b/>
          <w:bCs/>
        </w:rPr>
        <w:fldChar w:fldCharType="begin"/>
      </w:r>
      <w:r w:rsidR="005317D5" w:rsidRPr="00BF405B">
        <w:rPr>
          <w:rFonts w:ascii="Calibri" w:hAnsi="Calibri" w:cs="Calibri"/>
          <w:b/>
          <w:bCs/>
        </w:rPr>
        <w:instrText xml:space="preserve"> REF _Ref186801945 \h </w:instrText>
      </w:r>
      <w:r w:rsidR="00BF405B" w:rsidRPr="00BF405B">
        <w:rPr>
          <w:rFonts w:ascii="Calibri" w:hAnsi="Calibri" w:cs="Calibri"/>
          <w:b/>
          <w:bCs/>
        </w:rPr>
        <w:instrText xml:space="preserve"> \* MERGEFORMAT </w:instrText>
      </w:r>
      <w:r w:rsidR="005317D5" w:rsidRPr="00BF405B">
        <w:rPr>
          <w:rFonts w:ascii="Calibri" w:hAnsi="Calibri" w:cs="Calibri"/>
          <w:b/>
          <w:bCs/>
        </w:rPr>
      </w:r>
      <w:r w:rsidR="005317D5" w:rsidRPr="00BF405B">
        <w:rPr>
          <w:rFonts w:ascii="Calibri" w:hAnsi="Calibri" w:cs="Calibri"/>
          <w:b/>
          <w:bCs/>
        </w:rPr>
        <w:fldChar w:fldCharType="separate"/>
      </w:r>
      <w:r w:rsidR="00A47B24" w:rsidRPr="00A47B24">
        <w:rPr>
          <w:rFonts w:ascii="Calibri" w:hAnsi="Calibri" w:cs="Calibri"/>
          <w:b/>
          <w:bCs/>
        </w:rPr>
        <w:t xml:space="preserve">Figuur </w:t>
      </w:r>
      <w:r w:rsidR="00A47B24" w:rsidRPr="00A47B24">
        <w:rPr>
          <w:rFonts w:ascii="Calibri" w:hAnsi="Calibri" w:cs="Calibri"/>
          <w:b/>
          <w:bCs/>
          <w:noProof/>
        </w:rPr>
        <w:t>119</w:t>
      </w:r>
      <w:r w:rsidR="005317D5" w:rsidRPr="00BF405B">
        <w:rPr>
          <w:rFonts w:ascii="Calibri" w:hAnsi="Calibri" w:cs="Calibri"/>
          <w:b/>
          <w:bCs/>
        </w:rPr>
        <w:fldChar w:fldCharType="end"/>
      </w:r>
      <w:r w:rsidR="005317D5">
        <w:rPr>
          <w:rFonts w:ascii="Calibri" w:hAnsi="Calibri" w:cs="Calibri"/>
        </w:rPr>
        <w:t>. We hebben nu wel degelijk variantie tussen de studies</w:t>
      </w:r>
      <w:r w:rsidR="005317D5">
        <w:rPr>
          <w:rStyle w:val="FootnoteReference"/>
          <w:rFonts w:ascii="Calibri" w:hAnsi="Calibri" w:cs="Calibri"/>
        </w:rPr>
        <w:footnoteReference w:id="100"/>
      </w:r>
      <w:r w:rsidR="008E297D">
        <w:rPr>
          <w:rFonts w:ascii="Calibri" w:hAnsi="Calibri" w:cs="Calibri"/>
        </w:rPr>
        <w:t xml:space="preserve">. Maar nog steeds geen significant resultaat. </w:t>
      </w:r>
    </w:p>
    <w:p w14:paraId="3022F0B2" w14:textId="77777777" w:rsidR="005317D5" w:rsidRDefault="005317D5" w:rsidP="0036770D">
      <w:pPr>
        <w:spacing w:after="0" w:line="360" w:lineRule="auto"/>
        <w:rPr>
          <w:rFonts w:ascii="Calibri" w:hAnsi="Calibri" w:cs="Calibri"/>
        </w:rPr>
      </w:pPr>
    </w:p>
    <w:p w14:paraId="2A18FB45" w14:textId="77777777" w:rsidR="005317D5" w:rsidRDefault="005317D5" w:rsidP="005317D5">
      <w:pPr>
        <w:keepNext/>
        <w:spacing w:after="0" w:line="360" w:lineRule="auto"/>
      </w:pPr>
      <w:r w:rsidRPr="005317D5">
        <w:rPr>
          <w:rFonts w:ascii="Calibri" w:hAnsi="Calibri" w:cs="Calibri"/>
          <w:noProof/>
        </w:rPr>
        <w:drawing>
          <wp:inline distT="0" distB="0" distL="0" distR="0" wp14:anchorId="19968135" wp14:editId="6C5B55ED">
            <wp:extent cx="2832838" cy="2232660"/>
            <wp:effectExtent l="0" t="0" r="5715" b="0"/>
            <wp:docPr id="161219491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4918" name="Picture 1" descr="A screenshot of a table&#10;&#10;Description automatically generated"/>
                    <pic:cNvPicPr/>
                  </pic:nvPicPr>
                  <pic:blipFill>
                    <a:blip r:embed="rId141"/>
                    <a:stretch>
                      <a:fillRect/>
                    </a:stretch>
                  </pic:blipFill>
                  <pic:spPr>
                    <a:xfrm>
                      <a:off x="0" y="0"/>
                      <a:ext cx="2842408" cy="2240203"/>
                    </a:xfrm>
                    <a:prstGeom prst="rect">
                      <a:avLst/>
                    </a:prstGeom>
                  </pic:spPr>
                </pic:pic>
              </a:graphicData>
            </a:graphic>
          </wp:inline>
        </w:drawing>
      </w:r>
    </w:p>
    <w:p w14:paraId="1B2EB3A7" w14:textId="3478911F" w:rsidR="006B2663" w:rsidRDefault="005317D5" w:rsidP="006B2663">
      <w:pPr>
        <w:pStyle w:val="Caption"/>
        <w:spacing w:after="0"/>
        <w:rPr>
          <w:rFonts w:ascii="Calibri" w:hAnsi="Calibri" w:cs="Calibri"/>
          <w:i w:val="0"/>
          <w:iCs w:val="0"/>
          <w:color w:val="auto"/>
        </w:rPr>
      </w:pPr>
      <w:bookmarkStart w:id="426" w:name="_Ref186801945"/>
      <w:bookmarkStart w:id="427" w:name="_Toc188553539"/>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119</w:t>
      </w:r>
      <w:r w:rsidRPr="00CE6815">
        <w:rPr>
          <w:rFonts w:ascii="Calibri" w:hAnsi="Calibri" w:cs="Calibri"/>
          <w:b/>
          <w:bCs/>
          <w:i w:val="0"/>
          <w:iCs w:val="0"/>
          <w:color w:val="auto"/>
        </w:rPr>
        <w:fldChar w:fldCharType="end"/>
      </w:r>
      <w:bookmarkEnd w:id="426"/>
      <w:r w:rsidR="00CE6815">
        <w:rPr>
          <w:rFonts w:ascii="Calibri" w:hAnsi="Calibri" w:cs="Calibri"/>
          <w:b/>
          <w:bCs/>
          <w:i w:val="0"/>
          <w:iCs w:val="0"/>
          <w:color w:val="auto"/>
        </w:rPr>
        <w:t>.</w:t>
      </w:r>
      <w:r w:rsidR="00A47B24">
        <w:rPr>
          <w:rFonts w:ascii="Calibri" w:hAnsi="Calibri" w:cs="Calibri"/>
          <w:b/>
          <w:bCs/>
          <w:i w:val="0"/>
          <w:iCs w:val="0"/>
          <w:color w:val="auto"/>
        </w:rPr>
        <w:t xml:space="preserve"> </w:t>
      </w:r>
      <w:r w:rsidR="00A47B24" w:rsidRPr="00A47B24">
        <w:rPr>
          <w:rFonts w:ascii="Calibri" w:hAnsi="Calibri" w:cs="Calibri"/>
          <w:i w:val="0"/>
          <w:iCs w:val="0"/>
          <w:color w:val="auto"/>
        </w:rPr>
        <w:t>Resultaten van een model waarin ik data heb toegevoegd.</w:t>
      </w:r>
      <w:bookmarkEnd w:id="427"/>
      <w:r w:rsidR="00A47B24" w:rsidRPr="00A47B24">
        <w:rPr>
          <w:rFonts w:ascii="Calibri" w:hAnsi="Calibri" w:cs="Calibri"/>
          <w:i w:val="0"/>
          <w:iCs w:val="0"/>
          <w:color w:val="auto"/>
        </w:rPr>
        <w:t xml:space="preserve"> </w:t>
      </w:r>
    </w:p>
    <w:p w14:paraId="7A6EE205" w14:textId="06FC6155" w:rsidR="005317D5" w:rsidRDefault="00A47B24" w:rsidP="006B2663">
      <w:pPr>
        <w:pStyle w:val="Caption"/>
        <w:spacing w:after="0"/>
        <w:rPr>
          <w:rFonts w:ascii="Calibri" w:hAnsi="Calibri" w:cs="Calibri"/>
          <w:i w:val="0"/>
          <w:iCs w:val="0"/>
          <w:color w:val="auto"/>
        </w:rPr>
      </w:pPr>
      <w:r w:rsidRPr="00A47B24">
        <w:rPr>
          <w:rFonts w:ascii="Calibri" w:hAnsi="Calibri" w:cs="Calibri"/>
          <w:i w:val="0"/>
          <w:iCs w:val="0"/>
          <w:color w:val="auto"/>
        </w:rPr>
        <w:t xml:space="preserve">Het gaat hier om mannelijke CD-1 muizen en de mogelijke relatie tussen dosering en </w:t>
      </w:r>
      <w:proofErr w:type="spellStart"/>
      <w:r w:rsidRPr="00A47B24">
        <w:rPr>
          <w:rFonts w:ascii="Calibri" w:hAnsi="Calibri" w:cs="Calibri"/>
          <w:i w:val="0"/>
          <w:iCs w:val="0"/>
          <w:color w:val="auto"/>
        </w:rPr>
        <w:t>Kidney</w:t>
      </w:r>
      <w:proofErr w:type="spellEnd"/>
      <w:r w:rsidRPr="00A47B24">
        <w:rPr>
          <w:rFonts w:ascii="Calibri" w:hAnsi="Calibri" w:cs="Calibri"/>
          <w:i w:val="0"/>
          <w:iCs w:val="0"/>
          <w:color w:val="auto"/>
        </w:rPr>
        <w:t xml:space="preserve"> </w:t>
      </w:r>
      <w:proofErr w:type="spellStart"/>
      <w:r w:rsidRPr="00A47B24">
        <w:rPr>
          <w:rFonts w:ascii="Calibri" w:hAnsi="Calibri" w:cs="Calibri"/>
          <w:i w:val="0"/>
          <w:iCs w:val="0"/>
          <w:color w:val="auto"/>
        </w:rPr>
        <w:t>Adenomas</w:t>
      </w:r>
      <w:proofErr w:type="spellEnd"/>
      <w:r>
        <w:rPr>
          <w:rFonts w:ascii="Calibri" w:hAnsi="Calibri" w:cs="Calibri"/>
          <w:i w:val="0"/>
          <w:iCs w:val="0"/>
          <w:color w:val="auto"/>
        </w:rPr>
        <w:t>.</w:t>
      </w:r>
    </w:p>
    <w:p w14:paraId="1B4243D1" w14:textId="77777777" w:rsidR="006B2663" w:rsidRPr="006B2663" w:rsidRDefault="006B2663" w:rsidP="006B2663"/>
    <w:p w14:paraId="4FAA0868" w14:textId="77777777" w:rsidR="006B2663" w:rsidRDefault="008E297D" w:rsidP="00BF405B">
      <w:pPr>
        <w:spacing w:after="0" w:line="360" w:lineRule="auto"/>
        <w:rPr>
          <w:rFonts w:ascii="Calibri" w:hAnsi="Calibri" w:cs="Calibri"/>
        </w:rPr>
      </w:pPr>
      <w:r w:rsidRPr="00BF405B">
        <w:rPr>
          <w:rFonts w:ascii="Calibri" w:hAnsi="Calibri" w:cs="Calibri"/>
        </w:rPr>
        <w:t xml:space="preserve">Wie trouwens </w:t>
      </w:r>
      <w:r w:rsidRPr="00BF405B">
        <w:rPr>
          <w:rFonts w:ascii="Calibri" w:hAnsi="Calibri" w:cs="Calibri"/>
          <w:b/>
          <w:bCs/>
        </w:rPr>
        <w:fldChar w:fldCharType="begin"/>
      </w:r>
      <w:r w:rsidRPr="00BF405B">
        <w:rPr>
          <w:rFonts w:ascii="Calibri" w:hAnsi="Calibri" w:cs="Calibri"/>
          <w:b/>
          <w:bCs/>
        </w:rPr>
        <w:instrText xml:space="preserve"> REF _Ref186801945 \h </w:instrText>
      </w:r>
      <w:r w:rsidR="00BF405B" w:rsidRPr="00BF405B">
        <w:rPr>
          <w:rFonts w:ascii="Calibri" w:hAnsi="Calibri" w:cs="Calibri"/>
          <w:b/>
          <w:bCs/>
        </w:rPr>
        <w:instrText xml:space="preserve"> \* MERGEFORMAT </w:instrText>
      </w:r>
      <w:r w:rsidRPr="00BF405B">
        <w:rPr>
          <w:rFonts w:ascii="Calibri" w:hAnsi="Calibri" w:cs="Calibri"/>
          <w:b/>
          <w:bCs/>
        </w:rPr>
      </w:r>
      <w:r w:rsidRPr="00BF405B">
        <w:rPr>
          <w:rFonts w:ascii="Calibri" w:hAnsi="Calibri" w:cs="Calibri"/>
          <w:b/>
          <w:bCs/>
        </w:rPr>
        <w:fldChar w:fldCharType="separate"/>
      </w:r>
      <w:r w:rsidR="006B2663" w:rsidRPr="00CE6815">
        <w:rPr>
          <w:rFonts w:ascii="Calibri" w:hAnsi="Calibri" w:cs="Calibri"/>
          <w:b/>
          <w:bCs/>
        </w:rPr>
        <w:t xml:space="preserve">Figuur </w:t>
      </w:r>
      <w:r w:rsidR="006B2663">
        <w:rPr>
          <w:rFonts w:ascii="Calibri" w:hAnsi="Calibri" w:cs="Calibri"/>
          <w:b/>
          <w:bCs/>
          <w:noProof/>
        </w:rPr>
        <w:t>119</w:t>
      </w:r>
      <w:r w:rsidRPr="00BF405B">
        <w:rPr>
          <w:rFonts w:ascii="Calibri" w:hAnsi="Calibri" w:cs="Calibri"/>
          <w:b/>
          <w:bCs/>
        </w:rPr>
        <w:fldChar w:fldCharType="end"/>
      </w:r>
      <w:r w:rsidRPr="00BF405B">
        <w:rPr>
          <w:rFonts w:ascii="Calibri" w:hAnsi="Calibri" w:cs="Calibri"/>
        </w:rPr>
        <w:t xml:space="preserve"> wil vergelijken met </w:t>
      </w:r>
      <w:r w:rsidRPr="00BF405B">
        <w:rPr>
          <w:rFonts w:ascii="Calibri" w:hAnsi="Calibri" w:cs="Calibri"/>
          <w:b/>
          <w:bCs/>
        </w:rPr>
        <w:fldChar w:fldCharType="begin"/>
      </w:r>
      <w:r w:rsidRPr="00BF405B">
        <w:rPr>
          <w:rFonts w:ascii="Calibri" w:hAnsi="Calibri" w:cs="Calibri"/>
          <w:b/>
          <w:bCs/>
        </w:rPr>
        <w:instrText xml:space="preserve"> REF _Ref186799494 \h </w:instrText>
      </w:r>
      <w:r w:rsidR="00BF405B" w:rsidRPr="00BF405B">
        <w:rPr>
          <w:rFonts w:ascii="Calibri" w:hAnsi="Calibri" w:cs="Calibri"/>
          <w:b/>
          <w:bCs/>
        </w:rPr>
        <w:instrText xml:space="preserve"> \* MERGEFORMAT </w:instrText>
      </w:r>
      <w:r w:rsidRPr="00BF405B">
        <w:rPr>
          <w:rFonts w:ascii="Calibri" w:hAnsi="Calibri" w:cs="Calibri"/>
          <w:b/>
          <w:bCs/>
        </w:rPr>
      </w:r>
      <w:r w:rsidRPr="00BF405B">
        <w:rPr>
          <w:rFonts w:ascii="Calibri" w:hAnsi="Calibri" w:cs="Calibri"/>
          <w:b/>
          <w:bCs/>
        </w:rPr>
        <w:fldChar w:fldCharType="separate"/>
      </w:r>
      <w:r w:rsidR="006B2663" w:rsidRPr="00CE6815">
        <w:rPr>
          <w:rFonts w:ascii="Calibri" w:hAnsi="Calibri" w:cs="Calibri"/>
          <w:b/>
          <w:bCs/>
        </w:rPr>
        <w:t xml:space="preserve">Figuur </w:t>
      </w:r>
      <w:r w:rsidR="006B2663">
        <w:rPr>
          <w:rFonts w:ascii="Calibri" w:hAnsi="Calibri" w:cs="Calibri"/>
          <w:b/>
          <w:bCs/>
          <w:noProof/>
        </w:rPr>
        <w:t>116</w:t>
      </w:r>
      <w:r w:rsidRPr="00BF405B">
        <w:rPr>
          <w:rFonts w:ascii="Calibri" w:hAnsi="Calibri" w:cs="Calibri"/>
          <w:b/>
          <w:bCs/>
        </w:rPr>
        <w:fldChar w:fldCharType="end"/>
      </w:r>
      <w:r w:rsidRPr="00BF405B">
        <w:rPr>
          <w:rFonts w:ascii="Calibri" w:hAnsi="Calibri" w:cs="Calibri"/>
        </w:rPr>
        <w:t xml:space="preserve"> moet mentaal wat berekeningen doen. Dat komt omdat de resultaten in </w:t>
      </w:r>
      <w:r w:rsidRPr="00BF405B">
        <w:rPr>
          <w:rFonts w:ascii="Calibri" w:hAnsi="Calibri" w:cs="Calibri"/>
          <w:b/>
          <w:bCs/>
        </w:rPr>
        <w:fldChar w:fldCharType="begin"/>
      </w:r>
      <w:r w:rsidRPr="00BF405B">
        <w:rPr>
          <w:rFonts w:ascii="Calibri" w:hAnsi="Calibri" w:cs="Calibri"/>
          <w:b/>
          <w:bCs/>
        </w:rPr>
        <w:instrText xml:space="preserve"> REF _Ref186801945 \h </w:instrText>
      </w:r>
      <w:r w:rsidR="00BF405B" w:rsidRPr="00BF405B">
        <w:rPr>
          <w:rFonts w:ascii="Calibri" w:hAnsi="Calibri" w:cs="Calibri"/>
          <w:b/>
          <w:bCs/>
        </w:rPr>
        <w:instrText xml:space="preserve"> \* MERGEFORMAT </w:instrText>
      </w:r>
      <w:r w:rsidRPr="00BF405B">
        <w:rPr>
          <w:rFonts w:ascii="Calibri" w:hAnsi="Calibri" w:cs="Calibri"/>
          <w:b/>
          <w:bCs/>
        </w:rPr>
      </w:r>
      <w:r w:rsidRPr="00BF405B">
        <w:rPr>
          <w:rFonts w:ascii="Calibri" w:hAnsi="Calibri" w:cs="Calibri"/>
          <w:b/>
          <w:bCs/>
        </w:rPr>
        <w:fldChar w:fldCharType="separate"/>
      </w:r>
      <w:r w:rsidR="00A47B24" w:rsidRPr="00A47B24">
        <w:rPr>
          <w:rFonts w:ascii="Calibri" w:hAnsi="Calibri" w:cs="Calibri"/>
          <w:b/>
          <w:bCs/>
        </w:rPr>
        <w:t xml:space="preserve">Figuur </w:t>
      </w:r>
      <w:r w:rsidR="00A47B24" w:rsidRPr="00A47B24">
        <w:rPr>
          <w:rFonts w:ascii="Calibri" w:hAnsi="Calibri" w:cs="Calibri"/>
          <w:b/>
          <w:bCs/>
          <w:noProof/>
        </w:rPr>
        <w:t>119</w:t>
      </w:r>
      <w:r w:rsidRPr="00BF405B">
        <w:rPr>
          <w:rFonts w:ascii="Calibri" w:hAnsi="Calibri" w:cs="Calibri"/>
          <w:b/>
          <w:bCs/>
        </w:rPr>
        <w:fldChar w:fldCharType="end"/>
      </w:r>
      <w:r w:rsidRPr="00BF405B">
        <w:rPr>
          <w:rFonts w:ascii="Calibri" w:hAnsi="Calibri" w:cs="Calibri"/>
        </w:rPr>
        <w:t xml:space="preserve"> de </w:t>
      </w:r>
      <w:hyperlink r:id="rId142" w:history="1">
        <w:proofErr w:type="spellStart"/>
        <w:r w:rsidRPr="006B2663">
          <w:rPr>
            <w:rStyle w:val="Hyperlink"/>
            <w:rFonts w:ascii="Calibri" w:hAnsi="Calibri" w:cs="Calibri"/>
            <w:i/>
            <w:iCs/>
          </w:rPr>
          <w:t>Odds</w:t>
        </w:r>
        <w:proofErr w:type="spellEnd"/>
        <w:r w:rsidRPr="006B2663">
          <w:rPr>
            <w:rStyle w:val="Hyperlink"/>
            <w:rFonts w:ascii="Calibri" w:hAnsi="Calibri" w:cs="Calibri"/>
            <w:i/>
            <w:iCs/>
          </w:rPr>
          <w:t xml:space="preserve"> </w:t>
        </w:r>
        <w:proofErr w:type="spellStart"/>
        <w:r w:rsidRPr="006B2663">
          <w:rPr>
            <w:rStyle w:val="Hyperlink"/>
            <w:rFonts w:ascii="Calibri" w:hAnsi="Calibri" w:cs="Calibri"/>
            <w:i/>
            <w:iCs/>
          </w:rPr>
          <w:t>Ratios</w:t>
        </w:r>
        <w:proofErr w:type="spellEnd"/>
      </w:hyperlink>
      <w:r w:rsidRPr="00BF405B">
        <w:rPr>
          <w:rFonts w:ascii="Calibri" w:hAnsi="Calibri" w:cs="Calibri"/>
        </w:rPr>
        <w:t xml:space="preserve"> </w:t>
      </w:r>
      <w:r w:rsidR="006B2663">
        <w:rPr>
          <w:rFonts w:ascii="Calibri" w:hAnsi="Calibri" w:cs="Calibri"/>
        </w:rPr>
        <w:t>laat</w:t>
      </w:r>
      <w:r w:rsidRPr="00BF405B">
        <w:rPr>
          <w:rFonts w:ascii="Calibri" w:hAnsi="Calibri" w:cs="Calibri"/>
        </w:rPr>
        <w:t xml:space="preserve"> zien.</w:t>
      </w:r>
      <w:r w:rsidR="00516439">
        <w:rPr>
          <w:rFonts w:ascii="Calibri" w:hAnsi="Calibri" w:cs="Calibri"/>
        </w:rPr>
        <w:t xml:space="preserve"> </w:t>
      </w:r>
      <w:r w:rsidR="006B2663">
        <w:rPr>
          <w:rFonts w:ascii="Calibri" w:hAnsi="Calibri" w:cs="Calibri"/>
        </w:rPr>
        <w:t xml:space="preserve">Een </w:t>
      </w:r>
      <w:proofErr w:type="spellStart"/>
      <w:r w:rsidR="006B2663">
        <w:rPr>
          <w:rFonts w:ascii="Calibri" w:hAnsi="Calibri" w:cs="Calibri"/>
        </w:rPr>
        <w:t>Odds</w:t>
      </w:r>
      <w:proofErr w:type="spellEnd"/>
      <w:r w:rsidR="006B2663">
        <w:rPr>
          <w:rFonts w:ascii="Calibri" w:hAnsi="Calibri" w:cs="Calibri"/>
        </w:rPr>
        <w:t xml:space="preserve"> Ratio </w:t>
      </w:r>
      <w:r w:rsidR="006B2663">
        <w:rPr>
          <w:rFonts w:ascii="Calibri" w:hAnsi="Calibri" w:cs="Calibri"/>
        </w:rPr>
        <w:lastRenderedPageBreak/>
        <w:t xml:space="preserve">is in het kort een ratio van twee </w:t>
      </w:r>
      <w:proofErr w:type="spellStart"/>
      <w:r w:rsidR="006B2663">
        <w:rPr>
          <w:rFonts w:ascii="Calibri" w:hAnsi="Calibri" w:cs="Calibri"/>
        </w:rPr>
        <w:t>ratios</w:t>
      </w:r>
      <w:proofErr w:type="spellEnd"/>
      <w:r w:rsidR="006B2663">
        <w:rPr>
          <w:rFonts w:ascii="Calibri" w:hAnsi="Calibri" w:cs="Calibri"/>
        </w:rPr>
        <w:t xml:space="preserve"> wat betekent dat het getal 1 een indicatie is van geen verschil.</w:t>
      </w:r>
    </w:p>
    <w:p w14:paraId="01A2648B" w14:textId="23E942DF" w:rsidR="0036770D" w:rsidRPr="00BF405B" w:rsidRDefault="006B2663" w:rsidP="00D20B24">
      <w:pPr>
        <w:spacing w:after="0" w:line="360" w:lineRule="auto"/>
        <w:rPr>
          <w:rFonts w:ascii="Calibri" w:hAnsi="Calibri" w:cs="Calibri"/>
        </w:rPr>
      </w:pPr>
      <w:r>
        <w:rPr>
          <w:rFonts w:ascii="Calibri" w:hAnsi="Calibri" w:cs="Calibri"/>
        </w:rPr>
        <w:tab/>
        <w:t xml:space="preserve">Onderstaande tekst in het wit, met zwarte achtergrond, is de uitkomst zoals ik deze zie wanneer ik het statistiekprogramma opdracht geef om een model te maken. De dosering is op de logschaal en de </w:t>
      </w:r>
      <w:r w:rsidR="00D20B24">
        <w:rPr>
          <w:rFonts w:ascii="Calibri" w:hAnsi="Calibri" w:cs="Calibri"/>
        </w:rPr>
        <w:t>richtingscoëfficiënt</w:t>
      </w:r>
      <w:r>
        <w:rPr>
          <w:rFonts w:ascii="Calibri" w:hAnsi="Calibri" w:cs="Calibri"/>
        </w:rPr>
        <w:t xml:space="preserve"> is 0.04. </w:t>
      </w:r>
      <w:r w:rsidR="00D20B24">
        <w:rPr>
          <w:rFonts w:ascii="Calibri" w:hAnsi="Calibri" w:cs="Calibri"/>
        </w:rPr>
        <w:t>Nou weet ik niet of Portier ook de logschaal heeft gebruikt, maar het lijkt er op dat dit niet het geval is. V</w:t>
      </w:r>
      <w:r w:rsidR="00BF405B">
        <w:rPr>
          <w:rFonts w:ascii="Calibri" w:hAnsi="Calibri" w:cs="Calibri"/>
        </w:rPr>
        <w:t xml:space="preserve">eel uitmaken mag het niet want de 0.04 is niet statistisch afwijkend van nul </w:t>
      </w:r>
      <w:r w:rsidR="00BF405B">
        <w:rPr>
          <w:rStyle w:val="FootnoteReference"/>
          <w:rFonts w:ascii="Calibri" w:hAnsi="Calibri" w:cs="Calibri"/>
        </w:rPr>
        <w:footnoteReference w:id="101"/>
      </w:r>
      <w:r w:rsidR="00BF405B">
        <w:rPr>
          <w:rFonts w:ascii="Calibri" w:hAnsi="Calibri" w:cs="Calibri"/>
        </w:rPr>
        <w:t xml:space="preserve">. </w:t>
      </w:r>
      <w:r w:rsidR="005D432E">
        <w:rPr>
          <w:rFonts w:ascii="Calibri" w:hAnsi="Calibri" w:cs="Calibri"/>
        </w:rPr>
        <w:t>Dat maakt dat de ρ=0.006 die Portier vindt heel anders is dan de ρ=0.593 die ik heb gevonden</w:t>
      </w:r>
      <w:r w:rsidR="005D432E">
        <w:rPr>
          <w:rStyle w:val="FootnoteReference"/>
          <w:rFonts w:ascii="Calibri" w:hAnsi="Calibri" w:cs="Calibri"/>
        </w:rPr>
        <w:footnoteReference w:id="102"/>
      </w:r>
      <w:r w:rsidR="005D432E">
        <w:rPr>
          <w:rFonts w:ascii="Calibri" w:hAnsi="Calibri" w:cs="Calibri"/>
        </w:rPr>
        <w:t xml:space="preserve">. </w:t>
      </w:r>
      <w:r w:rsidR="00D20B24">
        <w:rPr>
          <w:rFonts w:ascii="Calibri" w:hAnsi="Calibri" w:cs="Calibri"/>
        </w:rPr>
        <w:t xml:space="preserve">Ik kan wederom niet duiden waarom dit is. </w:t>
      </w:r>
    </w:p>
    <w:p w14:paraId="3765C0A6" w14:textId="77777777" w:rsidR="0036770D" w:rsidRDefault="0036770D">
      <w:pPr>
        <w:rPr>
          <w:rFonts w:ascii="Calibri" w:hAnsi="Calibri" w:cs="Calibri"/>
        </w:rPr>
      </w:pPr>
    </w:p>
    <w:p w14:paraId="200B1143" w14:textId="77777777" w:rsidR="00BF405B" w:rsidRPr="00413665"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Generalized</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linear</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mixed model fit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by</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maximum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likelihood</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(Laplace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Approximation</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glmerMod</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w:t>
      </w:r>
    </w:p>
    <w:p w14:paraId="63A20710" w14:textId="77777777" w:rsidR="00BF405B" w:rsidRPr="00413665"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Family: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binomial</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413665">
        <w:rPr>
          <w:rFonts w:ascii="Lucida Console" w:eastAsia="Times New Roman" w:hAnsi="Lucida Console" w:cs="Courier New"/>
          <w:color w:val="F8F8F8"/>
          <w:kern w:val="0"/>
          <w:sz w:val="20"/>
          <w:szCs w:val="20"/>
          <w:bdr w:val="none" w:sz="0" w:space="0" w:color="auto" w:frame="1"/>
          <w:lang w:eastAsia="nl-NL"/>
          <w14:ligatures w14:val="none"/>
        </w:rPr>
        <w:t>logit</w:t>
      </w:r>
      <w:proofErr w:type="spellEnd"/>
      <w:r w:rsidRPr="00413665">
        <w:rPr>
          <w:rFonts w:ascii="Lucida Console" w:eastAsia="Times New Roman" w:hAnsi="Lucida Console" w:cs="Courier New"/>
          <w:color w:val="F8F8F8"/>
          <w:kern w:val="0"/>
          <w:sz w:val="20"/>
          <w:szCs w:val="20"/>
          <w:bdr w:val="none" w:sz="0" w:space="0" w:color="auto" w:frame="1"/>
          <w:lang w:eastAsia="nl-NL"/>
          <w14:ligatures w14:val="none"/>
        </w:rPr>
        <w:t xml:space="preserve"> )</w:t>
      </w:r>
    </w:p>
    <w:p w14:paraId="59F5D4D7"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Formula: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cbind</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(Cases, N - Cases) ~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Dosering_log</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 (1 | Studie)</w:t>
      </w:r>
    </w:p>
    <w:p w14:paraId="46F328C0"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Data: .</w:t>
      </w:r>
    </w:p>
    <w:p w14:paraId="796F361F"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
    <w:p w14:paraId="3A7C4470"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AIC      BIC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logLik</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deviance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df.resid</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
    <w:p w14:paraId="4C5A5C38"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55.4     58.3    -24.7     49.4       17 </w:t>
      </w:r>
    </w:p>
    <w:p w14:paraId="4190C0E3"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
    <w:p w14:paraId="6944978F"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Scaled residuals: </w:t>
      </w:r>
    </w:p>
    <w:p w14:paraId="077733A7"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Min      1Q  Median      3Q     Max </w:t>
      </w:r>
    </w:p>
    <w:p w14:paraId="030533F6"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-0.9755 -0.8899  0.1193  0.5722  2.0276 </w:t>
      </w:r>
    </w:p>
    <w:p w14:paraId="79A710DF"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
    <w:p w14:paraId="193F372C"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Random effects:</w:t>
      </w:r>
    </w:p>
    <w:p w14:paraId="29345CA4"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Groups Name        Variance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Std.Dev</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w:t>
      </w:r>
    </w:p>
    <w:p w14:paraId="58D2C842"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Studie (Intercept) 0.1335   0.3654  </w:t>
      </w:r>
    </w:p>
    <w:p w14:paraId="29596D29"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Number of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obs</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20, groups:  Studie, 5</w:t>
      </w:r>
    </w:p>
    <w:p w14:paraId="66BD87EC"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
    <w:p w14:paraId="10145442"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Fixed effects:</w:t>
      </w:r>
    </w:p>
    <w:p w14:paraId="76F1348D"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Estimate Std. Error z value            </w:t>
      </w:r>
      <w:proofErr w:type="spellStart"/>
      <w:r w:rsidRPr="00BF405B">
        <w:rPr>
          <w:rFonts w:ascii="Lucida Console" w:eastAsia="Times New Roman" w:hAnsi="Lucida Console" w:cs="Courier New"/>
          <w:color w:val="F8F8F8"/>
          <w:kern w:val="0"/>
          <w:sz w:val="20"/>
          <w:szCs w:val="20"/>
          <w:bdr w:val="none" w:sz="0" w:space="0" w:color="auto" w:frame="1"/>
          <w:lang w:val="en-US" w:eastAsia="nl-NL"/>
          <w14:ligatures w14:val="none"/>
        </w:rPr>
        <w:t>Pr</w:t>
      </w:r>
      <w:proofErr w:type="spellEnd"/>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(&gt;|z|)    </w:t>
      </w:r>
    </w:p>
    <w:p w14:paraId="1E79F77E" w14:textId="77777777" w:rsidR="00BF405B" w:rsidRPr="006707FA"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6707FA">
        <w:rPr>
          <w:rFonts w:ascii="Lucida Console" w:eastAsia="Times New Roman" w:hAnsi="Lucida Console" w:cs="Courier New"/>
          <w:color w:val="F8F8F8"/>
          <w:kern w:val="0"/>
          <w:sz w:val="20"/>
          <w:szCs w:val="20"/>
          <w:bdr w:val="none" w:sz="0" w:space="0" w:color="auto" w:frame="1"/>
          <w:lang w:val="fr-FR" w:eastAsia="nl-NL"/>
          <w14:ligatures w14:val="none"/>
        </w:rPr>
        <w:t>(Intercept</w:t>
      </w:r>
      <w:proofErr w:type="gramStart"/>
      <w:r w:rsidRPr="006707FA">
        <w:rPr>
          <w:rFonts w:ascii="Lucida Console" w:eastAsia="Times New Roman" w:hAnsi="Lucida Console" w:cs="Courier New"/>
          <w:color w:val="F8F8F8"/>
          <w:kern w:val="0"/>
          <w:sz w:val="20"/>
          <w:szCs w:val="20"/>
          <w:bdr w:val="none" w:sz="0" w:space="0" w:color="auto" w:frame="1"/>
          <w:lang w:val="fr-FR" w:eastAsia="nl-NL"/>
          <w14:ligatures w14:val="none"/>
        </w:rPr>
        <w:t>)  -</w:t>
      </w:r>
      <w:proofErr w:type="gramEnd"/>
      <w:r w:rsidRPr="006707FA">
        <w:rPr>
          <w:rFonts w:ascii="Lucida Console" w:eastAsia="Times New Roman" w:hAnsi="Lucida Console" w:cs="Courier New"/>
          <w:color w:val="F8F8F8"/>
          <w:kern w:val="0"/>
          <w:sz w:val="20"/>
          <w:szCs w:val="20"/>
          <w:bdr w:val="none" w:sz="0" w:space="0" w:color="auto" w:frame="1"/>
          <w:lang w:val="fr-FR" w:eastAsia="nl-NL"/>
          <w14:ligatures w14:val="none"/>
        </w:rPr>
        <w:t>4.10807    0.32422 -12.671 &lt;0.0000000000000002 ***</w:t>
      </w:r>
    </w:p>
    <w:p w14:paraId="48185066" w14:textId="77777777" w:rsidR="00BF405B" w:rsidRPr="006707FA"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proofErr w:type="spellStart"/>
      <w:r w:rsidRPr="006707FA">
        <w:rPr>
          <w:rFonts w:ascii="Lucida Console" w:eastAsia="Times New Roman" w:hAnsi="Lucida Console" w:cs="Courier New"/>
          <w:color w:val="F8F8F8"/>
          <w:kern w:val="0"/>
          <w:sz w:val="20"/>
          <w:szCs w:val="20"/>
          <w:bdr w:val="none" w:sz="0" w:space="0" w:color="auto" w:frame="1"/>
          <w:lang w:val="fr-FR" w:eastAsia="nl-NL"/>
          <w14:ligatures w14:val="none"/>
        </w:rPr>
        <w:t>Dosering_</w:t>
      </w:r>
      <w:proofErr w:type="gramStart"/>
      <w:r w:rsidRPr="006707FA">
        <w:rPr>
          <w:rFonts w:ascii="Lucida Console" w:eastAsia="Times New Roman" w:hAnsi="Lucida Console" w:cs="Courier New"/>
          <w:color w:val="F8F8F8"/>
          <w:kern w:val="0"/>
          <w:sz w:val="20"/>
          <w:szCs w:val="20"/>
          <w:bdr w:val="none" w:sz="0" w:space="0" w:color="auto" w:frame="1"/>
          <w:lang w:val="fr-FR" w:eastAsia="nl-NL"/>
          <w14:ligatures w14:val="none"/>
        </w:rPr>
        <w:t>log</w:t>
      </w:r>
      <w:proofErr w:type="spellEnd"/>
      <w:r w:rsidRPr="006707FA">
        <w:rPr>
          <w:rFonts w:ascii="Lucida Console" w:eastAsia="Times New Roman" w:hAnsi="Lucida Console" w:cs="Courier New"/>
          <w:color w:val="F8F8F8"/>
          <w:kern w:val="0"/>
          <w:sz w:val="20"/>
          <w:szCs w:val="20"/>
          <w:bdr w:val="none" w:sz="0" w:space="0" w:color="auto" w:frame="1"/>
          <w:lang w:val="fr-FR" w:eastAsia="nl-NL"/>
          <w14:ligatures w14:val="none"/>
        </w:rPr>
        <w:t xml:space="preserve">  0.04059</w:t>
      </w:r>
      <w:proofErr w:type="gramEnd"/>
      <w:r w:rsidRPr="006707FA">
        <w:rPr>
          <w:rFonts w:ascii="Lucida Console" w:eastAsia="Times New Roman" w:hAnsi="Lucida Console" w:cs="Courier New"/>
          <w:color w:val="F8F8F8"/>
          <w:kern w:val="0"/>
          <w:sz w:val="20"/>
          <w:szCs w:val="20"/>
          <w:bdr w:val="none" w:sz="0" w:space="0" w:color="auto" w:frame="1"/>
          <w:lang w:val="fr-FR" w:eastAsia="nl-NL"/>
          <w14:ligatures w14:val="none"/>
        </w:rPr>
        <w:t xml:space="preserve">    0.07598   0.534               0.593    </w:t>
      </w:r>
    </w:p>
    <w:p w14:paraId="67D138A9" w14:textId="77777777" w:rsidR="00BF405B" w:rsidRPr="006707FA"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6707FA">
        <w:rPr>
          <w:rFonts w:ascii="Lucida Console" w:eastAsia="Times New Roman" w:hAnsi="Lucida Console" w:cs="Courier New"/>
          <w:color w:val="F8F8F8"/>
          <w:kern w:val="0"/>
          <w:sz w:val="20"/>
          <w:szCs w:val="20"/>
          <w:bdr w:val="none" w:sz="0" w:space="0" w:color="auto" w:frame="1"/>
          <w:lang w:val="fr-FR" w:eastAsia="nl-NL"/>
          <w14:ligatures w14:val="none"/>
        </w:rPr>
        <w:t>---</w:t>
      </w:r>
    </w:p>
    <w:p w14:paraId="6077A2E7"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Signif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codes:</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0 ‘***’ 0.001 ‘**’ 0.01 ‘*’ 0.05 ‘.’ </w:t>
      </w:r>
      <w:r w:rsidRPr="00BF405B">
        <w:rPr>
          <w:rFonts w:ascii="Lucida Console" w:eastAsia="Times New Roman" w:hAnsi="Lucida Console" w:cs="Courier New"/>
          <w:color w:val="F8F8F8"/>
          <w:kern w:val="0"/>
          <w:sz w:val="20"/>
          <w:szCs w:val="20"/>
          <w:bdr w:val="none" w:sz="0" w:space="0" w:color="auto" w:frame="1"/>
          <w:lang w:val="en-US" w:eastAsia="nl-NL"/>
          <w14:ligatures w14:val="none"/>
        </w:rPr>
        <w:t>0.1 ‘ ’ 1</w:t>
      </w:r>
    </w:p>
    <w:p w14:paraId="68B16D41"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p>
    <w:p w14:paraId="79B941AF"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Correlation of Fixed Effects:</w:t>
      </w:r>
    </w:p>
    <w:p w14:paraId="5319C611" w14:textId="77777777" w:rsidR="00BF405B" w:rsidRPr="00DA68F3"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BF405B">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DA68F3">
        <w:rPr>
          <w:rFonts w:ascii="Lucida Console" w:eastAsia="Times New Roman" w:hAnsi="Lucida Console" w:cs="Courier New"/>
          <w:color w:val="F8F8F8"/>
          <w:kern w:val="0"/>
          <w:sz w:val="20"/>
          <w:szCs w:val="20"/>
          <w:bdr w:val="none" w:sz="0" w:space="0" w:color="auto" w:frame="1"/>
          <w:lang w:val="en-US" w:eastAsia="nl-NL"/>
          <w14:ligatures w14:val="none"/>
        </w:rPr>
        <w:t>(</w:t>
      </w:r>
      <w:proofErr w:type="spellStart"/>
      <w:r w:rsidRPr="00DA68F3">
        <w:rPr>
          <w:rFonts w:ascii="Lucida Console" w:eastAsia="Times New Roman" w:hAnsi="Lucida Console" w:cs="Courier New"/>
          <w:color w:val="F8F8F8"/>
          <w:kern w:val="0"/>
          <w:sz w:val="20"/>
          <w:szCs w:val="20"/>
          <w:bdr w:val="none" w:sz="0" w:space="0" w:color="auto" w:frame="1"/>
          <w:lang w:val="en-US" w:eastAsia="nl-NL"/>
          <w14:ligatures w14:val="none"/>
        </w:rPr>
        <w:t>Intr</w:t>
      </w:r>
      <w:proofErr w:type="spellEnd"/>
      <w:r w:rsidRPr="00DA68F3">
        <w:rPr>
          <w:rFonts w:ascii="Lucida Console" w:eastAsia="Times New Roman" w:hAnsi="Lucida Console" w:cs="Courier New"/>
          <w:color w:val="F8F8F8"/>
          <w:kern w:val="0"/>
          <w:sz w:val="20"/>
          <w:szCs w:val="20"/>
          <w:bdr w:val="none" w:sz="0" w:space="0" w:color="auto" w:frame="1"/>
          <w:lang w:val="en-US" w:eastAsia="nl-NL"/>
          <w14:ligatures w14:val="none"/>
        </w:rPr>
        <w:t>)</w:t>
      </w:r>
    </w:p>
    <w:p w14:paraId="1ED05ECF" w14:textId="77777777" w:rsidR="00BF405B" w:rsidRPr="00BF405B" w:rsidRDefault="00BF405B" w:rsidP="00BF405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lang w:eastAsia="nl-NL"/>
          <w14:ligatures w14:val="none"/>
        </w:rPr>
      </w:pPr>
      <w:proofErr w:type="spellStart"/>
      <w:r w:rsidRPr="00BF405B">
        <w:rPr>
          <w:rFonts w:ascii="Lucida Console" w:eastAsia="Times New Roman" w:hAnsi="Lucida Console" w:cs="Courier New"/>
          <w:color w:val="F8F8F8"/>
          <w:kern w:val="0"/>
          <w:sz w:val="20"/>
          <w:szCs w:val="20"/>
          <w:bdr w:val="none" w:sz="0" w:space="0" w:color="auto" w:frame="1"/>
          <w:lang w:eastAsia="nl-NL"/>
          <w14:ligatures w14:val="none"/>
        </w:rPr>
        <w:t>Dosering_lg</w:t>
      </w:r>
      <w:proofErr w:type="spellEnd"/>
      <w:r w:rsidRPr="00BF405B">
        <w:rPr>
          <w:rFonts w:ascii="Lucida Console" w:eastAsia="Times New Roman" w:hAnsi="Lucida Console" w:cs="Courier New"/>
          <w:color w:val="F8F8F8"/>
          <w:kern w:val="0"/>
          <w:sz w:val="20"/>
          <w:szCs w:val="20"/>
          <w:bdr w:val="none" w:sz="0" w:space="0" w:color="auto" w:frame="1"/>
          <w:lang w:eastAsia="nl-NL"/>
          <w14:ligatures w14:val="none"/>
        </w:rPr>
        <w:t xml:space="preserve"> -0.301</w:t>
      </w:r>
    </w:p>
    <w:p w14:paraId="1AABCB3C" w14:textId="77777777" w:rsidR="0036770D" w:rsidRDefault="0036770D" w:rsidP="002D2A77">
      <w:pPr>
        <w:spacing w:after="0" w:line="360" w:lineRule="auto"/>
        <w:rPr>
          <w:rFonts w:ascii="Calibri" w:hAnsi="Calibri" w:cs="Calibri"/>
        </w:rPr>
      </w:pPr>
    </w:p>
    <w:p w14:paraId="5FD8D646" w14:textId="2C13063C" w:rsidR="00BF405B" w:rsidRDefault="00BF405B" w:rsidP="002D2A77">
      <w:pPr>
        <w:spacing w:after="0" w:line="360" w:lineRule="auto"/>
        <w:rPr>
          <w:rFonts w:ascii="Calibri" w:hAnsi="Calibri" w:cs="Calibri"/>
        </w:rPr>
      </w:pPr>
      <w:r w:rsidRPr="00BF405B">
        <w:rPr>
          <w:rFonts w:ascii="Calibri" w:hAnsi="Calibri" w:cs="Calibri"/>
        </w:rPr>
        <w:t>Het is nu zeer aannemelijk dat ik voor geen enkele van de tumorsoorten waarden ga zien die vergelijkbaar zijn met de waarden van Portier. Wat ik wil kan doen is een tabel maken, op basis van de data zoals aangevoerd door Portier waarin ik zijn resultaten vergelijk met die van mij</w:t>
      </w:r>
      <w:r w:rsidR="006806F5">
        <w:rPr>
          <w:rFonts w:ascii="Calibri" w:hAnsi="Calibri" w:cs="Calibri"/>
        </w:rPr>
        <w:t xml:space="preserve"> (</w:t>
      </w:r>
      <w:r w:rsidR="006806F5" w:rsidRPr="002159DC">
        <w:rPr>
          <w:rFonts w:ascii="Calibri" w:hAnsi="Calibri" w:cs="Calibri"/>
          <w:b/>
          <w:bCs/>
        </w:rPr>
        <w:fldChar w:fldCharType="begin"/>
      </w:r>
      <w:r w:rsidR="006806F5" w:rsidRPr="002159DC">
        <w:rPr>
          <w:rFonts w:ascii="Calibri" w:hAnsi="Calibri" w:cs="Calibri"/>
          <w:b/>
          <w:bCs/>
        </w:rPr>
        <w:instrText xml:space="preserve"> REF _Ref186803691 \h  \* MERGEFORMAT </w:instrText>
      </w:r>
      <w:r w:rsidR="006806F5" w:rsidRPr="002159DC">
        <w:rPr>
          <w:rFonts w:ascii="Calibri" w:hAnsi="Calibri" w:cs="Calibri"/>
          <w:b/>
          <w:bCs/>
        </w:rPr>
      </w:r>
      <w:r w:rsidR="006806F5" w:rsidRPr="002159DC">
        <w:rPr>
          <w:rFonts w:ascii="Calibri" w:hAnsi="Calibri" w:cs="Calibri"/>
          <w:b/>
          <w:bCs/>
        </w:rPr>
        <w:fldChar w:fldCharType="separate"/>
      </w:r>
      <w:r w:rsidR="00A47B24" w:rsidRPr="00A47B24">
        <w:rPr>
          <w:rFonts w:ascii="Calibri" w:hAnsi="Calibri" w:cs="Calibri"/>
          <w:b/>
          <w:bCs/>
        </w:rPr>
        <w:t xml:space="preserve">Tabel </w:t>
      </w:r>
      <w:r w:rsidR="00A47B24" w:rsidRPr="00A47B24">
        <w:rPr>
          <w:rFonts w:ascii="Calibri" w:hAnsi="Calibri" w:cs="Calibri"/>
          <w:b/>
          <w:bCs/>
          <w:noProof/>
        </w:rPr>
        <w:t>31</w:t>
      </w:r>
      <w:r w:rsidR="006806F5" w:rsidRPr="002159DC">
        <w:rPr>
          <w:rFonts w:ascii="Calibri" w:hAnsi="Calibri" w:cs="Calibri"/>
          <w:b/>
          <w:bCs/>
        </w:rPr>
        <w:fldChar w:fldCharType="end"/>
      </w:r>
      <w:r w:rsidR="006806F5">
        <w:rPr>
          <w:rFonts w:ascii="Calibri" w:hAnsi="Calibri" w:cs="Calibri"/>
        </w:rPr>
        <w:t>)</w:t>
      </w:r>
      <w:r w:rsidRPr="00BF405B">
        <w:rPr>
          <w:rFonts w:ascii="Calibri" w:hAnsi="Calibri" w:cs="Calibri"/>
        </w:rPr>
        <w:t xml:space="preserve">. </w:t>
      </w:r>
      <w:r w:rsidR="00342FC4">
        <w:rPr>
          <w:rFonts w:ascii="Calibri" w:hAnsi="Calibri" w:cs="Calibri"/>
        </w:rPr>
        <w:t xml:space="preserve">Ik kies gemakshalve alleen de resultaten die door Portier als significant zijn bestempeld. Dit doe ik omdat dit relevante gerapporteerde bevindingen zijn en ik wil </w:t>
      </w:r>
      <w:r w:rsidR="00342FC4">
        <w:rPr>
          <w:rFonts w:ascii="Calibri" w:hAnsi="Calibri" w:cs="Calibri"/>
        </w:rPr>
        <w:lastRenderedPageBreak/>
        <w:t>graag zien of ik dit kan repliceren</w:t>
      </w:r>
      <w:r w:rsidR="00342FC4">
        <w:rPr>
          <w:rStyle w:val="FootnoteReference"/>
          <w:rFonts w:ascii="Calibri" w:hAnsi="Calibri" w:cs="Calibri"/>
        </w:rPr>
        <w:footnoteReference w:id="103"/>
      </w:r>
      <w:r w:rsidR="00342FC4">
        <w:rPr>
          <w:rFonts w:ascii="Calibri" w:hAnsi="Calibri" w:cs="Calibri"/>
        </w:rPr>
        <w:t>.</w:t>
      </w:r>
      <w:r w:rsidR="00516439">
        <w:rPr>
          <w:rFonts w:ascii="Calibri" w:hAnsi="Calibri" w:cs="Calibri"/>
        </w:rPr>
        <w:t xml:space="preserve"> Ik zal steeds weer de studie van Wood voorzien van 2 </w:t>
      </w:r>
      <w:r w:rsidR="00516439" w:rsidRPr="00492C63">
        <w:rPr>
          <w:rFonts w:ascii="Calibri" w:hAnsi="Calibri" w:cs="Calibri"/>
          <w:i/>
          <w:iCs/>
        </w:rPr>
        <w:t>Cases</w:t>
      </w:r>
      <w:r w:rsidR="00516439">
        <w:rPr>
          <w:rFonts w:ascii="Calibri" w:hAnsi="Calibri" w:cs="Calibri"/>
        </w:rPr>
        <w:t xml:space="preserve"> per dosering. Dit zou geen invloed mogen hebben op de gemiddelde richtingscoëfficiënt in de relatie tussen dosering en aantal kankergevallen</w:t>
      </w:r>
      <w:r w:rsidR="002159DC">
        <w:rPr>
          <w:rFonts w:ascii="Calibri" w:hAnsi="Calibri" w:cs="Calibri"/>
        </w:rPr>
        <w:t xml:space="preserve"> (omdat in beide gevallen de relatie onderling nul is)</w:t>
      </w:r>
      <w:r w:rsidR="00516439">
        <w:rPr>
          <w:rFonts w:ascii="Calibri" w:hAnsi="Calibri" w:cs="Calibri"/>
        </w:rPr>
        <w:t xml:space="preserve">. </w:t>
      </w:r>
    </w:p>
    <w:p w14:paraId="7BDE24E8" w14:textId="77777777" w:rsidR="00342FC4" w:rsidRDefault="00342FC4" w:rsidP="00BF405B">
      <w:pPr>
        <w:spacing w:after="0" w:line="360" w:lineRule="auto"/>
        <w:rPr>
          <w:rFonts w:ascii="Calibri" w:hAnsi="Calibri" w:cs="Calibri"/>
        </w:rPr>
      </w:pPr>
    </w:p>
    <w:tbl>
      <w:tblPr>
        <w:tblStyle w:val="TableGrid"/>
        <w:tblW w:w="9634" w:type="dxa"/>
        <w:tblLook w:val="04A0" w:firstRow="1" w:lastRow="0" w:firstColumn="1" w:lastColumn="0" w:noHBand="0" w:noVBand="1"/>
      </w:tblPr>
      <w:tblGrid>
        <w:gridCol w:w="1413"/>
        <w:gridCol w:w="3827"/>
        <w:gridCol w:w="2693"/>
        <w:gridCol w:w="1701"/>
      </w:tblGrid>
      <w:tr w:rsidR="00342FC4" w14:paraId="0F8B04F2" w14:textId="77777777" w:rsidTr="005C7C60">
        <w:tc>
          <w:tcPr>
            <w:tcW w:w="1413" w:type="dxa"/>
          </w:tcPr>
          <w:p w14:paraId="44FE2C76" w14:textId="37EA5BAC" w:rsidR="00342FC4" w:rsidRPr="005C7C60" w:rsidRDefault="00342FC4" w:rsidP="005C7C60">
            <w:pPr>
              <w:rPr>
                <w:rFonts w:ascii="Calibri" w:hAnsi="Calibri" w:cs="Calibri"/>
                <w:b/>
                <w:bCs/>
              </w:rPr>
            </w:pPr>
            <w:r w:rsidRPr="005C7C60">
              <w:rPr>
                <w:rFonts w:ascii="Calibri" w:hAnsi="Calibri" w:cs="Calibri"/>
                <w:b/>
                <w:bCs/>
              </w:rPr>
              <w:t>Geslacht</w:t>
            </w:r>
          </w:p>
        </w:tc>
        <w:tc>
          <w:tcPr>
            <w:tcW w:w="3827" w:type="dxa"/>
          </w:tcPr>
          <w:p w14:paraId="65FC8ED2" w14:textId="04197C20" w:rsidR="00342FC4" w:rsidRPr="005C7C60" w:rsidRDefault="00342FC4" w:rsidP="005C7C60">
            <w:pPr>
              <w:rPr>
                <w:rFonts w:ascii="Calibri" w:hAnsi="Calibri" w:cs="Calibri"/>
                <w:b/>
                <w:bCs/>
              </w:rPr>
            </w:pPr>
            <w:r w:rsidRPr="005C7C60">
              <w:rPr>
                <w:rFonts w:ascii="Calibri" w:hAnsi="Calibri" w:cs="Calibri"/>
                <w:b/>
                <w:bCs/>
              </w:rPr>
              <w:t>Tumor</w:t>
            </w:r>
          </w:p>
        </w:tc>
        <w:tc>
          <w:tcPr>
            <w:tcW w:w="2693" w:type="dxa"/>
          </w:tcPr>
          <w:p w14:paraId="24FFF3F8" w14:textId="41D3FD23" w:rsidR="00342FC4" w:rsidRPr="005C7C60" w:rsidRDefault="00342FC4" w:rsidP="005C7C60">
            <w:pPr>
              <w:jc w:val="center"/>
              <w:rPr>
                <w:rFonts w:ascii="Calibri" w:hAnsi="Calibri" w:cs="Calibri"/>
                <w:b/>
                <w:bCs/>
              </w:rPr>
            </w:pPr>
            <w:r w:rsidRPr="005C7C60">
              <w:rPr>
                <w:rFonts w:ascii="Calibri" w:hAnsi="Calibri" w:cs="Calibri"/>
                <w:b/>
                <w:bCs/>
              </w:rPr>
              <w:t>Common Trend (Portier)</w:t>
            </w:r>
          </w:p>
        </w:tc>
        <w:tc>
          <w:tcPr>
            <w:tcW w:w="1701" w:type="dxa"/>
          </w:tcPr>
          <w:p w14:paraId="0A3F373B" w14:textId="128A3797" w:rsidR="00342FC4" w:rsidRPr="005C7C60" w:rsidRDefault="00342FC4" w:rsidP="005C7C60">
            <w:pPr>
              <w:jc w:val="center"/>
              <w:rPr>
                <w:rFonts w:ascii="Calibri" w:hAnsi="Calibri" w:cs="Calibri"/>
                <w:b/>
                <w:bCs/>
              </w:rPr>
            </w:pPr>
            <w:r w:rsidRPr="005C7C60">
              <w:rPr>
                <w:rFonts w:ascii="Calibri" w:hAnsi="Calibri" w:cs="Calibri"/>
                <w:b/>
                <w:bCs/>
              </w:rPr>
              <w:t>GLMM</w:t>
            </w:r>
          </w:p>
        </w:tc>
      </w:tr>
      <w:tr w:rsidR="00342FC4" w14:paraId="35E17340" w14:textId="77777777" w:rsidTr="005C7C60">
        <w:tc>
          <w:tcPr>
            <w:tcW w:w="1413" w:type="dxa"/>
          </w:tcPr>
          <w:p w14:paraId="634962C5" w14:textId="4B596256" w:rsidR="00342FC4" w:rsidRDefault="005C7C60" w:rsidP="005C7C60">
            <w:pPr>
              <w:rPr>
                <w:rFonts w:ascii="Calibri" w:hAnsi="Calibri" w:cs="Calibri"/>
              </w:rPr>
            </w:pPr>
            <w:r>
              <w:rPr>
                <w:rFonts w:ascii="Calibri" w:hAnsi="Calibri" w:cs="Calibri"/>
              </w:rPr>
              <w:t>Man</w:t>
            </w:r>
          </w:p>
        </w:tc>
        <w:tc>
          <w:tcPr>
            <w:tcW w:w="3827" w:type="dxa"/>
          </w:tcPr>
          <w:p w14:paraId="115F1BE0" w14:textId="62388A4D" w:rsidR="00342FC4" w:rsidRDefault="00342FC4" w:rsidP="005C7C60">
            <w:pPr>
              <w:rPr>
                <w:rFonts w:ascii="Calibri" w:hAnsi="Calibri" w:cs="Calibri"/>
              </w:rPr>
            </w:pPr>
            <w:proofErr w:type="spellStart"/>
            <w:r w:rsidRPr="00342FC4">
              <w:rPr>
                <w:rFonts w:ascii="Calibri" w:hAnsi="Calibri" w:cs="Calibri"/>
              </w:rPr>
              <w:t>Kidney</w:t>
            </w:r>
            <w:proofErr w:type="spellEnd"/>
            <w:r w:rsidRPr="00342FC4">
              <w:rPr>
                <w:rFonts w:ascii="Calibri" w:hAnsi="Calibri" w:cs="Calibri"/>
              </w:rPr>
              <w:t xml:space="preserve"> </w:t>
            </w:r>
            <w:proofErr w:type="spellStart"/>
            <w:r w:rsidRPr="00342FC4">
              <w:rPr>
                <w:rFonts w:ascii="Calibri" w:hAnsi="Calibri" w:cs="Calibri"/>
              </w:rPr>
              <w:t>Adenomas</w:t>
            </w:r>
            <w:proofErr w:type="spellEnd"/>
          </w:p>
        </w:tc>
        <w:tc>
          <w:tcPr>
            <w:tcW w:w="2693" w:type="dxa"/>
          </w:tcPr>
          <w:p w14:paraId="08BD20F8" w14:textId="1C934C39" w:rsidR="00342FC4" w:rsidRDefault="005C7C60" w:rsidP="005C7C60">
            <w:pPr>
              <w:jc w:val="center"/>
              <w:rPr>
                <w:rFonts w:ascii="Calibri" w:hAnsi="Calibri" w:cs="Calibri"/>
              </w:rPr>
            </w:pPr>
            <w:r>
              <w:rPr>
                <w:rFonts w:ascii="Calibri" w:hAnsi="Calibri" w:cs="Calibri"/>
              </w:rPr>
              <w:t>0.006</w:t>
            </w:r>
          </w:p>
        </w:tc>
        <w:tc>
          <w:tcPr>
            <w:tcW w:w="1701" w:type="dxa"/>
          </w:tcPr>
          <w:p w14:paraId="5AA66D3C" w14:textId="0BBCDEF0" w:rsidR="00342FC4" w:rsidRDefault="002159DC" w:rsidP="005C7C60">
            <w:pPr>
              <w:jc w:val="center"/>
              <w:rPr>
                <w:rFonts w:ascii="Calibri" w:hAnsi="Calibri" w:cs="Calibri"/>
              </w:rPr>
            </w:pPr>
            <w:r>
              <w:rPr>
                <w:rFonts w:ascii="Calibri" w:hAnsi="Calibri" w:cs="Calibri"/>
              </w:rPr>
              <w:t>0.593</w:t>
            </w:r>
          </w:p>
        </w:tc>
      </w:tr>
      <w:tr w:rsidR="00342FC4" w14:paraId="1F149662" w14:textId="77777777" w:rsidTr="005C7C60">
        <w:tc>
          <w:tcPr>
            <w:tcW w:w="1413" w:type="dxa"/>
          </w:tcPr>
          <w:p w14:paraId="250F2A74" w14:textId="6C81D4D9" w:rsidR="00342FC4" w:rsidRDefault="005C7C60" w:rsidP="005C7C60">
            <w:pPr>
              <w:rPr>
                <w:rFonts w:ascii="Calibri" w:hAnsi="Calibri" w:cs="Calibri"/>
              </w:rPr>
            </w:pPr>
            <w:r>
              <w:rPr>
                <w:rFonts w:ascii="Calibri" w:hAnsi="Calibri" w:cs="Calibri"/>
              </w:rPr>
              <w:t>Man</w:t>
            </w:r>
          </w:p>
        </w:tc>
        <w:tc>
          <w:tcPr>
            <w:tcW w:w="3827" w:type="dxa"/>
          </w:tcPr>
          <w:p w14:paraId="51DC7390" w14:textId="31DCA7EF" w:rsidR="00342FC4" w:rsidRDefault="00342FC4" w:rsidP="005C7C60">
            <w:pPr>
              <w:rPr>
                <w:rFonts w:ascii="Calibri" w:hAnsi="Calibri" w:cs="Calibri"/>
              </w:rPr>
            </w:pPr>
            <w:proofErr w:type="spellStart"/>
            <w:r w:rsidRPr="00342FC4">
              <w:rPr>
                <w:rFonts w:ascii="Calibri" w:hAnsi="Calibri" w:cs="Calibri"/>
              </w:rPr>
              <w:t>Kidney</w:t>
            </w:r>
            <w:proofErr w:type="spellEnd"/>
            <w:r w:rsidRPr="00342FC4">
              <w:rPr>
                <w:rFonts w:ascii="Calibri" w:hAnsi="Calibri" w:cs="Calibri"/>
              </w:rPr>
              <w:t xml:space="preserve"> </w:t>
            </w:r>
            <w:proofErr w:type="spellStart"/>
            <w:r w:rsidRPr="00342FC4">
              <w:rPr>
                <w:rFonts w:ascii="Calibri" w:hAnsi="Calibri" w:cs="Calibri"/>
              </w:rPr>
              <w:t>Carcinomas</w:t>
            </w:r>
            <w:proofErr w:type="spellEnd"/>
          </w:p>
        </w:tc>
        <w:tc>
          <w:tcPr>
            <w:tcW w:w="2693" w:type="dxa"/>
          </w:tcPr>
          <w:p w14:paraId="114A49D6" w14:textId="72F88E6C" w:rsidR="00342FC4" w:rsidRDefault="005C7C60" w:rsidP="005C7C60">
            <w:pPr>
              <w:jc w:val="center"/>
              <w:rPr>
                <w:rFonts w:ascii="Calibri" w:hAnsi="Calibri" w:cs="Calibri"/>
              </w:rPr>
            </w:pPr>
            <w:r>
              <w:rPr>
                <w:rFonts w:ascii="Calibri" w:hAnsi="Calibri" w:cs="Calibri"/>
              </w:rPr>
              <w:t>0.031</w:t>
            </w:r>
          </w:p>
        </w:tc>
        <w:tc>
          <w:tcPr>
            <w:tcW w:w="1701" w:type="dxa"/>
          </w:tcPr>
          <w:p w14:paraId="69FF4725" w14:textId="11D2983D" w:rsidR="00342FC4" w:rsidRDefault="002159DC" w:rsidP="005C7C60">
            <w:pPr>
              <w:jc w:val="center"/>
              <w:rPr>
                <w:rFonts w:ascii="Calibri" w:hAnsi="Calibri" w:cs="Calibri"/>
              </w:rPr>
            </w:pPr>
            <w:r>
              <w:rPr>
                <w:rFonts w:ascii="Calibri" w:hAnsi="Calibri" w:cs="Calibri"/>
              </w:rPr>
              <w:t>0.664</w:t>
            </w:r>
          </w:p>
        </w:tc>
      </w:tr>
      <w:tr w:rsidR="00342FC4" w14:paraId="187B28ED" w14:textId="77777777" w:rsidTr="005C7C60">
        <w:tc>
          <w:tcPr>
            <w:tcW w:w="1413" w:type="dxa"/>
          </w:tcPr>
          <w:p w14:paraId="73D9FBC0" w14:textId="1C2CEFA0" w:rsidR="00342FC4" w:rsidRDefault="005C7C60" w:rsidP="005C7C60">
            <w:pPr>
              <w:rPr>
                <w:rFonts w:ascii="Calibri" w:hAnsi="Calibri" w:cs="Calibri"/>
              </w:rPr>
            </w:pPr>
            <w:r>
              <w:rPr>
                <w:rFonts w:ascii="Calibri" w:hAnsi="Calibri" w:cs="Calibri"/>
              </w:rPr>
              <w:t>Man</w:t>
            </w:r>
          </w:p>
        </w:tc>
        <w:tc>
          <w:tcPr>
            <w:tcW w:w="3827" w:type="dxa"/>
          </w:tcPr>
          <w:p w14:paraId="0C9BDFE7" w14:textId="6B6538CF" w:rsidR="00342FC4" w:rsidRDefault="00342FC4" w:rsidP="005C7C60">
            <w:pPr>
              <w:rPr>
                <w:rFonts w:ascii="Calibri" w:hAnsi="Calibri" w:cs="Calibri"/>
              </w:rPr>
            </w:pPr>
            <w:proofErr w:type="spellStart"/>
            <w:r w:rsidRPr="00342FC4">
              <w:rPr>
                <w:rFonts w:ascii="Calibri" w:hAnsi="Calibri" w:cs="Calibri"/>
              </w:rPr>
              <w:t>Kidney</w:t>
            </w:r>
            <w:proofErr w:type="spellEnd"/>
            <w:r w:rsidRPr="00342FC4">
              <w:rPr>
                <w:rFonts w:ascii="Calibri" w:hAnsi="Calibri" w:cs="Calibri"/>
              </w:rPr>
              <w:t xml:space="preserve"> </w:t>
            </w:r>
            <w:proofErr w:type="spellStart"/>
            <w:r w:rsidRPr="00342FC4">
              <w:rPr>
                <w:rFonts w:ascii="Calibri" w:hAnsi="Calibri" w:cs="Calibri"/>
              </w:rPr>
              <w:t>Adenomas</w:t>
            </w:r>
            <w:proofErr w:type="spellEnd"/>
            <w:r w:rsidRPr="00342FC4">
              <w:rPr>
                <w:rFonts w:ascii="Calibri" w:hAnsi="Calibri" w:cs="Calibri"/>
              </w:rPr>
              <w:t xml:space="preserve"> </w:t>
            </w:r>
            <w:proofErr w:type="spellStart"/>
            <w:r w:rsidRPr="00342FC4">
              <w:rPr>
                <w:rFonts w:ascii="Calibri" w:hAnsi="Calibri" w:cs="Calibri"/>
              </w:rPr>
              <w:t>and</w:t>
            </w:r>
            <w:proofErr w:type="spellEnd"/>
            <w:r w:rsidRPr="00342FC4">
              <w:rPr>
                <w:rFonts w:ascii="Calibri" w:hAnsi="Calibri" w:cs="Calibri"/>
              </w:rPr>
              <w:t xml:space="preserve"> </w:t>
            </w:r>
            <w:proofErr w:type="spellStart"/>
            <w:r w:rsidRPr="00342FC4">
              <w:rPr>
                <w:rFonts w:ascii="Calibri" w:hAnsi="Calibri" w:cs="Calibri"/>
              </w:rPr>
              <w:t>Carcinomas</w:t>
            </w:r>
            <w:proofErr w:type="spellEnd"/>
          </w:p>
        </w:tc>
        <w:tc>
          <w:tcPr>
            <w:tcW w:w="2693" w:type="dxa"/>
          </w:tcPr>
          <w:p w14:paraId="52E94ACD" w14:textId="311F2136" w:rsidR="00342FC4" w:rsidRDefault="005C7C60" w:rsidP="005C7C60">
            <w:pPr>
              <w:jc w:val="center"/>
              <w:rPr>
                <w:rFonts w:ascii="Calibri" w:hAnsi="Calibri" w:cs="Calibri"/>
              </w:rPr>
            </w:pPr>
            <w:r>
              <w:rPr>
                <w:rFonts w:ascii="Calibri" w:hAnsi="Calibri" w:cs="Calibri"/>
              </w:rPr>
              <w:t>&lt;0.001</w:t>
            </w:r>
          </w:p>
        </w:tc>
        <w:tc>
          <w:tcPr>
            <w:tcW w:w="1701" w:type="dxa"/>
          </w:tcPr>
          <w:p w14:paraId="5AE788EA" w14:textId="1A4A0E15" w:rsidR="00342FC4" w:rsidRDefault="002159DC" w:rsidP="005C7C60">
            <w:pPr>
              <w:jc w:val="center"/>
              <w:rPr>
                <w:rFonts w:ascii="Calibri" w:hAnsi="Calibri" w:cs="Calibri"/>
              </w:rPr>
            </w:pPr>
            <w:r>
              <w:rPr>
                <w:rFonts w:ascii="Calibri" w:hAnsi="Calibri" w:cs="Calibri"/>
              </w:rPr>
              <w:t>0.417</w:t>
            </w:r>
          </w:p>
        </w:tc>
      </w:tr>
      <w:tr w:rsidR="00342FC4" w14:paraId="22E8F63B" w14:textId="77777777" w:rsidTr="005C7C60">
        <w:tc>
          <w:tcPr>
            <w:tcW w:w="1413" w:type="dxa"/>
          </w:tcPr>
          <w:p w14:paraId="47DDCE7C" w14:textId="6D69539E" w:rsidR="00342FC4" w:rsidRDefault="005C7C60" w:rsidP="005C7C60">
            <w:pPr>
              <w:rPr>
                <w:rFonts w:ascii="Calibri" w:hAnsi="Calibri" w:cs="Calibri"/>
              </w:rPr>
            </w:pPr>
            <w:r>
              <w:rPr>
                <w:rFonts w:ascii="Calibri" w:hAnsi="Calibri" w:cs="Calibri"/>
              </w:rPr>
              <w:t>Man</w:t>
            </w:r>
          </w:p>
        </w:tc>
        <w:tc>
          <w:tcPr>
            <w:tcW w:w="3827" w:type="dxa"/>
          </w:tcPr>
          <w:p w14:paraId="23474257" w14:textId="1CFDEAD6" w:rsidR="00342FC4" w:rsidRDefault="005C7C60" w:rsidP="005C7C60">
            <w:pPr>
              <w:rPr>
                <w:rFonts w:ascii="Calibri" w:hAnsi="Calibri" w:cs="Calibri"/>
              </w:rPr>
            </w:pPr>
            <w:proofErr w:type="spellStart"/>
            <w:r w:rsidRPr="005C7C60">
              <w:rPr>
                <w:rFonts w:ascii="Calibri" w:hAnsi="Calibri" w:cs="Calibri"/>
              </w:rPr>
              <w:t>Hemangiosarcomas</w:t>
            </w:r>
            <w:proofErr w:type="spellEnd"/>
          </w:p>
        </w:tc>
        <w:tc>
          <w:tcPr>
            <w:tcW w:w="2693" w:type="dxa"/>
          </w:tcPr>
          <w:p w14:paraId="7FC8CE88" w14:textId="1CABEF0F" w:rsidR="00342FC4" w:rsidRDefault="005C7C60" w:rsidP="005C7C60">
            <w:pPr>
              <w:jc w:val="center"/>
              <w:rPr>
                <w:rFonts w:ascii="Calibri" w:hAnsi="Calibri" w:cs="Calibri"/>
              </w:rPr>
            </w:pPr>
            <w:r>
              <w:rPr>
                <w:rFonts w:ascii="Calibri" w:hAnsi="Calibri" w:cs="Calibri"/>
              </w:rPr>
              <w:t>0.033</w:t>
            </w:r>
          </w:p>
        </w:tc>
        <w:tc>
          <w:tcPr>
            <w:tcW w:w="1701" w:type="dxa"/>
          </w:tcPr>
          <w:p w14:paraId="55A829D2" w14:textId="5B1BDBB2" w:rsidR="00342FC4" w:rsidRDefault="002159DC" w:rsidP="005C7C60">
            <w:pPr>
              <w:jc w:val="center"/>
              <w:rPr>
                <w:rFonts w:ascii="Calibri" w:hAnsi="Calibri" w:cs="Calibri"/>
              </w:rPr>
            </w:pPr>
            <w:r>
              <w:rPr>
                <w:rFonts w:ascii="Calibri" w:hAnsi="Calibri" w:cs="Calibri"/>
              </w:rPr>
              <w:t>0.228</w:t>
            </w:r>
          </w:p>
        </w:tc>
      </w:tr>
      <w:tr w:rsidR="00342FC4" w14:paraId="2AFF012B" w14:textId="77777777" w:rsidTr="005C7C60">
        <w:tc>
          <w:tcPr>
            <w:tcW w:w="1413" w:type="dxa"/>
          </w:tcPr>
          <w:p w14:paraId="5E3AFD5D" w14:textId="705BE70A" w:rsidR="00342FC4" w:rsidRDefault="005C7C60" w:rsidP="005C7C60">
            <w:pPr>
              <w:rPr>
                <w:rFonts w:ascii="Calibri" w:hAnsi="Calibri" w:cs="Calibri"/>
              </w:rPr>
            </w:pPr>
            <w:r>
              <w:rPr>
                <w:rFonts w:ascii="Calibri" w:hAnsi="Calibri" w:cs="Calibri"/>
              </w:rPr>
              <w:t>Vrouw</w:t>
            </w:r>
          </w:p>
        </w:tc>
        <w:tc>
          <w:tcPr>
            <w:tcW w:w="3827" w:type="dxa"/>
          </w:tcPr>
          <w:p w14:paraId="1816C103" w14:textId="10C61667" w:rsidR="00342FC4" w:rsidRDefault="005C7C60" w:rsidP="005C7C60">
            <w:pPr>
              <w:rPr>
                <w:rFonts w:ascii="Calibri" w:hAnsi="Calibri" w:cs="Calibri"/>
              </w:rPr>
            </w:pPr>
            <w:proofErr w:type="spellStart"/>
            <w:r w:rsidRPr="005C7C60">
              <w:rPr>
                <w:rFonts w:ascii="Calibri" w:hAnsi="Calibri" w:cs="Calibri"/>
              </w:rPr>
              <w:t>Hemangiomas</w:t>
            </w:r>
            <w:proofErr w:type="spellEnd"/>
          </w:p>
        </w:tc>
        <w:tc>
          <w:tcPr>
            <w:tcW w:w="2693" w:type="dxa"/>
          </w:tcPr>
          <w:p w14:paraId="3BF75CF8" w14:textId="1D0131FD" w:rsidR="00342FC4" w:rsidRDefault="005C7C60" w:rsidP="005C7C60">
            <w:pPr>
              <w:jc w:val="center"/>
              <w:rPr>
                <w:rFonts w:ascii="Calibri" w:hAnsi="Calibri" w:cs="Calibri"/>
              </w:rPr>
            </w:pPr>
            <w:r>
              <w:rPr>
                <w:rFonts w:ascii="Calibri" w:hAnsi="Calibri" w:cs="Calibri"/>
              </w:rPr>
              <w:t>0.031</w:t>
            </w:r>
          </w:p>
        </w:tc>
        <w:tc>
          <w:tcPr>
            <w:tcW w:w="1701" w:type="dxa"/>
          </w:tcPr>
          <w:p w14:paraId="1BB65782" w14:textId="5A72E119" w:rsidR="00342FC4" w:rsidRDefault="002159DC" w:rsidP="005C7C60">
            <w:pPr>
              <w:jc w:val="center"/>
              <w:rPr>
                <w:rFonts w:ascii="Calibri" w:hAnsi="Calibri" w:cs="Calibri"/>
              </w:rPr>
            </w:pPr>
            <w:r>
              <w:rPr>
                <w:rFonts w:ascii="Calibri" w:hAnsi="Calibri" w:cs="Calibri"/>
              </w:rPr>
              <w:t>0.151</w:t>
            </w:r>
          </w:p>
        </w:tc>
      </w:tr>
      <w:tr w:rsidR="00342FC4" w14:paraId="26C88CA5" w14:textId="77777777" w:rsidTr="005C7C60">
        <w:tc>
          <w:tcPr>
            <w:tcW w:w="1413" w:type="dxa"/>
          </w:tcPr>
          <w:p w14:paraId="13DC9788" w14:textId="61CE7033" w:rsidR="00342FC4" w:rsidRDefault="005C7C60" w:rsidP="005C7C60">
            <w:pPr>
              <w:rPr>
                <w:rFonts w:ascii="Calibri" w:hAnsi="Calibri" w:cs="Calibri"/>
              </w:rPr>
            </w:pPr>
            <w:r>
              <w:rPr>
                <w:rFonts w:ascii="Calibri" w:hAnsi="Calibri" w:cs="Calibri"/>
              </w:rPr>
              <w:t>Vrouw</w:t>
            </w:r>
          </w:p>
        </w:tc>
        <w:tc>
          <w:tcPr>
            <w:tcW w:w="3827" w:type="dxa"/>
          </w:tcPr>
          <w:p w14:paraId="10ADE5C5" w14:textId="1D98B73A" w:rsidR="00342FC4" w:rsidRDefault="005C7C60" w:rsidP="005C7C60">
            <w:pPr>
              <w:rPr>
                <w:rFonts w:ascii="Calibri" w:hAnsi="Calibri" w:cs="Calibri"/>
              </w:rPr>
            </w:pPr>
            <w:proofErr w:type="spellStart"/>
            <w:r w:rsidRPr="005C7C60">
              <w:rPr>
                <w:rFonts w:ascii="Calibri" w:hAnsi="Calibri" w:cs="Calibri"/>
              </w:rPr>
              <w:t>Malignant</w:t>
            </w:r>
            <w:proofErr w:type="spellEnd"/>
            <w:r w:rsidRPr="005C7C60">
              <w:rPr>
                <w:rFonts w:ascii="Calibri" w:hAnsi="Calibri" w:cs="Calibri"/>
              </w:rPr>
              <w:t xml:space="preserve"> </w:t>
            </w:r>
            <w:proofErr w:type="spellStart"/>
            <w:r w:rsidRPr="005C7C60">
              <w:rPr>
                <w:rFonts w:ascii="Calibri" w:hAnsi="Calibri" w:cs="Calibri"/>
              </w:rPr>
              <w:t>Lymphomas</w:t>
            </w:r>
            <w:proofErr w:type="spellEnd"/>
          </w:p>
        </w:tc>
        <w:tc>
          <w:tcPr>
            <w:tcW w:w="2693" w:type="dxa"/>
          </w:tcPr>
          <w:p w14:paraId="7A54743B" w14:textId="78874D07" w:rsidR="00342FC4" w:rsidRDefault="005C7C60" w:rsidP="005C7C60">
            <w:pPr>
              <w:jc w:val="center"/>
              <w:rPr>
                <w:rFonts w:ascii="Calibri" w:hAnsi="Calibri" w:cs="Calibri"/>
              </w:rPr>
            </w:pPr>
            <w:r>
              <w:rPr>
                <w:rFonts w:ascii="Calibri" w:hAnsi="Calibri" w:cs="Calibri"/>
              </w:rPr>
              <w:t>0.012</w:t>
            </w:r>
          </w:p>
        </w:tc>
        <w:tc>
          <w:tcPr>
            <w:tcW w:w="1701" w:type="dxa"/>
          </w:tcPr>
          <w:p w14:paraId="14FBE815" w14:textId="79ADEF95" w:rsidR="00342FC4" w:rsidRDefault="002159DC" w:rsidP="006806F5">
            <w:pPr>
              <w:keepNext/>
              <w:jc w:val="center"/>
              <w:rPr>
                <w:rFonts w:ascii="Calibri" w:hAnsi="Calibri" w:cs="Calibri"/>
              </w:rPr>
            </w:pPr>
            <w:r>
              <w:rPr>
                <w:rFonts w:ascii="Calibri" w:hAnsi="Calibri" w:cs="Calibri"/>
              </w:rPr>
              <w:t>0.648</w:t>
            </w:r>
          </w:p>
        </w:tc>
      </w:tr>
    </w:tbl>
    <w:p w14:paraId="529CC300" w14:textId="6A249E04" w:rsidR="006806F5" w:rsidRPr="00CE6815" w:rsidRDefault="006806F5">
      <w:pPr>
        <w:pStyle w:val="Caption"/>
        <w:rPr>
          <w:rFonts w:ascii="Calibri" w:hAnsi="Calibri" w:cs="Calibri"/>
          <w:b/>
          <w:bCs/>
          <w:i w:val="0"/>
          <w:iCs w:val="0"/>
          <w:color w:val="auto"/>
        </w:rPr>
      </w:pPr>
      <w:bookmarkStart w:id="428" w:name="_Ref186803691"/>
      <w:bookmarkStart w:id="429" w:name="_Toc188366117"/>
      <w:r w:rsidRPr="00CE6815">
        <w:rPr>
          <w:rFonts w:ascii="Calibri" w:hAnsi="Calibri" w:cs="Calibri"/>
          <w:b/>
          <w:bCs/>
          <w:i w:val="0"/>
          <w:iCs w:val="0"/>
          <w:color w:val="auto"/>
        </w:rPr>
        <w:t xml:space="preserve">Tabel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Tabel \* ARABIC </w:instrText>
      </w:r>
      <w:r w:rsidRPr="00CE6815">
        <w:rPr>
          <w:rFonts w:ascii="Calibri" w:hAnsi="Calibri" w:cs="Calibri"/>
          <w:b/>
          <w:bCs/>
          <w:i w:val="0"/>
          <w:iCs w:val="0"/>
          <w:color w:val="auto"/>
        </w:rPr>
        <w:fldChar w:fldCharType="separate"/>
      </w:r>
      <w:r w:rsidR="00D11667">
        <w:rPr>
          <w:rFonts w:ascii="Calibri" w:hAnsi="Calibri" w:cs="Calibri"/>
          <w:b/>
          <w:bCs/>
          <w:i w:val="0"/>
          <w:iCs w:val="0"/>
          <w:noProof/>
          <w:color w:val="auto"/>
        </w:rPr>
        <w:t>31</w:t>
      </w:r>
      <w:r w:rsidRPr="00CE6815">
        <w:rPr>
          <w:rFonts w:ascii="Calibri" w:hAnsi="Calibri" w:cs="Calibri"/>
          <w:b/>
          <w:bCs/>
          <w:i w:val="0"/>
          <w:iCs w:val="0"/>
          <w:color w:val="auto"/>
        </w:rPr>
        <w:fldChar w:fldCharType="end"/>
      </w:r>
      <w:bookmarkEnd w:id="428"/>
      <w:r w:rsidR="00CE6815">
        <w:rPr>
          <w:rFonts w:ascii="Calibri" w:hAnsi="Calibri" w:cs="Calibri"/>
          <w:b/>
          <w:bCs/>
          <w:i w:val="0"/>
          <w:iCs w:val="0"/>
          <w:color w:val="auto"/>
        </w:rPr>
        <w:t>.</w:t>
      </w:r>
      <w:r w:rsidR="00F01EBA">
        <w:rPr>
          <w:rFonts w:ascii="Calibri" w:hAnsi="Calibri" w:cs="Calibri"/>
          <w:b/>
          <w:bCs/>
          <w:i w:val="0"/>
          <w:iCs w:val="0"/>
          <w:color w:val="auto"/>
        </w:rPr>
        <w:t xml:space="preserve"> </w:t>
      </w:r>
      <w:r w:rsidR="00F01EBA" w:rsidRPr="00F01EBA">
        <w:rPr>
          <w:rFonts w:ascii="Calibri" w:hAnsi="Calibri" w:cs="Calibri"/>
          <w:i w:val="0"/>
          <w:iCs w:val="0"/>
          <w:color w:val="auto"/>
        </w:rPr>
        <w:t xml:space="preserve">De ρ-waarden voor mannelijke </w:t>
      </w:r>
      <w:r w:rsidR="00F01EBA">
        <w:rPr>
          <w:rFonts w:ascii="Calibri" w:hAnsi="Calibri" w:cs="Calibri"/>
          <w:i w:val="0"/>
          <w:iCs w:val="0"/>
          <w:color w:val="auto"/>
        </w:rPr>
        <w:t xml:space="preserve">en vrouwelijke </w:t>
      </w:r>
      <w:r w:rsidR="00F01EBA" w:rsidRPr="00F01EBA">
        <w:rPr>
          <w:rFonts w:ascii="Calibri" w:hAnsi="Calibri" w:cs="Calibri"/>
          <w:i w:val="0"/>
          <w:iCs w:val="0"/>
          <w:color w:val="auto"/>
        </w:rPr>
        <w:t>CD-1 muizen zoals gerapporteerd in Portier en zoals gevonden door het door mij gehanteerde GLMM model.</w:t>
      </w:r>
      <w:bookmarkEnd w:id="429"/>
      <w:r w:rsidR="00F01EBA">
        <w:rPr>
          <w:rFonts w:ascii="Calibri" w:hAnsi="Calibri" w:cs="Calibri"/>
          <w:b/>
          <w:bCs/>
          <w:i w:val="0"/>
          <w:iCs w:val="0"/>
          <w:color w:val="auto"/>
        </w:rPr>
        <w:t xml:space="preserve"> </w:t>
      </w:r>
    </w:p>
    <w:p w14:paraId="77ECC589" w14:textId="77777777" w:rsidR="00076410" w:rsidRDefault="00076410" w:rsidP="002D2A77">
      <w:pPr>
        <w:spacing w:after="0" w:line="360" w:lineRule="auto"/>
        <w:rPr>
          <w:rFonts w:ascii="Calibri" w:hAnsi="Calibri" w:cs="Calibri"/>
        </w:rPr>
      </w:pPr>
    </w:p>
    <w:p w14:paraId="3E176454" w14:textId="50B7F4CA" w:rsidR="002159DC" w:rsidRDefault="002159DC" w:rsidP="002D2A77">
      <w:pPr>
        <w:spacing w:after="0" w:line="360" w:lineRule="auto"/>
        <w:rPr>
          <w:rFonts w:ascii="Calibri" w:hAnsi="Calibri" w:cs="Calibri"/>
        </w:rPr>
      </w:pPr>
      <w:r>
        <w:rPr>
          <w:rFonts w:ascii="Calibri" w:hAnsi="Calibri" w:cs="Calibri"/>
        </w:rPr>
        <w:t xml:space="preserve">Zoals de te zien valt kan ik geen enkel van de significante resultaten repliceren. Het is verstandig om de andere tabellen, zoals aangedragen door Portier ook mee te nemen. Ik zal beginnen bij de resultaten zoals beschreven in </w:t>
      </w:r>
      <w:r w:rsidRPr="002159DC">
        <w:rPr>
          <w:rFonts w:ascii="Calibri" w:hAnsi="Calibri" w:cs="Calibri"/>
          <w:b/>
          <w:bCs/>
        </w:rPr>
        <w:fldChar w:fldCharType="begin"/>
      </w:r>
      <w:r w:rsidRPr="002159DC">
        <w:rPr>
          <w:rFonts w:ascii="Calibri" w:hAnsi="Calibri" w:cs="Calibri"/>
          <w:b/>
          <w:bCs/>
        </w:rPr>
        <w:instrText xml:space="preserve"> REF _Ref186803996 \h  \* MERGEFORMAT </w:instrText>
      </w:r>
      <w:r w:rsidRPr="002159DC">
        <w:rPr>
          <w:rFonts w:ascii="Calibri" w:hAnsi="Calibri" w:cs="Calibri"/>
          <w:b/>
          <w:bCs/>
        </w:rPr>
      </w:r>
      <w:r w:rsidRPr="002159DC">
        <w:rPr>
          <w:rFonts w:ascii="Calibri" w:hAnsi="Calibri" w:cs="Calibri"/>
          <w:b/>
          <w:bCs/>
        </w:rPr>
        <w:fldChar w:fldCharType="separate"/>
      </w:r>
      <w:r w:rsidR="00492C63" w:rsidRPr="00CE6815">
        <w:rPr>
          <w:rFonts w:ascii="Calibri" w:hAnsi="Calibri" w:cs="Calibri"/>
          <w:b/>
          <w:bCs/>
        </w:rPr>
        <w:t xml:space="preserve">Figuur </w:t>
      </w:r>
      <w:r w:rsidR="00492C63">
        <w:rPr>
          <w:rFonts w:ascii="Calibri" w:hAnsi="Calibri" w:cs="Calibri"/>
          <w:b/>
          <w:bCs/>
          <w:noProof/>
        </w:rPr>
        <w:t>120</w:t>
      </w:r>
      <w:r w:rsidRPr="002159DC">
        <w:rPr>
          <w:rFonts w:ascii="Calibri" w:hAnsi="Calibri" w:cs="Calibri"/>
          <w:b/>
          <w:bCs/>
        </w:rPr>
        <w:fldChar w:fldCharType="end"/>
      </w:r>
      <w:r>
        <w:rPr>
          <w:rFonts w:ascii="Calibri" w:hAnsi="Calibri" w:cs="Calibri"/>
        </w:rPr>
        <w:t xml:space="preserve">. </w:t>
      </w:r>
      <w:r w:rsidR="00107DC9">
        <w:rPr>
          <w:rFonts w:ascii="Calibri" w:hAnsi="Calibri" w:cs="Calibri"/>
        </w:rPr>
        <w:t xml:space="preserve">De resultaten zet ik in </w:t>
      </w:r>
      <w:r w:rsidR="00107DC9" w:rsidRPr="00107DC9">
        <w:rPr>
          <w:rFonts w:ascii="Calibri" w:hAnsi="Calibri" w:cs="Calibri"/>
          <w:b/>
          <w:bCs/>
        </w:rPr>
        <w:fldChar w:fldCharType="begin"/>
      </w:r>
      <w:r w:rsidR="00107DC9" w:rsidRPr="00107DC9">
        <w:rPr>
          <w:rFonts w:ascii="Calibri" w:hAnsi="Calibri" w:cs="Calibri"/>
          <w:b/>
          <w:bCs/>
        </w:rPr>
        <w:instrText xml:space="preserve"> REF _Ref186807371 \h  \* MERGEFORMAT </w:instrText>
      </w:r>
      <w:r w:rsidR="00107DC9" w:rsidRPr="00107DC9">
        <w:rPr>
          <w:rFonts w:ascii="Calibri" w:hAnsi="Calibri" w:cs="Calibri"/>
          <w:b/>
          <w:bCs/>
        </w:rPr>
      </w:r>
      <w:r w:rsidR="00107DC9" w:rsidRPr="00107DC9">
        <w:rPr>
          <w:rFonts w:ascii="Calibri" w:hAnsi="Calibri" w:cs="Calibri"/>
          <w:b/>
          <w:bCs/>
        </w:rPr>
        <w:fldChar w:fldCharType="separate"/>
      </w:r>
      <w:r w:rsidR="00492C63" w:rsidRPr="00CE6815">
        <w:rPr>
          <w:rFonts w:ascii="Calibri" w:hAnsi="Calibri" w:cs="Calibri"/>
          <w:b/>
          <w:bCs/>
        </w:rPr>
        <w:t xml:space="preserve">Tabel </w:t>
      </w:r>
      <w:r w:rsidR="00492C63">
        <w:rPr>
          <w:rFonts w:ascii="Calibri" w:hAnsi="Calibri" w:cs="Calibri"/>
          <w:b/>
          <w:bCs/>
          <w:noProof/>
        </w:rPr>
        <w:t>32</w:t>
      </w:r>
      <w:r w:rsidR="00107DC9" w:rsidRPr="00107DC9">
        <w:rPr>
          <w:rFonts w:ascii="Calibri" w:hAnsi="Calibri" w:cs="Calibri"/>
          <w:b/>
          <w:bCs/>
        </w:rPr>
        <w:fldChar w:fldCharType="end"/>
      </w:r>
      <w:r w:rsidR="00107DC9">
        <w:rPr>
          <w:rFonts w:ascii="Calibri" w:hAnsi="Calibri" w:cs="Calibri"/>
        </w:rPr>
        <w:t xml:space="preserve"> neer. </w:t>
      </w:r>
    </w:p>
    <w:p w14:paraId="5AF02B51" w14:textId="77777777" w:rsidR="002159DC" w:rsidRDefault="002159DC" w:rsidP="00BF405B">
      <w:pPr>
        <w:spacing w:after="0" w:line="360" w:lineRule="auto"/>
        <w:rPr>
          <w:rFonts w:ascii="Calibri" w:hAnsi="Calibri" w:cs="Calibri"/>
        </w:rPr>
      </w:pPr>
    </w:p>
    <w:p w14:paraId="73086A9B" w14:textId="77777777" w:rsidR="002159DC" w:rsidRDefault="002159DC" w:rsidP="002159DC">
      <w:pPr>
        <w:keepNext/>
        <w:spacing w:after="0" w:line="360" w:lineRule="auto"/>
      </w:pPr>
      <w:r w:rsidRPr="002159DC">
        <w:rPr>
          <w:rFonts w:ascii="Calibri" w:hAnsi="Calibri" w:cs="Calibri"/>
          <w:noProof/>
        </w:rPr>
        <w:drawing>
          <wp:inline distT="0" distB="0" distL="0" distR="0" wp14:anchorId="694A2459" wp14:editId="02749EA4">
            <wp:extent cx="3713629" cy="3013364"/>
            <wp:effectExtent l="0" t="0" r="1270" b="0"/>
            <wp:docPr id="1560000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0859" name="Picture 1" descr="A screenshot of a computer&#10;&#10;Description automatically generated"/>
                    <pic:cNvPicPr/>
                  </pic:nvPicPr>
                  <pic:blipFill>
                    <a:blip r:embed="rId143"/>
                    <a:stretch>
                      <a:fillRect/>
                    </a:stretch>
                  </pic:blipFill>
                  <pic:spPr>
                    <a:xfrm>
                      <a:off x="0" y="0"/>
                      <a:ext cx="3734955" cy="3030669"/>
                    </a:xfrm>
                    <a:prstGeom prst="rect">
                      <a:avLst/>
                    </a:prstGeom>
                  </pic:spPr>
                </pic:pic>
              </a:graphicData>
            </a:graphic>
          </wp:inline>
        </w:drawing>
      </w:r>
    </w:p>
    <w:p w14:paraId="5CD4207B" w14:textId="38262FAE" w:rsidR="002159DC" w:rsidRPr="00CE6815" w:rsidRDefault="002159DC" w:rsidP="002159DC">
      <w:pPr>
        <w:pStyle w:val="Caption"/>
        <w:rPr>
          <w:rFonts w:ascii="Calibri" w:hAnsi="Calibri" w:cs="Calibri"/>
          <w:b/>
          <w:bCs/>
          <w:i w:val="0"/>
          <w:iCs w:val="0"/>
          <w:color w:val="auto"/>
        </w:rPr>
      </w:pPr>
      <w:bookmarkStart w:id="430" w:name="_Ref186803996"/>
      <w:bookmarkStart w:id="431" w:name="_Toc188553540"/>
      <w:r w:rsidRPr="00CE6815">
        <w:rPr>
          <w:rFonts w:ascii="Calibri" w:hAnsi="Calibri" w:cs="Calibri"/>
          <w:b/>
          <w:bCs/>
          <w:i w:val="0"/>
          <w:iCs w:val="0"/>
          <w:color w:val="auto"/>
        </w:rPr>
        <w:t xml:space="preserve">Figuur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Figuur \* ARABIC </w:instrText>
      </w:r>
      <w:r w:rsidRPr="00CE6815">
        <w:rPr>
          <w:rFonts w:ascii="Calibri" w:hAnsi="Calibri" w:cs="Calibri"/>
          <w:b/>
          <w:bCs/>
          <w:i w:val="0"/>
          <w:iCs w:val="0"/>
          <w:color w:val="auto"/>
        </w:rPr>
        <w:fldChar w:fldCharType="separate"/>
      </w:r>
      <w:r w:rsidR="00DA68F3">
        <w:rPr>
          <w:rFonts w:ascii="Calibri" w:hAnsi="Calibri" w:cs="Calibri"/>
          <w:b/>
          <w:bCs/>
          <w:i w:val="0"/>
          <w:iCs w:val="0"/>
          <w:noProof/>
          <w:color w:val="auto"/>
        </w:rPr>
        <w:t>120</w:t>
      </w:r>
      <w:r w:rsidRPr="00CE6815">
        <w:rPr>
          <w:rFonts w:ascii="Calibri" w:hAnsi="Calibri" w:cs="Calibri"/>
          <w:b/>
          <w:bCs/>
          <w:i w:val="0"/>
          <w:iCs w:val="0"/>
          <w:color w:val="auto"/>
        </w:rPr>
        <w:fldChar w:fldCharType="end"/>
      </w:r>
      <w:bookmarkEnd w:id="430"/>
      <w:r w:rsidR="00CE6815" w:rsidRPr="00CE6815">
        <w:rPr>
          <w:rFonts w:ascii="Calibri" w:hAnsi="Calibri" w:cs="Calibri"/>
          <w:b/>
          <w:bCs/>
          <w:i w:val="0"/>
          <w:iCs w:val="0"/>
          <w:color w:val="auto"/>
        </w:rPr>
        <w:t>.</w:t>
      </w:r>
      <w:r w:rsidR="00F01EBA">
        <w:rPr>
          <w:rFonts w:ascii="Calibri" w:hAnsi="Calibri" w:cs="Calibri"/>
          <w:b/>
          <w:bCs/>
          <w:i w:val="0"/>
          <w:iCs w:val="0"/>
          <w:color w:val="auto"/>
        </w:rPr>
        <w:t xml:space="preserve"> </w:t>
      </w:r>
      <w:r w:rsidR="00F01EBA" w:rsidRPr="00F01EBA">
        <w:rPr>
          <w:rFonts w:ascii="Calibri" w:hAnsi="Calibri" w:cs="Calibri"/>
          <w:i w:val="0"/>
          <w:iCs w:val="0"/>
          <w:color w:val="auto"/>
        </w:rPr>
        <w:t>Tabel 4 uit de Portier studie.</w:t>
      </w:r>
      <w:bookmarkEnd w:id="431"/>
      <w:r w:rsidR="00F01EBA">
        <w:rPr>
          <w:rFonts w:ascii="Calibri" w:hAnsi="Calibri" w:cs="Calibri"/>
          <w:b/>
          <w:bCs/>
          <w:i w:val="0"/>
          <w:iCs w:val="0"/>
          <w:color w:val="auto"/>
        </w:rPr>
        <w:t xml:space="preserve"> </w:t>
      </w:r>
    </w:p>
    <w:tbl>
      <w:tblPr>
        <w:tblStyle w:val="TableGrid"/>
        <w:tblW w:w="9634" w:type="dxa"/>
        <w:tblLook w:val="04A0" w:firstRow="1" w:lastRow="0" w:firstColumn="1" w:lastColumn="0" w:noHBand="0" w:noVBand="1"/>
      </w:tblPr>
      <w:tblGrid>
        <w:gridCol w:w="1413"/>
        <w:gridCol w:w="3827"/>
        <w:gridCol w:w="2693"/>
        <w:gridCol w:w="1701"/>
      </w:tblGrid>
      <w:tr w:rsidR="00107DC9" w14:paraId="572B868D" w14:textId="77777777" w:rsidTr="004213F5">
        <w:tc>
          <w:tcPr>
            <w:tcW w:w="1413" w:type="dxa"/>
          </w:tcPr>
          <w:p w14:paraId="5266E161" w14:textId="77777777" w:rsidR="00107DC9" w:rsidRPr="005C7C60" w:rsidRDefault="00107DC9" w:rsidP="004213F5">
            <w:pPr>
              <w:rPr>
                <w:rFonts w:ascii="Calibri" w:hAnsi="Calibri" w:cs="Calibri"/>
                <w:b/>
                <w:bCs/>
              </w:rPr>
            </w:pPr>
            <w:r w:rsidRPr="005C7C60">
              <w:rPr>
                <w:rFonts w:ascii="Calibri" w:hAnsi="Calibri" w:cs="Calibri"/>
                <w:b/>
                <w:bCs/>
              </w:rPr>
              <w:lastRenderedPageBreak/>
              <w:t>Geslacht</w:t>
            </w:r>
          </w:p>
        </w:tc>
        <w:tc>
          <w:tcPr>
            <w:tcW w:w="3827" w:type="dxa"/>
          </w:tcPr>
          <w:p w14:paraId="4FE129E4" w14:textId="77777777" w:rsidR="00107DC9" w:rsidRPr="005C7C60" w:rsidRDefault="00107DC9" w:rsidP="004213F5">
            <w:pPr>
              <w:rPr>
                <w:rFonts w:ascii="Calibri" w:hAnsi="Calibri" w:cs="Calibri"/>
                <w:b/>
                <w:bCs/>
              </w:rPr>
            </w:pPr>
            <w:r w:rsidRPr="005C7C60">
              <w:rPr>
                <w:rFonts w:ascii="Calibri" w:hAnsi="Calibri" w:cs="Calibri"/>
                <w:b/>
                <w:bCs/>
              </w:rPr>
              <w:t>Tumor</w:t>
            </w:r>
          </w:p>
        </w:tc>
        <w:tc>
          <w:tcPr>
            <w:tcW w:w="2693" w:type="dxa"/>
          </w:tcPr>
          <w:p w14:paraId="0C110000" w14:textId="77777777" w:rsidR="00107DC9" w:rsidRPr="005C7C60" w:rsidRDefault="00107DC9" w:rsidP="004213F5">
            <w:pPr>
              <w:jc w:val="center"/>
              <w:rPr>
                <w:rFonts w:ascii="Calibri" w:hAnsi="Calibri" w:cs="Calibri"/>
                <w:b/>
                <w:bCs/>
              </w:rPr>
            </w:pPr>
            <w:r w:rsidRPr="005C7C60">
              <w:rPr>
                <w:rFonts w:ascii="Calibri" w:hAnsi="Calibri" w:cs="Calibri"/>
                <w:b/>
                <w:bCs/>
              </w:rPr>
              <w:t>Common Trend (Portier)</w:t>
            </w:r>
          </w:p>
        </w:tc>
        <w:tc>
          <w:tcPr>
            <w:tcW w:w="1701" w:type="dxa"/>
          </w:tcPr>
          <w:p w14:paraId="0339B042" w14:textId="77777777" w:rsidR="00107DC9" w:rsidRPr="005C7C60" w:rsidRDefault="00107DC9" w:rsidP="004213F5">
            <w:pPr>
              <w:jc w:val="center"/>
              <w:rPr>
                <w:rFonts w:ascii="Calibri" w:hAnsi="Calibri" w:cs="Calibri"/>
                <w:b/>
                <w:bCs/>
              </w:rPr>
            </w:pPr>
            <w:r w:rsidRPr="005C7C60">
              <w:rPr>
                <w:rFonts w:ascii="Calibri" w:hAnsi="Calibri" w:cs="Calibri"/>
                <w:b/>
                <w:bCs/>
              </w:rPr>
              <w:t>GLMM</w:t>
            </w:r>
          </w:p>
        </w:tc>
      </w:tr>
      <w:tr w:rsidR="00107DC9" w14:paraId="1CB296EB" w14:textId="77777777" w:rsidTr="004213F5">
        <w:tc>
          <w:tcPr>
            <w:tcW w:w="1413" w:type="dxa"/>
          </w:tcPr>
          <w:p w14:paraId="3BD5C05E" w14:textId="77777777" w:rsidR="00107DC9" w:rsidRDefault="00107DC9" w:rsidP="004213F5">
            <w:pPr>
              <w:rPr>
                <w:rFonts w:ascii="Calibri" w:hAnsi="Calibri" w:cs="Calibri"/>
              </w:rPr>
            </w:pPr>
            <w:r>
              <w:rPr>
                <w:rFonts w:ascii="Calibri" w:hAnsi="Calibri" w:cs="Calibri"/>
              </w:rPr>
              <w:t>Man</w:t>
            </w:r>
          </w:p>
        </w:tc>
        <w:tc>
          <w:tcPr>
            <w:tcW w:w="3827" w:type="dxa"/>
          </w:tcPr>
          <w:p w14:paraId="1241AB45" w14:textId="4FAD5864" w:rsidR="00107DC9" w:rsidRDefault="00107DC9" w:rsidP="004213F5">
            <w:pPr>
              <w:rPr>
                <w:rFonts w:ascii="Calibri" w:hAnsi="Calibri" w:cs="Calibri"/>
              </w:rPr>
            </w:pPr>
            <w:proofErr w:type="spellStart"/>
            <w:r w:rsidRPr="00107DC9">
              <w:rPr>
                <w:rFonts w:ascii="Calibri" w:hAnsi="Calibri" w:cs="Calibri"/>
              </w:rPr>
              <w:t>Hepatocellular</w:t>
            </w:r>
            <w:proofErr w:type="spellEnd"/>
            <w:r w:rsidRPr="00107DC9">
              <w:rPr>
                <w:rFonts w:ascii="Calibri" w:hAnsi="Calibri" w:cs="Calibri"/>
              </w:rPr>
              <w:t xml:space="preserve"> </w:t>
            </w:r>
            <w:proofErr w:type="spellStart"/>
            <w:r w:rsidRPr="00107DC9">
              <w:rPr>
                <w:rFonts w:ascii="Calibri" w:hAnsi="Calibri" w:cs="Calibri"/>
              </w:rPr>
              <w:t>Adenomas</w:t>
            </w:r>
            <w:proofErr w:type="spellEnd"/>
          </w:p>
        </w:tc>
        <w:tc>
          <w:tcPr>
            <w:tcW w:w="2693" w:type="dxa"/>
          </w:tcPr>
          <w:p w14:paraId="7C5436BA" w14:textId="0B206312" w:rsidR="00107DC9" w:rsidRDefault="00107DC9" w:rsidP="004213F5">
            <w:pPr>
              <w:jc w:val="center"/>
              <w:rPr>
                <w:rFonts w:ascii="Calibri" w:hAnsi="Calibri" w:cs="Calibri"/>
              </w:rPr>
            </w:pPr>
            <w:r>
              <w:rPr>
                <w:rFonts w:ascii="Calibri" w:hAnsi="Calibri" w:cs="Calibri"/>
              </w:rPr>
              <w:t>0.029</w:t>
            </w:r>
          </w:p>
        </w:tc>
        <w:tc>
          <w:tcPr>
            <w:tcW w:w="1701" w:type="dxa"/>
          </w:tcPr>
          <w:p w14:paraId="45C47468" w14:textId="71B35ABF" w:rsidR="00107DC9" w:rsidRDefault="00107DC9" w:rsidP="004213F5">
            <w:pPr>
              <w:jc w:val="center"/>
              <w:rPr>
                <w:rFonts w:ascii="Calibri" w:hAnsi="Calibri" w:cs="Calibri"/>
              </w:rPr>
            </w:pPr>
            <w:r>
              <w:rPr>
                <w:rFonts w:ascii="Calibri" w:hAnsi="Calibri" w:cs="Calibri"/>
              </w:rPr>
              <w:t>0.480</w:t>
            </w:r>
          </w:p>
        </w:tc>
      </w:tr>
      <w:tr w:rsidR="00107DC9" w14:paraId="39BCE317" w14:textId="77777777" w:rsidTr="004213F5">
        <w:tc>
          <w:tcPr>
            <w:tcW w:w="1413" w:type="dxa"/>
          </w:tcPr>
          <w:p w14:paraId="0A5486BF" w14:textId="77777777" w:rsidR="00107DC9" w:rsidRDefault="00107DC9" w:rsidP="004213F5">
            <w:pPr>
              <w:rPr>
                <w:rFonts w:ascii="Calibri" w:hAnsi="Calibri" w:cs="Calibri"/>
              </w:rPr>
            </w:pPr>
            <w:r>
              <w:rPr>
                <w:rFonts w:ascii="Calibri" w:hAnsi="Calibri" w:cs="Calibri"/>
              </w:rPr>
              <w:t>Man</w:t>
            </w:r>
          </w:p>
        </w:tc>
        <w:tc>
          <w:tcPr>
            <w:tcW w:w="3827" w:type="dxa"/>
          </w:tcPr>
          <w:p w14:paraId="67C20AE7" w14:textId="350CF6DB" w:rsidR="00107DC9" w:rsidRDefault="00107DC9" w:rsidP="004213F5">
            <w:pPr>
              <w:rPr>
                <w:rFonts w:ascii="Calibri" w:hAnsi="Calibri" w:cs="Calibri"/>
              </w:rPr>
            </w:pPr>
            <w:proofErr w:type="spellStart"/>
            <w:r w:rsidRPr="00107DC9">
              <w:rPr>
                <w:rFonts w:ascii="Calibri" w:hAnsi="Calibri" w:cs="Calibri"/>
              </w:rPr>
              <w:t>Kidney</w:t>
            </w:r>
            <w:proofErr w:type="spellEnd"/>
            <w:r w:rsidRPr="00107DC9">
              <w:rPr>
                <w:rFonts w:ascii="Calibri" w:hAnsi="Calibri" w:cs="Calibri"/>
              </w:rPr>
              <w:t xml:space="preserve"> </w:t>
            </w:r>
            <w:proofErr w:type="spellStart"/>
            <w:r w:rsidRPr="00107DC9">
              <w:rPr>
                <w:rFonts w:ascii="Calibri" w:hAnsi="Calibri" w:cs="Calibri"/>
              </w:rPr>
              <w:t>Adenomas</w:t>
            </w:r>
            <w:proofErr w:type="spellEnd"/>
          </w:p>
        </w:tc>
        <w:tc>
          <w:tcPr>
            <w:tcW w:w="2693" w:type="dxa"/>
          </w:tcPr>
          <w:p w14:paraId="1A291EA1" w14:textId="1C4C0BA8" w:rsidR="00107DC9" w:rsidRDefault="00107DC9" w:rsidP="004213F5">
            <w:pPr>
              <w:jc w:val="center"/>
              <w:rPr>
                <w:rFonts w:ascii="Calibri" w:hAnsi="Calibri" w:cs="Calibri"/>
              </w:rPr>
            </w:pPr>
            <w:r>
              <w:rPr>
                <w:rFonts w:ascii="Calibri" w:hAnsi="Calibri" w:cs="Calibri"/>
              </w:rPr>
              <w:t>0.039</w:t>
            </w:r>
          </w:p>
        </w:tc>
        <w:tc>
          <w:tcPr>
            <w:tcW w:w="1701" w:type="dxa"/>
          </w:tcPr>
          <w:p w14:paraId="3688D0BE" w14:textId="48EE1BF5" w:rsidR="00107DC9" w:rsidRDefault="00107DC9" w:rsidP="004213F5">
            <w:pPr>
              <w:jc w:val="center"/>
              <w:rPr>
                <w:rFonts w:ascii="Calibri" w:hAnsi="Calibri" w:cs="Calibri"/>
              </w:rPr>
            </w:pPr>
            <w:r>
              <w:rPr>
                <w:rFonts w:ascii="Calibri" w:hAnsi="Calibri" w:cs="Calibri"/>
              </w:rPr>
              <w:t>0.743</w:t>
            </w:r>
          </w:p>
        </w:tc>
      </w:tr>
      <w:tr w:rsidR="00107DC9" w14:paraId="303FF032" w14:textId="77777777" w:rsidTr="004213F5">
        <w:tc>
          <w:tcPr>
            <w:tcW w:w="1413" w:type="dxa"/>
          </w:tcPr>
          <w:p w14:paraId="1E60A992" w14:textId="77777777" w:rsidR="00107DC9" w:rsidRDefault="00107DC9" w:rsidP="004213F5">
            <w:pPr>
              <w:rPr>
                <w:rFonts w:ascii="Calibri" w:hAnsi="Calibri" w:cs="Calibri"/>
              </w:rPr>
            </w:pPr>
            <w:r>
              <w:rPr>
                <w:rFonts w:ascii="Calibri" w:hAnsi="Calibri" w:cs="Calibri"/>
              </w:rPr>
              <w:t>Man</w:t>
            </w:r>
          </w:p>
        </w:tc>
        <w:tc>
          <w:tcPr>
            <w:tcW w:w="3827" w:type="dxa"/>
          </w:tcPr>
          <w:p w14:paraId="7D561310" w14:textId="4A15EDA0" w:rsidR="00107DC9" w:rsidRDefault="00107DC9" w:rsidP="004213F5">
            <w:pPr>
              <w:rPr>
                <w:rFonts w:ascii="Calibri" w:hAnsi="Calibri" w:cs="Calibri"/>
              </w:rPr>
            </w:pPr>
            <w:r w:rsidRPr="00107DC9">
              <w:rPr>
                <w:rFonts w:ascii="Calibri" w:hAnsi="Calibri" w:cs="Calibri"/>
              </w:rPr>
              <w:t xml:space="preserve">Skin </w:t>
            </w:r>
            <w:proofErr w:type="spellStart"/>
            <w:r w:rsidRPr="00107DC9">
              <w:rPr>
                <w:rFonts w:ascii="Calibri" w:hAnsi="Calibri" w:cs="Calibri"/>
              </w:rPr>
              <w:t>Keratoacanthomas</w:t>
            </w:r>
            <w:proofErr w:type="spellEnd"/>
          </w:p>
        </w:tc>
        <w:tc>
          <w:tcPr>
            <w:tcW w:w="2693" w:type="dxa"/>
          </w:tcPr>
          <w:p w14:paraId="6A264286" w14:textId="24383B6A" w:rsidR="00107DC9" w:rsidRDefault="00107DC9" w:rsidP="004213F5">
            <w:pPr>
              <w:jc w:val="center"/>
              <w:rPr>
                <w:rFonts w:ascii="Calibri" w:hAnsi="Calibri" w:cs="Calibri"/>
              </w:rPr>
            </w:pPr>
            <w:r>
              <w:rPr>
                <w:rFonts w:ascii="Calibri" w:hAnsi="Calibri" w:cs="Calibri"/>
              </w:rPr>
              <w:t>&lt;0.0001</w:t>
            </w:r>
          </w:p>
        </w:tc>
        <w:tc>
          <w:tcPr>
            <w:tcW w:w="1701" w:type="dxa"/>
          </w:tcPr>
          <w:p w14:paraId="58D2F64E" w14:textId="2312EA8F" w:rsidR="00107DC9" w:rsidRDefault="00107DC9" w:rsidP="004213F5">
            <w:pPr>
              <w:jc w:val="center"/>
              <w:rPr>
                <w:rFonts w:ascii="Calibri" w:hAnsi="Calibri" w:cs="Calibri"/>
              </w:rPr>
            </w:pPr>
            <w:r>
              <w:rPr>
                <w:rFonts w:ascii="Calibri" w:hAnsi="Calibri" w:cs="Calibri"/>
              </w:rPr>
              <w:t>&lt;0.0001</w:t>
            </w:r>
          </w:p>
        </w:tc>
      </w:tr>
      <w:tr w:rsidR="00107DC9" w14:paraId="755AE9A7" w14:textId="77777777" w:rsidTr="004213F5">
        <w:tc>
          <w:tcPr>
            <w:tcW w:w="1413" w:type="dxa"/>
          </w:tcPr>
          <w:p w14:paraId="1FEE6A2F" w14:textId="77777777" w:rsidR="00107DC9" w:rsidRDefault="00107DC9" w:rsidP="004213F5">
            <w:pPr>
              <w:rPr>
                <w:rFonts w:ascii="Calibri" w:hAnsi="Calibri" w:cs="Calibri"/>
              </w:rPr>
            </w:pPr>
            <w:r>
              <w:rPr>
                <w:rFonts w:ascii="Calibri" w:hAnsi="Calibri" w:cs="Calibri"/>
              </w:rPr>
              <w:t>Man</w:t>
            </w:r>
          </w:p>
        </w:tc>
        <w:tc>
          <w:tcPr>
            <w:tcW w:w="3827" w:type="dxa"/>
          </w:tcPr>
          <w:p w14:paraId="186C5382" w14:textId="11470409" w:rsidR="00107DC9" w:rsidRDefault="00107DC9" w:rsidP="004213F5">
            <w:pPr>
              <w:rPr>
                <w:rFonts w:ascii="Calibri" w:hAnsi="Calibri" w:cs="Calibri"/>
              </w:rPr>
            </w:pPr>
            <w:r w:rsidRPr="00107DC9">
              <w:rPr>
                <w:rFonts w:ascii="Calibri" w:hAnsi="Calibri" w:cs="Calibri"/>
              </w:rPr>
              <w:t xml:space="preserve">Skin Basal </w:t>
            </w:r>
            <w:proofErr w:type="spellStart"/>
            <w:r w:rsidRPr="00107DC9">
              <w:rPr>
                <w:rFonts w:ascii="Calibri" w:hAnsi="Calibri" w:cs="Calibri"/>
              </w:rPr>
              <w:t>Cell</w:t>
            </w:r>
            <w:proofErr w:type="spellEnd"/>
            <w:r w:rsidRPr="00107DC9">
              <w:rPr>
                <w:rFonts w:ascii="Calibri" w:hAnsi="Calibri" w:cs="Calibri"/>
              </w:rPr>
              <w:t xml:space="preserve"> Tumors</w:t>
            </w:r>
          </w:p>
        </w:tc>
        <w:tc>
          <w:tcPr>
            <w:tcW w:w="2693" w:type="dxa"/>
          </w:tcPr>
          <w:p w14:paraId="0ECC722E" w14:textId="14297863" w:rsidR="00107DC9" w:rsidRDefault="00107DC9" w:rsidP="004213F5">
            <w:pPr>
              <w:jc w:val="center"/>
              <w:rPr>
                <w:rFonts w:ascii="Calibri" w:hAnsi="Calibri" w:cs="Calibri"/>
              </w:rPr>
            </w:pPr>
            <w:r>
              <w:rPr>
                <w:rFonts w:ascii="Calibri" w:hAnsi="Calibri" w:cs="Calibri"/>
              </w:rPr>
              <w:t>&lt;0.0001</w:t>
            </w:r>
          </w:p>
        </w:tc>
        <w:tc>
          <w:tcPr>
            <w:tcW w:w="1701" w:type="dxa"/>
          </w:tcPr>
          <w:p w14:paraId="5444FAEB" w14:textId="218F40C2" w:rsidR="00107DC9" w:rsidRDefault="00107DC9" w:rsidP="004213F5">
            <w:pPr>
              <w:jc w:val="center"/>
              <w:rPr>
                <w:rFonts w:ascii="Calibri" w:hAnsi="Calibri" w:cs="Calibri"/>
              </w:rPr>
            </w:pPr>
            <w:r>
              <w:rPr>
                <w:rFonts w:ascii="Calibri" w:hAnsi="Calibri" w:cs="Calibri"/>
              </w:rPr>
              <w:t>0.263</w:t>
            </w:r>
          </w:p>
        </w:tc>
      </w:tr>
      <w:tr w:rsidR="00107DC9" w14:paraId="71E98462" w14:textId="77777777" w:rsidTr="004213F5">
        <w:tc>
          <w:tcPr>
            <w:tcW w:w="1413" w:type="dxa"/>
          </w:tcPr>
          <w:p w14:paraId="6655A5CD" w14:textId="77777777" w:rsidR="00107DC9" w:rsidRDefault="00107DC9" w:rsidP="004213F5">
            <w:pPr>
              <w:rPr>
                <w:rFonts w:ascii="Calibri" w:hAnsi="Calibri" w:cs="Calibri"/>
              </w:rPr>
            </w:pPr>
            <w:r>
              <w:rPr>
                <w:rFonts w:ascii="Calibri" w:hAnsi="Calibri" w:cs="Calibri"/>
              </w:rPr>
              <w:t>Vrouw</w:t>
            </w:r>
          </w:p>
        </w:tc>
        <w:tc>
          <w:tcPr>
            <w:tcW w:w="3827" w:type="dxa"/>
          </w:tcPr>
          <w:p w14:paraId="7EC69238" w14:textId="5159B594" w:rsidR="00107DC9" w:rsidRDefault="00107DC9" w:rsidP="004213F5">
            <w:pPr>
              <w:rPr>
                <w:rFonts w:ascii="Calibri" w:hAnsi="Calibri" w:cs="Calibri"/>
              </w:rPr>
            </w:pPr>
            <w:proofErr w:type="spellStart"/>
            <w:r w:rsidRPr="00107DC9">
              <w:rPr>
                <w:rFonts w:ascii="Calibri" w:hAnsi="Calibri" w:cs="Calibri"/>
              </w:rPr>
              <w:t>Adrenal</w:t>
            </w:r>
            <w:proofErr w:type="spellEnd"/>
            <w:r w:rsidRPr="00107DC9">
              <w:rPr>
                <w:rFonts w:ascii="Calibri" w:hAnsi="Calibri" w:cs="Calibri"/>
              </w:rPr>
              <w:t xml:space="preserve"> </w:t>
            </w:r>
            <w:proofErr w:type="spellStart"/>
            <w:r w:rsidRPr="00107DC9">
              <w:rPr>
                <w:rFonts w:ascii="Calibri" w:hAnsi="Calibri" w:cs="Calibri"/>
              </w:rPr>
              <w:t>Cortical</w:t>
            </w:r>
            <w:proofErr w:type="spellEnd"/>
            <w:r w:rsidRPr="00107DC9">
              <w:rPr>
                <w:rFonts w:ascii="Calibri" w:hAnsi="Calibri" w:cs="Calibri"/>
              </w:rPr>
              <w:t xml:space="preserve"> Carcinoma</w:t>
            </w:r>
          </w:p>
        </w:tc>
        <w:tc>
          <w:tcPr>
            <w:tcW w:w="2693" w:type="dxa"/>
          </w:tcPr>
          <w:p w14:paraId="22E46C00" w14:textId="32878D57" w:rsidR="00107DC9" w:rsidRDefault="00107DC9" w:rsidP="004213F5">
            <w:pPr>
              <w:jc w:val="center"/>
              <w:rPr>
                <w:rFonts w:ascii="Calibri" w:hAnsi="Calibri" w:cs="Calibri"/>
              </w:rPr>
            </w:pPr>
            <w:r>
              <w:rPr>
                <w:rFonts w:ascii="Calibri" w:hAnsi="Calibri" w:cs="Calibri"/>
              </w:rPr>
              <w:t>0.031</w:t>
            </w:r>
          </w:p>
        </w:tc>
        <w:tc>
          <w:tcPr>
            <w:tcW w:w="1701" w:type="dxa"/>
          </w:tcPr>
          <w:p w14:paraId="30100701" w14:textId="5B2BF667" w:rsidR="00107DC9" w:rsidRDefault="00107DC9" w:rsidP="00107DC9">
            <w:pPr>
              <w:keepNext/>
              <w:jc w:val="center"/>
              <w:rPr>
                <w:rFonts w:ascii="Calibri" w:hAnsi="Calibri" w:cs="Calibri"/>
              </w:rPr>
            </w:pPr>
            <w:r>
              <w:rPr>
                <w:rFonts w:ascii="Calibri" w:hAnsi="Calibri" w:cs="Calibri"/>
              </w:rPr>
              <w:t>0.170</w:t>
            </w:r>
          </w:p>
        </w:tc>
      </w:tr>
    </w:tbl>
    <w:p w14:paraId="33A388F1" w14:textId="3BCC3C3E" w:rsidR="0036770D" w:rsidRPr="00CE6815" w:rsidRDefault="00107DC9" w:rsidP="00107DC9">
      <w:pPr>
        <w:pStyle w:val="Caption"/>
        <w:rPr>
          <w:rFonts w:ascii="Calibri" w:hAnsi="Calibri" w:cs="Calibri"/>
          <w:b/>
          <w:bCs/>
          <w:i w:val="0"/>
          <w:iCs w:val="0"/>
          <w:color w:val="auto"/>
        </w:rPr>
      </w:pPr>
      <w:bookmarkStart w:id="432" w:name="_Ref186807371"/>
      <w:bookmarkStart w:id="433" w:name="_Toc188366118"/>
      <w:r w:rsidRPr="00CE6815">
        <w:rPr>
          <w:rFonts w:ascii="Calibri" w:hAnsi="Calibri" w:cs="Calibri"/>
          <w:b/>
          <w:bCs/>
          <w:i w:val="0"/>
          <w:iCs w:val="0"/>
          <w:color w:val="auto"/>
        </w:rPr>
        <w:t xml:space="preserve">Tabel </w:t>
      </w:r>
      <w:r w:rsidRPr="00CE6815">
        <w:rPr>
          <w:rFonts w:ascii="Calibri" w:hAnsi="Calibri" w:cs="Calibri"/>
          <w:b/>
          <w:bCs/>
          <w:i w:val="0"/>
          <w:iCs w:val="0"/>
          <w:color w:val="auto"/>
        </w:rPr>
        <w:fldChar w:fldCharType="begin"/>
      </w:r>
      <w:r w:rsidRPr="00CE6815">
        <w:rPr>
          <w:rFonts w:ascii="Calibri" w:hAnsi="Calibri" w:cs="Calibri"/>
          <w:b/>
          <w:bCs/>
          <w:i w:val="0"/>
          <w:iCs w:val="0"/>
          <w:color w:val="auto"/>
        </w:rPr>
        <w:instrText xml:space="preserve"> SEQ Tabel \* ARABIC </w:instrText>
      </w:r>
      <w:r w:rsidRPr="00CE6815">
        <w:rPr>
          <w:rFonts w:ascii="Calibri" w:hAnsi="Calibri" w:cs="Calibri"/>
          <w:b/>
          <w:bCs/>
          <w:i w:val="0"/>
          <w:iCs w:val="0"/>
          <w:color w:val="auto"/>
        </w:rPr>
        <w:fldChar w:fldCharType="separate"/>
      </w:r>
      <w:r w:rsidR="00D11667">
        <w:rPr>
          <w:rFonts w:ascii="Calibri" w:hAnsi="Calibri" w:cs="Calibri"/>
          <w:b/>
          <w:bCs/>
          <w:i w:val="0"/>
          <w:iCs w:val="0"/>
          <w:noProof/>
          <w:color w:val="auto"/>
        </w:rPr>
        <w:t>32</w:t>
      </w:r>
      <w:r w:rsidRPr="00CE6815">
        <w:rPr>
          <w:rFonts w:ascii="Calibri" w:hAnsi="Calibri" w:cs="Calibri"/>
          <w:b/>
          <w:bCs/>
          <w:i w:val="0"/>
          <w:iCs w:val="0"/>
          <w:color w:val="auto"/>
        </w:rPr>
        <w:fldChar w:fldCharType="end"/>
      </w:r>
      <w:bookmarkEnd w:id="432"/>
      <w:r w:rsidR="00076410" w:rsidRPr="00CE6815">
        <w:rPr>
          <w:rFonts w:ascii="Calibri" w:hAnsi="Calibri" w:cs="Calibri"/>
          <w:b/>
          <w:bCs/>
          <w:i w:val="0"/>
          <w:iCs w:val="0"/>
          <w:color w:val="auto"/>
        </w:rPr>
        <w:t xml:space="preserve">. </w:t>
      </w:r>
      <w:r w:rsidR="00F01EBA" w:rsidRPr="00F01EBA">
        <w:rPr>
          <w:rFonts w:ascii="Calibri" w:hAnsi="Calibri" w:cs="Calibri"/>
          <w:i w:val="0"/>
          <w:iCs w:val="0"/>
          <w:color w:val="auto"/>
        </w:rPr>
        <w:t xml:space="preserve">De ρ-waarden voor mannelijke </w:t>
      </w:r>
      <w:r w:rsidR="00F01EBA">
        <w:rPr>
          <w:rFonts w:ascii="Calibri" w:hAnsi="Calibri" w:cs="Calibri"/>
          <w:i w:val="0"/>
          <w:iCs w:val="0"/>
          <w:color w:val="auto"/>
        </w:rPr>
        <w:t xml:space="preserve">en vrouwelijke </w:t>
      </w:r>
      <w:proofErr w:type="spellStart"/>
      <w:r w:rsidR="00F01EBA">
        <w:rPr>
          <w:rFonts w:ascii="Calibri" w:hAnsi="Calibri" w:cs="Calibri"/>
          <w:i w:val="0"/>
          <w:iCs w:val="0"/>
          <w:color w:val="auto"/>
        </w:rPr>
        <w:t>Sprague-Dawley</w:t>
      </w:r>
      <w:proofErr w:type="spellEnd"/>
      <w:r w:rsidR="00F01EBA">
        <w:rPr>
          <w:rFonts w:ascii="Calibri" w:hAnsi="Calibri" w:cs="Calibri"/>
          <w:i w:val="0"/>
          <w:iCs w:val="0"/>
          <w:color w:val="auto"/>
        </w:rPr>
        <w:t xml:space="preserve"> ratten</w:t>
      </w:r>
      <w:r w:rsidR="00F01EBA" w:rsidRPr="00F01EBA">
        <w:rPr>
          <w:rFonts w:ascii="Calibri" w:hAnsi="Calibri" w:cs="Calibri"/>
          <w:i w:val="0"/>
          <w:iCs w:val="0"/>
          <w:color w:val="auto"/>
        </w:rPr>
        <w:t xml:space="preserve"> zoals gerapporteerd in Portier en zoals </w:t>
      </w:r>
      <w:r w:rsidR="00A83D3B">
        <w:rPr>
          <w:rFonts w:ascii="Calibri" w:hAnsi="Calibri" w:cs="Calibri"/>
          <w:i w:val="0"/>
          <w:iCs w:val="0"/>
          <w:color w:val="auto"/>
        </w:rPr>
        <w:t>g</w:t>
      </w:r>
      <w:r w:rsidR="00F01EBA" w:rsidRPr="00F01EBA">
        <w:rPr>
          <w:rFonts w:ascii="Calibri" w:hAnsi="Calibri" w:cs="Calibri"/>
          <w:i w:val="0"/>
          <w:iCs w:val="0"/>
          <w:color w:val="auto"/>
        </w:rPr>
        <w:t>evonden door het door mij gehanteerde GLMM model.</w:t>
      </w:r>
      <w:bookmarkEnd w:id="433"/>
    </w:p>
    <w:p w14:paraId="47595082" w14:textId="77777777" w:rsidR="00107DC9" w:rsidRPr="00107DC9" w:rsidRDefault="00107DC9" w:rsidP="002D2A77">
      <w:pPr>
        <w:spacing w:after="0"/>
      </w:pPr>
    </w:p>
    <w:p w14:paraId="3B669FE0" w14:textId="48353573" w:rsidR="00107DC9" w:rsidRPr="00107DC9" w:rsidRDefault="00107DC9" w:rsidP="002D2A77">
      <w:pPr>
        <w:spacing w:after="0" w:line="360" w:lineRule="auto"/>
        <w:rPr>
          <w:rFonts w:ascii="Calibri" w:hAnsi="Calibri" w:cs="Calibri"/>
        </w:rPr>
      </w:pPr>
      <w:r w:rsidRPr="00107DC9">
        <w:rPr>
          <w:rFonts w:ascii="Calibri" w:hAnsi="Calibri" w:cs="Calibri"/>
        </w:rPr>
        <w:t xml:space="preserve">Wederom kan ik het gros van Portier niet repliceren. Maar het </w:t>
      </w:r>
      <w:r w:rsidR="002D2A77">
        <w:rPr>
          <w:rFonts w:ascii="Calibri" w:hAnsi="Calibri" w:cs="Calibri"/>
        </w:rPr>
        <w:t xml:space="preserve">statistisch significante </w:t>
      </w:r>
      <w:r w:rsidRPr="00107DC9">
        <w:rPr>
          <w:rFonts w:ascii="Calibri" w:hAnsi="Calibri" w:cs="Calibri"/>
        </w:rPr>
        <w:t xml:space="preserve">resultaat voor </w:t>
      </w:r>
      <w:r w:rsidRPr="00107DC9">
        <w:rPr>
          <w:rFonts w:ascii="Calibri" w:hAnsi="Calibri" w:cs="Calibri"/>
          <w:i/>
          <w:iCs/>
        </w:rPr>
        <w:t xml:space="preserve">Skin </w:t>
      </w:r>
      <w:proofErr w:type="spellStart"/>
      <w:r w:rsidRPr="00107DC9">
        <w:rPr>
          <w:rFonts w:ascii="Calibri" w:hAnsi="Calibri" w:cs="Calibri"/>
          <w:i/>
          <w:iCs/>
        </w:rPr>
        <w:t>Keratoacanthomas</w:t>
      </w:r>
      <w:proofErr w:type="spellEnd"/>
      <w:r w:rsidRPr="00107DC9">
        <w:rPr>
          <w:rFonts w:ascii="Calibri" w:hAnsi="Calibri" w:cs="Calibri"/>
        </w:rPr>
        <w:t xml:space="preserve"> zie ik ook, dus is het zinvol om de ruwe data te tonen. Op deze manier krijgen we een idee hoe een statistisch significant effect er daadwerkelijk uitziet.</w:t>
      </w:r>
      <w:r w:rsidR="00076410">
        <w:rPr>
          <w:rFonts w:ascii="Calibri" w:hAnsi="Calibri" w:cs="Calibri"/>
        </w:rPr>
        <w:t xml:space="preserve"> </w:t>
      </w:r>
      <w:r w:rsidR="00076410" w:rsidRPr="00076410">
        <w:rPr>
          <w:rFonts w:ascii="Calibri" w:hAnsi="Calibri" w:cs="Calibri"/>
          <w:b/>
          <w:bCs/>
        </w:rPr>
        <w:fldChar w:fldCharType="begin"/>
      </w:r>
      <w:r w:rsidR="00076410" w:rsidRPr="00076410">
        <w:rPr>
          <w:rFonts w:ascii="Calibri" w:hAnsi="Calibri" w:cs="Calibri"/>
          <w:b/>
          <w:bCs/>
        </w:rPr>
        <w:instrText xml:space="preserve"> REF _Ref186808081 \h  \* MERGEFORMAT </w:instrText>
      </w:r>
      <w:r w:rsidR="00076410" w:rsidRPr="00076410">
        <w:rPr>
          <w:rFonts w:ascii="Calibri" w:hAnsi="Calibri" w:cs="Calibri"/>
          <w:b/>
          <w:bCs/>
        </w:rPr>
      </w:r>
      <w:r w:rsidR="00076410" w:rsidRPr="00076410">
        <w:rPr>
          <w:rFonts w:ascii="Calibri" w:hAnsi="Calibri" w:cs="Calibri"/>
          <w:b/>
          <w:bCs/>
        </w:rPr>
        <w:fldChar w:fldCharType="separate"/>
      </w:r>
      <w:r w:rsidR="00F01EBA" w:rsidRPr="00F01EBA">
        <w:rPr>
          <w:rFonts w:ascii="Calibri" w:hAnsi="Calibri" w:cs="Calibri"/>
          <w:b/>
          <w:bCs/>
        </w:rPr>
        <w:t xml:space="preserve">Figuur </w:t>
      </w:r>
      <w:r w:rsidR="00F01EBA" w:rsidRPr="00F01EBA">
        <w:rPr>
          <w:rFonts w:ascii="Calibri" w:hAnsi="Calibri" w:cs="Calibri"/>
          <w:b/>
          <w:bCs/>
          <w:noProof/>
        </w:rPr>
        <w:t>121</w:t>
      </w:r>
      <w:r w:rsidR="00076410" w:rsidRPr="00076410">
        <w:rPr>
          <w:rFonts w:ascii="Calibri" w:hAnsi="Calibri" w:cs="Calibri"/>
          <w:b/>
          <w:bCs/>
        </w:rPr>
        <w:fldChar w:fldCharType="end"/>
      </w:r>
      <w:r w:rsidR="00076410">
        <w:rPr>
          <w:rFonts w:ascii="Calibri" w:hAnsi="Calibri" w:cs="Calibri"/>
        </w:rPr>
        <w:t xml:space="preserve"> laat zien dat op het einde van de dosering de proportie omhoog schiet. </w:t>
      </w:r>
      <w:r w:rsidRPr="00107DC9">
        <w:rPr>
          <w:rFonts w:ascii="Calibri" w:hAnsi="Calibri" w:cs="Calibri"/>
        </w:rPr>
        <w:t xml:space="preserve"> </w:t>
      </w:r>
    </w:p>
    <w:p w14:paraId="6303F11B" w14:textId="0F3F2F07" w:rsidR="00107DC9" w:rsidRDefault="00107DC9"/>
    <w:p w14:paraId="74C28087" w14:textId="77777777" w:rsidR="00076410" w:rsidRDefault="00076410" w:rsidP="00076410">
      <w:pPr>
        <w:keepNext/>
      </w:pPr>
      <w:r>
        <w:rPr>
          <w:noProof/>
        </w:rPr>
        <w:drawing>
          <wp:inline distT="0" distB="0" distL="0" distR="0" wp14:anchorId="33FB5571" wp14:editId="2564F314">
            <wp:extent cx="5218442" cy="4863006"/>
            <wp:effectExtent l="0" t="0" r="1270" b="0"/>
            <wp:docPr id="1976224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8309" cy="4872201"/>
                    </a:xfrm>
                    <a:prstGeom prst="rect">
                      <a:avLst/>
                    </a:prstGeom>
                    <a:noFill/>
                  </pic:spPr>
                </pic:pic>
              </a:graphicData>
            </a:graphic>
          </wp:inline>
        </w:drawing>
      </w:r>
    </w:p>
    <w:p w14:paraId="2C3C7190" w14:textId="55D75999" w:rsidR="00076410" w:rsidRPr="00F01EBA" w:rsidRDefault="00076410" w:rsidP="00076410">
      <w:pPr>
        <w:pStyle w:val="Caption"/>
        <w:rPr>
          <w:rFonts w:ascii="Calibri" w:hAnsi="Calibri" w:cs="Calibri"/>
          <w:i w:val="0"/>
          <w:iCs w:val="0"/>
          <w:color w:val="auto"/>
        </w:rPr>
      </w:pPr>
      <w:bookmarkStart w:id="434" w:name="_Ref186808081"/>
      <w:bookmarkStart w:id="435" w:name="_Toc188553541"/>
      <w:r w:rsidRPr="00F01EBA">
        <w:rPr>
          <w:rFonts w:ascii="Calibri" w:hAnsi="Calibri" w:cs="Calibri"/>
          <w:b/>
          <w:bCs/>
          <w:i w:val="0"/>
          <w:iCs w:val="0"/>
          <w:color w:val="auto"/>
        </w:rPr>
        <w:t xml:space="preserve">Figuur </w:t>
      </w:r>
      <w:r w:rsidRPr="00F01EBA">
        <w:rPr>
          <w:rFonts w:ascii="Calibri" w:hAnsi="Calibri" w:cs="Calibri"/>
          <w:b/>
          <w:bCs/>
          <w:i w:val="0"/>
          <w:iCs w:val="0"/>
          <w:color w:val="auto"/>
        </w:rPr>
        <w:fldChar w:fldCharType="begin"/>
      </w:r>
      <w:r w:rsidRPr="00F01EBA">
        <w:rPr>
          <w:rFonts w:ascii="Calibri" w:hAnsi="Calibri" w:cs="Calibri"/>
          <w:b/>
          <w:bCs/>
          <w:i w:val="0"/>
          <w:iCs w:val="0"/>
          <w:color w:val="auto"/>
        </w:rPr>
        <w:instrText xml:space="preserve"> SEQ Figuur \* ARABIC </w:instrText>
      </w:r>
      <w:r w:rsidRPr="00F01EBA">
        <w:rPr>
          <w:rFonts w:ascii="Calibri" w:hAnsi="Calibri" w:cs="Calibri"/>
          <w:b/>
          <w:bCs/>
          <w:i w:val="0"/>
          <w:iCs w:val="0"/>
          <w:color w:val="auto"/>
        </w:rPr>
        <w:fldChar w:fldCharType="separate"/>
      </w:r>
      <w:r w:rsidR="00DA68F3">
        <w:rPr>
          <w:rFonts w:ascii="Calibri" w:hAnsi="Calibri" w:cs="Calibri"/>
          <w:b/>
          <w:bCs/>
          <w:i w:val="0"/>
          <w:iCs w:val="0"/>
          <w:noProof/>
          <w:color w:val="auto"/>
        </w:rPr>
        <w:t>121</w:t>
      </w:r>
      <w:r w:rsidRPr="00F01EBA">
        <w:rPr>
          <w:rFonts w:ascii="Calibri" w:hAnsi="Calibri" w:cs="Calibri"/>
          <w:b/>
          <w:bCs/>
          <w:i w:val="0"/>
          <w:iCs w:val="0"/>
          <w:color w:val="auto"/>
        </w:rPr>
        <w:fldChar w:fldCharType="end"/>
      </w:r>
      <w:bookmarkEnd w:id="434"/>
      <w:r w:rsidR="00F01EBA" w:rsidRPr="00F01EBA">
        <w:rPr>
          <w:rFonts w:ascii="Calibri" w:hAnsi="Calibri" w:cs="Calibri"/>
          <w:b/>
          <w:bCs/>
          <w:i w:val="0"/>
          <w:iCs w:val="0"/>
          <w:color w:val="auto"/>
        </w:rPr>
        <w:t>.</w:t>
      </w:r>
      <w:r w:rsidR="00F01EBA" w:rsidRPr="00F01EBA">
        <w:rPr>
          <w:rFonts w:ascii="Calibri" w:hAnsi="Calibri" w:cs="Calibri"/>
          <w:i w:val="0"/>
          <w:iCs w:val="0"/>
          <w:color w:val="auto"/>
        </w:rPr>
        <w:t xml:space="preserve"> Relatie tussen dosering en de proportie Skin Basal </w:t>
      </w:r>
      <w:proofErr w:type="spellStart"/>
      <w:r w:rsidR="00F01EBA" w:rsidRPr="00F01EBA">
        <w:rPr>
          <w:rFonts w:ascii="Calibri" w:hAnsi="Calibri" w:cs="Calibri"/>
          <w:i w:val="0"/>
          <w:iCs w:val="0"/>
          <w:color w:val="auto"/>
        </w:rPr>
        <w:t>Cell</w:t>
      </w:r>
      <w:proofErr w:type="spellEnd"/>
      <w:r w:rsidR="00F01EBA" w:rsidRPr="00F01EBA">
        <w:rPr>
          <w:rFonts w:ascii="Calibri" w:hAnsi="Calibri" w:cs="Calibri"/>
          <w:i w:val="0"/>
          <w:iCs w:val="0"/>
          <w:color w:val="auto"/>
        </w:rPr>
        <w:t xml:space="preserve"> Tumors voor mannelijke </w:t>
      </w:r>
      <w:proofErr w:type="spellStart"/>
      <w:r w:rsidR="00F01EBA" w:rsidRPr="00F01EBA">
        <w:rPr>
          <w:rFonts w:ascii="Calibri" w:hAnsi="Calibri" w:cs="Calibri"/>
          <w:i w:val="0"/>
          <w:iCs w:val="0"/>
          <w:color w:val="auto"/>
        </w:rPr>
        <w:t>Sprague-Dawley</w:t>
      </w:r>
      <w:proofErr w:type="spellEnd"/>
      <w:r w:rsidR="00F01EBA" w:rsidRPr="00F01EBA">
        <w:rPr>
          <w:rFonts w:ascii="Calibri" w:hAnsi="Calibri" w:cs="Calibri"/>
          <w:i w:val="0"/>
          <w:iCs w:val="0"/>
          <w:color w:val="auto"/>
        </w:rPr>
        <w:t xml:space="preserve"> ratten.</w:t>
      </w:r>
      <w:bookmarkEnd w:id="435"/>
      <w:r w:rsidR="00F01EBA" w:rsidRPr="00F01EBA">
        <w:rPr>
          <w:rFonts w:ascii="Calibri" w:hAnsi="Calibri" w:cs="Calibri"/>
          <w:i w:val="0"/>
          <w:iCs w:val="0"/>
          <w:color w:val="auto"/>
        </w:rPr>
        <w:t xml:space="preserve"> </w:t>
      </w:r>
    </w:p>
    <w:p w14:paraId="655768F8" w14:textId="05E52FC7" w:rsidR="00107DC9" w:rsidRPr="009C0591" w:rsidRDefault="009C0591" w:rsidP="002D2A77">
      <w:pPr>
        <w:spacing w:line="360" w:lineRule="auto"/>
        <w:rPr>
          <w:rFonts w:ascii="Calibri" w:hAnsi="Calibri" w:cs="Calibri"/>
        </w:rPr>
      </w:pPr>
      <w:r w:rsidRPr="009C0591">
        <w:rPr>
          <w:rFonts w:ascii="Calibri" w:hAnsi="Calibri" w:cs="Calibri"/>
        </w:rPr>
        <w:lastRenderedPageBreak/>
        <w:t>Laten we de exercitie afmaken en aan de slag gaan met Tabel 5 uit de Portier studie (</w:t>
      </w:r>
      <w:r w:rsidRPr="009C0591">
        <w:rPr>
          <w:rFonts w:ascii="Calibri" w:hAnsi="Calibri" w:cs="Calibri"/>
          <w:b/>
          <w:bCs/>
        </w:rPr>
        <w:fldChar w:fldCharType="begin"/>
      </w:r>
      <w:r w:rsidRPr="009C0591">
        <w:rPr>
          <w:rFonts w:ascii="Calibri" w:hAnsi="Calibri" w:cs="Calibri"/>
          <w:b/>
          <w:bCs/>
        </w:rPr>
        <w:instrText xml:space="preserve"> REF _Ref186808191 \h  \* MERGEFORMAT </w:instrText>
      </w:r>
      <w:r w:rsidRPr="009C0591">
        <w:rPr>
          <w:rFonts w:ascii="Calibri" w:hAnsi="Calibri" w:cs="Calibri"/>
          <w:b/>
          <w:bCs/>
        </w:rPr>
      </w:r>
      <w:r w:rsidRPr="009C0591">
        <w:rPr>
          <w:rFonts w:ascii="Calibri" w:hAnsi="Calibri" w:cs="Calibri"/>
          <w:b/>
          <w:bCs/>
        </w:rPr>
        <w:fldChar w:fldCharType="separate"/>
      </w:r>
      <w:r w:rsidR="00DE0CB3" w:rsidRPr="00DE0CB3">
        <w:rPr>
          <w:rFonts w:ascii="Calibri" w:hAnsi="Calibri" w:cs="Calibri"/>
          <w:b/>
          <w:bCs/>
        </w:rPr>
        <w:t xml:space="preserve">Figuur </w:t>
      </w:r>
      <w:r w:rsidR="00DE0CB3" w:rsidRPr="00DE0CB3">
        <w:rPr>
          <w:rFonts w:ascii="Calibri" w:hAnsi="Calibri" w:cs="Calibri"/>
          <w:b/>
          <w:bCs/>
          <w:noProof/>
        </w:rPr>
        <w:t>122</w:t>
      </w:r>
      <w:r w:rsidRPr="009C0591">
        <w:rPr>
          <w:rFonts w:ascii="Calibri" w:hAnsi="Calibri" w:cs="Calibri"/>
          <w:b/>
          <w:bCs/>
        </w:rPr>
        <w:fldChar w:fldCharType="end"/>
      </w:r>
      <w:r w:rsidRPr="009C0591">
        <w:rPr>
          <w:rFonts w:ascii="Calibri" w:hAnsi="Calibri" w:cs="Calibri"/>
        </w:rPr>
        <w:t xml:space="preserve">). </w:t>
      </w:r>
      <w:r>
        <w:rPr>
          <w:rFonts w:ascii="Calibri" w:hAnsi="Calibri" w:cs="Calibri"/>
        </w:rPr>
        <w:t xml:space="preserve">De resultaten zien we in </w:t>
      </w:r>
      <w:r w:rsidRPr="009C0591">
        <w:rPr>
          <w:rFonts w:ascii="Calibri" w:hAnsi="Calibri" w:cs="Calibri"/>
          <w:b/>
          <w:bCs/>
        </w:rPr>
        <w:fldChar w:fldCharType="begin"/>
      </w:r>
      <w:r w:rsidRPr="009C0591">
        <w:rPr>
          <w:rFonts w:ascii="Calibri" w:hAnsi="Calibri" w:cs="Calibri"/>
          <w:b/>
          <w:bCs/>
        </w:rPr>
        <w:instrText xml:space="preserve"> REF _Ref186808344 \h  \* MERGEFORMAT </w:instrText>
      </w:r>
      <w:r w:rsidRPr="009C0591">
        <w:rPr>
          <w:rFonts w:ascii="Calibri" w:hAnsi="Calibri" w:cs="Calibri"/>
          <w:b/>
          <w:bCs/>
        </w:rPr>
      </w:r>
      <w:r w:rsidRPr="009C0591">
        <w:rPr>
          <w:rFonts w:ascii="Calibri" w:hAnsi="Calibri" w:cs="Calibri"/>
          <w:b/>
          <w:bCs/>
        </w:rPr>
        <w:fldChar w:fldCharType="separate"/>
      </w:r>
      <w:r w:rsidR="00DE0CB3" w:rsidRPr="00DE0CB3">
        <w:rPr>
          <w:rFonts w:ascii="Calibri" w:hAnsi="Calibri" w:cs="Calibri"/>
          <w:b/>
          <w:bCs/>
        </w:rPr>
        <w:t xml:space="preserve">Tabel </w:t>
      </w:r>
      <w:r w:rsidR="00DE0CB3" w:rsidRPr="00DE0CB3">
        <w:rPr>
          <w:rFonts w:ascii="Calibri" w:hAnsi="Calibri" w:cs="Calibri"/>
          <w:b/>
          <w:bCs/>
          <w:noProof/>
        </w:rPr>
        <w:t>33</w:t>
      </w:r>
      <w:r w:rsidRPr="009C0591">
        <w:rPr>
          <w:rFonts w:ascii="Calibri" w:hAnsi="Calibri" w:cs="Calibri"/>
          <w:b/>
          <w:bCs/>
        </w:rPr>
        <w:fldChar w:fldCharType="end"/>
      </w:r>
      <w:r>
        <w:rPr>
          <w:rFonts w:ascii="Calibri" w:hAnsi="Calibri" w:cs="Calibri"/>
          <w:b/>
          <w:bCs/>
        </w:rPr>
        <w:t xml:space="preserve">. </w:t>
      </w:r>
      <w:r w:rsidRPr="009C0591">
        <w:rPr>
          <w:rFonts w:ascii="Calibri" w:hAnsi="Calibri" w:cs="Calibri"/>
        </w:rPr>
        <w:t>Wederom kan ik geen enkele van de resultaten repliceren.</w:t>
      </w:r>
      <w:r>
        <w:rPr>
          <w:rFonts w:ascii="Calibri" w:hAnsi="Calibri" w:cs="Calibri"/>
          <w:b/>
          <w:bCs/>
        </w:rPr>
        <w:t xml:space="preserve"> </w:t>
      </w:r>
    </w:p>
    <w:p w14:paraId="0E700E6C" w14:textId="77777777" w:rsidR="00884034" w:rsidRDefault="00884034" w:rsidP="00107DC9">
      <w:pPr>
        <w:keepNext/>
      </w:pPr>
    </w:p>
    <w:p w14:paraId="2B37A0F2" w14:textId="47366FE9" w:rsidR="00107DC9" w:rsidRDefault="00107DC9" w:rsidP="00107DC9">
      <w:pPr>
        <w:keepNext/>
      </w:pPr>
      <w:r w:rsidRPr="00107DC9">
        <w:rPr>
          <w:noProof/>
        </w:rPr>
        <w:drawing>
          <wp:inline distT="0" distB="0" distL="0" distR="0" wp14:anchorId="5BE5774A" wp14:editId="11841F38">
            <wp:extent cx="5731510" cy="3255645"/>
            <wp:effectExtent l="0" t="0" r="2540" b="1905"/>
            <wp:docPr id="86617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70886" name="Picture 1" descr="A screenshot of a computer&#10;&#10;Description automatically generated"/>
                    <pic:cNvPicPr/>
                  </pic:nvPicPr>
                  <pic:blipFill>
                    <a:blip r:embed="rId145"/>
                    <a:stretch>
                      <a:fillRect/>
                    </a:stretch>
                  </pic:blipFill>
                  <pic:spPr>
                    <a:xfrm>
                      <a:off x="0" y="0"/>
                      <a:ext cx="5731510" cy="3255645"/>
                    </a:xfrm>
                    <a:prstGeom prst="rect">
                      <a:avLst/>
                    </a:prstGeom>
                  </pic:spPr>
                </pic:pic>
              </a:graphicData>
            </a:graphic>
          </wp:inline>
        </w:drawing>
      </w:r>
    </w:p>
    <w:p w14:paraId="45154A71" w14:textId="3728E701" w:rsidR="00107DC9" w:rsidRPr="00DE0CB3" w:rsidRDefault="00107DC9" w:rsidP="00107DC9">
      <w:pPr>
        <w:pStyle w:val="Caption"/>
        <w:rPr>
          <w:rFonts w:ascii="Calibri" w:hAnsi="Calibri" w:cs="Calibri"/>
          <w:i w:val="0"/>
          <w:iCs w:val="0"/>
          <w:color w:val="auto"/>
        </w:rPr>
      </w:pPr>
      <w:bookmarkStart w:id="436" w:name="_Ref186808191"/>
      <w:bookmarkStart w:id="437" w:name="_Toc188553542"/>
      <w:r w:rsidRPr="00DE0CB3">
        <w:rPr>
          <w:rFonts w:ascii="Calibri" w:hAnsi="Calibri" w:cs="Calibri"/>
          <w:b/>
          <w:bCs/>
          <w:i w:val="0"/>
          <w:iCs w:val="0"/>
          <w:color w:val="auto"/>
        </w:rPr>
        <w:t xml:space="preserve">Figuur </w:t>
      </w:r>
      <w:r w:rsidRPr="00DE0CB3">
        <w:rPr>
          <w:rFonts w:ascii="Calibri" w:hAnsi="Calibri" w:cs="Calibri"/>
          <w:b/>
          <w:bCs/>
          <w:i w:val="0"/>
          <w:iCs w:val="0"/>
          <w:color w:val="auto"/>
        </w:rPr>
        <w:fldChar w:fldCharType="begin"/>
      </w:r>
      <w:r w:rsidRPr="00DE0CB3">
        <w:rPr>
          <w:rFonts w:ascii="Calibri" w:hAnsi="Calibri" w:cs="Calibri"/>
          <w:b/>
          <w:bCs/>
          <w:i w:val="0"/>
          <w:iCs w:val="0"/>
          <w:color w:val="auto"/>
        </w:rPr>
        <w:instrText xml:space="preserve"> SEQ Figuur \* ARABIC </w:instrText>
      </w:r>
      <w:r w:rsidRPr="00DE0CB3">
        <w:rPr>
          <w:rFonts w:ascii="Calibri" w:hAnsi="Calibri" w:cs="Calibri"/>
          <w:b/>
          <w:bCs/>
          <w:i w:val="0"/>
          <w:iCs w:val="0"/>
          <w:color w:val="auto"/>
        </w:rPr>
        <w:fldChar w:fldCharType="separate"/>
      </w:r>
      <w:r w:rsidR="00DA68F3">
        <w:rPr>
          <w:rFonts w:ascii="Calibri" w:hAnsi="Calibri" w:cs="Calibri"/>
          <w:b/>
          <w:bCs/>
          <w:i w:val="0"/>
          <w:iCs w:val="0"/>
          <w:noProof/>
          <w:color w:val="auto"/>
        </w:rPr>
        <w:t>122</w:t>
      </w:r>
      <w:r w:rsidRPr="00DE0CB3">
        <w:rPr>
          <w:rFonts w:ascii="Calibri" w:hAnsi="Calibri" w:cs="Calibri"/>
          <w:b/>
          <w:bCs/>
          <w:i w:val="0"/>
          <w:iCs w:val="0"/>
          <w:color w:val="auto"/>
        </w:rPr>
        <w:fldChar w:fldCharType="end"/>
      </w:r>
      <w:bookmarkEnd w:id="436"/>
      <w:r w:rsidR="009C0591" w:rsidRPr="00DE0CB3">
        <w:rPr>
          <w:rFonts w:ascii="Calibri" w:hAnsi="Calibri" w:cs="Calibri"/>
          <w:i w:val="0"/>
          <w:iCs w:val="0"/>
          <w:color w:val="auto"/>
        </w:rPr>
        <w:t>.</w:t>
      </w:r>
      <w:r w:rsidR="00DE0CB3" w:rsidRPr="00DE0CB3">
        <w:rPr>
          <w:rFonts w:ascii="Calibri" w:hAnsi="Calibri" w:cs="Calibri"/>
          <w:i w:val="0"/>
          <w:iCs w:val="0"/>
          <w:color w:val="auto"/>
        </w:rPr>
        <w:t xml:space="preserve"> Tabel 5 uit de Portier studie</w:t>
      </w:r>
      <w:r w:rsidR="00DE0CB3">
        <w:rPr>
          <w:rFonts w:ascii="Calibri" w:hAnsi="Calibri" w:cs="Calibri"/>
          <w:i w:val="0"/>
          <w:iCs w:val="0"/>
          <w:color w:val="auto"/>
        </w:rPr>
        <w:t>.</w:t>
      </w:r>
      <w:bookmarkEnd w:id="437"/>
    </w:p>
    <w:p w14:paraId="5D32716D" w14:textId="77777777" w:rsidR="009C0591" w:rsidRPr="009C0591" w:rsidRDefault="009C0591" w:rsidP="009C0591"/>
    <w:tbl>
      <w:tblPr>
        <w:tblStyle w:val="TableGrid"/>
        <w:tblW w:w="10060" w:type="dxa"/>
        <w:tblLook w:val="04A0" w:firstRow="1" w:lastRow="0" w:firstColumn="1" w:lastColumn="0" w:noHBand="0" w:noVBand="1"/>
      </w:tblPr>
      <w:tblGrid>
        <w:gridCol w:w="1413"/>
        <w:gridCol w:w="4678"/>
        <w:gridCol w:w="2693"/>
        <w:gridCol w:w="1276"/>
      </w:tblGrid>
      <w:tr w:rsidR="009C0591" w14:paraId="4A435907" w14:textId="77777777" w:rsidTr="009C0591">
        <w:tc>
          <w:tcPr>
            <w:tcW w:w="1413" w:type="dxa"/>
          </w:tcPr>
          <w:p w14:paraId="0BF15902" w14:textId="77777777" w:rsidR="009C0591" w:rsidRPr="005C7C60" w:rsidRDefault="009C0591" w:rsidP="004213F5">
            <w:pPr>
              <w:rPr>
                <w:rFonts w:ascii="Calibri" w:hAnsi="Calibri" w:cs="Calibri"/>
                <w:b/>
                <w:bCs/>
              </w:rPr>
            </w:pPr>
            <w:r w:rsidRPr="005C7C60">
              <w:rPr>
                <w:rFonts w:ascii="Calibri" w:hAnsi="Calibri" w:cs="Calibri"/>
                <w:b/>
                <w:bCs/>
              </w:rPr>
              <w:t>Geslacht</w:t>
            </w:r>
          </w:p>
        </w:tc>
        <w:tc>
          <w:tcPr>
            <w:tcW w:w="4678" w:type="dxa"/>
          </w:tcPr>
          <w:p w14:paraId="44F04AA3" w14:textId="77777777" w:rsidR="009C0591" w:rsidRPr="005C7C60" w:rsidRDefault="009C0591" w:rsidP="004213F5">
            <w:pPr>
              <w:rPr>
                <w:rFonts w:ascii="Calibri" w:hAnsi="Calibri" w:cs="Calibri"/>
                <w:b/>
                <w:bCs/>
              </w:rPr>
            </w:pPr>
            <w:r w:rsidRPr="005C7C60">
              <w:rPr>
                <w:rFonts w:ascii="Calibri" w:hAnsi="Calibri" w:cs="Calibri"/>
                <w:b/>
                <w:bCs/>
              </w:rPr>
              <w:t>Tumor</w:t>
            </w:r>
          </w:p>
        </w:tc>
        <w:tc>
          <w:tcPr>
            <w:tcW w:w="2693" w:type="dxa"/>
          </w:tcPr>
          <w:p w14:paraId="516C2FCC" w14:textId="77777777" w:rsidR="009C0591" w:rsidRPr="005C7C60" w:rsidRDefault="009C0591" w:rsidP="004213F5">
            <w:pPr>
              <w:jc w:val="center"/>
              <w:rPr>
                <w:rFonts w:ascii="Calibri" w:hAnsi="Calibri" w:cs="Calibri"/>
                <w:b/>
                <w:bCs/>
              </w:rPr>
            </w:pPr>
            <w:r w:rsidRPr="005C7C60">
              <w:rPr>
                <w:rFonts w:ascii="Calibri" w:hAnsi="Calibri" w:cs="Calibri"/>
                <w:b/>
                <w:bCs/>
              </w:rPr>
              <w:t>Common Trend (Portier)</w:t>
            </w:r>
          </w:p>
        </w:tc>
        <w:tc>
          <w:tcPr>
            <w:tcW w:w="1276" w:type="dxa"/>
          </w:tcPr>
          <w:p w14:paraId="3E72841E" w14:textId="77777777" w:rsidR="009C0591" w:rsidRPr="005C7C60" w:rsidRDefault="009C0591" w:rsidP="004213F5">
            <w:pPr>
              <w:jc w:val="center"/>
              <w:rPr>
                <w:rFonts w:ascii="Calibri" w:hAnsi="Calibri" w:cs="Calibri"/>
                <w:b/>
                <w:bCs/>
              </w:rPr>
            </w:pPr>
            <w:r w:rsidRPr="005C7C60">
              <w:rPr>
                <w:rFonts w:ascii="Calibri" w:hAnsi="Calibri" w:cs="Calibri"/>
                <w:b/>
                <w:bCs/>
              </w:rPr>
              <w:t>GLMM</w:t>
            </w:r>
          </w:p>
        </w:tc>
      </w:tr>
      <w:tr w:rsidR="009C0591" w14:paraId="10FDA8A3" w14:textId="77777777" w:rsidTr="009C0591">
        <w:tc>
          <w:tcPr>
            <w:tcW w:w="1413" w:type="dxa"/>
          </w:tcPr>
          <w:p w14:paraId="14BB2B20" w14:textId="03A26F32" w:rsidR="009C0591" w:rsidRDefault="009C0591" w:rsidP="004213F5">
            <w:pPr>
              <w:rPr>
                <w:rFonts w:ascii="Calibri" w:hAnsi="Calibri" w:cs="Calibri"/>
              </w:rPr>
            </w:pPr>
            <w:r>
              <w:rPr>
                <w:rFonts w:ascii="Calibri" w:hAnsi="Calibri" w:cs="Calibri"/>
              </w:rPr>
              <w:t>Man</w:t>
            </w:r>
          </w:p>
        </w:tc>
        <w:tc>
          <w:tcPr>
            <w:tcW w:w="4678" w:type="dxa"/>
          </w:tcPr>
          <w:p w14:paraId="6B722C56" w14:textId="1006A4AE" w:rsidR="009C0591" w:rsidRDefault="009C0591" w:rsidP="004213F5">
            <w:pPr>
              <w:rPr>
                <w:rFonts w:ascii="Calibri" w:hAnsi="Calibri" w:cs="Calibri"/>
              </w:rPr>
            </w:pPr>
            <w:proofErr w:type="spellStart"/>
            <w:r w:rsidRPr="009C0591">
              <w:rPr>
                <w:rFonts w:ascii="Calibri" w:hAnsi="Calibri" w:cs="Calibri"/>
              </w:rPr>
              <w:t>Hepatocellular</w:t>
            </w:r>
            <w:proofErr w:type="spellEnd"/>
            <w:r w:rsidRPr="009C0591">
              <w:rPr>
                <w:rFonts w:ascii="Calibri" w:hAnsi="Calibri" w:cs="Calibri"/>
              </w:rPr>
              <w:t xml:space="preserve"> </w:t>
            </w:r>
            <w:proofErr w:type="spellStart"/>
            <w:r w:rsidRPr="009C0591">
              <w:rPr>
                <w:rFonts w:ascii="Calibri" w:hAnsi="Calibri" w:cs="Calibri"/>
              </w:rPr>
              <w:t>Adenomas</w:t>
            </w:r>
            <w:proofErr w:type="spellEnd"/>
          </w:p>
        </w:tc>
        <w:tc>
          <w:tcPr>
            <w:tcW w:w="2693" w:type="dxa"/>
          </w:tcPr>
          <w:p w14:paraId="161BC48C" w14:textId="03EFF393" w:rsidR="009C0591" w:rsidRDefault="009C0591" w:rsidP="004213F5">
            <w:pPr>
              <w:jc w:val="center"/>
              <w:rPr>
                <w:rFonts w:ascii="Calibri" w:hAnsi="Calibri" w:cs="Calibri"/>
              </w:rPr>
            </w:pPr>
            <w:r>
              <w:rPr>
                <w:rFonts w:ascii="Calibri" w:hAnsi="Calibri" w:cs="Calibri"/>
              </w:rPr>
              <w:t>0.048</w:t>
            </w:r>
          </w:p>
        </w:tc>
        <w:tc>
          <w:tcPr>
            <w:tcW w:w="1276" w:type="dxa"/>
          </w:tcPr>
          <w:p w14:paraId="424FF884" w14:textId="03338FA6" w:rsidR="009C0591" w:rsidRDefault="009C0591" w:rsidP="004213F5">
            <w:pPr>
              <w:jc w:val="center"/>
              <w:rPr>
                <w:rFonts w:ascii="Calibri" w:hAnsi="Calibri" w:cs="Calibri"/>
              </w:rPr>
            </w:pPr>
            <w:r>
              <w:rPr>
                <w:rFonts w:ascii="Calibri" w:hAnsi="Calibri" w:cs="Calibri"/>
              </w:rPr>
              <w:t>0.066</w:t>
            </w:r>
          </w:p>
        </w:tc>
      </w:tr>
      <w:tr w:rsidR="009C0591" w14:paraId="7C35103B" w14:textId="77777777" w:rsidTr="009C0591">
        <w:tc>
          <w:tcPr>
            <w:tcW w:w="1413" w:type="dxa"/>
          </w:tcPr>
          <w:p w14:paraId="6E3B3008" w14:textId="4374C902" w:rsidR="009C0591" w:rsidRDefault="009C0591" w:rsidP="004213F5">
            <w:pPr>
              <w:rPr>
                <w:rFonts w:ascii="Calibri" w:hAnsi="Calibri" w:cs="Calibri"/>
              </w:rPr>
            </w:pPr>
            <w:r>
              <w:rPr>
                <w:rFonts w:ascii="Calibri" w:hAnsi="Calibri" w:cs="Calibri"/>
              </w:rPr>
              <w:t>Man</w:t>
            </w:r>
          </w:p>
        </w:tc>
        <w:tc>
          <w:tcPr>
            <w:tcW w:w="4678" w:type="dxa"/>
          </w:tcPr>
          <w:p w14:paraId="6FAE934C" w14:textId="26730913" w:rsidR="009C0591" w:rsidRDefault="009C0591" w:rsidP="004213F5">
            <w:pPr>
              <w:rPr>
                <w:rFonts w:ascii="Calibri" w:hAnsi="Calibri" w:cs="Calibri"/>
              </w:rPr>
            </w:pPr>
            <w:proofErr w:type="spellStart"/>
            <w:r w:rsidRPr="009C0591">
              <w:rPr>
                <w:rFonts w:ascii="Calibri" w:hAnsi="Calibri" w:cs="Calibri"/>
              </w:rPr>
              <w:t>Hepatocellular</w:t>
            </w:r>
            <w:proofErr w:type="spellEnd"/>
            <w:r w:rsidRPr="009C0591">
              <w:rPr>
                <w:rFonts w:ascii="Calibri" w:hAnsi="Calibri" w:cs="Calibri"/>
              </w:rPr>
              <w:t xml:space="preserve"> </w:t>
            </w:r>
            <w:proofErr w:type="spellStart"/>
            <w:r w:rsidRPr="009C0591">
              <w:rPr>
                <w:rFonts w:ascii="Calibri" w:hAnsi="Calibri" w:cs="Calibri"/>
              </w:rPr>
              <w:t>Adenomas</w:t>
            </w:r>
            <w:proofErr w:type="spellEnd"/>
            <w:r w:rsidRPr="009C0591">
              <w:rPr>
                <w:rFonts w:ascii="Calibri" w:hAnsi="Calibri" w:cs="Calibri"/>
              </w:rPr>
              <w:t xml:space="preserve"> </w:t>
            </w:r>
            <w:proofErr w:type="spellStart"/>
            <w:r w:rsidRPr="009C0591">
              <w:rPr>
                <w:rFonts w:ascii="Calibri" w:hAnsi="Calibri" w:cs="Calibri"/>
              </w:rPr>
              <w:t>and</w:t>
            </w:r>
            <w:proofErr w:type="spellEnd"/>
            <w:r w:rsidRPr="009C0591">
              <w:rPr>
                <w:rFonts w:ascii="Calibri" w:hAnsi="Calibri" w:cs="Calibri"/>
              </w:rPr>
              <w:t xml:space="preserve"> </w:t>
            </w:r>
            <w:proofErr w:type="spellStart"/>
            <w:r w:rsidRPr="009C0591">
              <w:rPr>
                <w:rFonts w:ascii="Calibri" w:hAnsi="Calibri" w:cs="Calibri"/>
              </w:rPr>
              <w:t>Carcinomas</w:t>
            </w:r>
            <w:proofErr w:type="spellEnd"/>
          </w:p>
        </w:tc>
        <w:tc>
          <w:tcPr>
            <w:tcW w:w="2693" w:type="dxa"/>
          </w:tcPr>
          <w:p w14:paraId="1755B622" w14:textId="5BDA1C58" w:rsidR="009C0591" w:rsidRDefault="009C0591" w:rsidP="004213F5">
            <w:pPr>
              <w:jc w:val="center"/>
              <w:rPr>
                <w:rFonts w:ascii="Calibri" w:hAnsi="Calibri" w:cs="Calibri"/>
              </w:rPr>
            </w:pPr>
            <w:r>
              <w:rPr>
                <w:rFonts w:ascii="Calibri" w:hAnsi="Calibri" w:cs="Calibri"/>
              </w:rPr>
              <w:t>0.029</w:t>
            </w:r>
          </w:p>
        </w:tc>
        <w:tc>
          <w:tcPr>
            <w:tcW w:w="1276" w:type="dxa"/>
          </w:tcPr>
          <w:p w14:paraId="4E390301" w14:textId="53D10DDB" w:rsidR="009C0591" w:rsidRDefault="009C0591" w:rsidP="004213F5">
            <w:pPr>
              <w:jc w:val="center"/>
              <w:rPr>
                <w:rFonts w:ascii="Calibri" w:hAnsi="Calibri" w:cs="Calibri"/>
              </w:rPr>
            </w:pPr>
            <w:r>
              <w:rPr>
                <w:rFonts w:ascii="Calibri" w:hAnsi="Calibri" w:cs="Calibri"/>
              </w:rPr>
              <w:t>0.735</w:t>
            </w:r>
          </w:p>
        </w:tc>
      </w:tr>
      <w:tr w:rsidR="009C0591" w14:paraId="070AA20E" w14:textId="77777777" w:rsidTr="009C0591">
        <w:tc>
          <w:tcPr>
            <w:tcW w:w="1413" w:type="dxa"/>
          </w:tcPr>
          <w:p w14:paraId="1ABCA398" w14:textId="739A9F10" w:rsidR="009C0591" w:rsidRDefault="009C0591" w:rsidP="004213F5">
            <w:pPr>
              <w:rPr>
                <w:rFonts w:ascii="Calibri" w:hAnsi="Calibri" w:cs="Calibri"/>
              </w:rPr>
            </w:pPr>
            <w:r>
              <w:rPr>
                <w:rFonts w:ascii="Calibri" w:hAnsi="Calibri" w:cs="Calibri"/>
              </w:rPr>
              <w:t>Man</w:t>
            </w:r>
          </w:p>
        </w:tc>
        <w:tc>
          <w:tcPr>
            <w:tcW w:w="4678" w:type="dxa"/>
          </w:tcPr>
          <w:p w14:paraId="51DCB0F2" w14:textId="54BCD93A" w:rsidR="009C0591" w:rsidRDefault="009C0591" w:rsidP="004213F5">
            <w:pPr>
              <w:rPr>
                <w:rFonts w:ascii="Calibri" w:hAnsi="Calibri" w:cs="Calibri"/>
              </w:rPr>
            </w:pPr>
            <w:r w:rsidRPr="009C0591">
              <w:rPr>
                <w:rFonts w:ascii="Calibri" w:hAnsi="Calibri" w:cs="Calibri"/>
              </w:rPr>
              <w:t xml:space="preserve">Skin </w:t>
            </w:r>
            <w:proofErr w:type="spellStart"/>
            <w:r w:rsidRPr="009C0591">
              <w:rPr>
                <w:rFonts w:ascii="Calibri" w:hAnsi="Calibri" w:cs="Calibri"/>
              </w:rPr>
              <w:t>Keratoacanthomas</w:t>
            </w:r>
            <w:proofErr w:type="spellEnd"/>
          </w:p>
        </w:tc>
        <w:tc>
          <w:tcPr>
            <w:tcW w:w="2693" w:type="dxa"/>
          </w:tcPr>
          <w:p w14:paraId="1A7D0CA2" w14:textId="28B8C682" w:rsidR="009C0591" w:rsidRDefault="009C0591" w:rsidP="004213F5">
            <w:pPr>
              <w:jc w:val="center"/>
              <w:rPr>
                <w:rFonts w:ascii="Calibri" w:hAnsi="Calibri" w:cs="Calibri"/>
              </w:rPr>
            </w:pPr>
            <w:r>
              <w:rPr>
                <w:rFonts w:ascii="Calibri" w:hAnsi="Calibri" w:cs="Calibri"/>
              </w:rPr>
              <w:t>0.032</w:t>
            </w:r>
          </w:p>
        </w:tc>
        <w:tc>
          <w:tcPr>
            <w:tcW w:w="1276" w:type="dxa"/>
          </w:tcPr>
          <w:p w14:paraId="4A5A58BA" w14:textId="65CA6279" w:rsidR="009C0591" w:rsidRDefault="009C0591" w:rsidP="009C0591">
            <w:pPr>
              <w:keepNext/>
              <w:jc w:val="center"/>
              <w:rPr>
                <w:rFonts w:ascii="Calibri" w:hAnsi="Calibri" w:cs="Calibri"/>
              </w:rPr>
            </w:pPr>
            <w:r>
              <w:rPr>
                <w:rFonts w:ascii="Calibri" w:hAnsi="Calibri" w:cs="Calibri"/>
              </w:rPr>
              <w:t>0.580</w:t>
            </w:r>
          </w:p>
        </w:tc>
      </w:tr>
    </w:tbl>
    <w:p w14:paraId="01BE8DA1" w14:textId="7232A590" w:rsidR="00107DC9" w:rsidRPr="00DE0CB3" w:rsidRDefault="009C0591" w:rsidP="009C0591">
      <w:pPr>
        <w:pStyle w:val="Caption"/>
        <w:rPr>
          <w:rFonts w:ascii="Calibri" w:hAnsi="Calibri" w:cs="Calibri"/>
          <w:i w:val="0"/>
          <w:iCs w:val="0"/>
          <w:color w:val="auto"/>
        </w:rPr>
      </w:pPr>
      <w:bookmarkStart w:id="438" w:name="_Ref186808344"/>
      <w:bookmarkStart w:id="439" w:name="_Toc188366119"/>
      <w:r w:rsidRPr="00DE0CB3">
        <w:rPr>
          <w:rFonts w:ascii="Calibri" w:hAnsi="Calibri" w:cs="Calibri"/>
          <w:b/>
          <w:bCs/>
          <w:i w:val="0"/>
          <w:iCs w:val="0"/>
          <w:color w:val="auto"/>
        </w:rPr>
        <w:t xml:space="preserve">Tabel </w:t>
      </w:r>
      <w:r w:rsidRPr="00DE0CB3">
        <w:rPr>
          <w:rFonts w:ascii="Calibri" w:hAnsi="Calibri" w:cs="Calibri"/>
          <w:b/>
          <w:bCs/>
          <w:i w:val="0"/>
          <w:iCs w:val="0"/>
          <w:color w:val="auto"/>
        </w:rPr>
        <w:fldChar w:fldCharType="begin"/>
      </w:r>
      <w:r w:rsidRPr="00DE0CB3">
        <w:rPr>
          <w:rFonts w:ascii="Calibri" w:hAnsi="Calibri" w:cs="Calibri"/>
          <w:b/>
          <w:bCs/>
          <w:i w:val="0"/>
          <w:iCs w:val="0"/>
          <w:color w:val="auto"/>
        </w:rPr>
        <w:instrText xml:space="preserve"> SEQ Tabel \* ARABIC </w:instrText>
      </w:r>
      <w:r w:rsidRPr="00DE0CB3">
        <w:rPr>
          <w:rFonts w:ascii="Calibri" w:hAnsi="Calibri" w:cs="Calibri"/>
          <w:b/>
          <w:bCs/>
          <w:i w:val="0"/>
          <w:iCs w:val="0"/>
          <w:color w:val="auto"/>
        </w:rPr>
        <w:fldChar w:fldCharType="separate"/>
      </w:r>
      <w:r w:rsidR="00D11667">
        <w:rPr>
          <w:rFonts w:ascii="Calibri" w:hAnsi="Calibri" w:cs="Calibri"/>
          <w:b/>
          <w:bCs/>
          <w:i w:val="0"/>
          <w:iCs w:val="0"/>
          <w:noProof/>
          <w:color w:val="auto"/>
        </w:rPr>
        <w:t>33</w:t>
      </w:r>
      <w:r w:rsidRPr="00DE0CB3">
        <w:rPr>
          <w:rFonts w:ascii="Calibri" w:hAnsi="Calibri" w:cs="Calibri"/>
          <w:b/>
          <w:bCs/>
          <w:i w:val="0"/>
          <w:iCs w:val="0"/>
          <w:color w:val="auto"/>
        </w:rPr>
        <w:fldChar w:fldCharType="end"/>
      </w:r>
      <w:bookmarkEnd w:id="438"/>
      <w:r w:rsidRPr="00DE0CB3">
        <w:rPr>
          <w:rFonts w:ascii="Calibri" w:hAnsi="Calibri" w:cs="Calibri"/>
          <w:b/>
          <w:bCs/>
          <w:i w:val="0"/>
          <w:iCs w:val="0"/>
          <w:color w:val="auto"/>
        </w:rPr>
        <w:t>.</w:t>
      </w:r>
      <w:r w:rsidR="00DE0CB3" w:rsidRPr="00DE0CB3">
        <w:rPr>
          <w:rFonts w:ascii="Calibri" w:hAnsi="Calibri" w:cs="Calibri"/>
          <w:i w:val="0"/>
          <w:iCs w:val="0"/>
          <w:color w:val="auto"/>
        </w:rPr>
        <w:t xml:space="preserve"> De gevonden ρ-waarden door Portier en door het GLMM model wat ik heb gebruikt. Het gaat hier om mannelijke </w:t>
      </w:r>
      <w:proofErr w:type="spellStart"/>
      <w:r w:rsidR="00DE0CB3" w:rsidRPr="00DE0CB3">
        <w:rPr>
          <w:rFonts w:ascii="Calibri" w:hAnsi="Calibri" w:cs="Calibri"/>
          <w:i w:val="0"/>
          <w:iCs w:val="0"/>
          <w:color w:val="auto"/>
        </w:rPr>
        <w:t>Wistar</w:t>
      </w:r>
      <w:proofErr w:type="spellEnd"/>
      <w:r w:rsidR="00DE0CB3" w:rsidRPr="00DE0CB3">
        <w:rPr>
          <w:rFonts w:ascii="Calibri" w:hAnsi="Calibri" w:cs="Calibri"/>
          <w:i w:val="0"/>
          <w:iCs w:val="0"/>
          <w:color w:val="auto"/>
        </w:rPr>
        <w:t xml:space="preserve"> ratten.</w:t>
      </w:r>
      <w:bookmarkEnd w:id="439"/>
      <w:r w:rsidR="00DE0CB3" w:rsidRPr="00DE0CB3">
        <w:rPr>
          <w:rFonts w:ascii="Calibri" w:hAnsi="Calibri" w:cs="Calibri"/>
          <w:i w:val="0"/>
          <w:iCs w:val="0"/>
          <w:color w:val="auto"/>
        </w:rPr>
        <w:t xml:space="preserve"> </w:t>
      </w:r>
    </w:p>
    <w:p w14:paraId="2C8F08F2" w14:textId="77777777" w:rsidR="00107DC9" w:rsidRDefault="00107DC9" w:rsidP="00107DC9"/>
    <w:p w14:paraId="631D317F" w14:textId="6B4DF26F" w:rsidR="009C0591" w:rsidRPr="00CE6815" w:rsidRDefault="00CE6815" w:rsidP="00CE6815">
      <w:pPr>
        <w:spacing w:after="0" w:line="360" w:lineRule="auto"/>
        <w:rPr>
          <w:rFonts w:ascii="Calibri" w:hAnsi="Calibri" w:cs="Calibri"/>
        </w:rPr>
      </w:pPr>
      <w:r w:rsidRPr="00CE6815">
        <w:rPr>
          <w:rFonts w:ascii="Calibri" w:hAnsi="Calibri" w:cs="Calibri"/>
        </w:rPr>
        <w:t xml:space="preserve">Met deze bevindingen is het niet meer zinvol om hier al te veel tijd aan te besteden. Zouden we de positieve resultaten van Portier in een correctie voor meerdere testen zetten dan zou het gros ook niet meer statistisch significant zijn. </w:t>
      </w:r>
    </w:p>
    <w:p w14:paraId="429A6254" w14:textId="2E765B2D" w:rsidR="00CE6815" w:rsidRPr="00CE6815" w:rsidRDefault="00CE6815" w:rsidP="00CE6815">
      <w:pPr>
        <w:spacing w:after="0" w:line="360" w:lineRule="auto"/>
        <w:rPr>
          <w:rFonts w:ascii="Calibri" w:hAnsi="Calibri" w:cs="Calibri"/>
        </w:rPr>
      </w:pPr>
      <w:r w:rsidRPr="00CE6815">
        <w:rPr>
          <w:rFonts w:ascii="Calibri" w:hAnsi="Calibri" w:cs="Calibri"/>
        </w:rPr>
        <w:tab/>
        <w:t xml:space="preserve">Om toch nog een complete analyse te doen wil ik uitwijken naar een zogenaamd </w:t>
      </w:r>
      <w:hyperlink r:id="rId146" w:history="1">
        <w:proofErr w:type="spellStart"/>
        <w:r w:rsidRPr="00A83D3B">
          <w:rPr>
            <w:rStyle w:val="Hyperlink"/>
            <w:rFonts w:ascii="Calibri" w:hAnsi="Calibri" w:cs="Calibri"/>
          </w:rPr>
          <w:t>Poisson</w:t>
        </w:r>
        <w:proofErr w:type="spellEnd"/>
      </w:hyperlink>
      <w:r w:rsidRPr="00CE6815">
        <w:rPr>
          <w:rFonts w:ascii="Calibri" w:hAnsi="Calibri" w:cs="Calibri"/>
        </w:rPr>
        <w:t xml:space="preserve"> model. </w:t>
      </w:r>
    </w:p>
    <w:p w14:paraId="246163A7" w14:textId="77777777" w:rsidR="009C0591" w:rsidRDefault="009C0591" w:rsidP="00107DC9"/>
    <w:p w14:paraId="6597629C" w14:textId="77777777" w:rsidR="009C0591" w:rsidRDefault="009C0591" w:rsidP="00107DC9"/>
    <w:p w14:paraId="5B6C2A5D" w14:textId="44E1ACB0" w:rsidR="0006703E" w:rsidRPr="0049600C" w:rsidRDefault="0006703E" w:rsidP="0006703E">
      <w:pPr>
        <w:pStyle w:val="Heading3"/>
        <w:rPr>
          <w:rFonts w:ascii="Calibri" w:hAnsi="Calibri" w:cs="Calibri"/>
        </w:rPr>
      </w:pPr>
      <w:bookmarkStart w:id="440" w:name="_Toc188887938"/>
      <w:proofErr w:type="spellStart"/>
      <w:r w:rsidRPr="0049600C">
        <w:rPr>
          <w:rFonts w:ascii="Calibri" w:hAnsi="Calibri" w:cs="Calibri"/>
        </w:rPr>
        <w:lastRenderedPageBreak/>
        <w:t>Poisson</w:t>
      </w:r>
      <w:proofErr w:type="spellEnd"/>
      <w:r w:rsidRPr="0049600C">
        <w:rPr>
          <w:rFonts w:ascii="Calibri" w:hAnsi="Calibri" w:cs="Calibri"/>
        </w:rPr>
        <w:t xml:space="preserve"> model</w:t>
      </w:r>
      <w:bookmarkEnd w:id="440"/>
      <w:r w:rsidRPr="0049600C">
        <w:rPr>
          <w:rFonts w:ascii="Calibri" w:hAnsi="Calibri" w:cs="Calibri"/>
        </w:rPr>
        <w:t xml:space="preserve"> </w:t>
      </w:r>
    </w:p>
    <w:p w14:paraId="1076FBD8" w14:textId="30AB34EC" w:rsidR="00CE6815" w:rsidRPr="00CE6815" w:rsidRDefault="00CE6815" w:rsidP="00CE6815">
      <w:pPr>
        <w:spacing w:after="0" w:line="360" w:lineRule="auto"/>
        <w:rPr>
          <w:rFonts w:ascii="Calibri" w:hAnsi="Calibri" w:cs="Calibri"/>
        </w:rPr>
      </w:pPr>
      <w:r w:rsidRPr="00CE6815">
        <w:rPr>
          <w:rFonts w:ascii="Calibri" w:hAnsi="Calibri" w:cs="Calibri"/>
        </w:rPr>
        <w:t xml:space="preserve">Een </w:t>
      </w:r>
      <w:proofErr w:type="spellStart"/>
      <w:r w:rsidRPr="00CE6815">
        <w:rPr>
          <w:rFonts w:ascii="Calibri" w:hAnsi="Calibri" w:cs="Calibri"/>
        </w:rPr>
        <w:t>Poisson</w:t>
      </w:r>
      <w:proofErr w:type="spellEnd"/>
      <w:r w:rsidRPr="00CE6815">
        <w:rPr>
          <w:rFonts w:ascii="Calibri" w:hAnsi="Calibri" w:cs="Calibri"/>
        </w:rPr>
        <w:t xml:space="preserve"> model is ee</w:t>
      </w:r>
      <w:r>
        <w:rPr>
          <w:rFonts w:ascii="Calibri" w:hAnsi="Calibri" w:cs="Calibri"/>
        </w:rPr>
        <w:t xml:space="preserve">n ander veelgebruikt model voor discrete data en wordt vaak gebruikt bij data die voortkomen uit tellingen. Een kenmerk van een </w:t>
      </w:r>
      <w:proofErr w:type="spellStart"/>
      <w:r>
        <w:rPr>
          <w:rFonts w:ascii="Calibri" w:hAnsi="Calibri" w:cs="Calibri"/>
        </w:rPr>
        <w:t>Poisson</w:t>
      </w:r>
      <w:proofErr w:type="spellEnd"/>
      <w:r>
        <w:rPr>
          <w:rFonts w:ascii="Calibri" w:hAnsi="Calibri" w:cs="Calibri"/>
        </w:rPr>
        <w:t xml:space="preserve"> model is de lange staart die we ook zien als we het aantal gerapporteerde kankergevallen als een frequentieverdeling uiteenzetten (</w:t>
      </w:r>
      <w:r w:rsidRPr="00CE6815">
        <w:rPr>
          <w:rFonts w:ascii="Calibri" w:hAnsi="Calibri" w:cs="Calibri"/>
        </w:rPr>
        <w:fldChar w:fldCharType="begin"/>
      </w:r>
      <w:r w:rsidRPr="00CE6815">
        <w:rPr>
          <w:rFonts w:ascii="Calibri" w:hAnsi="Calibri" w:cs="Calibri"/>
        </w:rPr>
        <w:instrText xml:space="preserve"> REF _Ref186808893 \h  \* MERGEFORMAT </w:instrText>
      </w:r>
      <w:r w:rsidRPr="00CE6815">
        <w:rPr>
          <w:rFonts w:ascii="Calibri" w:hAnsi="Calibri" w:cs="Calibri"/>
        </w:rPr>
      </w:r>
      <w:r w:rsidRPr="00CE6815">
        <w:rPr>
          <w:rFonts w:ascii="Calibri" w:hAnsi="Calibri" w:cs="Calibri"/>
        </w:rPr>
        <w:fldChar w:fldCharType="separate"/>
      </w:r>
      <w:r w:rsidR="00DE0CB3" w:rsidRPr="004A03F2">
        <w:rPr>
          <w:rFonts w:ascii="Calibri" w:hAnsi="Calibri" w:cs="Calibri"/>
          <w:b/>
          <w:bCs/>
        </w:rPr>
        <w:t xml:space="preserve">Figuur </w:t>
      </w:r>
      <w:r w:rsidR="00DE0CB3" w:rsidRPr="00DE0CB3">
        <w:rPr>
          <w:rFonts w:ascii="Calibri" w:hAnsi="Calibri" w:cs="Calibri"/>
          <w:b/>
          <w:bCs/>
          <w:noProof/>
        </w:rPr>
        <w:t>123</w:t>
      </w:r>
      <w:r w:rsidR="00DE0CB3" w:rsidRPr="004A03F2">
        <w:rPr>
          <w:rFonts w:ascii="Calibri" w:hAnsi="Calibri" w:cs="Calibri"/>
          <w:b/>
          <w:bCs/>
          <w:noProof/>
        </w:rPr>
        <w:t>.</w:t>
      </w:r>
      <w:r w:rsidRPr="00CE6815">
        <w:rPr>
          <w:rFonts w:ascii="Calibri" w:hAnsi="Calibri" w:cs="Calibri"/>
        </w:rPr>
        <w:fldChar w:fldCharType="end"/>
      </w:r>
      <w:r w:rsidRPr="00CE6815">
        <w:rPr>
          <w:rFonts w:ascii="Calibri" w:hAnsi="Calibri" w:cs="Calibri"/>
        </w:rPr>
        <w:t>).</w:t>
      </w:r>
      <w:r>
        <w:rPr>
          <w:rFonts w:ascii="Calibri" w:hAnsi="Calibri" w:cs="Calibri"/>
        </w:rPr>
        <w:t xml:space="preserve"> Wat opvalt is dat het gros van de data een proportie van nul laat zien. </w:t>
      </w:r>
    </w:p>
    <w:p w14:paraId="67D709D0" w14:textId="77777777" w:rsidR="00F5749E" w:rsidRPr="00CE6815" w:rsidRDefault="00F5749E" w:rsidP="00F5749E">
      <w:pPr>
        <w:rPr>
          <w:rFonts w:ascii="Calibri" w:hAnsi="Calibri" w:cs="Calibri"/>
        </w:rPr>
      </w:pPr>
    </w:p>
    <w:p w14:paraId="63F94DD4" w14:textId="77777777" w:rsidR="00F5749E" w:rsidRPr="007E3421" w:rsidRDefault="00F5749E" w:rsidP="00F5749E">
      <w:pPr>
        <w:keepNext/>
        <w:rPr>
          <w:rFonts w:ascii="Calibri" w:hAnsi="Calibri" w:cs="Calibri"/>
        </w:rPr>
      </w:pPr>
      <w:r w:rsidRPr="007E3421">
        <w:rPr>
          <w:rFonts w:ascii="Calibri" w:hAnsi="Calibri" w:cs="Calibri"/>
          <w:noProof/>
        </w:rPr>
        <w:drawing>
          <wp:inline distT="0" distB="0" distL="0" distR="0" wp14:anchorId="428A6B44" wp14:editId="3291CA93">
            <wp:extent cx="5743575" cy="3417123"/>
            <wp:effectExtent l="0" t="0" r="0" b="0"/>
            <wp:docPr id="6131027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676" cy="3426703"/>
                    </a:xfrm>
                    <a:prstGeom prst="rect">
                      <a:avLst/>
                    </a:prstGeom>
                    <a:noFill/>
                  </pic:spPr>
                </pic:pic>
              </a:graphicData>
            </a:graphic>
          </wp:inline>
        </w:drawing>
      </w:r>
    </w:p>
    <w:p w14:paraId="6E2BA1F8" w14:textId="19F7311A" w:rsidR="00F5749E" w:rsidRPr="00CE6815" w:rsidRDefault="00F5749E" w:rsidP="00F5749E">
      <w:pPr>
        <w:pStyle w:val="Caption"/>
        <w:rPr>
          <w:rFonts w:ascii="Calibri" w:hAnsi="Calibri" w:cs="Calibri"/>
          <w:i w:val="0"/>
          <w:iCs w:val="0"/>
          <w:color w:val="auto"/>
        </w:rPr>
      </w:pPr>
      <w:bookmarkStart w:id="441" w:name="_Ref188015434"/>
      <w:bookmarkStart w:id="442" w:name="_Ref186808893"/>
      <w:bookmarkStart w:id="443" w:name="_Toc188553543"/>
      <w:r w:rsidRPr="004A03F2">
        <w:rPr>
          <w:rFonts w:ascii="Calibri" w:hAnsi="Calibri" w:cs="Calibri"/>
          <w:b/>
          <w:bCs/>
          <w:i w:val="0"/>
          <w:iCs w:val="0"/>
          <w:color w:val="auto"/>
        </w:rPr>
        <w:t xml:space="preserve">Figuur </w:t>
      </w:r>
      <w:r w:rsidR="00724168" w:rsidRPr="004A03F2">
        <w:rPr>
          <w:rFonts w:ascii="Calibri" w:hAnsi="Calibri" w:cs="Calibri"/>
          <w:b/>
          <w:bCs/>
          <w:i w:val="0"/>
          <w:iCs w:val="0"/>
          <w:color w:val="auto"/>
        </w:rPr>
        <w:fldChar w:fldCharType="begin"/>
      </w:r>
      <w:r w:rsidR="00724168" w:rsidRPr="004A03F2">
        <w:rPr>
          <w:rFonts w:ascii="Calibri" w:hAnsi="Calibri" w:cs="Calibri"/>
          <w:b/>
          <w:bCs/>
          <w:i w:val="0"/>
          <w:iCs w:val="0"/>
          <w:color w:val="auto"/>
        </w:rPr>
        <w:instrText xml:space="preserve"> SEQ Figuur \* ARABIC </w:instrText>
      </w:r>
      <w:r w:rsidR="00724168" w:rsidRPr="004A03F2">
        <w:rPr>
          <w:rFonts w:ascii="Calibri" w:hAnsi="Calibri" w:cs="Calibri"/>
          <w:b/>
          <w:bCs/>
          <w:i w:val="0"/>
          <w:iCs w:val="0"/>
          <w:color w:val="auto"/>
        </w:rPr>
        <w:fldChar w:fldCharType="separate"/>
      </w:r>
      <w:r w:rsidR="00DA68F3">
        <w:rPr>
          <w:rFonts w:ascii="Calibri" w:hAnsi="Calibri" w:cs="Calibri"/>
          <w:b/>
          <w:bCs/>
          <w:i w:val="0"/>
          <w:iCs w:val="0"/>
          <w:noProof/>
          <w:color w:val="auto"/>
        </w:rPr>
        <w:t>123</w:t>
      </w:r>
      <w:r w:rsidR="00724168" w:rsidRPr="004A03F2">
        <w:rPr>
          <w:rFonts w:ascii="Calibri" w:hAnsi="Calibri" w:cs="Calibri"/>
          <w:b/>
          <w:bCs/>
          <w:i w:val="0"/>
          <w:iCs w:val="0"/>
          <w:noProof/>
          <w:color w:val="auto"/>
        </w:rPr>
        <w:fldChar w:fldCharType="end"/>
      </w:r>
      <w:bookmarkEnd w:id="441"/>
      <w:r w:rsidR="004A03F2" w:rsidRPr="004A03F2">
        <w:rPr>
          <w:rFonts w:ascii="Calibri" w:hAnsi="Calibri" w:cs="Calibri"/>
          <w:b/>
          <w:bCs/>
          <w:i w:val="0"/>
          <w:iCs w:val="0"/>
          <w:noProof/>
          <w:color w:val="auto"/>
        </w:rPr>
        <w:t>.</w:t>
      </w:r>
      <w:bookmarkEnd w:id="442"/>
      <w:r w:rsidR="00CE6815">
        <w:rPr>
          <w:rFonts w:ascii="Calibri" w:hAnsi="Calibri" w:cs="Calibri"/>
          <w:b/>
          <w:bCs/>
          <w:i w:val="0"/>
          <w:iCs w:val="0"/>
          <w:noProof/>
          <w:color w:val="auto"/>
        </w:rPr>
        <w:t xml:space="preserve"> </w:t>
      </w:r>
      <w:r w:rsidR="00CE6815" w:rsidRPr="00CE6815">
        <w:rPr>
          <w:rFonts w:ascii="Calibri" w:hAnsi="Calibri" w:cs="Calibri"/>
          <w:i w:val="0"/>
          <w:iCs w:val="0"/>
          <w:noProof/>
          <w:color w:val="auto"/>
        </w:rPr>
        <w:t>Verdeling van het gerapporteerde aantal kankergevallen. Deze verdeling lijkt sterk op de traditionele verdeling die we zien bij Poisson verdelingen.</w:t>
      </w:r>
      <w:bookmarkEnd w:id="443"/>
      <w:r w:rsidR="00CE6815" w:rsidRPr="00CE6815">
        <w:rPr>
          <w:rFonts w:ascii="Calibri" w:hAnsi="Calibri" w:cs="Calibri"/>
          <w:i w:val="0"/>
          <w:iCs w:val="0"/>
          <w:noProof/>
          <w:color w:val="auto"/>
        </w:rPr>
        <w:t xml:space="preserve"> </w:t>
      </w:r>
    </w:p>
    <w:p w14:paraId="69AE9AF1" w14:textId="77777777" w:rsidR="00CE6815" w:rsidRDefault="00CE6815">
      <w:pPr>
        <w:rPr>
          <w:rFonts w:ascii="Calibri" w:hAnsi="Calibri" w:cs="Calibri"/>
        </w:rPr>
      </w:pPr>
    </w:p>
    <w:p w14:paraId="35C1773E" w14:textId="72144826" w:rsidR="0049600C" w:rsidRDefault="00CE6815" w:rsidP="0049600C">
      <w:pPr>
        <w:spacing w:after="0" w:line="360" w:lineRule="auto"/>
        <w:rPr>
          <w:rFonts w:ascii="Calibri" w:hAnsi="Calibri" w:cs="Calibri"/>
        </w:rPr>
      </w:pPr>
      <w:r>
        <w:rPr>
          <w:rFonts w:ascii="Calibri" w:hAnsi="Calibri" w:cs="Calibri"/>
        </w:rPr>
        <w:t xml:space="preserve">Voordat we gaan rekenen is het verstandig om een kleine introductie aan te bieden. De </w:t>
      </w:r>
      <w:proofErr w:type="spellStart"/>
      <w:r>
        <w:rPr>
          <w:rFonts w:ascii="Calibri" w:hAnsi="Calibri" w:cs="Calibri"/>
        </w:rPr>
        <w:t>Poisson</w:t>
      </w:r>
      <w:proofErr w:type="spellEnd"/>
      <w:r>
        <w:rPr>
          <w:rFonts w:ascii="Calibri" w:hAnsi="Calibri" w:cs="Calibri"/>
        </w:rPr>
        <w:t xml:space="preserve"> verdeling is namelijk net als de </w:t>
      </w:r>
      <w:r w:rsidR="00911CBF">
        <w:rPr>
          <w:rFonts w:ascii="Calibri" w:hAnsi="Calibri" w:cs="Calibri"/>
        </w:rPr>
        <w:t>b</w:t>
      </w:r>
      <w:r>
        <w:rPr>
          <w:rFonts w:ascii="Calibri" w:hAnsi="Calibri" w:cs="Calibri"/>
        </w:rPr>
        <w:t>inomial</w:t>
      </w:r>
      <w:r w:rsidR="00911CBF">
        <w:rPr>
          <w:rFonts w:ascii="Calibri" w:hAnsi="Calibri" w:cs="Calibri"/>
        </w:rPr>
        <w:t>e</w:t>
      </w:r>
      <w:r>
        <w:rPr>
          <w:rFonts w:ascii="Calibri" w:hAnsi="Calibri" w:cs="Calibri"/>
        </w:rPr>
        <w:t xml:space="preserve"> verdeling </w:t>
      </w:r>
      <w:r w:rsidR="0049600C">
        <w:rPr>
          <w:rFonts w:ascii="Calibri" w:hAnsi="Calibri" w:cs="Calibri"/>
        </w:rPr>
        <w:t xml:space="preserve">minder flexibel dan de </w:t>
      </w:r>
      <w:r w:rsidR="00911CBF">
        <w:rPr>
          <w:rFonts w:ascii="Calibri" w:hAnsi="Calibri" w:cs="Calibri"/>
        </w:rPr>
        <w:t>n</w:t>
      </w:r>
      <w:r w:rsidR="0049600C">
        <w:rPr>
          <w:rFonts w:ascii="Calibri" w:hAnsi="Calibri" w:cs="Calibri"/>
        </w:rPr>
        <w:t xml:space="preserve">ormaalverdeling. In de </w:t>
      </w:r>
      <w:proofErr w:type="spellStart"/>
      <w:r w:rsidR="0049600C">
        <w:rPr>
          <w:rFonts w:ascii="Calibri" w:hAnsi="Calibri" w:cs="Calibri"/>
        </w:rPr>
        <w:t>Poisson</w:t>
      </w:r>
      <w:proofErr w:type="spellEnd"/>
      <w:r w:rsidR="0049600C">
        <w:rPr>
          <w:rFonts w:ascii="Calibri" w:hAnsi="Calibri" w:cs="Calibri"/>
        </w:rPr>
        <w:t xml:space="preserve"> verdeling is de variantie gelijk aan het gemiddelde, wat heel vaak zal leiden tot </w:t>
      </w:r>
      <w:proofErr w:type="spellStart"/>
      <w:r w:rsidR="0049600C" w:rsidRPr="0049600C">
        <w:rPr>
          <w:rFonts w:ascii="Calibri" w:hAnsi="Calibri" w:cs="Calibri"/>
          <w:i/>
          <w:iCs/>
        </w:rPr>
        <w:t>overdispersion</w:t>
      </w:r>
      <w:proofErr w:type="spellEnd"/>
      <w:r w:rsidR="0049600C">
        <w:rPr>
          <w:rFonts w:ascii="Calibri" w:hAnsi="Calibri" w:cs="Calibri"/>
        </w:rPr>
        <w:t xml:space="preserve">. Ik kan dit heel makkelijk laten zien door het gemiddelde aantal </w:t>
      </w:r>
      <w:r w:rsidR="0049600C" w:rsidRPr="0049600C">
        <w:rPr>
          <w:rFonts w:ascii="Calibri" w:hAnsi="Calibri" w:cs="Calibri"/>
        </w:rPr>
        <w:t xml:space="preserve">gerapporteerde kankergevallen uit te rekenen en </w:t>
      </w:r>
      <w:r w:rsidR="00911CBF">
        <w:rPr>
          <w:rFonts w:ascii="Calibri" w:hAnsi="Calibri" w:cs="Calibri"/>
        </w:rPr>
        <w:t xml:space="preserve">dan </w:t>
      </w:r>
      <w:r w:rsidR="0049600C" w:rsidRPr="0049600C">
        <w:rPr>
          <w:rFonts w:ascii="Calibri" w:hAnsi="Calibri" w:cs="Calibri"/>
        </w:rPr>
        <w:t xml:space="preserve">de frequentieverdeling te tonen door middel van een theoretisch </w:t>
      </w:r>
      <w:proofErr w:type="spellStart"/>
      <w:r w:rsidR="0049600C" w:rsidRPr="0049600C">
        <w:rPr>
          <w:rFonts w:ascii="Calibri" w:hAnsi="Calibri" w:cs="Calibri"/>
        </w:rPr>
        <w:t>Poisson</w:t>
      </w:r>
      <w:proofErr w:type="spellEnd"/>
      <w:r w:rsidR="0049600C" w:rsidRPr="0049600C">
        <w:rPr>
          <w:rFonts w:ascii="Calibri" w:hAnsi="Calibri" w:cs="Calibri"/>
        </w:rPr>
        <w:t xml:space="preserve"> model. Het gemiddelde is 4</w:t>
      </w:r>
      <w:r w:rsidR="00911CBF">
        <w:rPr>
          <w:rFonts w:ascii="Calibri" w:hAnsi="Calibri" w:cs="Calibri"/>
        </w:rPr>
        <w:t xml:space="preserve"> en h</w:t>
      </w:r>
      <w:r w:rsidR="0049600C" w:rsidRPr="0049600C">
        <w:rPr>
          <w:rFonts w:ascii="Calibri" w:hAnsi="Calibri" w:cs="Calibri"/>
        </w:rPr>
        <w:t xml:space="preserve">et resultaat zien we in </w:t>
      </w:r>
      <w:r w:rsidR="0049600C" w:rsidRPr="0049600C">
        <w:rPr>
          <w:rFonts w:ascii="Calibri" w:hAnsi="Calibri" w:cs="Calibri"/>
          <w:b/>
          <w:bCs/>
        </w:rPr>
        <w:fldChar w:fldCharType="begin"/>
      </w:r>
      <w:r w:rsidR="0049600C" w:rsidRPr="0049600C">
        <w:rPr>
          <w:rFonts w:ascii="Calibri" w:hAnsi="Calibri" w:cs="Calibri"/>
          <w:b/>
          <w:bCs/>
        </w:rPr>
        <w:instrText xml:space="preserve"> REF _Ref186809477 \h  \* MERGEFORMAT </w:instrText>
      </w:r>
      <w:r w:rsidR="0049600C" w:rsidRPr="0049600C">
        <w:rPr>
          <w:rFonts w:ascii="Calibri" w:hAnsi="Calibri" w:cs="Calibri"/>
          <w:b/>
          <w:bCs/>
        </w:rPr>
      </w:r>
      <w:r w:rsidR="0049600C" w:rsidRPr="0049600C">
        <w:rPr>
          <w:rFonts w:ascii="Calibri" w:hAnsi="Calibri" w:cs="Calibri"/>
          <w:b/>
          <w:bCs/>
        </w:rPr>
        <w:fldChar w:fldCharType="separate"/>
      </w:r>
      <w:r w:rsidR="00911CBF" w:rsidRPr="00911CBF">
        <w:rPr>
          <w:rFonts w:ascii="Calibri" w:hAnsi="Calibri" w:cs="Calibri"/>
          <w:b/>
          <w:bCs/>
        </w:rPr>
        <w:t xml:space="preserve">Figuur </w:t>
      </w:r>
      <w:r w:rsidR="00911CBF" w:rsidRPr="00911CBF">
        <w:rPr>
          <w:rFonts w:ascii="Calibri" w:hAnsi="Calibri" w:cs="Calibri"/>
          <w:b/>
          <w:bCs/>
          <w:noProof/>
        </w:rPr>
        <w:t>124</w:t>
      </w:r>
      <w:r w:rsidR="0049600C" w:rsidRPr="0049600C">
        <w:rPr>
          <w:rFonts w:ascii="Calibri" w:hAnsi="Calibri" w:cs="Calibri"/>
          <w:b/>
          <w:bCs/>
        </w:rPr>
        <w:fldChar w:fldCharType="end"/>
      </w:r>
      <w:r w:rsidR="0049600C" w:rsidRPr="0049600C">
        <w:rPr>
          <w:rFonts w:ascii="Calibri" w:hAnsi="Calibri" w:cs="Calibri"/>
        </w:rPr>
        <w:t xml:space="preserve">. Dit lijkt niet op de data uit </w:t>
      </w:r>
      <w:r w:rsidR="0049600C" w:rsidRPr="0049600C">
        <w:rPr>
          <w:rFonts w:ascii="Calibri" w:hAnsi="Calibri" w:cs="Calibri"/>
        </w:rPr>
        <w:fldChar w:fldCharType="begin"/>
      </w:r>
      <w:r w:rsidR="0049600C" w:rsidRPr="0049600C">
        <w:rPr>
          <w:rFonts w:ascii="Calibri" w:hAnsi="Calibri" w:cs="Calibri"/>
        </w:rPr>
        <w:instrText xml:space="preserve"> REF _Ref186808893 \h  \* MERGEFORMAT </w:instrText>
      </w:r>
      <w:r w:rsidR="0049600C" w:rsidRPr="0049600C">
        <w:rPr>
          <w:rFonts w:ascii="Calibri" w:hAnsi="Calibri" w:cs="Calibri"/>
        </w:rPr>
      </w:r>
      <w:r w:rsidR="0049600C" w:rsidRPr="0049600C">
        <w:rPr>
          <w:rFonts w:ascii="Calibri" w:hAnsi="Calibri" w:cs="Calibri"/>
        </w:rPr>
        <w:fldChar w:fldCharType="separate"/>
      </w:r>
      <w:r w:rsidR="00911CBF" w:rsidRPr="004A03F2">
        <w:rPr>
          <w:rFonts w:ascii="Calibri" w:hAnsi="Calibri" w:cs="Calibri"/>
          <w:b/>
          <w:bCs/>
        </w:rPr>
        <w:t xml:space="preserve">Figuur </w:t>
      </w:r>
      <w:r w:rsidR="00911CBF">
        <w:rPr>
          <w:rFonts w:ascii="Calibri" w:hAnsi="Calibri" w:cs="Calibri"/>
          <w:b/>
          <w:bCs/>
          <w:noProof/>
        </w:rPr>
        <w:t>123</w:t>
      </w:r>
      <w:r w:rsidR="00911CBF" w:rsidRPr="004A03F2">
        <w:rPr>
          <w:rFonts w:ascii="Calibri" w:hAnsi="Calibri" w:cs="Calibri"/>
          <w:b/>
          <w:bCs/>
          <w:noProof/>
        </w:rPr>
        <w:t>.</w:t>
      </w:r>
      <w:r w:rsidR="0049600C" w:rsidRPr="0049600C">
        <w:rPr>
          <w:rFonts w:ascii="Calibri" w:hAnsi="Calibri" w:cs="Calibri"/>
        </w:rPr>
        <w:fldChar w:fldCharType="end"/>
      </w:r>
      <w:r w:rsidR="0049600C">
        <w:rPr>
          <w:rFonts w:ascii="Calibri" w:hAnsi="Calibri" w:cs="Calibri"/>
        </w:rPr>
        <w:t xml:space="preserve"> </w:t>
      </w:r>
      <w:r w:rsidR="00692C4B">
        <w:rPr>
          <w:rFonts w:ascii="Calibri" w:hAnsi="Calibri" w:cs="Calibri"/>
        </w:rPr>
        <w:t xml:space="preserve">We weten dus eigenlijk nu dat een </w:t>
      </w:r>
      <w:proofErr w:type="spellStart"/>
      <w:r w:rsidR="00692C4B">
        <w:rPr>
          <w:rFonts w:ascii="Calibri" w:hAnsi="Calibri" w:cs="Calibri"/>
        </w:rPr>
        <w:t>Poisson</w:t>
      </w:r>
      <w:proofErr w:type="spellEnd"/>
      <w:r w:rsidR="00692C4B">
        <w:rPr>
          <w:rFonts w:ascii="Calibri" w:hAnsi="Calibri" w:cs="Calibri"/>
        </w:rPr>
        <w:t xml:space="preserve"> model niet zal voldoen, maar wellicht helpt het als we een model maken waarin we </w:t>
      </w:r>
      <w:r w:rsidR="00911CBF">
        <w:rPr>
          <w:rFonts w:ascii="Calibri" w:hAnsi="Calibri" w:cs="Calibri"/>
        </w:rPr>
        <w:lastRenderedPageBreak/>
        <w:t>verschillende</w:t>
      </w:r>
      <w:r w:rsidR="00692C4B">
        <w:rPr>
          <w:rFonts w:ascii="Calibri" w:hAnsi="Calibri" w:cs="Calibri"/>
        </w:rPr>
        <w:t xml:space="preserve"> verklarende factoren </w:t>
      </w:r>
      <w:r w:rsidR="00911CBF">
        <w:rPr>
          <w:rFonts w:ascii="Calibri" w:hAnsi="Calibri" w:cs="Calibri"/>
        </w:rPr>
        <w:t>opnemen</w:t>
      </w:r>
      <w:r w:rsidR="00692C4B">
        <w:rPr>
          <w:rFonts w:ascii="Calibri" w:hAnsi="Calibri" w:cs="Calibri"/>
        </w:rPr>
        <w:t xml:space="preserve"> (geslacht, dosering, soort) én rekening houden met </w:t>
      </w:r>
      <w:proofErr w:type="spellStart"/>
      <w:r w:rsidR="00692C4B" w:rsidRPr="00692C4B">
        <w:rPr>
          <w:rFonts w:ascii="Calibri" w:hAnsi="Calibri" w:cs="Calibri"/>
          <w:i/>
          <w:iCs/>
        </w:rPr>
        <w:t>overdispersion</w:t>
      </w:r>
      <w:proofErr w:type="spellEnd"/>
      <w:r w:rsidR="00911CBF">
        <w:rPr>
          <w:rFonts w:ascii="Calibri" w:hAnsi="Calibri" w:cs="Calibri"/>
          <w:i/>
          <w:iCs/>
        </w:rPr>
        <w:t xml:space="preserve"> </w:t>
      </w:r>
      <w:r w:rsidR="00911CBF" w:rsidRPr="00911CBF">
        <w:rPr>
          <w:rFonts w:ascii="Calibri" w:hAnsi="Calibri" w:cs="Calibri"/>
        </w:rPr>
        <w:t>(zoals we dat gedaan hebben in een GLMM met binomiale verdeling)</w:t>
      </w:r>
      <w:r w:rsidR="00692C4B">
        <w:rPr>
          <w:rFonts w:ascii="Calibri" w:hAnsi="Calibri" w:cs="Calibri"/>
        </w:rPr>
        <w:t xml:space="preserve">. </w:t>
      </w:r>
    </w:p>
    <w:p w14:paraId="0B20286A" w14:textId="2C01C2F4" w:rsidR="0049600C" w:rsidRDefault="0049600C">
      <w:pPr>
        <w:rPr>
          <w:rFonts w:ascii="Calibri" w:hAnsi="Calibri" w:cs="Calibri"/>
        </w:rPr>
      </w:pPr>
    </w:p>
    <w:p w14:paraId="6D9F14C7" w14:textId="77777777" w:rsidR="0049600C" w:rsidRDefault="0049600C" w:rsidP="0049600C">
      <w:pPr>
        <w:keepNext/>
      </w:pPr>
      <w:r w:rsidRPr="0049600C">
        <w:rPr>
          <w:rFonts w:ascii="Calibri" w:hAnsi="Calibri" w:cs="Calibri"/>
          <w:noProof/>
        </w:rPr>
        <w:drawing>
          <wp:inline distT="0" distB="0" distL="0" distR="0" wp14:anchorId="043AFD5C" wp14:editId="7F598FA5">
            <wp:extent cx="5731510" cy="3336290"/>
            <wp:effectExtent l="0" t="0" r="2540" b="0"/>
            <wp:docPr id="18553335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3537" name="Picture 1" descr="A screen shot of a graph&#10;&#10;Description automatically generated"/>
                    <pic:cNvPicPr/>
                  </pic:nvPicPr>
                  <pic:blipFill>
                    <a:blip r:embed="rId148"/>
                    <a:stretch>
                      <a:fillRect/>
                    </a:stretch>
                  </pic:blipFill>
                  <pic:spPr>
                    <a:xfrm>
                      <a:off x="0" y="0"/>
                      <a:ext cx="5731510" cy="3336290"/>
                    </a:xfrm>
                    <a:prstGeom prst="rect">
                      <a:avLst/>
                    </a:prstGeom>
                  </pic:spPr>
                </pic:pic>
              </a:graphicData>
            </a:graphic>
          </wp:inline>
        </w:drawing>
      </w:r>
    </w:p>
    <w:p w14:paraId="08F2E804" w14:textId="78C677E8" w:rsidR="0049600C" w:rsidRPr="001C2075" w:rsidRDefault="0049600C" w:rsidP="0049600C">
      <w:pPr>
        <w:pStyle w:val="Caption"/>
        <w:rPr>
          <w:rFonts w:ascii="Calibri" w:hAnsi="Calibri" w:cs="Calibri"/>
          <w:i w:val="0"/>
          <w:iCs w:val="0"/>
          <w:color w:val="auto"/>
        </w:rPr>
      </w:pPr>
      <w:bookmarkStart w:id="444" w:name="_Ref186809477"/>
      <w:bookmarkStart w:id="445" w:name="_Toc188553544"/>
      <w:r w:rsidRPr="001C2075">
        <w:rPr>
          <w:rFonts w:ascii="Calibri" w:hAnsi="Calibri" w:cs="Calibri"/>
          <w:b/>
          <w:bCs/>
          <w:i w:val="0"/>
          <w:iCs w:val="0"/>
          <w:color w:val="auto"/>
        </w:rPr>
        <w:t xml:space="preserve">Figuur </w:t>
      </w:r>
      <w:r w:rsidRPr="001C2075">
        <w:rPr>
          <w:rFonts w:ascii="Calibri" w:hAnsi="Calibri" w:cs="Calibri"/>
          <w:b/>
          <w:bCs/>
          <w:i w:val="0"/>
          <w:iCs w:val="0"/>
          <w:color w:val="auto"/>
        </w:rPr>
        <w:fldChar w:fldCharType="begin"/>
      </w:r>
      <w:r w:rsidRPr="001C2075">
        <w:rPr>
          <w:rFonts w:ascii="Calibri" w:hAnsi="Calibri" w:cs="Calibri"/>
          <w:b/>
          <w:bCs/>
          <w:i w:val="0"/>
          <w:iCs w:val="0"/>
          <w:color w:val="auto"/>
        </w:rPr>
        <w:instrText xml:space="preserve"> SEQ Figuur \* ARABIC </w:instrText>
      </w:r>
      <w:r w:rsidRPr="001C2075">
        <w:rPr>
          <w:rFonts w:ascii="Calibri" w:hAnsi="Calibri" w:cs="Calibri"/>
          <w:b/>
          <w:bCs/>
          <w:i w:val="0"/>
          <w:iCs w:val="0"/>
          <w:color w:val="auto"/>
        </w:rPr>
        <w:fldChar w:fldCharType="separate"/>
      </w:r>
      <w:r w:rsidR="00DA68F3">
        <w:rPr>
          <w:rFonts w:ascii="Calibri" w:hAnsi="Calibri" w:cs="Calibri"/>
          <w:b/>
          <w:bCs/>
          <w:i w:val="0"/>
          <w:iCs w:val="0"/>
          <w:noProof/>
          <w:color w:val="auto"/>
        </w:rPr>
        <w:t>124</w:t>
      </w:r>
      <w:r w:rsidRPr="001C2075">
        <w:rPr>
          <w:rFonts w:ascii="Calibri" w:hAnsi="Calibri" w:cs="Calibri"/>
          <w:b/>
          <w:bCs/>
          <w:i w:val="0"/>
          <w:iCs w:val="0"/>
          <w:color w:val="auto"/>
        </w:rPr>
        <w:fldChar w:fldCharType="end"/>
      </w:r>
      <w:bookmarkEnd w:id="444"/>
      <w:r w:rsidRPr="001C2075">
        <w:rPr>
          <w:rFonts w:ascii="Calibri" w:hAnsi="Calibri" w:cs="Calibri"/>
          <w:b/>
          <w:bCs/>
          <w:i w:val="0"/>
          <w:iCs w:val="0"/>
          <w:color w:val="auto"/>
        </w:rPr>
        <w:t>.</w:t>
      </w:r>
      <w:r w:rsidRPr="001C2075">
        <w:rPr>
          <w:rFonts w:ascii="Calibri" w:hAnsi="Calibri" w:cs="Calibri"/>
          <w:i w:val="0"/>
          <w:iCs w:val="0"/>
          <w:color w:val="auto"/>
        </w:rPr>
        <w:t xml:space="preserve"> De frequentieverdeling bij een gemiddelde van vier vanuit een </w:t>
      </w:r>
      <w:proofErr w:type="spellStart"/>
      <w:r w:rsidRPr="001C2075">
        <w:rPr>
          <w:rFonts w:ascii="Calibri" w:hAnsi="Calibri" w:cs="Calibri"/>
          <w:i w:val="0"/>
          <w:iCs w:val="0"/>
          <w:color w:val="auto"/>
        </w:rPr>
        <w:t>Poisson</w:t>
      </w:r>
      <w:proofErr w:type="spellEnd"/>
      <w:r w:rsidRPr="001C2075">
        <w:rPr>
          <w:rFonts w:ascii="Calibri" w:hAnsi="Calibri" w:cs="Calibri"/>
          <w:i w:val="0"/>
          <w:iCs w:val="0"/>
          <w:color w:val="auto"/>
        </w:rPr>
        <w:t xml:space="preserve"> verdeling. In een </w:t>
      </w:r>
      <w:proofErr w:type="spellStart"/>
      <w:r w:rsidRPr="001C2075">
        <w:rPr>
          <w:rFonts w:ascii="Calibri" w:hAnsi="Calibri" w:cs="Calibri"/>
          <w:i w:val="0"/>
          <w:iCs w:val="0"/>
          <w:color w:val="auto"/>
        </w:rPr>
        <w:t>Poisson</w:t>
      </w:r>
      <w:proofErr w:type="spellEnd"/>
      <w:r w:rsidRPr="001C2075">
        <w:rPr>
          <w:rFonts w:ascii="Calibri" w:hAnsi="Calibri" w:cs="Calibri"/>
          <w:i w:val="0"/>
          <w:iCs w:val="0"/>
          <w:color w:val="auto"/>
        </w:rPr>
        <w:t xml:space="preserve"> verdeling staat de variantie gelijk aan het gemiddelde, dus vier.</w:t>
      </w:r>
      <w:bookmarkEnd w:id="445"/>
      <w:r w:rsidRPr="001C2075">
        <w:rPr>
          <w:rFonts w:ascii="Calibri" w:hAnsi="Calibri" w:cs="Calibri"/>
          <w:i w:val="0"/>
          <w:iCs w:val="0"/>
          <w:color w:val="auto"/>
        </w:rPr>
        <w:t xml:space="preserve"> </w:t>
      </w:r>
    </w:p>
    <w:p w14:paraId="0D920CE0" w14:textId="77777777" w:rsidR="00D33DD5" w:rsidRDefault="00D33DD5" w:rsidP="00D33DD5">
      <w:pPr>
        <w:spacing w:line="360" w:lineRule="auto"/>
        <w:rPr>
          <w:rFonts w:ascii="Calibri" w:hAnsi="Calibri" w:cs="Calibri"/>
        </w:rPr>
      </w:pPr>
    </w:p>
    <w:p w14:paraId="454AFFFB" w14:textId="46B12A3A" w:rsidR="00474332" w:rsidRDefault="00D33DD5" w:rsidP="00474332">
      <w:pPr>
        <w:spacing w:after="0" w:line="360" w:lineRule="auto"/>
        <w:rPr>
          <w:rFonts w:ascii="Calibri" w:hAnsi="Calibri" w:cs="Calibri"/>
        </w:rPr>
      </w:pPr>
      <w:r>
        <w:rPr>
          <w:rFonts w:ascii="Calibri" w:hAnsi="Calibri" w:cs="Calibri"/>
        </w:rPr>
        <w:t>Om de</w:t>
      </w:r>
      <w:r w:rsidR="001C2075">
        <w:rPr>
          <w:rFonts w:ascii="Calibri" w:hAnsi="Calibri" w:cs="Calibri"/>
        </w:rPr>
        <w:t>ze</w:t>
      </w:r>
      <w:r>
        <w:rPr>
          <w:rFonts w:ascii="Calibri" w:hAnsi="Calibri" w:cs="Calibri"/>
        </w:rPr>
        <w:t xml:space="preserve"> analyse te kunnen </w:t>
      </w:r>
      <w:r w:rsidR="001C2075">
        <w:rPr>
          <w:rFonts w:ascii="Calibri" w:hAnsi="Calibri" w:cs="Calibri"/>
        </w:rPr>
        <w:t>doen</w:t>
      </w:r>
      <w:r>
        <w:rPr>
          <w:rFonts w:ascii="Calibri" w:hAnsi="Calibri" w:cs="Calibri"/>
        </w:rPr>
        <w:t xml:space="preserve"> moet ik ook hier weer data groeperen en dus, net als bij een LMM, moeten werken met het gesommeerde aantal kankergevallen</w:t>
      </w:r>
      <w:r w:rsidR="00B80556">
        <w:rPr>
          <w:rStyle w:val="FootnoteReference"/>
          <w:rFonts w:ascii="Calibri" w:hAnsi="Calibri" w:cs="Calibri"/>
        </w:rPr>
        <w:footnoteReference w:id="104"/>
      </w:r>
      <w:r>
        <w:rPr>
          <w:rFonts w:ascii="Calibri" w:hAnsi="Calibri" w:cs="Calibri"/>
        </w:rPr>
        <w:t xml:space="preserve">. </w:t>
      </w:r>
      <w:r w:rsidR="00474332">
        <w:rPr>
          <w:rFonts w:ascii="Calibri" w:hAnsi="Calibri" w:cs="Calibri"/>
        </w:rPr>
        <w:t xml:space="preserve">Het resultaat van het model zien we in </w:t>
      </w:r>
      <w:r w:rsidR="00474332" w:rsidRPr="00474332">
        <w:rPr>
          <w:rFonts w:ascii="Calibri" w:hAnsi="Calibri" w:cs="Calibri"/>
          <w:b/>
          <w:bCs/>
        </w:rPr>
        <w:fldChar w:fldCharType="begin"/>
      </w:r>
      <w:r w:rsidR="00474332" w:rsidRPr="00474332">
        <w:rPr>
          <w:rFonts w:ascii="Calibri" w:hAnsi="Calibri" w:cs="Calibri"/>
          <w:b/>
          <w:bCs/>
        </w:rPr>
        <w:instrText xml:space="preserve"> REF _Ref186810824 \h  \* MERGEFORMAT </w:instrText>
      </w:r>
      <w:r w:rsidR="00474332" w:rsidRPr="00474332">
        <w:rPr>
          <w:rFonts w:ascii="Calibri" w:hAnsi="Calibri" w:cs="Calibri"/>
          <w:b/>
          <w:bCs/>
        </w:rPr>
      </w:r>
      <w:r w:rsidR="00474332" w:rsidRPr="00474332">
        <w:rPr>
          <w:rFonts w:ascii="Calibri" w:hAnsi="Calibri" w:cs="Calibri"/>
          <w:b/>
          <w:bCs/>
        </w:rPr>
        <w:fldChar w:fldCharType="separate"/>
      </w:r>
      <w:r w:rsidR="00DE0CB3" w:rsidRPr="00DE0CB3">
        <w:rPr>
          <w:rFonts w:ascii="Calibri" w:hAnsi="Calibri" w:cs="Calibri"/>
          <w:b/>
          <w:bCs/>
        </w:rPr>
        <w:t xml:space="preserve">Figuur </w:t>
      </w:r>
      <w:r w:rsidR="00DE0CB3" w:rsidRPr="00DE0CB3">
        <w:rPr>
          <w:rFonts w:ascii="Calibri" w:hAnsi="Calibri" w:cs="Calibri"/>
          <w:b/>
          <w:bCs/>
          <w:noProof/>
        </w:rPr>
        <w:t>125</w:t>
      </w:r>
      <w:r w:rsidR="00474332" w:rsidRPr="00474332">
        <w:rPr>
          <w:rFonts w:ascii="Calibri" w:hAnsi="Calibri" w:cs="Calibri"/>
          <w:b/>
          <w:bCs/>
        </w:rPr>
        <w:fldChar w:fldCharType="end"/>
      </w:r>
      <w:r w:rsidR="00474332" w:rsidRPr="00474332">
        <w:rPr>
          <w:rFonts w:ascii="Calibri" w:hAnsi="Calibri" w:cs="Calibri"/>
        </w:rPr>
        <w:t>.</w:t>
      </w:r>
      <w:r w:rsidR="00474332">
        <w:rPr>
          <w:rFonts w:ascii="Calibri" w:hAnsi="Calibri" w:cs="Calibri"/>
        </w:rPr>
        <w:t xml:space="preserve"> </w:t>
      </w:r>
    </w:p>
    <w:p w14:paraId="039FA80D" w14:textId="162284BD" w:rsidR="0049600C" w:rsidRDefault="00474332" w:rsidP="00474332">
      <w:pPr>
        <w:spacing w:after="0" w:line="360" w:lineRule="auto"/>
        <w:ind w:firstLine="708"/>
        <w:rPr>
          <w:rFonts w:ascii="Calibri" w:hAnsi="Calibri" w:cs="Calibri"/>
        </w:rPr>
      </w:pPr>
      <w:r>
        <w:rPr>
          <w:rFonts w:ascii="Calibri" w:hAnsi="Calibri" w:cs="Calibri"/>
        </w:rPr>
        <w:t xml:space="preserve">Voordat we dieper ingaan op de uitkomsten van dit model wil ik nog vermelden dat ik verschillende correctiemethoden heb toegepast. Niet alleen heb ik wederom een kolom aangemaakt waarbij elke rij een ander ID krijgt, maar ik heb ook een zogenaamde </w:t>
      </w:r>
      <w:hyperlink r:id="rId149" w:history="1">
        <w:r w:rsidRPr="00474332">
          <w:rPr>
            <w:rStyle w:val="Hyperlink"/>
            <w:rFonts w:ascii="Calibri" w:hAnsi="Calibri" w:cs="Calibri"/>
            <w:i/>
            <w:iCs/>
          </w:rPr>
          <w:t>offset</w:t>
        </w:r>
      </w:hyperlink>
      <w:r>
        <w:rPr>
          <w:rFonts w:ascii="Calibri" w:hAnsi="Calibri" w:cs="Calibri"/>
        </w:rPr>
        <w:t xml:space="preserve"> toegepast. De offset is letterlijk het anker waartegen het aantal kankergevallen wordt afgezet. Omdat per studie en per dosering het aantal geobserveerde gevallen kan verschillen, bepaal ik nu dat hier rekening moet worden gehouden. In dit model houd ik dus </w:t>
      </w:r>
      <w:r>
        <w:rPr>
          <w:rFonts w:ascii="Calibri" w:hAnsi="Calibri" w:cs="Calibri"/>
        </w:rPr>
        <w:lastRenderedPageBreak/>
        <w:t xml:space="preserve">rekening met het over-of onderschatten van variantie én het feit dat de groepen per dosering per geslacht per studie niet even groot is. </w:t>
      </w:r>
    </w:p>
    <w:p w14:paraId="08B9228B" w14:textId="70089AAB" w:rsidR="005C3E53" w:rsidRDefault="005C3E53" w:rsidP="00474332">
      <w:pPr>
        <w:spacing w:after="0" w:line="360" w:lineRule="auto"/>
        <w:ind w:firstLine="708"/>
        <w:rPr>
          <w:rFonts w:ascii="Calibri" w:hAnsi="Calibri" w:cs="Calibri"/>
        </w:rPr>
      </w:pPr>
      <w:r>
        <w:rPr>
          <w:rFonts w:ascii="Calibri" w:hAnsi="Calibri" w:cs="Calibri"/>
        </w:rPr>
        <w:t xml:space="preserve">Als we kijken naar de resultaten zien we voor het eerst een sterk significante relatie </w:t>
      </w:r>
      <w:r w:rsidRPr="00DE0CB3">
        <w:rPr>
          <w:rFonts w:ascii="Calibri" w:hAnsi="Calibri" w:cs="Calibri"/>
        </w:rPr>
        <w:t xml:space="preserve">met de dosering. Dit vraagt dat we heel goed kijken naar de validiteit van het model, door mij nu afgebeeld in </w:t>
      </w:r>
      <w:r w:rsidRPr="00DE0CB3">
        <w:rPr>
          <w:rFonts w:ascii="Calibri" w:hAnsi="Calibri" w:cs="Calibri"/>
          <w:b/>
          <w:bCs/>
        </w:rPr>
        <w:fldChar w:fldCharType="begin"/>
      </w:r>
      <w:r w:rsidRPr="00DE0CB3">
        <w:rPr>
          <w:rFonts w:ascii="Calibri" w:hAnsi="Calibri" w:cs="Calibri"/>
          <w:b/>
          <w:bCs/>
        </w:rPr>
        <w:instrText xml:space="preserve"> REF _Ref186811215 \h </w:instrText>
      </w:r>
      <w:r w:rsidR="00DE0CB3" w:rsidRPr="00DE0CB3">
        <w:rPr>
          <w:rFonts w:ascii="Calibri" w:hAnsi="Calibri" w:cs="Calibri"/>
          <w:b/>
          <w:bCs/>
        </w:rPr>
        <w:instrText xml:space="preserve"> \* MERGEFORMAT </w:instrText>
      </w:r>
      <w:r w:rsidRPr="00DE0CB3">
        <w:rPr>
          <w:rFonts w:ascii="Calibri" w:hAnsi="Calibri" w:cs="Calibri"/>
          <w:b/>
          <w:bCs/>
        </w:rPr>
      </w:r>
      <w:r w:rsidRPr="00DE0CB3">
        <w:rPr>
          <w:rFonts w:ascii="Calibri" w:hAnsi="Calibri" w:cs="Calibri"/>
          <w:b/>
          <w:bCs/>
        </w:rPr>
        <w:fldChar w:fldCharType="separate"/>
      </w:r>
      <w:r w:rsidR="00DE0CB3" w:rsidRPr="00DE0CB3">
        <w:rPr>
          <w:rFonts w:ascii="Calibri" w:hAnsi="Calibri" w:cs="Calibri"/>
          <w:b/>
          <w:bCs/>
        </w:rPr>
        <w:t xml:space="preserve">Figuur </w:t>
      </w:r>
      <w:r w:rsidR="00DE0CB3" w:rsidRPr="00DE0CB3">
        <w:rPr>
          <w:rFonts w:ascii="Calibri" w:hAnsi="Calibri" w:cs="Calibri"/>
          <w:b/>
          <w:bCs/>
          <w:noProof/>
        </w:rPr>
        <w:t>126</w:t>
      </w:r>
      <w:r w:rsidRPr="00DE0CB3">
        <w:rPr>
          <w:rFonts w:ascii="Calibri" w:hAnsi="Calibri" w:cs="Calibri"/>
          <w:b/>
          <w:bCs/>
        </w:rPr>
        <w:fldChar w:fldCharType="end"/>
      </w:r>
      <w:r w:rsidRPr="00DE0CB3">
        <w:rPr>
          <w:rFonts w:ascii="Calibri" w:hAnsi="Calibri" w:cs="Calibri"/>
        </w:rPr>
        <w:t xml:space="preserve"> en </w:t>
      </w:r>
      <w:r w:rsidRPr="00DE0CB3">
        <w:rPr>
          <w:rFonts w:ascii="Calibri" w:hAnsi="Calibri" w:cs="Calibri"/>
          <w:b/>
          <w:bCs/>
        </w:rPr>
        <w:fldChar w:fldCharType="begin"/>
      </w:r>
      <w:r w:rsidRPr="00DE0CB3">
        <w:rPr>
          <w:rFonts w:ascii="Calibri" w:hAnsi="Calibri" w:cs="Calibri"/>
          <w:b/>
          <w:bCs/>
        </w:rPr>
        <w:instrText xml:space="preserve"> REF _Ref186811267 \h </w:instrText>
      </w:r>
      <w:r w:rsidR="00DE0CB3" w:rsidRPr="00DE0CB3">
        <w:rPr>
          <w:rFonts w:ascii="Calibri" w:hAnsi="Calibri" w:cs="Calibri"/>
          <w:b/>
          <w:bCs/>
        </w:rPr>
        <w:instrText xml:space="preserve"> \* MERGEFORMAT </w:instrText>
      </w:r>
      <w:r w:rsidRPr="00DE0CB3">
        <w:rPr>
          <w:rFonts w:ascii="Calibri" w:hAnsi="Calibri" w:cs="Calibri"/>
          <w:b/>
          <w:bCs/>
        </w:rPr>
      </w:r>
      <w:r w:rsidRPr="00DE0CB3">
        <w:rPr>
          <w:rFonts w:ascii="Calibri" w:hAnsi="Calibri" w:cs="Calibri"/>
          <w:b/>
          <w:bCs/>
        </w:rPr>
        <w:fldChar w:fldCharType="separate"/>
      </w:r>
      <w:r w:rsidR="00DE0CB3" w:rsidRPr="00DE0CB3">
        <w:rPr>
          <w:rFonts w:ascii="Calibri" w:hAnsi="Calibri" w:cs="Calibri"/>
          <w:b/>
          <w:bCs/>
        </w:rPr>
        <w:t xml:space="preserve">Figuur </w:t>
      </w:r>
      <w:r w:rsidR="00DE0CB3" w:rsidRPr="00DE0CB3">
        <w:rPr>
          <w:rFonts w:ascii="Calibri" w:hAnsi="Calibri" w:cs="Calibri"/>
          <w:b/>
          <w:bCs/>
          <w:noProof/>
        </w:rPr>
        <w:t>127</w:t>
      </w:r>
      <w:r w:rsidRPr="00DE0CB3">
        <w:rPr>
          <w:rFonts w:ascii="Calibri" w:hAnsi="Calibri" w:cs="Calibri"/>
          <w:b/>
          <w:bCs/>
        </w:rPr>
        <w:fldChar w:fldCharType="end"/>
      </w:r>
      <w:r w:rsidR="00EE2AD9">
        <w:rPr>
          <w:rStyle w:val="FootnoteReference"/>
          <w:rFonts w:ascii="Calibri" w:hAnsi="Calibri" w:cs="Calibri"/>
          <w:b/>
          <w:bCs/>
        </w:rPr>
        <w:footnoteReference w:id="105"/>
      </w:r>
      <w:r w:rsidRPr="00DE0CB3">
        <w:rPr>
          <w:rFonts w:ascii="Calibri" w:hAnsi="Calibri" w:cs="Calibri"/>
        </w:rPr>
        <w:t>.</w:t>
      </w:r>
      <w:r>
        <w:rPr>
          <w:rFonts w:ascii="Calibri" w:hAnsi="Calibri" w:cs="Calibri"/>
        </w:rPr>
        <w:t xml:space="preserve"> </w:t>
      </w:r>
    </w:p>
    <w:p w14:paraId="5FF57537" w14:textId="77777777" w:rsidR="00474332" w:rsidRDefault="00474332" w:rsidP="00D33DD5">
      <w:pPr>
        <w:spacing w:line="360" w:lineRule="auto"/>
        <w:rPr>
          <w:rFonts w:ascii="Calibri" w:hAnsi="Calibri" w:cs="Calibri"/>
        </w:rPr>
      </w:pPr>
    </w:p>
    <w:p w14:paraId="02431BED" w14:textId="77777777" w:rsidR="00474332" w:rsidRDefault="00474332" w:rsidP="00474332">
      <w:pPr>
        <w:keepNext/>
        <w:spacing w:line="360" w:lineRule="auto"/>
      </w:pPr>
      <w:r w:rsidRPr="00474332">
        <w:rPr>
          <w:rFonts w:ascii="Calibri" w:hAnsi="Calibri" w:cs="Calibri"/>
          <w:noProof/>
        </w:rPr>
        <w:drawing>
          <wp:inline distT="0" distB="0" distL="0" distR="0" wp14:anchorId="375BC677" wp14:editId="424835CA">
            <wp:extent cx="3982006" cy="5391902"/>
            <wp:effectExtent l="0" t="0" r="0" b="0"/>
            <wp:docPr id="1191946846"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6846" name="Picture 1" descr="A white sheet with black text and numbers&#10;&#10;Description automatically generated"/>
                    <pic:cNvPicPr/>
                  </pic:nvPicPr>
                  <pic:blipFill>
                    <a:blip r:embed="rId150"/>
                    <a:stretch>
                      <a:fillRect/>
                    </a:stretch>
                  </pic:blipFill>
                  <pic:spPr>
                    <a:xfrm>
                      <a:off x="0" y="0"/>
                      <a:ext cx="3982006" cy="5391902"/>
                    </a:xfrm>
                    <a:prstGeom prst="rect">
                      <a:avLst/>
                    </a:prstGeom>
                  </pic:spPr>
                </pic:pic>
              </a:graphicData>
            </a:graphic>
          </wp:inline>
        </w:drawing>
      </w:r>
    </w:p>
    <w:p w14:paraId="6E1179AE" w14:textId="626C7089" w:rsidR="00474332" w:rsidRPr="005C3E53" w:rsidRDefault="00474332" w:rsidP="00474332">
      <w:pPr>
        <w:pStyle w:val="Caption"/>
        <w:rPr>
          <w:rFonts w:ascii="Calibri" w:hAnsi="Calibri" w:cs="Calibri"/>
          <w:b/>
          <w:bCs/>
          <w:i w:val="0"/>
          <w:iCs w:val="0"/>
          <w:color w:val="auto"/>
        </w:rPr>
      </w:pPr>
      <w:bookmarkStart w:id="446" w:name="_Ref186810824"/>
      <w:bookmarkStart w:id="447" w:name="_Toc188553545"/>
      <w:r w:rsidRPr="005C3E53">
        <w:rPr>
          <w:rFonts w:ascii="Calibri" w:hAnsi="Calibri" w:cs="Calibri"/>
          <w:b/>
          <w:bCs/>
          <w:i w:val="0"/>
          <w:iCs w:val="0"/>
          <w:color w:val="auto"/>
        </w:rPr>
        <w:t xml:space="preserve">Figuur </w:t>
      </w:r>
      <w:r w:rsidRPr="005C3E53">
        <w:rPr>
          <w:rFonts w:ascii="Calibri" w:hAnsi="Calibri" w:cs="Calibri"/>
          <w:b/>
          <w:bCs/>
          <w:i w:val="0"/>
          <w:iCs w:val="0"/>
          <w:color w:val="auto"/>
        </w:rPr>
        <w:fldChar w:fldCharType="begin"/>
      </w:r>
      <w:r w:rsidRPr="005C3E53">
        <w:rPr>
          <w:rFonts w:ascii="Calibri" w:hAnsi="Calibri" w:cs="Calibri"/>
          <w:b/>
          <w:bCs/>
          <w:i w:val="0"/>
          <w:iCs w:val="0"/>
          <w:color w:val="auto"/>
        </w:rPr>
        <w:instrText xml:space="preserve"> SEQ Figuur \* ARABIC </w:instrText>
      </w:r>
      <w:r w:rsidRPr="005C3E53">
        <w:rPr>
          <w:rFonts w:ascii="Calibri" w:hAnsi="Calibri" w:cs="Calibri"/>
          <w:b/>
          <w:bCs/>
          <w:i w:val="0"/>
          <w:iCs w:val="0"/>
          <w:color w:val="auto"/>
        </w:rPr>
        <w:fldChar w:fldCharType="separate"/>
      </w:r>
      <w:r w:rsidR="00DA68F3">
        <w:rPr>
          <w:rFonts w:ascii="Calibri" w:hAnsi="Calibri" w:cs="Calibri"/>
          <w:b/>
          <w:bCs/>
          <w:i w:val="0"/>
          <w:iCs w:val="0"/>
          <w:noProof/>
          <w:color w:val="auto"/>
        </w:rPr>
        <w:t>125</w:t>
      </w:r>
      <w:r w:rsidRPr="005C3E53">
        <w:rPr>
          <w:rFonts w:ascii="Calibri" w:hAnsi="Calibri" w:cs="Calibri"/>
          <w:b/>
          <w:bCs/>
          <w:i w:val="0"/>
          <w:iCs w:val="0"/>
          <w:color w:val="auto"/>
        </w:rPr>
        <w:fldChar w:fldCharType="end"/>
      </w:r>
      <w:bookmarkEnd w:id="446"/>
      <w:r w:rsidR="00DE0CB3">
        <w:rPr>
          <w:rFonts w:ascii="Calibri" w:hAnsi="Calibri" w:cs="Calibri"/>
          <w:b/>
          <w:bCs/>
          <w:i w:val="0"/>
          <w:iCs w:val="0"/>
          <w:color w:val="auto"/>
        </w:rPr>
        <w:t xml:space="preserve">. </w:t>
      </w:r>
      <w:r w:rsidR="00DE0CB3" w:rsidRPr="00DE0CB3">
        <w:rPr>
          <w:rFonts w:ascii="Calibri" w:hAnsi="Calibri" w:cs="Calibri"/>
          <w:i w:val="0"/>
          <w:iCs w:val="0"/>
          <w:color w:val="auto"/>
        </w:rPr>
        <w:t xml:space="preserve">Bevindingen van een </w:t>
      </w:r>
      <w:proofErr w:type="spellStart"/>
      <w:r w:rsidR="00DE0CB3" w:rsidRPr="00DE0CB3">
        <w:rPr>
          <w:rFonts w:ascii="Calibri" w:hAnsi="Calibri" w:cs="Calibri"/>
          <w:i w:val="0"/>
          <w:iCs w:val="0"/>
          <w:color w:val="auto"/>
        </w:rPr>
        <w:t>Poisson</w:t>
      </w:r>
      <w:proofErr w:type="spellEnd"/>
      <w:r w:rsidR="00DE0CB3" w:rsidRPr="00DE0CB3">
        <w:rPr>
          <w:rFonts w:ascii="Calibri" w:hAnsi="Calibri" w:cs="Calibri"/>
          <w:i w:val="0"/>
          <w:iCs w:val="0"/>
          <w:color w:val="auto"/>
        </w:rPr>
        <w:t xml:space="preserve"> model met als y-variabele het gesommeerd aantal kankergevallen.</w:t>
      </w:r>
      <w:bookmarkEnd w:id="447"/>
      <w:r w:rsidR="00DE0CB3">
        <w:rPr>
          <w:rFonts w:ascii="Calibri" w:hAnsi="Calibri" w:cs="Calibri"/>
          <w:b/>
          <w:bCs/>
          <w:i w:val="0"/>
          <w:iCs w:val="0"/>
          <w:color w:val="auto"/>
        </w:rPr>
        <w:t xml:space="preserve"> </w:t>
      </w:r>
    </w:p>
    <w:p w14:paraId="2C53A1DB" w14:textId="77777777" w:rsidR="0049600C" w:rsidRDefault="0049600C" w:rsidP="0049600C">
      <w:pPr>
        <w:spacing w:after="0" w:line="360" w:lineRule="auto"/>
        <w:rPr>
          <w:rFonts w:ascii="Calibri" w:hAnsi="Calibri" w:cs="Calibri"/>
        </w:rPr>
      </w:pPr>
    </w:p>
    <w:p w14:paraId="6AC532B6" w14:textId="77777777" w:rsidR="005C3E53" w:rsidRDefault="005C3E53" w:rsidP="005C3E53">
      <w:pPr>
        <w:keepNext/>
        <w:spacing w:after="0" w:line="360" w:lineRule="auto"/>
      </w:pPr>
      <w:r>
        <w:rPr>
          <w:rFonts w:ascii="Calibri" w:hAnsi="Calibri" w:cs="Calibri"/>
          <w:noProof/>
        </w:rPr>
        <w:lastRenderedPageBreak/>
        <w:drawing>
          <wp:inline distT="0" distB="0" distL="0" distR="0" wp14:anchorId="4474988E" wp14:editId="4C1C6A69">
            <wp:extent cx="6172200" cy="4318956"/>
            <wp:effectExtent l="0" t="0" r="0" b="5715"/>
            <wp:docPr id="262948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9312" cy="4330930"/>
                    </a:xfrm>
                    <a:prstGeom prst="rect">
                      <a:avLst/>
                    </a:prstGeom>
                    <a:noFill/>
                  </pic:spPr>
                </pic:pic>
              </a:graphicData>
            </a:graphic>
          </wp:inline>
        </w:drawing>
      </w:r>
    </w:p>
    <w:p w14:paraId="40AEF93F" w14:textId="47CFA58E" w:rsidR="005C3E53" w:rsidRPr="00DE0CB3" w:rsidRDefault="005C3E53" w:rsidP="005C3E53">
      <w:pPr>
        <w:pStyle w:val="Caption"/>
        <w:rPr>
          <w:rFonts w:ascii="Calibri" w:hAnsi="Calibri" w:cs="Calibri"/>
          <w:i w:val="0"/>
          <w:iCs w:val="0"/>
          <w:color w:val="auto"/>
        </w:rPr>
      </w:pPr>
      <w:bookmarkStart w:id="448" w:name="_Ref186811215"/>
      <w:bookmarkStart w:id="449" w:name="_Toc188553546"/>
      <w:r w:rsidRPr="00DE0CB3">
        <w:rPr>
          <w:rFonts w:ascii="Calibri" w:hAnsi="Calibri" w:cs="Calibri"/>
          <w:b/>
          <w:bCs/>
          <w:i w:val="0"/>
          <w:iCs w:val="0"/>
          <w:color w:val="auto"/>
        </w:rPr>
        <w:t xml:space="preserve">Figuur </w:t>
      </w:r>
      <w:r w:rsidRPr="00DE0CB3">
        <w:rPr>
          <w:rFonts w:ascii="Calibri" w:hAnsi="Calibri" w:cs="Calibri"/>
          <w:b/>
          <w:bCs/>
          <w:i w:val="0"/>
          <w:iCs w:val="0"/>
          <w:color w:val="auto"/>
        </w:rPr>
        <w:fldChar w:fldCharType="begin"/>
      </w:r>
      <w:r w:rsidRPr="00DE0CB3">
        <w:rPr>
          <w:rFonts w:ascii="Calibri" w:hAnsi="Calibri" w:cs="Calibri"/>
          <w:b/>
          <w:bCs/>
          <w:i w:val="0"/>
          <w:iCs w:val="0"/>
          <w:color w:val="auto"/>
        </w:rPr>
        <w:instrText xml:space="preserve"> SEQ Figuur \* ARABIC </w:instrText>
      </w:r>
      <w:r w:rsidRPr="00DE0CB3">
        <w:rPr>
          <w:rFonts w:ascii="Calibri" w:hAnsi="Calibri" w:cs="Calibri"/>
          <w:b/>
          <w:bCs/>
          <w:i w:val="0"/>
          <w:iCs w:val="0"/>
          <w:color w:val="auto"/>
        </w:rPr>
        <w:fldChar w:fldCharType="separate"/>
      </w:r>
      <w:r w:rsidR="00DA68F3">
        <w:rPr>
          <w:rFonts w:ascii="Calibri" w:hAnsi="Calibri" w:cs="Calibri"/>
          <w:b/>
          <w:bCs/>
          <w:i w:val="0"/>
          <w:iCs w:val="0"/>
          <w:noProof/>
          <w:color w:val="auto"/>
        </w:rPr>
        <w:t>126</w:t>
      </w:r>
      <w:r w:rsidRPr="00DE0CB3">
        <w:rPr>
          <w:rFonts w:ascii="Calibri" w:hAnsi="Calibri" w:cs="Calibri"/>
          <w:b/>
          <w:bCs/>
          <w:i w:val="0"/>
          <w:iCs w:val="0"/>
          <w:color w:val="auto"/>
        </w:rPr>
        <w:fldChar w:fldCharType="end"/>
      </w:r>
      <w:bookmarkEnd w:id="448"/>
      <w:r w:rsidR="00DE0CB3" w:rsidRPr="00DE0CB3">
        <w:rPr>
          <w:rFonts w:ascii="Calibri" w:hAnsi="Calibri" w:cs="Calibri"/>
          <w:i w:val="0"/>
          <w:iCs w:val="0"/>
          <w:color w:val="auto"/>
        </w:rPr>
        <w:t xml:space="preserve">. Het voorspelde aantal kankergevallen afgezet tegen het geobserveerde aantal kankermodellen op basis van een </w:t>
      </w:r>
      <w:proofErr w:type="spellStart"/>
      <w:r w:rsidR="00DE0CB3" w:rsidRPr="00DE0CB3">
        <w:rPr>
          <w:rFonts w:ascii="Calibri" w:hAnsi="Calibri" w:cs="Calibri"/>
          <w:i w:val="0"/>
          <w:iCs w:val="0"/>
          <w:color w:val="auto"/>
        </w:rPr>
        <w:t>Poisson</w:t>
      </w:r>
      <w:proofErr w:type="spellEnd"/>
      <w:r w:rsidR="00DE0CB3" w:rsidRPr="00DE0CB3">
        <w:rPr>
          <w:rFonts w:ascii="Calibri" w:hAnsi="Calibri" w:cs="Calibri"/>
          <w:i w:val="0"/>
          <w:iCs w:val="0"/>
          <w:color w:val="auto"/>
        </w:rPr>
        <w:t xml:space="preserve"> model.</w:t>
      </w:r>
      <w:bookmarkEnd w:id="449"/>
      <w:r w:rsidR="00DE0CB3" w:rsidRPr="00DE0CB3">
        <w:rPr>
          <w:rFonts w:ascii="Calibri" w:hAnsi="Calibri" w:cs="Calibri"/>
          <w:i w:val="0"/>
          <w:iCs w:val="0"/>
          <w:color w:val="auto"/>
        </w:rPr>
        <w:t xml:space="preserve"> </w:t>
      </w:r>
    </w:p>
    <w:p w14:paraId="524AFA17" w14:textId="23AF76FF" w:rsidR="00203EBC" w:rsidRDefault="00203EBC" w:rsidP="00203EBC">
      <w:pPr>
        <w:keepNext/>
      </w:pPr>
    </w:p>
    <w:p w14:paraId="3F3BFB58" w14:textId="77777777" w:rsidR="005C3E53" w:rsidRDefault="005C3E53" w:rsidP="005C3E53">
      <w:pPr>
        <w:keepNext/>
      </w:pPr>
      <w:r>
        <w:rPr>
          <w:rFonts w:ascii="Calibri" w:hAnsi="Calibri" w:cs="Calibri"/>
          <w:noProof/>
        </w:rPr>
        <w:drawing>
          <wp:inline distT="0" distB="0" distL="0" distR="0" wp14:anchorId="6A2F77BB" wp14:editId="33561885">
            <wp:extent cx="6191250" cy="2783065"/>
            <wp:effectExtent l="0" t="0" r="0" b="0"/>
            <wp:docPr id="1672391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13941" cy="2793265"/>
                    </a:xfrm>
                    <a:prstGeom prst="rect">
                      <a:avLst/>
                    </a:prstGeom>
                    <a:noFill/>
                  </pic:spPr>
                </pic:pic>
              </a:graphicData>
            </a:graphic>
          </wp:inline>
        </w:drawing>
      </w:r>
    </w:p>
    <w:p w14:paraId="7B263DC0" w14:textId="56862891" w:rsidR="005C3E53" w:rsidRPr="00DE0CB3" w:rsidRDefault="005C3E53" w:rsidP="005C3E53">
      <w:pPr>
        <w:pStyle w:val="Caption"/>
        <w:rPr>
          <w:rFonts w:ascii="Calibri" w:hAnsi="Calibri" w:cs="Calibri"/>
          <w:i w:val="0"/>
          <w:iCs w:val="0"/>
          <w:color w:val="auto"/>
        </w:rPr>
      </w:pPr>
      <w:bookmarkStart w:id="450" w:name="_Ref186811267"/>
      <w:bookmarkStart w:id="451" w:name="_Toc188553547"/>
      <w:r w:rsidRPr="00DE0CB3">
        <w:rPr>
          <w:rFonts w:ascii="Calibri" w:hAnsi="Calibri" w:cs="Calibri"/>
          <w:b/>
          <w:bCs/>
          <w:i w:val="0"/>
          <w:iCs w:val="0"/>
          <w:color w:val="auto"/>
        </w:rPr>
        <w:t xml:space="preserve">Figuur </w:t>
      </w:r>
      <w:r w:rsidRPr="00DE0CB3">
        <w:rPr>
          <w:rFonts w:ascii="Calibri" w:hAnsi="Calibri" w:cs="Calibri"/>
          <w:b/>
          <w:bCs/>
          <w:i w:val="0"/>
          <w:iCs w:val="0"/>
          <w:color w:val="auto"/>
        </w:rPr>
        <w:fldChar w:fldCharType="begin"/>
      </w:r>
      <w:r w:rsidRPr="00DE0CB3">
        <w:rPr>
          <w:rFonts w:ascii="Calibri" w:hAnsi="Calibri" w:cs="Calibri"/>
          <w:b/>
          <w:bCs/>
          <w:i w:val="0"/>
          <w:iCs w:val="0"/>
          <w:color w:val="auto"/>
        </w:rPr>
        <w:instrText xml:space="preserve"> SEQ Figuur \* ARABIC </w:instrText>
      </w:r>
      <w:r w:rsidRPr="00DE0CB3">
        <w:rPr>
          <w:rFonts w:ascii="Calibri" w:hAnsi="Calibri" w:cs="Calibri"/>
          <w:b/>
          <w:bCs/>
          <w:i w:val="0"/>
          <w:iCs w:val="0"/>
          <w:color w:val="auto"/>
        </w:rPr>
        <w:fldChar w:fldCharType="separate"/>
      </w:r>
      <w:r w:rsidR="00DA68F3">
        <w:rPr>
          <w:rFonts w:ascii="Calibri" w:hAnsi="Calibri" w:cs="Calibri"/>
          <w:b/>
          <w:bCs/>
          <w:i w:val="0"/>
          <w:iCs w:val="0"/>
          <w:noProof/>
          <w:color w:val="auto"/>
        </w:rPr>
        <w:t>127</w:t>
      </w:r>
      <w:r w:rsidRPr="00DE0CB3">
        <w:rPr>
          <w:rFonts w:ascii="Calibri" w:hAnsi="Calibri" w:cs="Calibri"/>
          <w:b/>
          <w:bCs/>
          <w:i w:val="0"/>
          <w:iCs w:val="0"/>
          <w:color w:val="auto"/>
        </w:rPr>
        <w:fldChar w:fldCharType="end"/>
      </w:r>
      <w:bookmarkEnd w:id="450"/>
      <w:r w:rsidR="00DE0CB3" w:rsidRPr="00DE0CB3">
        <w:rPr>
          <w:rFonts w:ascii="Calibri" w:hAnsi="Calibri" w:cs="Calibri"/>
          <w:b/>
          <w:bCs/>
          <w:i w:val="0"/>
          <w:iCs w:val="0"/>
          <w:color w:val="auto"/>
        </w:rPr>
        <w:t>.</w:t>
      </w:r>
      <w:r w:rsidR="00DE0CB3" w:rsidRPr="00DE0CB3">
        <w:rPr>
          <w:rFonts w:ascii="Calibri" w:hAnsi="Calibri" w:cs="Calibri"/>
          <w:i w:val="0"/>
          <w:iCs w:val="0"/>
          <w:color w:val="auto"/>
        </w:rPr>
        <w:t xml:space="preserve"> Beoordeling van het </w:t>
      </w:r>
      <w:proofErr w:type="spellStart"/>
      <w:r w:rsidR="00DE0CB3" w:rsidRPr="00DE0CB3">
        <w:rPr>
          <w:rFonts w:ascii="Calibri" w:hAnsi="Calibri" w:cs="Calibri"/>
          <w:i w:val="0"/>
          <w:iCs w:val="0"/>
          <w:color w:val="auto"/>
        </w:rPr>
        <w:t>Poisson</w:t>
      </w:r>
      <w:proofErr w:type="spellEnd"/>
      <w:r w:rsidR="00DE0CB3" w:rsidRPr="00DE0CB3">
        <w:rPr>
          <w:rFonts w:ascii="Calibri" w:hAnsi="Calibri" w:cs="Calibri"/>
          <w:i w:val="0"/>
          <w:iCs w:val="0"/>
          <w:color w:val="auto"/>
        </w:rPr>
        <w:t xml:space="preserve"> model. De blauwe lijn toont het gemiddelde, of marginale, model. De rode lijn toont de daadwerkelijke GLMM met alle conditionele effecten.</w:t>
      </w:r>
      <w:bookmarkEnd w:id="451"/>
    </w:p>
    <w:p w14:paraId="7CB91440" w14:textId="7CEA2FE2" w:rsidR="00724168" w:rsidRPr="007E3421" w:rsidRDefault="00724168" w:rsidP="00842E02">
      <w:pPr>
        <w:spacing w:after="0" w:line="360" w:lineRule="auto"/>
        <w:rPr>
          <w:rFonts w:ascii="Calibri" w:hAnsi="Calibri" w:cs="Calibri"/>
        </w:rPr>
      </w:pPr>
      <w:r w:rsidRPr="007E3421">
        <w:rPr>
          <w:rFonts w:ascii="Calibri" w:hAnsi="Calibri" w:cs="Calibri"/>
        </w:rPr>
        <w:br w:type="page"/>
      </w:r>
    </w:p>
    <w:p w14:paraId="6DCFBADE" w14:textId="4AE4ADA4" w:rsidR="005C3E53" w:rsidRDefault="005C3E53" w:rsidP="00842E02">
      <w:pPr>
        <w:spacing w:after="0" w:line="360" w:lineRule="auto"/>
        <w:rPr>
          <w:rFonts w:ascii="Calibri" w:hAnsi="Calibri" w:cs="Calibri"/>
        </w:rPr>
      </w:pPr>
      <w:r>
        <w:rPr>
          <w:rFonts w:ascii="Calibri" w:hAnsi="Calibri" w:cs="Calibri"/>
        </w:rPr>
        <w:lastRenderedPageBreak/>
        <w:t>Kijken we naar de voorspellingen van het model per dosering, soort en duur dan zien we dat er voor vrouwen helemaal geen relatie met dosering meer is (</w:t>
      </w:r>
      <w:r>
        <w:rPr>
          <w:rFonts w:ascii="Calibri" w:hAnsi="Calibri" w:cs="Calibri"/>
        </w:rPr>
        <w:fldChar w:fldCharType="begin"/>
      </w:r>
      <w:r>
        <w:rPr>
          <w:rFonts w:ascii="Calibri" w:hAnsi="Calibri" w:cs="Calibri"/>
        </w:rPr>
        <w:instrText xml:space="preserve"> REF _Ref186811387 \h </w:instrText>
      </w:r>
      <w:r w:rsidR="00842E02">
        <w:rPr>
          <w:rFonts w:ascii="Calibri" w:hAnsi="Calibri" w:cs="Calibri"/>
        </w:rPr>
        <w:instrText xml:space="preserve"> \* MERGEFORMAT </w:instrText>
      </w:r>
      <w:r>
        <w:rPr>
          <w:rFonts w:ascii="Calibri" w:hAnsi="Calibri" w:cs="Calibri"/>
        </w:rPr>
      </w:r>
      <w:r>
        <w:rPr>
          <w:rFonts w:ascii="Calibri" w:hAnsi="Calibri" w:cs="Calibri"/>
        </w:rPr>
        <w:fldChar w:fldCharType="separate"/>
      </w:r>
      <w:r w:rsidR="00842E02" w:rsidRPr="00BF40CF">
        <w:rPr>
          <w:rFonts w:ascii="Calibri" w:hAnsi="Calibri" w:cs="Calibri"/>
          <w:b/>
          <w:bCs/>
        </w:rPr>
        <w:t xml:space="preserve">Figuur </w:t>
      </w:r>
      <w:r w:rsidR="00842E02" w:rsidRPr="00BF40CF">
        <w:rPr>
          <w:rFonts w:ascii="Calibri" w:hAnsi="Calibri" w:cs="Calibri"/>
          <w:b/>
          <w:bCs/>
          <w:noProof/>
        </w:rPr>
        <w:t>128</w:t>
      </w:r>
      <w:r>
        <w:rPr>
          <w:rFonts w:ascii="Calibri" w:hAnsi="Calibri" w:cs="Calibri"/>
        </w:rPr>
        <w:fldChar w:fldCharType="end"/>
      </w:r>
      <w:r>
        <w:rPr>
          <w:rFonts w:ascii="Calibri" w:hAnsi="Calibri" w:cs="Calibri"/>
        </w:rPr>
        <w:t xml:space="preserve">). Die van mannen stijgt, maar de onzekerheidsbanden zijn zo groot dat ik er makkelijk een rechte lijn door kan trekken. Hoewel de trend in het model absoluut statistisch significant is, kan ik uit de voorspellingen maar moeilijk achterhalen dat hier sprake is van een relatie tussen dosering en het gesommeerde aantal kankergevallen. </w:t>
      </w:r>
    </w:p>
    <w:p w14:paraId="317F91F7" w14:textId="77777777" w:rsidR="005C3E53" w:rsidRDefault="005C3E53">
      <w:pPr>
        <w:rPr>
          <w:rFonts w:ascii="Calibri" w:hAnsi="Calibri" w:cs="Calibri"/>
        </w:rPr>
      </w:pPr>
    </w:p>
    <w:p w14:paraId="797E8B9E" w14:textId="77777777" w:rsidR="005C3E53" w:rsidRDefault="005C3E53" w:rsidP="005C3E53">
      <w:pPr>
        <w:keepNext/>
      </w:pPr>
      <w:r>
        <w:rPr>
          <w:rFonts w:ascii="Calibri" w:hAnsi="Calibri" w:cs="Calibri"/>
          <w:noProof/>
        </w:rPr>
        <w:drawing>
          <wp:inline distT="0" distB="0" distL="0" distR="0" wp14:anchorId="7C37CB27" wp14:editId="65047D67">
            <wp:extent cx="6190506" cy="4673381"/>
            <wp:effectExtent l="0" t="0" r="1270" b="0"/>
            <wp:docPr id="17421734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8628" cy="4679513"/>
                    </a:xfrm>
                    <a:prstGeom prst="rect">
                      <a:avLst/>
                    </a:prstGeom>
                    <a:noFill/>
                  </pic:spPr>
                </pic:pic>
              </a:graphicData>
            </a:graphic>
          </wp:inline>
        </w:drawing>
      </w:r>
    </w:p>
    <w:p w14:paraId="06BF1BBF" w14:textId="56112B73" w:rsidR="005C3E53" w:rsidRPr="00BF40CF" w:rsidRDefault="005C3E53" w:rsidP="005C3E53">
      <w:pPr>
        <w:pStyle w:val="Caption"/>
        <w:rPr>
          <w:rFonts w:ascii="Calibri" w:hAnsi="Calibri" w:cs="Calibri"/>
          <w:i w:val="0"/>
          <w:iCs w:val="0"/>
          <w:color w:val="auto"/>
        </w:rPr>
      </w:pPr>
      <w:bookmarkStart w:id="452" w:name="_Ref186811387"/>
      <w:bookmarkStart w:id="453" w:name="_Toc188553548"/>
      <w:r w:rsidRPr="00BF40CF">
        <w:rPr>
          <w:rFonts w:ascii="Calibri" w:hAnsi="Calibri" w:cs="Calibri"/>
          <w:b/>
          <w:bCs/>
          <w:i w:val="0"/>
          <w:iCs w:val="0"/>
          <w:color w:val="auto"/>
        </w:rPr>
        <w:t xml:space="preserve">Figuur </w:t>
      </w:r>
      <w:r w:rsidRPr="00BF40CF">
        <w:rPr>
          <w:rFonts w:ascii="Calibri" w:hAnsi="Calibri" w:cs="Calibri"/>
          <w:b/>
          <w:bCs/>
          <w:i w:val="0"/>
          <w:iCs w:val="0"/>
          <w:color w:val="auto"/>
        </w:rPr>
        <w:fldChar w:fldCharType="begin"/>
      </w:r>
      <w:r w:rsidRPr="00BF40CF">
        <w:rPr>
          <w:rFonts w:ascii="Calibri" w:hAnsi="Calibri" w:cs="Calibri"/>
          <w:b/>
          <w:bCs/>
          <w:i w:val="0"/>
          <w:iCs w:val="0"/>
          <w:color w:val="auto"/>
        </w:rPr>
        <w:instrText xml:space="preserve"> SEQ Figuur \* ARABIC </w:instrText>
      </w:r>
      <w:r w:rsidRPr="00BF40CF">
        <w:rPr>
          <w:rFonts w:ascii="Calibri" w:hAnsi="Calibri" w:cs="Calibri"/>
          <w:b/>
          <w:bCs/>
          <w:i w:val="0"/>
          <w:iCs w:val="0"/>
          <w:color w:val="auto"/>
        </w:rPr>
        <w:fldChar w:fldCharType="separate"/>
      </w:r>
      <w:r w:rsidR="00DA68F3">
        <w:rPr>
          <w:rFonts w:ascii="Calibri" w:hAnsi="Calibri" w:cs="Calibri"/>
          <w:b/>
          <w:bCs/>
          <w:i w:val="0"/>
          <w:iCs w:val="0"/>
          <w:noProof/>
          <w:color w:val="auto"/>
        </w:rPr>
        <w:t>128</w:t>
      </w:r>
      <w:r w:rsidRPr="00BF40CF">
        <w:rPr>
          <w:rFonts w:ascii="Calibri" w:hAnsi="Calibri" w:cs="Calibri"/>
          <w:b/>
          <w:bCs/>
          <w:i w:val="0"/>
          <w:iCs w:val="0"/>
          <w:color w:val="auto"/>
        </w:rPr>
        <w:fldChar w:fldCharType="end"/>
      </w:r>
      <w:bookmarkEnd w:id="452"/>
      <w:r w:rsidR="00BF40CF" w:rsidRPr="00BF40CF">
        <w:rPr>
          <w:rFonts w:ascii="Calibri" w:hAnsi="Calibri" w:cs="Calibri"/>
          <w:b/>
          <w:bCs/>
          <w:i w:val="0"/>
          <w:iCs w:val="0"/>
          <w:color w:val="auto"/>
        </w:rPr>
        <w:t>.</w:t>
      </w:r>
      <w:r w:rsidR="00BF40CF" w:rsidRPr="00BF40CF">
        <w:rPr>
          <w:rFonts w:ascii="Calibri" w:hAnsi="Calibri" w:cs="Calibri"/>
          <w:i w:val="0"/>
          <w:iCs w:val="0"/>
          <w:color w:val="auto"/>
        </w:rPr>
        <w:t xml:space="preserve"> Voorspelde waarden uit het </w:t>
      </w:r>
      <w:proofErr w:type="spellStart"/>
      <w:r w:rsidR="00BF40CF" w:rsidRPr="00BF40CF">
        <w:rPr>
          <w:rFonts w:ascii="Calibri" w:hAnsi="Calibri" w:cs="Calibri"/>
          <w:i w:val="0"/>
          <w:iCs w:val="0"/>
          <w:color w:val="auto"/>
        </w:rPr>
        <w:t>Poisson</w:t>
      </w:r>
      <w:proofErr w:type="spellEnd"/>
      <w:r w:rsidR="00BF40CF" w:rsidRPr="00BF40CF">
        <w:rPr>
          <w:rFonts w:ascii="Calibri" w:hAnsi="Calibri" w:cs="Calibri"/>
          <w:i w:val="0"/>
          <w:iCs w:val="0"/>
          <w:color w:val="auto"/>
        </w:rPr>
        <w:t xml:space="preserve"> model met de interactie tussen geslacht en dosering.</w:t>
      </w:r>
      <w:bookmarkEnd w:id="453"/>
    </w:p>
    <w:p w14:paraId="6DCD314F" w14:textId="77777777" w:rsidR="005C3E53" w:rsidRDefault="005C3E53">
      <w:pPr>
        <w:rPr>
          <w:rFonts w:ascii="Calibri" w:hAnsi="Calibri" w:cs="Calibri"/>
        </w:rPr>
      </w:pPr>
    </w:p>
    <w:p w14:paraId="5AAEBC77" w14:textId="23B60BE3" w:rsidR="005C3E53" w:rsidRPr="005C3E53" w:rsidRDefault="005C3E53" w:rsidP="005C3E53">
      <w:pPr>
        <w:spacing w:after="0" w:line="360" w:lineRule="auto"/>
        <w:rPr>
          <w:rFonts w:ascii="Calibri" w:hAnsi="Calibri" w:cs="Calibri"/>
        </w:rPr>
      </w:pPr>
      <w:r w:rsidRPr="005C3E53">
        <w:rPr>
          <w:rFonts w:ascii="Calibri" w:hAnsi="Calibri" w:cs="Calibri"/>
        </w:rPr>
        <w:t>Halen we er de r</w:t>
      </w:r>
      <w:r>
        <w:rPr>
          <w:rFonts w:ascii="Calibri" w:hAnsi="Calibri" w:cs="Calibri"/>
        </w:rPr>
        <w:t xml:space="preserve">uwe resultaten bij vanuit het model dan zien we het volgende. </w:t>
      </w:r>
    </w:p>
    <w:p w14:paraId="7F873FD1" w14:textId="77777777" w:rsidR="005C3E53" w:rsidRDefault="005C3E53">
      <w:pPr>
        <w:rPr>
          <w:rFonts w:ascii="Calibri" w:hAnsi="Calibri" w:cs="Calibri"/>
        </w:rPr>
      </w:pPr>
    </w:p>
    <w:p w14:paraId="3EF7C149" w14:textId="77777777" w:rsidR="004671A3" w:rsidRDefault="004671A3">
      <w:pPr>
        <w:rPr>
          <w:rFonts w:ascii="Calibri" w:hAnsi="Calibri" w:cs="Calibri"/>
        </w:rPr>
      </w:pPr>
    </w:p>
    <w:p w14:paraId="55201630" w14:textId="77777777" w:rsidR="004671A3" w:rsidRDefault="004671A3">
      <w:pPr>
        <w:rPr>
          <w:rFonts w:ascii="Calibri" w:hAnsi="Calibri" w:cs="Calibri"/>
        </w:rPr>
      </w:pPr>
    </w:p>
    <w:p w14:paraId="5A262956" w14:textId="77777777" w:rsidR="004671A3" w:rsidRDefault="004671A3">
      <w:pPr>
        <w:rPr>
          <w:rFonts w:ascii="Calibri" w:hAnsi="Calibri" w:cs="Calibri"/>
        </w:rPr>
      </w:pPr>
    </w:p>
    <w:p w14:paraId="52A9DAAB" w14:textId="77777777" w:rsidR="004671A3" w:rsidRPr="005C3E53" w:rsidRDefault="004671A3">
      <w:pPr>
        <w:rPr>
          <w:rFonts w:ascii="Calibri" w:hAnsi="Calibri" w:cs="Calibri"/>
        </w:rPr>
      </w:pPr>
    </w:p>
    <w:p w14:paraId="19658610"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Generalized linear mixed model fit by maximum likelihood (Laplace  Approximation)</w:t>
      </w:r>
    </w:p>
    <w:p w14:paraId="66D4D632"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glmerMod</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w:t>
      </w:r>
    </w:p>
    <w:p w14:paraId="0E2A39D2"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Family: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poisson</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 log )</w:t>
      </w:r>
    </w:p>
    <w:p w14:paraId="04F8F839"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Formula: </w:t>
      </w:r>
    </w:p>
    <w:p w14:paraId="5E57486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 Geslacht + Duur + Soort + offset(log(</w:t>
      </w: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sum_N</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  </w:t>
      </w:r>
    </w:p>
    <w:p w14:paraId="5581328B"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w:t>
      </w:r>
      <w:r w:rsidRPr="005C3E53">
        <w:rPr>
          <w:rFonts w:ascii="Lucida Console" w:eastAsia="Times New Roman" w:hAnsi="Lucida Console" w:cs="Courier New"/>
          <w:color w:val="F8F8F8"/>
          <w:kern w:val="0"/>
          <w:sz w:val="18"/>
          <w:szCs w:val="18"/>
          <w:bdr w:val="none" w:sz="0" w:space="0" w:color="auto" w:frame="1"/>
          <w:lang w:val="en-US" w:eastAsia="nl-NL"/>
          <w14:ligatures w14:val="none"/>
        </w:rPr>
        <w:t>(1 | Studie) + (1 | ID)</w:t>
      </w:r>
    </w:p>
    <w:p w14:paraId="587CCEE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Data: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df_poiss</w:t>
      </w:r>
      <w:proofErr w:type="spellEnd"/>
    </w:p>
    <w:p w14:paraId="4719FD3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4B13C82C"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AIC      BIC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logLik</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deviance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df.resid</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
    <w:p w14:paraId="50F32BBB"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6476.9   6529.0  -3227.5   6454.9      831 </w:t>
      </w:r>
    </w:p>
    <w:p w14:paraId="1BE1866B"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35EE7669"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Scaled residuals: </w:t>
      </w:r>
    </w:p>
    <w:p w14:paraId="1841752F"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Min       1Q   Median       3Q      Max </w:t>
      </w:r>
    </w:p>
    <w:p w14:paraId="22395A27"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-1.73493 -0.47245  0.03878  0.28290  2.44230 </w:t>
      </w:r>
    </w:p>
    <w:p w14:paraId="0D4447FD"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0F8A62C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Random effects:</w:t>
      </w:r>
    </w:p>
    <w:p w14:paraId="4AFBD956"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Groups Name        Variance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Std.Dev</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w:t>
      </w:r>
    </w:p>
    <w:p w14:paraId="3ACD93CE"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ID     (Intercept) 0.10754  0.3279  </w:t>
      </w:r>
    </w:p>
    <w:p w14:paraId="7BAC1E53"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Studie (Intercept) 0.07501  0.2739  </w:t>
      </w:r>
    </w:p>
    <w:p w14:paraId="151443DA"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Number of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obs</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 842, groups:  ID, 842; Studie, 13</w:t>
      </w:r>
    </w:p>
    <w:p w14:paraId="457BB2AD"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35825E5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Fixed effects:</w:t>
      </w:r>
    </w:p>
    <w:p w14:paraId="6569A14B"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Estimate Std. Error z value             </w:t>
      </w:r>
      <w:proofErr w:type="spellStart"/>
      <w:r w:rsidRPr="005C3E53">
        <w:rPr>
          <w:rFonts w:ascii="Lucida Console" w:eastAsia="Times New Roman" w:hAnsi="Lucida Console" w:cs="Courier New"/>
          <w:color w:val="F8F8F8"/>
          <w:kern w:val="0"/>
          <w:sz w:val="18"/>
          <w:szCs w:val="18"/>
          <w:bdr w:val="none" w:sz="0" w:space="0" w:color="auto" w:frame="1"/>
          <w:lang w:val="en-US" w:eastAsia="nl-NL"/>
          <w14:ligatures w14:val="none"/>
        </w:rPr>
        <w:t>Pr</w:t>
      </w:r>
      <w:proofErr w:type="spellEnd"/>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(&gt;|z|)    </w:t>
      </w:r>
    </w:p>
    <w:p w14:paraId="205D9FDA"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w:t>
      </w: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Intercept</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-2.572425   0.196838 -13.069 &lt; 0.0000000000000002 ***</w:t>
      </w:r>
    </w:p>
    <w:p w14:paraId="42CA2D5C"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0.022952   0.005176   4.434          0.000009243 ***</w:t>
      </w:r>
    </w:p>
    <w:p w14:paraId="613B00FB"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GeslachtVrouw</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0.149574   0.028778   5.197          0.000000202 ***</w:t>
      </w:r>
    </w:p>
    <w:p w14:paraId="2FA17FDE"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Duur18                     -0.473817   0.259076  -1.829              0.06742 .  </w:t>
      </w:r>
    </w:p>
    <w:p w14:paraId="61B32397"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Duur26                      0.050595   0.319797   0.158              0.87429    </w:t>
      </w:r>
    </w:p>
    <w:p w14:paraId="30693DAF"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SoortSprague-Dawley</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-0.708846   0.253299  -2.798              0.00513 ** </w:t>
      </w:r>
    </w:p>
    <w:p w14:paraId="507036A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SoortSwiss</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Albino           0.943117   0.332213   2.839              0.00453 ** </w:t>
      </w:r>
    </w:p>
    <w:p w14:paraId="7BED2A22"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SoortWistar</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0.654822   0.253596   2.582              0.00982 ** </w:t>
      </w:r>
    </w:p>
    <w:p w14:paraId="5476648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Dosering_log:GeslachtVrouw</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-0.020713   0.008440  -2.454              0.01413 *  </w:t>
      </w:r>
    </w:p>
    <w:p w14:paraId="5CFB1A0E"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w:t>
      </w:r>
    </w:p>
    <w:p w14:paraId="28237FD3"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Signif</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codes:  0 ‘***’ 0.001 ‘**’ 0.01 ‘*’ 0.05 ‘.’ </w:t>
      </w:r>
      <w:r w:rsidRPr="005C3E53">
        <w:rPr>
          <w:rFonts w:ascii="Lucida Console" w:eastAsia="Times New Roman" w:hAnsi="Lucida Console" w:cs="Courier New"/>
          <w:color w:val="F8F8F8"/>
          <w:kern w:val="0"/>
          <w:sz w:val="18"/>
          <w:szCs w:val="18"/>
          <w:bdr w:val="none" w:sz="0" w:space="0" w:color="auto" w:frame="1"/>
          <w:lang w:val="en-US" w:eastAsia="nl-NL"/>
          <w14:ligatures w14:val="none"/>
        </w:rPr>
        <w:t>0.1 ‘ ’ 1</w:t>
      </w:r>
    </w:p>
    <w:p w14:paraId="74EB9B57"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0DB342B5"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Correlation of Fixed Effects:</w:t>
      </w:r>
    </w:p>
    <w:p w14:paraId="3112D506" w14:textId="77777777" w:rsidR="005C3E53" w:rsidRPr="00DA68F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5C3E53">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r w:rsidRPr="00DA68F3">
        <w:rPr>
          <w:rFonts w:ascii="Lucida Console" w:eastAsia="Times New Roman" w:hAnsi="Lucida Console" w:cs="Courier New"/>
          <w:color w:val="F8F8F8"/>
          <w:kern w:val="0"/>
          <w:sz w:val="18"/>
          <w:szCs w:val="18"/>
          <w:bdr w:val="none" w:sz="0" w:space="0" w:color="auto" w:frame="1"/>
          <w:lang w:val="en-US" w:eastAsia="nl-NL"/>
          <w14:ligatures w14:val="none"/>
        </w:rPr>
        <w:t>(</w:t>
      </w:r>
      <w:proofErr w:type="spellStart"/>
      <w:r w:rsidRPr="00DA68F3">
        <w:rPr>
          <w:rFonts w:ascii="Lucida Console" w:eastAsia="Times New Roman" w:hAnsi="Lucida Console" w:cs="Courier New"/>
          <w:color w:val="F8F8F8"/>
          <w:kern w:val="0"/>
          <w:sz w:val="18"/>
          <w:szCs w:val="18"/>
          <w:bdr w:val="none" w:sz="0" w:space="0" w:color="auto" w:frame="1"/>
          <w:lang w:val="en-US" w:eastAsia="nl-NL"/>
          <w14:ligatures w14:val="none"/>
        </w:rPr>
        <w:t>Intr</w:t>
      </w:r>
      <w:proofErr w:type="spellEnd"/>
      <w:r w:rsidRPr="00DA68F3">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DA68F3">
        <w:rPr>
          <w:rFonts w:ascii="Lucida Console" w:eastAsia="Times New Roman" w:hAnsi="Lucida Console" w:cs="Courier New"/>
          <w:color w:val="F8F8F8"/>
          <w:kern w:val="0"/>
          <w:sz w:val="18"/>
          <w:szCs w:val="18"/>
          <w:bdr w:val="none" w:sz="0" w:space="0" w:color="auto" w:frame="1"/>
          <w:lang w:val="en-US" w:eastAsia="nl-NL"/>
          <w14:ligatures w14:val="none"/>
        </w:rPr>
        <w:t>Dsrng</w:t>
      </w:r>
      <w:proofErr w:type="spellEnd"/>
      <w:r w:rsidRPr="00DA68F3">
        <w:rPr>
          <w:rFonts w:ascii="Lucida Console" w:eastAsia="Times New Roman" w:hAnsi="Lucida Console" w:cs="Courier New"/>
          <w:color w:val="F8F8F8"/>
          <w:kern w:val="0"/>
          <w:sz w:val="18"/>
          <w:szCs w:val="18"/>
          <w:bdr w:val="none" w:sz="0" w:space="0" w:color="auto" w:frame="1"/>
          <w:lang w:val="en-US" w:eastAsia="nl-NL"/>
          <w14:ligatures w14:val="none"/>
        </w:rPr>
        <w:t xml:space="preserve">_ </w:t>
      </w:r>
      <w:proofErr w:type="spellStart"/>
      <w:r w:rsidRPr="00DA68F3">
        <w:rPr>
          <w:rFonts w:ascii="Lucida Console" w:eastAsia="Times New Roman" w:hAnsi="Lucida Console" w:cs="Courier New"/>
          <w:color w:val="F8F8F8"/>
          <w:kern w:val="0"/>
          <w:sz w:val="18"/>
          <w:szCs w:val="18"/>
          <w:bdr w:val="none" w:sz="0" w:space="0" w:color="auto" w:frame="1"/>
          <w:lang w:val="en-US" w:eastAsia="nl-NL"/>
          <w14:ligatures w14:val="none"/>
        </w:rPr>
        <w:t>GslchV</w:t>
      </w:r>
      <w:proofErr w:type="spellEnd"/>
      <w:r w:rsidRPr="00DA68F3">
        <w:rPr>
          <w:rFonts w:ascii="Lucida Console" w:eastAsia="Times New Roman" w:hAnsi="Lucida Console" w:cs="Courier New"/>
          <w:color w:val="F8F8F8"/>
          <w:kern w:val="0"/>
          <w:sz w:val="18"/>
          <w:szCs w:val="18"/>
          <w:bdr w:val="none" w:sz="0" w:space="0" w:color="auto" w:frame="1"/>
          <w:lang w:val="en-US" w:eastAsia="nl-NL"/>
          <w14:ligatures w14:val="none"/>
        </w:rPr>
        <w:t xml:space="preserve"> Duur18 Duur26 SrtS-D SrtSwA SrtWst</w:t>
      </w:r>
    </w:p>
    <w:p w14:paraId="3A8314A8"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Dosering_lg</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-0.019                                                 </w:t>
      </w:r>
    </w:p>
    <w:p w14:paraId="51BC43D4"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GeslachtVrw</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-0.069  0.102                                          </w:t>
      </w:r>
    </w:p>
    <w:p w14:paraId="3E82EAD7"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Duur18      -0.757 -0.005  0.009                                   </w:t>
      </w:r>
    </w:p>
    <w:p w14:paraId="3F78173E"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Duur26       0.000  0.013 -0.004  0.000                            </w:t>
      </w:r>
    </w:p>
    <w:p w14:paraId="7D2076E4"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SrtSprg-Dwl</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-0.775  0.001  0.029  0.588 -0.316                     </w:t>
      </w:r>
    </w:p>
    <w:p w14:paraId="617E1312"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SrtSwssAlbn</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0.000  0.006  0.004 -0.332  0.000  0.000              </w:t>
      </w:r>
    </w:p>
    <w:p w14:paraId="3CAE7853"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SoortWistar</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-0.773  0.004  0.006  0.587  0.000  0.600  0.000       </w:t>
      </w:r>
    </w:p>
    <w:p w14:paraId="0C4AD961" w14:textId="77777777" w:rsidR="005C3E53" w:rsidRPr="005C3E53" w:rsidRDefault="005C3E53" w:rsidP="005C3E53">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lang w:eastAsia="nl-NL"/>
          <w14:ligatures w14:val="none"/>
        </w:rPr>
      </w:pPr>
      <w:proofErr w:type="spellStart"/>
      <w:r w:rsidRPr="005C3E53">
        <w:rPr>
          <w:rFonts w:ascii="Lucida Console" w:eastAsia="Times New Roman" w:hAnsi="Lucida Console" w:cs="Courier New"/>
          <w:color w:val="F8F8F8"/>
          <w:kern w:val="0"/>
          <w:sz w:val="18"/>
          <w:szCs w:val="18"/>
          <w:bdr w:val="none" w:sz="0" w:space="0" w:color="auto" w:frame="1"/>
          <w:lang w:eastAsia="nl-NL"/>
          <w14:ligatures w14:val="none"/>
        </w:rPr>
        <w:t>Dsrng_lg:GV</w:t>
      </w:r>
      <w:proofErr w:type="spellEnd"/>
      <w:r w:rsidRPr="005C3E53">
        <w:rPr>
          <w:rFonts w:ascii="Lucida Console" w:eastAsia="Times New Roman" w:hAnsi="Lucida Console" w:cs="Courier New"/>
          <w:color w:val="F8F8F8"/>
          <w:kern w:val="0"/>
          <w:sz w:val="18"/>
          <w:szCs w:val="18"/>
          <w:bdr w:val="none" w:sz="0" w:space="0" w:color="auto" w:frame="1"/>
          <w:lang w:eastAsia="nl-NL"/>
          <w14:ligatures w14:val="none"/>
        </w:rPr>
        <w:t xml:space="preserve">  0.009 -0.608 -0.171  0.003 -0.003  0.001 -0.001  0.000</w:t>
      </w:r>
    </w:p>
    <w:p w14:paraId="25470BCC" w14:textId="77777777" w:rsidR="005C3E53" w:rsidRDefault="005C3E53">
      <w:pPr>
        <w:rPr>
          <w:rFonts w:ascii="Calibri" w:hAnsi="Calibri" w:cs="Calibri"/>
        </w:rPr>
      </w:pPr>
    </w:p>
    <w:p w14:paraId="53E8FA8F" w14:textId="6F2E95F7" w:rsidR="00413665" w:rsidRDefault="00842E02" w:rsidP="00FD48F6">
      <w:pPr>
        <w:spacing w:after="0" w:line="360" w:lineRule="auto"/>
        <w:rPr>
          <w:rFonts w:ascii="Calibri" w:hAnsi="Calibri" w:cs="Calibri"/>
        </w:rPr>
      </w:pPr>
      <w:r>
        <w:rPr>
          <w:rFonts w:ascii="Calibri" w:hAnsi="Calibri" w:cs="Calibri"/>
        </w:rPr>
        <w:t xml:space="preserve">Wat opvalt is dat de dosering wel degelijk significant is, met een groei van 0.02 op de log schaal. Omdat de onzekerheid rondom die 0.02 zo klein is (0.005) is het statistisch significant verschillen van nul, maar </w:t>
      </w:r>
      <w:r w:rsidR="004671A3">
        <w:rPr>
          <w:rFonts w:ascii="Calibri" w:hAnsi="Calibri" w:cs="Calibri"/>
        </w:rPr>
        <w:t xml:space="preserve">een </w:t>
      </w:r>
      <w:r>
        <w:rPr>
          <w:rFonts w:ascii="Calibri" w:hAnsi="Calibri" w:cs="Calibri"/>
        </w:rPr>
        <w:t xml:space="preserve">groot </w:t>
      </w:r>
      <w:r w:rsidR="004671A3">
        <w:rPr>
          <w:rFonts w:ascii="Calibri" w:hAnsi="Calibri" w:cs="Calibri"/>
        </w:rPr>
        <w:t xml:space="preserve">effect </w:t>
      </w:r>
      <w:r>
        <w:rPr>
          <w:rFonts w:ascii="Calibri" w:hAnsi="Calibri" w:cs="Calibri"/>
        </w:rPr>
        <w:t xml:space="preserve">kunnen we het niet noemen. </w:t>
      </w:r>
      <w:r w:rsidR="004671A3">
        <w:rPr>
          <w:rFonts w:ascii="Calibri" w:hAnsi="Calibri" w:cs="Calibri"/>
        </w:rPr>
        <w:t xml:space="preserve">Dit zien we terug in </w:t>
      </w:r>
      <w:r w:rsidR="004671A3">
        <w:rPr>
          <w:rFonts w:ascii="Calibri" w:hAnsi="Calibri" w:cs="Calibri"/>
        </w:rPr>
        <w:fldChar w:fldCharType="begin"/>
      </w:r>
      <w:r w:rsidR="004671A3">
        <w:rPr>
          <w:rFonts w:ascii="Calibri" w:hAnsi="Calibri" w:cs="Calibri"/>
        </w:rPr>
        <w:instrText xml:space="preserve"> REF _Ref186811387 \h </w:instrText>
      </w:r>
      <w:r w:rsidR="00FD48F6">
        <w:rPr>
          <w:rFonts w:ascii="Calibri" w:hAnsi="Calibri" w:cs="Calibri"/>
        </w:rPr>
        <w:instrText xml:space="preserve"> \* MERGEFORMAT </w:instrText>
      </w:r>
      <w:r w:rsidR="004671A3">
        <w:rPr>
          <w:rFonts w:ascii="Calibri" w:hAnsi="Calibri" w:cs="Calibri"/>
        </w:rPr>
      </w:r>
      <w:r w:rsidR="004671A3">
        <w:rPr>
          <w:rFonts w:ascii="Calibri" w:hAnsi="Calibri" w:cs="Calibri"/>
        </w:rPr>
        <w:fldChar w:fldCharType="separate"/>
      </w:r>
      <w:r w:rsidR="004671A3" w:rsidRPr="00BF40CF">
        <w:rPr>
          <w:rFonts w:ascii="Calibri" w:hAnsi="Calibri" w:cs="Calibri"/>
          <w:b/>
          <w:bCs/>
        </w:rPr>
        <w:t xml:space="preserve">Figuur </w:t>
      </w:r>
      <w:r w:rsidR="004671A3" w:rsidRPr="00BF40CF">
        <w:rPr>
          <w:rFonts w:ascii="Calibri" w:hAnsi="Calibri" w:cs="Calibri"/>
          <w:b/>
          <w:bCs/>
          <w:noProof/>
        </w:rPr>
        <w:t>128</w:t>
      </w:r>
      <w:r w:rsidR="004671A3">
        <w:rPr>
          <w:rFonts w:ascii="Calibri" w:hAnsi="Calibri" w:cs="Calibri"/>
        </w:rPr>
        <w:fldChar w:fldCharType="end"/>
      </w:r>
      <w:r w:rsidR="004671A3">
        <w:rPr>
          <w:rFonts w:ascii="Calibri" w:hAnsi="Calibri" w:cs="Calibri"/>
        </w:rPr>
        <w:t xml:space="preserve">. </w:t>
      </w:r>
    </w:p>
    <w:p w14:paraId="202E7641" w14:textId="77777777" w:rsidR="00FD48F6" w:rsidRPr="008F39DB" w:rsidRDefault="00FD48F6" w:rsidP="00FD48F6">
      <w:pPr>
        <w:spacing w:after="0" w:line="360" w:lineRule="auto"/>
        <w:rPr>
          <w:rFonts w:ascii="Calibri" w:hAnsi="Calibri" w:cs="Calibri"/>
        </w:rPr>
      </w:pPr>
    </w:p>
    <w:p w14:paraId="767622BD" w14:textId="77777777" w:rsidR="00413665" w:rsidRPr="008F39DB" w:rsidRDefault="00413665" w:rsidP="00FD48F6">
      <w:pPr>
        <w:spacing w:after="0" w:line="360" w:lineRule="auto"/>
        <w:rPr>
          <w:rFonts w:ascii="Calibri" w:hAnsi="Calibri" w:cs="Calibri"/>
        </w:rPr>
      </w:pPr>
    </w:p>
    <w:p w14:paraId="05621228" w14:textId="2BE11F2F" w:rsidR="005C3E53" w:rsidRPr="00FD24AF" w:rsidRDefault="005C3E53" w:rsidP="00FD48F6">
      <w:pPr>
        <w:pStyle w:val="Heading3"/>
        <w:spacing w:before="0" w:after="0" w:line="360" w:lineRule="auto"/>
      </w:pPr>
      <w:bookmarkStart w:id="454" w:name="_Toc188887939"/>
      <w:proofErr w:type="spellStart"/>
      <w:r w:rsidRPr="00FD24AF">
        <w:t>Negative</w:t>
      </w:r>
      <w:proofErr w:type="spellEnd"/>
      <w:r w:rsidRPr="00FD24AF">
        <w:t xml:space="preserve"> </w:t>
      </w:r>
      <w:proofErr w:type="spellStart"/>
      <w:r w:rsidRPr="00FD24AF">
        <w:t>binomial</w:t>
      </w:r>
      <w:bookmarkEnd w:id="454"/>
      <w:proofErr w:type="spellEnd"/>
    </w:p>
    <w:p w14:paraId="727CCC56" w14:textId="77777777" w:rsidR="004671A3" w:rsidRDefault="004671A3" w:rsidP="00FD48F6">
      <w:pPr>
        <w:spacing w:after="0" w:line="360" w:lineRule="auto"/>
        <w:rPr>
          <w:rFonts w:ascii="Calibri" w:hAnsi="Calibri" w:cs="Calibri"/>
        </w:rPr>
      </w:pPr>
      <w:r w:rsidRPr="004671A3">
        <w:rPr>
          <w:rFonts w:ascii="Calibri" w:hAnsi="Calibri" w:cs="Calibri"/>
        </w:rPr>
        <w:t xml:space="preserve">Een ander model wat </w:t>
      </w:r>
      <w:r>
        <w:rPr>
          <w:rFonts w:ascii="Calibri" w:hAnsi="Calibri" w:cs="Calibri"/>
        </w:rPr>
        <w:t xml:space="preserve">vaak gebruikt wordt om tellingen te modellen is het </w:t>
      </w:r>
      <w:hyperlink r:id="rId154" w:history="1">
        <w:proofErr w:type="spellStart"/>
        <w:r w:rsidRPr="004671A3">
          <w:rPr>
            <w:rStyle w:val="Hyperlink"/>
            <w:rFonts w:ascii="Calibri" w:hAnsi="Calibri" w:cs="Calibri"/>
          </w:rPr>
          <w:t>negative</w:t>
        </w:r>
        <w:proofErr w:type="spellEnd"/>
        <w:r w:rsidRPr="004671A3">
          <w:rPr>
            <w:rStyle w:val="Hyperlink"/>
            <w:rFonts w:ascii="Calibri" w:hAnsi="Calibri" w:cs="Calibri"/>
          </w:rPr>
          <w:t xml:space="preserve"> </w:t>
        </w:r>
        <w:proofErr w:type="spellStart"/>
        <w:r w:rsidRPr="004671A3">
          <w:rPr>
            <w:rStyle w:val="Hyperlink"/>
            <w:rFonts w:ascii="Calibri" w:hAnsi="Calibri" w:cs="Calibri"/>
          </w:rPr>
          <w:t>binomial</w:t>
        </w:r>
        <w:proofErr w:type="spellEnd"/>
        <w:r w:rsidRPr="004671A3">
          <w:rPr>
            <w:rStyle w:val="Hyperlink"/>
            <w:rFonts w:ascii="Calibri" w:hAnsi="Calibri" w:cs="Calibri"/>
          </w:rPr>
          <w:t xml:space="preserve"> model</w:t>
        </w:r>
      </w:hyperlink>
      <w:r>
        <w:rPr>
          <w:rFonts w:ascii="Calibri" w:hAnsi="Calibri" w:cs="Calibri"/>
        </w:rPr>
        <w:t xml:space="preserve">, </w:t>
      </w:r>
      <w:proofErr w:type="spellStart"/>
      <w:r>
        <w:rPr>
          <w:rFonts w:ascii="Calibri" w:hAnsi="Calibri" w:cs="Calibri"/>
        </w:rPr>
        <w:t>oftwel</w:t>
      </w:r>
      <w:proofErr w:type="spellEnd"/>
      <w:r>
        <w:rPr>
          <w:rFonts w:ascii="Calibri" w:hAnsi="Calibri" w:cs="Calibri"/>
        </w:rPr>
        <w:t xml:space="preserve"> de negatieve binomiaal. Deze verdeling modelleert niet het aantal successen, zoals in de binomiale verdeling, maar juist de tijd waarin er een ‘mislukking’ optreedt. </w:t>
      </w:r>
      <w:r w:rsidRPr="004671A3">
        <w:rPr>
          <w:rFonts w:ascii="Calibri" w:hAnsi="Calibri" w:cs="Calibri"/>
        </w:rPr>
        <w:t xml:space="preserve">We kunnen bijvoorbeeld het gooien van een 6 op een dobbelsteen definiëren als een succes, en </w:t>
      </w:r>
      <w:r w:rsidRPr="004671A3">
        <w:rPr>
          <w:rFonts w:ascii="Calibri" w:hAnsi="Calibri" w:cs="Calibri"/>
        </w:rPr>
        <w:lastRenderedPageBreak/>
        <w:t>het gooien van een ander getal als een mislukking, en vragen hoeveel mislukte worpen er zullen zijn voordat we het derde succes zien (</w:t>
      </w:r>
      <w:r w:rsidRPr="004671A3">
        <w:rPr>
          <w:rFonts w:ascii="Calibri" w:hAnsi="Calibri" w:cs="Calibri"/>
          <w:i/>
          <w:iCs/>
        </w:rPr>
        <w:t>r</w:t>
      </w:r>
      <w:r>
        <w:rPr>
          <w:rFonts w:ascii="Calibri" w:hAnsi="Calibri" w:cs="Calibri"/>
        </w:rPr>
        <w:t xml:space="preserve"> = 3</w:t>
      </w:r>
      <w:r w:rsidRPr="004671A3">
        <w:rPr>
          <w:rFonts w:ascii="Calibri" w:hAnsi="Calibri" w:cs="Calibri"/>
        </w:rPr>
        <w:t>). In zo'n geval zal de kansverdeling van het aantal mislukkingen dat optreedt een negatieve binomiale verdeling zijn.</w:t>
      </w:r>
    </w:p>
    <w:p w14:paraId="369824ED" w14:textId="529E02D9" w:rsidR="00A62244" w:rsidRDefault="00A62244" w:rsidP="00FD48F6">
      <w:pPr>
        <w:spacing w:after="0" w:line="360" w:lineRule="auto"/>
        <w:ind w:firstLine="708"/>
        <w:rPr>
          <w:rFonts w:ascii="Calibri" w:hAnsi="Calibri" w:cs="Calibri"/>
        </w:rPr>
      </w:pPr>
      <w:r w:rsidRPr="00A62244">
        <w:rPr>
          <w:rFonts w:ascii="Calibri" w:hAnsi="Calibri" w:cs="Calibri"/>
        </w:rPr>
        <w:t>Een alternatieve formulering is om het aantal totale proeven te modelleren (in plaats van het aantal mislukkingen). In feite is voor een bepaald (niet-willekeurig) aantal successen (</w:t>
      </w:r>
      <w:r w:rsidRPr="00A62244">
        <w:rPr>
          <w:rFonts w:ascii="Calibri" w:hAnsi="Calibri" w:cs="Calibri"/>
          <w:i/>
          <w:iCs/>
        </w:rPr>
        <w:t>r</w:t>
      </w:r>
      <w:r w:rsidRPr="00A62244">
        <w:rPr>
          <w:rFonts w:ascii="Calibri" w:hAnsi="Calibri" w:cs="Calibri"/>
        </w:rPr>
        <w:t>) het aantal mislukkingen (</w:t>
      </w:r>
      <w:r w:rsidRPr="00A62244">
        <w:rPr>
          <w:rFonts w:ascii="Calibri" w:hAnsi="Calibri" w:cs="Calibri"/>
          <w:i/>
          <w:iCs/>
        </w:rPr>
        <w:t>n - r</w:t>
      </w:r>
      <w:r w:rsidRPr="00A62244">
        <w:rPr>
          <w:rFonts w:ascii="Calibri" w:hAnsi="Calibri" w:cs="Calibri"/>
        </w:rPr>
        <w:t>) willekeurig omdat het aantal totale proeven (</w:t>
      </w:r>
      <w:r w:rsidRPr="00A62244">
        <w:rPr>
          <w:rFonts w:ascii="Calibri" w:hAnsi="Calibri" w:cs="Calibri"/>
          <w:i/>
          <w:iCs/>
        </w:rPr>
        <w:t>n</w:t>
      </w:r>
      <w:r w:rsidRPr="00A62244">
        <w:rPr>
          <w:rFonts w:ascii="Calibri" w:hAnsi="Calibri" w:cs="Calibri"/>
        </w:rPr>
        <w:t xml:space="preserve">) willekeurig is. We kunnen bijvoorbeeld de negatieve binomiale verdeling gebruiken om het aantal dagen n (willekeurig) te modelleren dat een bepaalde machine werkt (gespecificeerd door </w:t>
      </w:r>
      <w:r w:rsidRPr="00A62244">
        <w:rPr>
          <w:rFonts w:ascii="Calibri" w:hAnsi="Calibri" w:cs="Calibri"/>
          <w:i/>
          <w:iCs/>
        </w:rPr>
        <w:t>r</w:t>
      </w:r>
      <w:r w:rsidRPr="00A62244">
        <w:rPr>
          <w:rFonts w:ascii="Calibri" w:hAnsi="Calibri" w:cs="Calibri"/>
        </w:rPr>
        <w:t>) voordat hij kapot gaat</w:t>
      </w:r>
      <w:r w:rsidR="00FD24AF">
        <w:rPr>
          <w:rFonts w:ascii="Calibri" w:hAnsi="Calibri" w:cs="Calibri"/>
        </w:rPr>
        <w:t xml:space="preserve"> (</w:t>
      </w:r>
      <w:r w:rsidR="00FD24AF" w:rsidRPr="00FD24AF">
        <w:rPr>
          <w:rFonts w:ascii="Calibri" w:hAnsi="Calibri" w:cs="Calibri"/>
          <w:b/>
          <w:bCs/>
        </w:rPr>
        <w:fldChar w:fldCharType="begin"/>
      </w:r>
      <w:r w:rsidR="00FD24AF" w:rsidRPr="00FD24AF">
        <w:rPr>
          <w:rFonts w:ascii="Calibri" w:hAnsi="Calibri" w:cs="Calibri"/>
          <w:b/>
          <w:bCs/>
        </w:rPr>
        <w:instrText xml:space="preserve"> REF _Ref188014877 \h  \* MERGEFORMAT </w:instrText>
      </w:r>
      <w:r w:rsidR="00FD24AF" w:rsidRPr="00FD24AF">
        <w:rPr>
          <w:rFonts w:ascii="Calibri" w:hAnsi="Calibri" w:cs="Calibri"/>
          <w:b/>
          <w:bCs/>
        </w:rPr>
      </w:r>
      <w:r w:rsidR="00FD24AF" w:rsidRPr="00FD24AF">
        <w:rPr>
          <w:rFonts w:ascii="Calibri" w:hAnsi="Calibri" w:cs="Calibri"/>
          <w:b/>
          <w:bCs/>
        </w:rPr>
        <w:fldChar w:fldCharType="separate"/>
      </w:r>
      <w:r w:rsidR="00FD24AF" w:rsidRPr="00FD24AF">
        <w:rPr>
          <w:rFonts w:ascii="Calibri" w:hAnsi="Calibri" w:cs="Calibri"/>
          <w:b/>
          <w:bCs/>
        </w:rPr>
        <w:t xml:space="preserve">Figuur </w:t>
      </w:r>
      <w:r w:rsidR="00FD24AF" w:rsidRPr="00FD24AF">
        <w:rPr>
          <w:rFonts w:ascii="Calibri" w:hAnsi="Calibri" w:cs="Calibri"/>
          <w:b/>
          <w:bCs/>
          <w:noProof/>
        </w:rPr>
        <w:t>129</w:t>
      </w:r>
      <w:r w:rsidR="00FD24AF" w:rsidRPr="00FD24AF">
        <w:rPr>
          <w:rFonts w:ascii="Calibri" w:hAnsi="Calibri" w:cs="Calibri"/>
          <w:b/>
          <w:bCs/>
        </w:rPr>
        <w:fldChar w:fldCharType="end"/>
      </w:r>
      <w:r w:rsidR="00FD24AF">
        <w:rPr>
          <w:rFonts w:ascii="Calibri" w:hAnsi="Calibri" w:cs="Calibri"/>
        </w:rPr>
        <w:t>)</w:t>
      </w:r>
      <w:r w:rsidRPr="00A62244">
        <w:rPr>
          <w:rFonts w:ascii="Calibri" w:hAnsi="Calibri" w:cs="Calibri"/>
        </w:rPr>
        <w:t>.</w:t>
      </w:r>
      <w:r>
        <w:rPr>
          <w:rFonts w:ascii="Calibri" w:hAnsi="Calibri" w:cs="Calibri"/>
        </w:rPr>
        <w:t xml:space="preserve"> Zie hier de relatie met het modelleren van het aantal kankergevallen. </w:t>
      </w:r>
    </w:p>
    <w:p w14:paraId="4B1CAE55" w14:textId="66EBE854" w:rsidR="00A62244" w:rsidRDefault="00A62244" w:rsidP="00A62244">
      <w:pPr>
        <w:spacing w:after="0" w:line="360" w:lineRule="auto"/>
        <w:rPr>
          <w:rFonts w:ascii="Calibri" w:hAnsi="Calibri" w:cs="Calibri"/>
        </w:rPr>
      </w:pPr>
      <w:r>
        <w:rPr>
          <w:rFonts w:ascii="Calibri" w:hAnsi="Calibri" w:cs="Calibri"/>
        </w:rPr>
        <w:tab/>
      </w:r>
    </w:p>
    <w:p w14:paraId="4D10A829" w14:textId="77777777" w:rsidR="00FD24AF" w:rsidRDefault="00FD24AF" w:rsidP="00FD24AF">
      <w:pPr>
        <w:keepNext/>
        <w:spacing w:after="0" w:line="360" w:lineRule="auto"/>
      </w:pPr>
      <w:r w:rsidRPr="00FD24AF">
        <w:rPr>
          <w:rFonts w:ascii="Calibri" w:hAnsi="Calibri" w:cs="Calibri"/>
          <w:noProof/>
        </w:rPr>
        <w:drawing>
          <wp:inline distT="0" distB="0" distL="0" distR="0" wp14:anchorId="3C866006" wp14:editId="14D20ED8">
            <wp:extent cx="4770783" cy="3545052"/>
            <wp:effectExtent l="0" t="0" r="0" b="0"/>
            <wp:docPr id="145353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9897" name="Picture 1" descr="A screenshot of a computer&#10;&#10;Description automatically generated"/>
                    <pic:cNvPicPr/>
                  </pic:nvPicPr>
                  <pic:blipFill>
                    <a:blip r:embed="rId155"/>
                    <a:stretch>
                      <a:fillRect/>
                    </a:stretch>
                  </pic:blipFill>
                  <pic:spPr>
                    <a:xfrm>
                      <a:off x="0" y="0"/>
                      <a:ext cx="4782132" cy="3553485"/>
                    </a:xfrm>
                    <a:prstGeom prst="rect">
                      <a:avLst/>
                    </a:prstGeom>
                  </pic:spPr>
                </pic:pic>
              </a:graphicData>
            </a:graphic>
          </wp:inline>
        </w:drawing>
      </w:r>
    </w:p>
    <w:p w14:paraId="38593904" w14:textId="4382BD19" w:rsidR="00A62244" w:rsidRPr="00FD24AF" w:rsidRDefault="00FD24AF" w:rsidP="00FD24AF">
      <w:pPr>
        <w:pStyle w:val="Caption"/>
        <w:rPr>
          <w:rFonts w:ascii="Calibri" w:hAnsi="Calibri" w:cs="Calibri"/>
          <w:i w:val="0"/>
          <w:iCs w:val="0"/>
          <w:color w:val="auto"/>
        </w:rPr>
      </w:pPr>
      <w:bookmarkStart w:id="455" w:name="_Ref188014877"/>
      <w:bookmarkStart w:id="456" w:name="_Toc188553549"/>
      <w:r w:rsidRPr="00FD24AF">
        <w:rPr>
          <w:rFonts w:ascii="Calibri" w:hAnsi="Calibri" w:cs="Calibri"/>
          <w:b/>
          <w:bCs/>
          <w:i w:val="0"/>
          <w:iCs w:val="0"/>
          <w:color w:val="auto"/>
        </w:rPr>
        <w:t xml:space="preserve">Figuur </w:t>
      </w:r>
      <w:r w:rsidRPr="00FD24AF">
        <w:rPr>
          <w:rFonts w:ascii="Calibri" w:hAnsi="Calibri" w:cs="Calibri"/>
          <w:b/>
          <w:bCs/>
          <w:i w:val="0"/>
          <w:iCs w:val="0"/>
          <w:color w:val="auto"/>
        </w:rPr>
        <w:fldChar w:fldCharType="begin"/>
      </w:r>
      <w:r w:rsidRPr="00FD24AF">
        <w:rPr>
          <w:rFonts w:ascii="Calibri" w:hAnsi="Calibri" w:cs="Calibri"/>
          <w:b/>
          <w:bCs/>
          <w:i w:val="0"/>
          <w:iCs w:val="0"/>
          <w:color w:val="auto"/>
        </w:rPr>
        <w:instrText xml:space="preserve"> SEQ Figuur \* ARABIC </w:instrText>
      </w:r>
      <w:r w:rsidRPr="00FD24AF">
        <w:rPr>
          <w:rFonts w:ascii="Calibri" w:hAnsi="Calibri" w:cs="Calibri"/>
          <w:b/>
          <w:bCs/>
          <w:i w:val="0"/>
          <w:iCs w:val="0"/>
          <w:color w:val="auto"/>
        </w:rPr>
        <w:fldChar w:fldCharType="separate"/>
      </w:r>
      <w:r w:rsidR="00DA68F3">
        <w:rPr>
          <w:rFonts w:ascii="Calibri" w:hAnsi="Calibri" w:cs="Calibri"/>
          <w:b/>
          <w:bCs/>
          <w:i w:val="0"/>
          <w:iCs w:val="0"/>
          <w:noProof/>
          <w:color w:val="auto"/>
        </w:rPr>
        <w:t>129</w:t>
      </w:r>
      <w:r w:rsidRPr="00FD24AF">
        <w:rPr>
          <w:rFonts w:ascii="Calibri" w:hAnsi="Calibri" w:cs="Calibri"/>
          <w:b/>
          <w:bCs/>
          <w:i w:val="0"/>
          <w:iCs w:val="0"/>
          <w:color w:val="auto"/>
        </w:rPr>
        <w:fldChar w:fldCharType="end"/>
      </w:r>
      <w:bookmarkEnd w:id="455"/>
      <w:r w:rsidRPr="00FD24AF">
        <w:rPr>
          <w:rFonts w:ascii="Calibri" w:hAnsi="Calibri" w:cs="Calibri"/>
          <w:b/>
          <w:bCs/>
          <w:i w:val="0"/>
          <w:iCs w:val="0"/>
          <w:color w:val="auto"/>
        </w:rPr>
        <w:t>.</w:t>
      </w:r>
      <w:r w:rsidRPr="00FD24AF">
        <w:rPr>
          <w:rFonts w:ascii="Calibri" w:hAnsi="Calibri" w:cs="Calibri"/>
          <w:i w:val="0"/>
          <w:iCs w:val="0"/>
          <w:color w:val="auto"/>
        </w:rPr>
        <w:t xml:space="preserve"> Voorbeeld van een verdeling op basis van de negatieve binomiale verdeling.</w:t>
      </w:r>
      <w:bookmarkEnd w:id="456"/>
    </w:p>
    <w:p w14:paraId="6267F918" w14:textId="77777777" w:rsidR="00FD48F6" w:rsidRDefault="00FD48F6" w:rsidP="00A62244">
      <w:pPr>
        <w:spacing w:after="0" w:line="360" w:lineRule="auto"/>
        <w:rPr>
          <w:rFonts w:ascii="Calibri" w:hAnsi="Calibri" w:cs="Calibri"/>
        </w:rPr>
      </w:pPr>
    </w:p>
    <w:p w14:paraId="10CB26F5" w14:textId="317B4DE4" w:rsidR="00A62244" w:rsidRDefault="00FD24AF" w:rsidP="00A62244">
      <w:pPr>
        <w:spacing w:after="0" w:line="360" w:lineRule="auto"/>
        <w:rPr>
          <w:rFonts w:ascii="Calibri" w:hAnsi="Calibri" w:cs="Calibri"/>
        </w:rPr>
      </w:pPr>
      <w:r>
        <w:rPr>
          <w:rFonts w:ascii="Calibri" w:hAnsi="Calibri" w:cs="Calibri"/>
        </w:rPr>
        <w:t xml:space="preserve">Hoewel het model een andere interpretatie kent, is dit voor het modelleren niet per se van belang. Belangrijker is het benoemen van datgene wat de negatieve binomiaal zo aantrekkelijk maakt in vergelijking met de </w:t>
      </w:r>
      <w:proofErr w:type="spellStart"/>
      <w:r>
        <w:rPr>
          <w:rFonts w:ascii="Calibri" w:hAnsi="Calibri" w:cs="Calibri"/>
        </w:rPr>
        <w:t>Poisson</w:t>
      </w:r>
      <w:proofErr w:type="spellEnd"/>
      <w:r>
        <w:rPr>
          <w:rFonts w:ascii="Calibri" w:hAnsi="Calibri" w:cs="Calibri"/>
        </w:rPr>
        <w:t xml:space="preserve"> verdeling: namelijk het hebben van twee onafhankelijke parameters. Dit betekent, theoretisch, dat we flexibeler zijn in de </w:t>
      </w:r>
      <w:proofErr w:type="spellStart"/>
      <w:r>
        <w:rPr>
          <w:rFonts w:ascii="Calibri" w:hAnsi="Calibri" w:cs="Calibri"/>
        </w:rPr>
        <w:t>p</w:t>
      </w:r>
      <w:r w:rsidRPr="00A62244">
        <w:rPr>
          <w:rFonts w:ascii="Calibri" w:hAnsi="Calibri" w:cs="Calibri"/>
        </w:rPr>
        <w:t>aramet</w:t>
      </w:r>
      <w:r>
        <w:rPr>
          <w:rFonts w:ascii="Calibri" w:hAnsi="Calibri" w:cs="Calibri"/>
        </w:rPr>
        <w:t>e</w:t>
      </w:r>
      <w:r w:rsidRPr="00A62244">
        <w:rPr>
          <w:rFonts w:ascii="Calibri" w:hAnsi="Calibri" w:cs="Calibri"/>
        </w:rPr>
        <w:t>risering</w:t>
      </w:r>
      <w:proofErr w:type="spellEnd"/>
      <w:r>
        <w:rPr>
          <w:rFonts w:ascii="Calibri" w:hAnsi="Calibri" w:cs="Calibri"/>
        </w:rPr>
        <w:t xml:space="preserve"> van het gemiddelde én de variantie (</w:t>
      </w:r>
      <w:r w:rsidRPr="00FD24AF">
        <w:rPr>
          <w:rFonts w:ascii="Calibri" w:hAnsi="Calibri" w:cs="Calibri"/>
        </w:rPr>
        <w:fldChar w:fldCharType="begin"/>
      </w:r>
      <w:r w:rsidRPr="00FD24AF">
        <w:rPr>
          <w:rFonts w:ascii="Calibri" w:hAnsi="Calibri" w:cs="Calibri"/>
        </w:rPr>
        <w:instrText xml:space="preserve"> REF _Ref188014899 \h  \* MERGEFORMAT </w:instrText>
      </w:r>
      <w:r w:rsidRPr="00FD24AF">
        <w:rPr>
          <w:rFonts w:ascii="Calibri" w:hAnsi="Calibri" w:cs="Calibri"/>
        </w:rPr>
      </w:r>
      <w:r w:rsidRPr="00FD24AF">
        <w:rPr>
          <w:rFonts w:ascii="Calibri" w:hAnsi="Calibri" w:cs="Calibri"/>
        </w:rPr>
        <w:fldChar w:fldCharType="separate"/>
      </w:r>
      <w:r w:rsidRPr="00FD24AF">
        <w:rPr>
          <w:rFonts w:ascii="Calibri" w:hAnsi="Calibri" w:cs="Calibri"/>
          <w:b/>
          <w:bCs/>
        </w:rPr>
        <w:t xml:space="preserve">Figuur </w:t>
      </w:r>
      <w:r w:rsidRPr="00FD24AF">
        <w:rPr>
          <w:rFonts w:ascii="Calibri" w:hAnsi="Calibri" w:cs="Calibri"/>
          <w:b/>
          <w:bCs/>
          <w:noProof/>
        </w:rPr>
        <w:t>130</w:t>
      </w:r>
      <w:r w:rsidRPr="00FD24AF">
        <w:rPr>
          <w:rFonts w:ascii="Calibri" w:hAnsi="Calibri" w:cs="Calibri"/>
        </w:rPr>
        <w:fldChar w:fldCharType="end"/>
      </w:r>
      <w:r>
        <w:rPr>
          <w:rFonts w:ascii="Calibri" w:hAnsi="Calibri" w:cs="Calibri"/>
        </w:rPr>
        <w:t>).</w:t>
      </w:r>
    </w:p>
    <w:p w14:paraId="7A92CAEA" w14:textId="77777777" w:rsidR="00FD24AF" w:rsidRDefault="00FD24AF" w:rsidP="00A62244">
      <w:pPr>
        <w:spacing w:after="0" w:line="360" w:lineRule="auto"/>
        <w:rPr>
          <w:rFonts w:ascii="Calibri" w:hAnsi="Calibri" w:cs="Calibri"/>
        </w:rPr>
      </w:pPr>
    </w:p>
    <w:p w14:paraId="0B001353" w14:textId="77777777" w:rsidR="00FD24AF" w:rsidRDefault="00FD24AF" w:rsidP="00FD24AF">
      <w:pPr>
        <w:keepNext/>
        <w:spacing w:after="0" w:line="360" w:lineRule="auto"/>
      </w:pPr>
      <w:r w:rsidRPr="00FD24AF">
        <w:rPr>
          <w:rFonts w:ascii="Calibri" w:hAnsi="Calibri" w:cs="Calibri"/>
          <w:noProof/>
        </w:rPr>
        <w:lastRenderedPageBreak/>
        <w:drawing>
          <wp:inline distT="0" distB="0" distL="0" distR="0" wp14:anchorId="7278E025" wp14:editId="25EAAA98">
            <wp:extent cx="5731510" cy="2178050"/>
            <wp:effectExtent l="0" t="0" r="2540" b="0"/>
            <wp:docPr id="23715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6974" name="Picture 1" descr="A screenshot of a computer&#10;&#10;Description automatically generated"/>
                    <pic:cNvPicPr/>
                  </pic:nvPicPr>
                  <pic:blipFill>
                    <a:blip r:embed="rId156"/>
                    <a:stretch>
                      <a:fillRect/>
                    </a:stretch>
                  </pic:blipFill>
                  <pic:spPr>
                    <a:xfrm>
                      <a:off x="0" y="0"/>
                      <a:ext cx="5731510" cy="2178050"/>
                    </a:xfrm>
                    <a:prstGeom prst="rect">
                      <a:avLst/>
                    </a:prstGeom>
                  </pic:spPr>
                </pic:pic>
              </a:graphicData>
            </a:graphic>
          </wp:inline>
        </w:drawing>
      </w:r>
    </w:p>
    <w:p w14:paraId="5823C3EC" w14:textId="2C62A5A4" w:rsidR="00A62244" w:rsidRPr="00FD24AF" w:rsidRDefault="00FD24AF" w:rsidP="00FD24AF">
      <w:pPr>
        <w:pStyle w:val="Caption"/>
        <w:rPr>
          <w:rFonts w:ascii="Calibri" w:hAnsi="Calibri" w:cs="Calibri"/>
          <w:i w:val="0"/>
          <w:iCs w:val="0"/>
          <w:color w:val="auto"/>
        </w:rPr>
      </w:pPr>
      <w:bookmarkStart w:id="457" w:name="_Ref188014899"/>
      <w:bookmarkStart w:id="458" w:name="_Toc188553550"/>
      <w:r w:rsidRPr="00FD24AF">
        <w:rPr>
          <w:rFonts w:ascii="Calibri" w:hAnsi="Calibri" w:cs="Calibri"/>
          <w:b/>
          <w:bCs/>
          <w:i w:val="0"/>
          <w:iCs w:val="0"/>
          <w:color w:val="auto"/>
        </w:rPr>
        <w:t xml:space="preserve">Figuur </w:t>
      </w:r>
      <w:r w:rsidRPr="00FD24AF">
        <w:rPr>
          <w:rFonts w:ascii="Calibri" w:hAnsi="Calibri" w:cs="Calibri"/>
          <w:b/>
          <w:bCs/>
          <w:i w:val="0"/>
          <w:iCs w:val="0"/>
          <w:color w:val="auto"/>
        </w:rPr>
        <w:fldChar w:fldCharType="begin"/>
      </w:r>
      <w:r w:rsidRPr="00FD24AF">
        <w:rPr>
          <w:rFonts w:ascii="Calibri" w:hAnsi="Calibri" w:cs="Calibri"/>
          <w:b/>
          <w:bCs/>
          <w:i w:val="0"/>
          <w:iCs w:val="0"/>
          <w:color w:val="auto"/>
        </w:rPr>
        <w:instrText xml:space="preserve"> SEQ Figuur \* ARABIC </w:instrText>
      </w:r>
      <w:r w:rsidRPr="00FD24AF">
        <w:rPr>
          <w:rFonts w:ascii="Calibri" w:hAnsi="Calibri" w:cs="Calibri"/>
          <w:b/>
          <w:bCs/>
          <w:i w:val="0"/>
          <w:iCs w:val="0"/>
          <w:color w:val="auto"/>
        </w:rPr>
        <w:fldChar w:fldCharType="separate"/>
      </w:r>
      <w:r w:rsidR="00DA68F3">
        <w:rPr>
          <w:rFonts w:ascii="Calibri" w:hAnsi="Calibri" w:cs="Calibri"/>
          <w:b/>
          <w:bCs/>
          <w:i w:val="0"/>
          <w:iCs w:val="0"/>
          <w:noProof/>
          <w:color w:val="auto"/>
        </w:rPr>
        <w:t>130</w:t>
      </w:r>
      <w:r w:rsidRPr="00FD24AF">
        <w:rPr>
          <w:rFonts w:ascii="Calibri" w:hAnsi="Calibri" w:cs="Calibri"/>
          <w:b/>
          <w:bCs/>
          <w:i w:val="0"/>
          <w:iCs w:val="0"/>
          <w:color w:val="auto"/>
        </w:rPr>
        <w:fldChar w:fldCharType="end"/>
      </w:r>
      <w:bookmarkEnd w:id="457"/>
      <w:r w:rsidRPr="00FD24AF">
        <w:rPr>
          <w:rFonts w:ascii="Calibri" w:hAnsi="Calibri" w:cs="Calibri"/>
          <w:b/>
          <w:bCs/>
          <w:i w:val="0"/>
          <w:iCs w:val="0"/>
          <w:color w:val="auto"/>
        </w:rPr>
        <w:t>.</w:t>
      </w:r>
      <w:r w:rsidRPr="00FD24AF">
        <w:rPr>
          <w:rFonts w:ascii="Calibri" w:hAnsi="Calibri" w:cs="Calibri"/>
          <w:i w:val="0"/>
          <w:iCs w:val="0"/>
          <w:color w:val="auto"/>
        </w:rPr>
        <w:t xml:space="preserve"> Formules die bij de negatieve binomiale verdeling horen plus de uitkomsten bij r=20 en p=0.8</w:t>
      </w:r>
      <w:r>
        <w:rPr>
          <w:rFonts w:ascii="Calibri" w:hAnsi="Calibri" w:cs="Calibri"/>
          <w:i w:val="0"/>
          <w:iCs w:val="0"/>
          <w:color w:val="auto"/>
        </w:rPr>
        <w:t>.</w:t>
      </w:r>
      <w:bookmarkEnd w:id="458"/>
    </w:p>
    <w:p w14:paraId="3BF2EE0A" w14:textId="77777777" w:rsidR="00A62244" w:rsidRDefault="00A62244" w:rsidP="00A62244">
      <w:pPr>
        <w:spacing w:after="0" w:line="360" w:lineRule="auto"/>
        <w:rPr>
          <w:rFonts w:ascii="Calibri" w:hAnsi="Calibri" w:cs="Calibri"/>
        </w:rPr>
      </w:pPr>
    </w:p>
    <w:p w14:paraId="2CDBA840" w14:textId="53C726F0" w:rsidR="00343B7E" w:rsidRPr="004671A3" w:rsidRDefault="00FD24AF" w:rsidP="00343B7E">
      <w:pPr>
        <w:spacing w:after="0" w:line="360" w:lineRule="auto"/>
        <w:rPr>
          <w:rFonts w:ascii="Calibri" w:hAnsi="Calibri" w:cs="Calibri"/>
        </w:rPr>
      </w:pPr>
      <w:r>
        <w:rPr>
          <w:rFonts w:ascii="Calibri" w:hAnsi="Calibri" w:cs="Calibri"/>
        </w:rPr>
        <w:t xml:space="preserve">Nu we weten dat de negatieve binomiale verdeling goed uit de voeten kan met discrete data, zoals tellingen, is het alleen maar logisch dat ik het toepas op de dezelfde data als waar ik de </w:t>
      </w:r>
      <w:proofErr w:type="spellStart"/>
      <w:r>
        <w:rPr>
          <w:rFonts w:ascii="Calibri" w:hAnsi="Calibri" w:cs="Calibri"/>
        </w:rPr>
        <w:t>Poisson</w:t>
      </w:r>
      <w:proofErr w:type="spellEnd"/>
      <w:r>
        <w:rPr>
          <w:rFonts w:ascii="Calibri" w:hAnsi="Calibri" w:cs="Calibri"/>
        </w:rPr>
        <w:t xml:space="preserve"> verdeling voor heb gebruikt. De resultaten van dat exacte model (wat zichtbaar is in de </w:t>
      </w:r>
      <w:proofErr w:type="spellStart"/>
      <w:r w:rsidRPr="00FD24AF">
        <w:rPr>
          <w:rFonts w:ascii="Calibri" w:hAnsi="Calibri" w:cs="Calibri"/>
          <w:i/>
          <w:iCs/>
        </w:rPr>
        <w:t>Formula</w:t>
      </w:r>
      <w:proofErr w:type="spellEnd"/>
      <w:r>
        <w:rPr>
          <w:rFonts w:ascii="Calibri" w:hAnsi="Calibri" w:cs="Calibri"/>
        </w:rPr>
        <w:t xml:space="preserve"> regel van de output hieronder) toont een significante relatie voor de dosering op de log schaal. </w:t>
      </w:r>
      <w:r w:rsidR="00343B7E">
        <w:rPr>
          <w:rFonts w:ascii="Calibri" w:hAnsi="Calibri" w:cs="Calibri"/>
        </w:rPr>
        <w:t xml:space="preserve">De grootte van het effect is ongeveer gelijk aan die in het </w:t>
      </w:r>
      <w:proofErr w:type="spellStart"/>
      <w:r w:rsidR="00343B7E">
        <w:rPr>
          <w:rFonts w:ascii="Calibri" w:hAnsi="Calibri" w:cs="Calibri"/>
        </w:rPr>
        <w:t>Poisson</w:t>
      </w:r>
      <w:proofErr w:type="spellEnd"/>
      <w:r w:rsidR="00343B7E">
        <w:rPr>
          <w:rFonts w:ascii="Calibri" w:hAnsi="Calibri" w:cs="Calibri"/>
        </w:rPr>
        <w:t xml:space="preserve"> model. </w:t>
      </w:r>
    </w:p>
    <w:p w14:paraId="6806682A" w14:textId="77777777" w:rsidR="00413665" w:rsidRPr="004671A3" w:rsidRDefault="00413665">
      <w:pPr>
        <w:rPr>
          <w:rFonts w:ascii="Calibri" w:hAnsi="Calibri" w:cs="Calibri"/>
        </w:rPr>
      </w:pPr>
    </w:p>
    <w:p w14:paraId="43CB4DE9"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Generalized linear mixed model fit by maximum likelihood (Laplace Approximation)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glmerMod</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w:t>
      </w:r>
    </w:p>
    <w:p w14:paraId="6978BE75"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Family: Negative Binomial(9.5238)  ( log )</w:t>
      </w:r>
    </w:p>
    <w:p w14:paraId="582F6E09"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Formula: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sum_Cases</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Dosering_log</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Geslacht</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 Duur + Soort + offset(log(</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sum_N</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  </w:t>
      </w:r>
    </w:p>
    <w:p w14:paraId="2E9D3FD0"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(1 | Studie)</w:t>
      </w:r>
    </w:p>
    <w:p w14:paraId="61A5E1A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Data: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df_nb</w:t>
      </w:r>
      <w:proofErr w:type="spellEnd"/>
    </w:p>
    <w:p w14:paraId="33CED4BB"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20C3D696"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AIC      BIC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logLik</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deviance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df.resid</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
    <w:p w14:paraId="140C0B5E"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6460.6   6512.7  -3219.3   6438.6      831 </w:t>
      </w:r>
    </w:p>
    <w:p w14:paraId="2D1CC494"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43AE3AC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Scaled residuals: </w:t>
      </w:r>
    </w:p>
    <w:p w14:paraId="0E11DC6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Min      1Q  Median      3Q     Max </w:t>
      </w:r>
    </w:p>
    <w:p w14:paraId="5E413BC6"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-2.0597 -0.8303  0.0531  0.6732  3.1463 </w:t>
      </w:r>
    </w:p>
    <w:p w14:paraId="079F0B67"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7B85142E"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Random effects:</w:t>
      </w:r>
    </w:p>
    <w:p w14:paraId="3B64178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Groups Name        Variance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Std.Dev</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w:t>
      </w:r>
    </w:p>
    <w:p w14:paraId="09E788C3"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Studie (Intercept) 0.07466  0.2732  </w:t>
      </w:r>
    </w:p>
    <w:p w14:paraId="127657D7"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Number of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obs</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842, groups:  Studie, 13</w:t>
      </w:r>
    </w:p>
    <w:p w14:paraId="61149305"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6D58FE55"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Fixed effects:</w:t>
      </w:r>
    </w:p>
    <w:p w14:paraId="0A21E2B7"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Estimate Std. Error z value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Pr</w:t>
      </w:r>
      <w:proofErr w:type="spellEnd"/>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(&gt;|z|)    </w:t>
      </w:r>
    </w:p>
    <w:p w14:paraId="5103463E"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w:t>
      </w: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Intercept</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-2.549403   0.196236 -12.992 &lt; 0.0000000000000002 ***</w:t>
      </w:r>
    </w:p>
    <w:p w14:paraId="05AAA87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Dosering_log</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0.020845   0.005061   4.119        0.00003802162 ***</w:t>
      </w:r>
    </w:p>
    <w:p w14:paraId="7F0DC54D"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GeslachtVrouw</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0.173461   0.028717   6.040        0.00000000154 ***</w:t>
      </w:r>
    </w:p>
    <w:p w14:paraId="4E5726A3"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Duur18                     -0.464255   0.258497  -1.796              0.07250 .  </w:t>
      </w:r>
    </w:p>
    <w:p w14:paraId="00722B3D"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Duur26                      0.068920   0.319049   0.216              0.82897    </w:t>
      </w:r>
    </w:p>
    <w:p w14:paraId="36F1657A"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SoortSprague-Dawley</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-0.691656   0.252598  -2.738              0.00618 ** </w:t>
      </w:r>
    </w:p>
    <w:p w14:paraId="65CEDA80"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SoortSwiss</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Albino           0.954321   0.331415   2.880              0.00398 ** </w:t>
      </w:r>
    </w:p>
    <w:p w14:paraId="4BA15C5B"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SoortWistar</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0.704820   0.252909   2.787              0.00532 ** </w:t>
      </w:r>
    </w:p>
    <w:p w14:paraId="0860F291"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Dosering_log:GeslachtVrouw</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-0.017715   0.008305  -2.133              0.03291 *  </w:t>
      </w:r>
    </w:p>
    <w:p w14:paraId="0A46608C"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w:t>
      </w:r>
    </w:p>
    <w:p w14:paraId="48F2935B"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Signif</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codes:  0 ‘***’ 0.001 ‘**’ 0.01 ‘*’ 0.05 ‘.’ </w:t>
      </w:r>
      <w:r w:rsidRPr="00311D43">
        <w:rPr>
          <w:rFonts w:ascii="Lucida Console" w:eastAsia="Times New Roman" w:hAnsi="Lucida Console" w:cs="Courier New"/>
          <w:color w:val="F8F8F8"/>
          <w:kern w:val="0"/>
          <w:sz w:val="16"/>
          <w:szCs w:val="16"/>
          <w:bdr w:val="none" w:sz="0" w:space="0" w:color="auto" w:frame="1"/>
          <w:lang w:val="en-US" w:eastAsia="nl-NL"/>
          <w14:ligatures w14:val="none"/>
        </w:rPr>
        <w:t>0.1 ‘ ’ 1</w:t>
      </w:r>
    </w:p>
    <w:p w14:paraId="1D0BE240"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6BF38312"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Correlation of Fixed Effects:</w:t>
      </w:r>
    </w:p>
    <w:p w14:paraId="77F830DD" w14:textId="77777777" w:rsidR="00413665" w:rsidRPr="00DA68F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r w:rsidRPr="00DA68F3">
        <w:rPr>
          <w:rFonts w:ascii="Lucida Console" w:eastAsia="Times New Roman" w:hAnsi="Lucida Console" w:cs="Courier New"/>
          <w:color w:val="F8F8F8"/>
          <w:kern w:val="0"/>
          <w:sz w:val="16"/>
          <w:szCs w:val="16"/>
          <w:bdr w:val="none" w:sz="0" w:space="0" w:color="auto" w:frame="1"/>
          <w:lang w:val="en-US" w:eastAsia="nl-NL"/>
          <w14:ligatures w14:val="none"/>
        </w:rPr>
        <w:t>(</w:t>
      </w:r>
      <w:proofErr w:type="spellStart"/>
      <w:r w:rsidRPr="00DA68F3">
        <w:rPr>
          <w:rFonts w:ascii="Lucida Console" w:eastAsia="Times New Roman" w:hAnsi="Lucida Console" w:cs="Courier New"/>
          <w:color w:val="F8F8F8"/>
          <w:kern w:val="0"/>
          <w:sz w:val="16"/>
          <w:szCs w:val="16"/>
          <w:bdr w:val="none" w:sz="0" w:space="0" w:color="auto" w:frame="1"/>
          <w:lang w:val="en-US" w:eastAsia="nl-NL"/>
          <w14:ligatures w14:val="none"/>
        </w:rPr>
        <w:t>Intr</w:t>
      </w:r>
      <w:proofErr w:type="spellEnd"/>
      <w:r w:rsidRPr="00DA68F3">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DA68F3">
        <w:rPr>
          <w:rFonts w:ascii="Lucida Console" w:eastAsia="Times New Roman" w:hAnsi="Lucida Console" w:cs="Courier New"/>
          <w:color w:val="F8F8F8"/>
          <w:kern w:val="0"/>
          <w:sz w:val="16"/>
          <w:szCs w:val="16"/>
          <w:bdr w:val="none" w:sz="0" w:space="0" w:color="auto" w:frame="1"/>
          <w:lang w:val="en-US" w:eastAsia="nl-NL"/>
          <w14:ligatures w14:val="none"/>
        </w:rPr>
        <w:t>Dsrng</w:t>
      </w:r>
      <w:proofErr w:type="spellEnd"/>
      <w:r w:rsidRPr="00DA68F3">
        <w:rPr>
          <w:rFonts w:ascii="Lucida Console" w:eastAsia="Times New Roman" w:hAnsi="Lucida Console" w:cs="Courier New"/>
          <w:color w:val="F8F8F8"/>
          <w:kern w:val="0"/>
          <w:sz w:val="16"/>
          <w:szCs w:val="16"/>
          <w:bdr w:val="none" w:sz="0" w:space="0" w:color="auto" w:frame="1"/>
          <w:lang w:val="en-US" w:eastAsia="nl-NL"/>
          <w14:ligatures w14:val="none"/>
        </w:rPr>
        <w:t xml:space="preserve">_ </w:t>
      </w:r>
      <w:proofErr w:type="spellStart"/>
      <w:r w:rsidRPr="00DA68F3">
        <w:rPr>
          <w:rFonts w:ascii="Lucida Console" w:eastAsia="Times New Roman" w:hAnsi="Lucida Console" w:cs="Courier New"/>
          <w:color w:val="F8F8F8"/>
          <w:kern w:val="0"/>
          <w:sz w:val="16"/>
          <w:szCs w:val="16"/>
          <w:bdr w:val="none" w:sz="0" w:space="0" w:color="auto" w:frame="1"/>
          <w:lang w:val="en-US" w:eastAsia="nl-NL"/>
          <w14:ligatures w14:val="none"/>
        </w:rPr>
        <w:t>GslchV</w:t>
      </w:r>
      <w:proofErr w:type="spellEnd"/>
      <w:r w:rsidRPr="00DA68F3">
        <w:rPr>
          <w:rFonts w:ascii="Lucida Console" w:eastAsia="Times New Roman" w:hAnsi="Lucida Console" w:cs="Courier New"/>
          <w:color w:val="F8F8F8"/>
          <w:kern w:val="0"/>
          <w:sz w:val="16"/>
          <w:szCs w:val="16"/>
          <w:bdr w:val="none" w:sz="0" w:space="0" w:color="auto" w:frame="1"/>
          <w:lang w:val="en-US" w:eastAsia="nl-NL"/>
          <w14:ligatures w14:val="none"/>
        </w:rPr>
        <w:t xml:space="preserve"> Duur18 Duur26 SrtS-D SrtSwA SrtWst</w:t>
      </w:r>
    </w:p>
    <w:p w14:paraId="07777AB6"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Dosering_lg</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-0.017                                                 </w:t>
      </w:r>
    </w:p>
    <w:p w14:paraId="0DAB454D"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GeslachtVrw</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-0.063  0.099                                          </w:t>
      </w:r>
    </w:p>
    <w:p w14:paraId="7E8E62C0"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Duur18      -0.756 -0.007  0.006                                   </w:t>
      </w:r>
    </w:p>
    <w:p w14:paraId="376F6067"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Duur26       0.001  0.009 -0.014  0.000                            </w:t>
      </w:r>
    </w:p>
    <w:p w14:paraId="46D2249D"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SrtSprg-Dwl</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-0.775  0.002  0.026  0.588 -0.316                     </w:t>
      </w:r>
    </w:p>
    <w:p w14:paraId="06D362AC"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lastRenderedPageBreak/>
        <w:t>SrtSwssAlbn</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0.000  0.004 -0.002 -0.332  0.000  0.000              </w:t>
      </w:r>
    </w:p>
    <w:p w14:paraId="767D0678"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SoortWistar</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-0.773  0.006 -0.002  0.587  0.000  0.600  0.000       </w:t>
      </w:r>
    </w:p>
    <w:p w14:paraId="356E2D52" w14:textId="77777777" w:rsidR="00413665" w:rsidRPr="00311D43" w:rsidRDefault="00413665" w:rsidP="0041366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lang w:eastAsia="nl-NL"/>
          <w14:ligatures w14:val="none"/>
        </w:rPr>
      </w:pPr>
      <w:proofErr w:type="spellStart"/>
      <w:r w:rsidRPr="00311D43">
        <w:rPr>
          <w:rFonts w:ascii="Lucida Console" w:eastAsia="Times New Roman" w:hAnsi="Lucida Console" w:cs="Courier New"/>
          <w:color w:val="F8F8F8"/>
          <w:kern w:val="0"/>
          <w:sz w:val="16"/>
          <w:szCs w:val="16"/>
          <w:bdr w:val="none" w:sz="0" w:space="0" w:color="auto" w:frame="1"/>
          <w:lang w:eastAsia="nl-NL"/>
          <w14:ligatures w14:val="none"/>
        </w:rPr>
        <w:t>Dsrng_lg:GV</w:t>
      </w:r>
      <w:proofErr w:type="spellEnd"/>
      <w:r w:rsidRPr="00311D43">
        <w:rPr>
          <w:rFonts w:ascii="Lucida Console" w:eastAsia="Times New Roman" w:hAnsi="Lucida Console" w:cs="Courier New"/>
          <w:color w:val="F8F8F8"/>
          <w:kern w:val="0"/>
          <w:sz w:val="16"/>
          <w:szCs w:val="16"/>
          <w:bdr w:val="none" w:sz="0" w:space="0" w:color="auto" w:frame="1"/>
          <w:lang w:eastAsia="nl-NL"/>
          <w14:ligatures w14:val="none"/>
        </w:rPr>
        <w:t xml:space="preserve">  0.009 -0.602 -0.172  0.004  0.001 -0.001 -0.001 -0.003</w:t>
      </w:r>
    </w:p>
    <w:p w14:paraId="6B67EBF3" w14:textId="77777777" w:rsidR="008F39DB" w:rsidRDefault="008F39DB" w:rsidP="00343B7E">
      <w:pPr>
        <w:spacing w:after="0" w:line="360" w:lineRule="auto"/>
        <w:rPr>
          <w:rFonts w:ascii="Calibri" w:hAnsi="Calibri" w:cs="Calibri"/>
        </w:rPr>
      </w:pPr>
    </w:p>
    <w:p w14:paraId="7D9F9106" w14:textId="51766A7C" w:rsidR="00343B7E" w:rsidRDefault="00343B7E" w:rsidP="00343B7E">
      <w:pPr>
        <w:spacing w:after="0" w:line="360" w:lineRule="auto"/>
        <w:rPr>
          <w:rFonts w:ascii="Calibri" w:hAnsi="Calibri" w:cs="Calibri"/>
        </w:rPr>
      </w:pPr>
      <w:r>
        <w:rPr>
          <w:rFonts w:ascii="Calibri" w:hAnsi="Calibri" w:cs="Calibri"/>
        </w:rPr>
        <w:t xml:space="preserve">Nu we twee keer een model vinden wat, in tegenstelling tot andere modellen, wel een significante relatie vindt tussen dosering en het aantal kankergevallen is het zinvol om de modellen beter te bekijken. Hieronder staan twee figuren die een relatie teken tussen de restwaarden van het </w:t>
      </w:r>
      <w:r w:rsidRPr="00343B7E">
        <w:rPr>
          <w:rFonts w:ascii="Calibri" w:hAnsi="Calibri" w:cs="Calibri"/>
        </w:rPr>
        <w:t>model en het aantal kankergevallen (</w:t>
      </w:r>
      <w:r w:rsidRPr="00343B7E">
        <w:rPr>
          <w:rFonts w:ascii="Calibri" w:hAnsi="Calibri" w:cs="Calibri"/>
        </w:rPr>
        <w:fldChar w:fldCharType="begin"/>
      </w:r>
      <w:r w:rsidRPr="00343B7E">
        <w:rPr>
          <w:rFonts w:ascii="Calibri" w:hAnsi="Calibri" w:cs="Calibri"/>
        </w:rPr>
        <w:instrText xml:space="preserve"> REF _Ref188015293 \h  \* MERGEFORMAT </w:instrText>
      </w:r>
      <w:r w:rsidRPr="00343B7E">
        <w:rPr>
          <w:rFonts w:ascii="Calibri" w:hAnsi="Calibri" w:cs="Calibri"/>
        </w:rPr>
      </w:r>
      <w:r w:rsidRPr="00343B7E">
        <w:rPr>
          <w:rFonts w:ascii="Calibri" w:hAnsi="Calibri" w:cs="Calibri"/>
        </w:rPr>
        <w:fldChar w:fldCharType="separate"/>
      </w:r>
      <w:r w:rsidRPr="00343B7E">
        <w:rPr>
          <w:rFonts w:ascii="Calibri" w:hAnsi="Calibri" w:cs="Calibri"/>
          <w:b/>
          <w:bCs/>
        </w:rPr>
        <w:t xml:space="preserve">Figuur </w:t>
      </w:r>
      <w:r w:rsidRPr="00343B7E">
        <w:rPr>
          <w:rFonts w:ascii="Calibri" w:hAnsi="Calibri" w:cs="Calibri"/>
          <w:b/>
          <w:bCs/>
          <w:noProof/>
        </w:rPr>
        <w:t>131</w:t>
      </w:r>
      <w:r w:rsidRPr="00343B7E">
        <w:rPr>
          <w:rFonts w:ascii="Calibri" w:hAnsi="Calibri" w:cs="Calibri"/>
        </w:rPr>
        <w:fldChar w:fldCharType="end"/>
      </w:r>
      <w:r w:rsidRPr="00343B7E">
        <w:rPr>
          <w:rFonts w:ascii="Calibri" w:hAnsi="Calibri" w:cs="Calibri"/>
        </w:rPr>
        <w:t>) én de restwaarden van het model en de dosering (</w:t>
      </w:r>
      <w:r w:rsidRPr="00343B7E">
        <w:rPr>
          <w:rFonts w:ascii="Calibri" w:hAnsi="Calibri" w:cs="Calibri"/>
        </w:rPr>
        <w:fldChar w:fldCharType="begin"/>
      </w:r>
      <w:r w:rsidRPr="00343B7E">
        <w:rPr>
          <w:rFonts w:ascii="Calibri" w:hAnsi="Calibri" w:cs="Calibri"/>
        </w:rPr>
        <w:instrText xml:space="preserve"> REF _Ref188015303 \h  \* MERGEFORMAT </w:instrText>
      </w:r>
      <w:r w:rsidRPr="00343B7E">
        <w:rPr>
          <w:rFonts w:ascii="Calibri" w:hAnsi="Calibri" w:cs="Calibri"/>
        </w:rPr>
      </w:r>
      <w:r w:rsidRPr="00343B7E">
        <w:rPr>
          <w:rFonts w:ascii="Calibri" w:hAnsi="Calibri" w:cs="Calibri"/>
        </w:rPr>
        <w:fldChar w:fldCharType="separate"/>
      </w:r>
      <w:r w:rsidRPr="00343B7E">
        <w:rPr>
          <w:rFonts w:ascii="Calibri" w:hAnsi="Calibri" w:cs="Calibri"/>
          <w:b/>
          <w:bCs/>
        </w:rPr>
        <w:t xml:space="preserve">Figuur </w:t>
      </w:r>
      <w:r w:rsidRPr="00343B7E">
        <w:rPr>
          <w:rFonts w:ascii="Calibri" w:hAnsi="Calibri" w:cs="Calibri"/>
          <w:b/>
          <w:bCs/>
          <w:noProof/>
        </w:rPr>
        <w:t>132</w:t>
      </w:r>
      <w:r w:rsidRPr="00343B7E">
        <w:rPr>
          <w:rFonts w:ascii="Calibri" w:hAnsi="Calibri" w:cs="Calibri"/>
        </w:rPr>
        <w:fldChar w:fldCharType="end"/>
      </w:r>
      <w:r w:rsidRPr="00343B7E">
        <w:rPr>
          <w:rFonts w:ascii="Calibri" w:hAnsi="Calibri" w:cs="Calibri"/>
        </w:rPr>
        <w:t>).</w:t>
      </w:r>
      <w:r w:rsidRPr="00343B7E">
        <w:rPr>
          <w:rFonts w:ascii="Calibri" w:hAnsi="Calibri" w:cs="Calibri"/>
          <w:sz w:val="28"/>
          <w:szCs w:val="28"/>
        </w:rPr>
        <w:t xml:space="preserve"> </w:t>
      </w:r>
    </w:p>
    <w:p w14:paraId="2F0C270C" w14:textId="77777777" w:rsidR="00343B7E" w:rsidRDefault="008F39DB" w:rsidP="00343B7E">
      <w:pPr>
        <w:keepNext/>
        <w:spacing w:after="0" w:line="360" w:lineRule="auto"/>
      </w:pPr>
      <w:r>
        <w:rPr>
          <w:rFonts w:ascii="Calibri" w:hAnsi="Calibri" w:cs="Calibri"/>
          <w:noProof/>
        </w:rPr>
        <w:drawing>
          <wp:inline distT="0" distB="0" distL="0" distR="0" wp14:anchorId="2323602C" wp14:editId="0E82C12C">
            <wp:extent cx="4774019" cy="2737707"/>
            <wp:effectExtent l="0" t="0" r="7620" b="5715"/>
            <wp:docPr id="1115500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92022" cy="2748031"/>
                    </a:xfrm>
                    <a:prstGeom prst="rect">
                      <a:avLst/>
                    </a:prstGeom>
                    <a:noFill/>
                  </pic:spPr>
                </pic:pic>
              </a:graphicData>
            </a:graphic>
          </wp:inline>
        </w:drawing>
      </w:r>
    </w:p>
    <w:p w14:paraId="3A272B84" w14:textId="4178027F" w:rsidR="00FD48F6" w:rsidRDefault="00343B7E" w:rsidP="00FD48F6">
      <w:pPr>
        <w:pStyle w:val="Caption"/>
        <w:spacing w:after="0" w:line="360" w:lineRule="auto"/>
        <w:rPr>
          <w:rFonts w:ascii="Calibri" w:hAnsi="Calibri" w:cs="Calibri"/>
          <w:i w:val="0"/>
          <w:iCs w:val="0"/>
          <w:color w:val="auto"/>
        </w:rPr>
      </w:pPr>
      <w:bookmarkStart w:id="459" w:name="_Ref188015293"/>
      <w:bookmarkStart w:id="460" w:name="_Toc188553551"/>
      <w:r w:rsidRPr="00343B7E">
        <w:rPr>
          <w:rFonts w:ascii="Calibri" w:hAnsi="Calibri" w:cs="Calibri"/>
          <w:b/>
          <w:bCs/>
          <w:i w:val="0"/>
          <w:iCs w:val="0"/>
          <w:color w:val="auto"/>
        </w:rPr>
        <w:t xml:space="preserve">Figuur </w:t>
      </w:r>
      <w:r w:rsidRPr="00343B7E">
        <w:rPr>
          <w:rFonts w:ascii="Calibri" w:hAnsi="Calibri" w:cs="Calibri"/>
          <w:b/>
          <w:bCs/>
          <w:i w:val="0"/>
          <w:iCs w:val="0"/>
          <w:color w:val="auto"/>
        </w:rPr>
        <w:fldChar w:fldCharType="begin"/>
      </w:r>
      <w:r w:rsidRPr="00343B7E">
        <w:rPr>
          <w:rFonts w:ascii="Calibri" w:hAnsi="Calibri" w:cs="Calibri"/>
          <w:b/>
          <w:bCs/>
          <w:i w:val="0"/>
          <w:iCs w:val="0"/>
          <w:color w:val="auto"/>
        </w:rPr>
        <w:instrText xml:space="preserve"> SEQ Figuur \* ARABIC </w:instrText>
      </w:r>
      <w:r w:rsidRPr="00343B7E">
        <w:rPr>
          <w:rFonts w:ascii="Calibri" w:hAnsi="Calibri" w:cs="Calibri"/>
          <w:b/>
          <w:bCs/>
          <w:i w:val="0"/>
          <w:iCs w:val="0"/>
          <w:color w:val="auto"/>
        </w:rPr>
        <w:fldChar w:fldCharType="separate"/>
      </w:r>
      <w:r w:rsidR="00DA68F3">
        <w:rPr>
          <w:rFonts w:ascii="Calibri" w:hAnsi="Calibri" w:cs="Calibri"/>
          <w:b/>
          <w:bCs/>
          <w:i w:val="0"/>
          <w:iCs w:val="0"/>
          <w:noProof/>
          <w:color w:val="auto"/>
        </w:rPr>
        <w:t>131</w:t>
      </w:r>
      <w:r w:rsidRPr="00343B7E">
        <w:rPr>
          <w:rFonts w:ascii="Calibri" w:hAnsi="Calibri" w:cs="Calibri"/>
          <w:b/>
          <w:bCs/>
          <w:i w:val="0"/>
          <w:iCs w:val="0"/>
          <w:color w:val="auto"/>
        </w:rPr>
        <w:fldChar w:fldCharType="end"/>
      </w:r>
      <w:bookmarkEnd w:id="459"/>
      <w:r w:rsidRPr="00343B7E">
        <w:rPr>
          <w:rFonts w:ascii="Calibri" w:hAnsi="Calibri" w:cs="Calibri"/>
          <w:i w:val="0"/>
          <w:iCs w:val="0"/>
          <w:color w:val="auto"/>
        </w:rPr>
        <w:t>. Relatie tussen restwaarden van het model en het aantal kankergevallen.</w:t>
      </w:r>
      <w:bookmarkEnd w:id="460"/>
    </w:p>
    <w:p w14:paraId="4286B78C" w14:textId="77777777" w:rsidR="00FD48F6" w:rsidRPr="00FD48F6" w:rsidRDefault="00FD48F6" w:rsidP="00FD48F6"/>
    <w:p w14:paraId="7934EFF9" w14:textId="77777777" w:rsidR="00343B7E" w:rsidRDefault="008F39DB" w:rsidP="00343B7E">
      <w:pPr>
        <w:keepNext/>
        <w:spacing w:after="0" w:line="360" w:lineRule="auto"/>
      </w:pPr>
      <w:r>
        <w:rPr>
          <w:rFonts w:ascii="Calibri" w:hAnsi="Calibri" w:cs="Calibri"/>
          <w:noProof/>
        </w:rPr>
        <w:drawing>
          <wp:inline distT="0" distB="0" distL="0" distR="0" wp14:anchorId="31DC3D4F" wp14:editId="2DC86056">
            <wp:extent cx="5092995" cy="3008199"/>
            <wp:effectExtent l="0" t="0" r="0" b="1905"/>
            <wp:docPr id="168335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09561" cy="3017984"/>
                    </a:xfrm>
                    <a:prstGeom prst="rect">
                      <a:avLst/>
                    </a:prstGeom>
                    <a:noFill/>
                  </pic:spPr>
                </pic:pic>
              </a:graphicData>
            </a:graphic>
          </wp:inline>
        </w:drawing>
      </w:r>
    </w:p>
    <w:p w14:paraId="3855896A" w14:textId="38A5EC67" w:rsidR="008F39DB" w:rsidRDefault="00343B7E" w:rsidP="00343B7E">
      <w:pPr>
        <w:pStyle w:val="Caption"/>
        <w:spacing w:after="0" w:line="360" w:lineRule="auto"/>
        <w:rPr>
          <w:rFonts w:ascii="Calibri" w:hAnsi="Calibri" w:cs="Calibri"/>
          <w:i w:val="0"/>
          <w:iCs w:val="0"/>
          <w:color w:val="auto"/>
        </w:rPr>
      </w:pPr>
      <w:bookmarkStart w:id="461" w:name="_Ref188015303"/>
      <w:bookmarkStart w:id="462" w:name="_Toc188553552"/>
      <w:r w:rsidRPr="00343B7E">
        <w:rPr>
          <w:rFonts w:ascii="Calibri" w:hAnsi="Calibri" w:cs="Calibri"/>
          <w:b/>
          <w:bCs/>
          <w:i w:val="0"/>
          <w:iCs w:val="0"/>
          <w:color w:val="auto"/>
        </w:rPr>
        <w:t xml:space="preserve">Figuur </w:t>
      </w:r>
      <w:r w:rsidRPr="00343B7E">
        <w:rPr>
          <w:rFonts w:ascii="Calibri" w:hAnsi="Calibri" w:cs="Calibri"/>
          <w:b/>
          <w:bCs/>
          <w:i w:val="0"/>
          <w:iCs w:val="0"/>
          <w:color w:val="auto"/>
        </w:rPr>
        <w:fldChar w:fldCharType="begin"/>
      </w:r>
      <w:r w:rsidRPr="00343B7E">
        <w:rPr>
          <w:rFonts w:ascii="Calibri" w:hAnsi="Calibri" w:cs="Calibri"/>
          <w:b/>
          <w:bCs/>
          <w:i w:val="0"/>
          <w:iCs w:val="0"/>
          <w:color w:val="auto"/>
        </w:rPr>
        <w:instrText xml:space="preserve"> SEQ Figuur \* ARABIC </w:instrText>
      </w:r>
      <w:r w:rsidRPr="00343B7E">
        <w:rPr>
          <w:rFonts w:ascii="Calibri" w:hAnsi="Calibri" w:cs="Calibri"/>
          <w:b/>
          <w:bCs/>
          <w:i w:val="0"/>
          <w:iCs w:val="0"/>
          <w:color w:val="auto"/>
        </w:rPr>
        <w:fldChar w:fldCharType="separate"/>
      </w:r>
      <w:r w:rsidR="00DA68F3">
        <w:rPr>
          <w:rFonts w:ascii="Calibri" w:hAnsi="Calibri" w:cs="Calibri"/>
          <w:b/>
          <w:bCs/>
          <w:i w:val="0"/>
          <w:iCs w:val="0"/>
          <w:noProof/>
          <w:color w:val="auto"/>
        </w:rPr>
        <w:t>132</w:t>
      </w:r>
      <w:r w:rsidRPr="00343B7E">
        <w:rPr>
          <w:rFonts w:ascii="Calibri" w:hAnsi="Calibri" w:cs="Calibri"/>
          <w:b/>
          <w:bCs/>
          <w:i w:val="0"/>
          <w:iCs w:val="0"/>
          <w:color w:val="auto"/>
        </w:rPr>
        <w:fldChar w:fldCharType="end"/>
      </w:r>
      <w:bookmarkEnd w:id="461"/>
      <w:r w:rsidRPr="00343B7E">
        <w:rPr>
          <w:rFonts w:ascii="Calibri" w:hAnsi="Calibri" w:cs="Calibri"/>
          <w:b/>
          <w:bCs/>
          <w:i w:val="0"/>
          <w:iCs w:val="0"/>
          <w:color w:val="auto"/>
        </w:rPr>
        <w:t>.</w:t>
      </w:r>
      <w:r w:rsidRPr="00343B7E">
        <w:rPr>
          <w:rFonts w:ascii="Calibri" w:hAnsi="Calibri" w:cs="Calibri"/>
          <w:i w:val="0"/>
          <w:iCs w:val="0"/>
          <w:color w:val="auto"/>
        </w:rPr>
        <w:t xml:space="preserve"> Relatie tussen restwaarden van het model en de dosering (op de log schaal).</w:t>
      </w:r>
      <w:bookmarkEnd w:id="462"/>
    </w:p>
    <w:p w14:paraId="4D89907B" w14:textId="77777777" w:rsidR="00343B7E" w:rsidRDefault="00343B7E" w:rsidP="00343B7E">
      <w:pPr>
        <w:spacing w:after="0" w:line="360" w:lineRule="auto"/>
        <w:rPr>
          <w:rFonts w:ascii="Calibri" w:hAnsi="Calibri" w:cs="Calibri"/>
        </w:rPr>
      </w:pPr>
    </w:p>
    <w:p w14:paraId="61A73625" w14:textId="47972B89" w:rsidR="00343B7E" w:rsidRDefault="00343B7E" w:rsidP="00FD48F6">
      <w:pPr>
        <w:spacing w:after="0" w:line="360" w:lineRule="auto"/>
        <w:rPr>
          <w:rFonts w:ascii="Calibri" w:hAnsi="Calibri" w:cs="Calibri"/>
        </w:rPr>
      </w:pPr>
      <w:r w:rsidRPr="00343B7E">
        <w:rPr>
          <w:rFonts w:ascii="Calibri" w:hAnsi="Calibri" w:cs="Calibri"/>
        </w:rPr>
        <w:lastRenderedPageBreak/>
        <w:t xml:space="preserve">Dit ziet er eigenlijk prima uit en op basis van deze figuren is het niet logisch om de modellen te verwerpen. Toch is er iets wat mij niet lekker zit, namelijk de grote hoeveelheid nul-kankergevallen. </w:t>
      </w:r>
      <w:r>
        <w:rPr>
          <w:rFonts w:ascii="Calibri" w:hAnsi="Calibri" w:cs="Calibri"/>
        </w:rPr>
        <w:t xml:space="preserve">Dit zagen we al in </w:t>
      </w:r>
      <w:r w:rsidRPr="00343B7E">
        <w:rPr>
          <w:rFonts w:ascii="Calibri" w:hAnsi="Calibri" w:cs="Calibri"/>
        </w:rPr>
        <w:fldChar w:fldCharType="begin"/>
      </w:r>
      <w:r w:rsidRPr="00343B7E">
        <w:rPr>
          <w:rFonts w:ascii="Calibri" w:hAnsi="Calibri" w:cs="Calibri"/>
        </w:rPr>
        <w:instrText xml:space="preserve"> REF _Ref188015434 \h  \* MERGEFORMAT </w:instrText>
      </w:r>
      <w:r w:rsidRPr="00343B7E">
        <w:rPr>
          <w:rFonts w:ascii="Calibri" w:hAnsi="Calibri" w:cs="Calibri"/>
        </w:rPr>
      </w:r>
      <w:r w:rsidRPr="00343B7E">
        <w:rPr>
          <w:rFonts w:ascii="Calibri" w:hAnsi="Calibri" w:cs="Calibri"/>
        </w:rPr>
        <w:fldChar w:fldCharType="separate"/>
      </w:r>
      <w:r w:rsidRPr="00343B7E">
        <w:rPr>
          <w:rFonts w:ascii="Calibri" w:hAnsi="Calibri" w:cs="Calibri"/>
          <w:b/>
          <w:bCs/>
        </w:rPr>
        <w:t xml:space="preserve">Figuur </w:t>
      </w:r>
      <w:r w:rsidRPr="00343B7E">
        <w:rPr>
          <w:rFonts w:ascii="Calibri" w:hAnsi="Calibri" w:cs="Calibri"/>
          <w:b/>
          <w:bCs/>
          <w:noProof/>
        </w:rPr>
        <w:t>123</w:t>
      </w:r>
      <w:r w:rsidRPr="00343B7E">
        <w:rPr>
          <w:rFonts w:ascii="Calibri" w:hAnsi="Calibri" w:cs="Calibri"/>
        </w:rPr>
        <w:fldChar w:fldCharType="end"/>
      </w:r>
      <w:r>
        <w:rPr>
          <w:rFonts w:ascii="Calibri" w:hAnsi="Calibri" w:cs="Calibri"/>
        </w:rPr>
        <w:t xml:space="preserve"> en we noemen dit fenomeen ook wel een zero-</w:t>
      </w:r>
      <w:proofErr w:type="spellStart"/>
      <w:r>
        <w:rPr>
          <w:rFonts w:ascii="Calibri" w:hAnsi="Calibri" w:cs="Calibri"/>
        </w:rPr>
        <w:t>inflated</w:t>
      </w:r>
      <w:proofErr w:type="spellEnd"/>
      <w:r>
        <w:rPr>
          <w:rFonts w:ascii="Calibri" w:hAnsi="Calibri" w:cs="Calibri"/>
        </w:rPr>
        <w:t xml:space="preserve"> verdeling waar ook weer specifieke </w:t>
      </w:r>
      <w:hyperlink r:id="rId159" w:history="1">
        <w:r w:rsidRPr="00343B7E">
          <w:rPr>
            <w:rStyle w:val="Hyperlink"/>
            <w:rFonts w:ascii="Calibri" w:hAnsi="Calibri" w:cs="Calibri"/>
          </w:rPr>
          <w:t>modellen</w:t>
        </w:r>
      </w:hyperlink>
      <w:r>
        <w:rPr>
          <w:rFonts w:ascii="Calibri" w:hAnsi="Calibri" w:cs="Calibri"/>
        </w:rPr>
        <w:t xml:space="preserve"> voor zijn. Samengevat betekent dit dat de modellen die ik tot nu heb gebruikt geen rekening houden met het mogelijke feit dat de data zoals we deze hebben geobserveerd tot stand is gekomen door niet één maar twee modellen: één model voor de nul-kankergevallen, en één model voor de rest. </w:t>
      </w:r>
    </w:p>
    <w:p w14:paraId="095229F9" w14:textId="51801C42" w:rsidR="00887E2E" w:rsidRDefault="00887E2E" w:rsidP="00FD48F6">
      <w:pPr>
        <w:spacing w:after="0" w:line="360" w:lineRule="auto"/>
        <w:rPr>
          <w:rFonts w:ascii="Calibri" w:hAnsi="Calibri" w:cs="Calibri"/>
        </w:rPr>
      </w:pPr>
      <w:r>
        <w:rPr>
          <w:rFonts w:ascii="Calibri" w:hAnsi="Calibri" w:cs="Calibri"/>
        </w:rPr>
        <w:tab/>
        <w:t xml:space="preserve">We kunnen dit statistisch toetsen. Eigenlijk is dat niet meer nodig want </w:t>
      </w:r>
      <w:r w:rsidRPr="00343B7E">
        <w:rPr>
          <w:rFonts w:ascii="Calibri" w:hAnsi="Calibri" w:cs="Calibri"/>
        </w:rPr>
        <w:fldChar w:fldCharType="begin"/>
      </w:r>
      <w:r w:rsidRPr="00343B7E">
        <w:rPr>
          <w:rFonts w:ascii="Calibri" w:hAnsi="Calibri" w:cs="Calibri"/>
        </w:rPr>
        <w:instrText xml:space="preserve"> REF _Ref188015434 \h  \* MERGEFORMAT </w:instrText>
      </w:r>
      <w:r w:rsidRPr="00343B7E">
        <w:rPr>
          <w:rFonts w:ascii="Calibri" w:hAnsi="Calibri" w:cs="Calibri"/>
        </w:rPr>
      </w:r>
      <w:r w:rsidRPr="00343B7E">
        <w:rPr>
          <w:rFonts w:ascii="Calibri" w:hAnsi="Calibri" w:cs="Calibri"/>
        </w:rPr>
        <w:fldChar w:fldCharType="separate"/>
      </w:r>
      <w:r w:rsidRPr="00343B7E">
        <w:rPr>
          <w:rFonts w:ascii="Calibri" w:hAnsi="Calibri" w:cs="Calibri"/>
          <w:b/>
          <w:bCs/>
        </w:rPr>
        <w:t xml:space="preserve">Figuur </w:t>
      </w:r>
      <w:r w:rsidRPr="00343B7E">
        <w:rPr>
          <w:rFonts w:ascii="Calibri" w:hAnsi="Calibri" w:cs="Calibri"/>
          <w:b/>
          <w:bCs/>
          <w:noProof/>
        </w:rPr>
        <w:t>123</w:t>
      </w:r>
      <w:r w:rsidRPr="00343B7E">
        <w:rPr>
          <w:rFonts w:ascii="Calibri" w:hAnsi="Calibri" w:cs="Calibri"/>
        </w:rPr>
        <w:fldChar w:fldCharType="end"/>
      </w:r>
      <w:r>
        <w:rPr>
          <w:rFonts w:ascii="Calibri" w:hAnsi="Calibri" w:cs="Calibri"/>
        </w:rPr>
        <w:t xml:space="preserve"> is al behoorlijk evident, maar omdat we toch zo diep in de </w:t>
      </w:r>
      <w:proofErr w:type="spellStart"/>
      <w:r w:rsidR="00B84881">
        <w:rPr>
          <w:rFonts w:ascii="Calibri" w:hAnsi="Calibri" w:cs="Calibri"/>
        </w:rPr>
        <w:t>frequentistische</w:t>
      </w:r>
      <w:proofErr w:type="spellEnd"/>
      <w:r>
        <w:rPr>
          <w:rFonts w:ascii="Calibri" w:hAnsi="Calibri" w:cs="Calibri"/>
        </w:rPr>
        <w:t xml:space="preserve"> statistiek zitten kunnen we het er net zo goed bijnemen. Door gebruik te maken van </w:t>
      </w:r>
      <w:r w:rsidR="00FF7046">
        <w:rPr>
          <w:rFonts w:ascii="Calibri" w:hAnsi="Calibri" w:cs="Calibri"/>
        </w:rPr>
        <w:t>het eerdere negatieve binomiale model</w:t>
      </w:r>
      <w:r>
        <w:rPr>
          <w:rFonts w:ascii="Calibri" w:hAnsi="Calibri" w:cs="Calibri"/>
        </w:rPr>
        <w:t xml:space="preserve"> kunnen we </w:t>
      </w:r>
      <w:r w:rsidR="00FF7046">
        <w:rPr>
          <w:rFonts w:ascii="Calibri" w:hAnsi="Calibri" w:cs="Calibri"/>
        </w:rPr>
        <w:t>een simulatie uitvoeren om zowel visueel (</w:t>
      </w:r>
      <w:r w:rsidR="00FF7046" w:rsidRPr="00FF7046">
        <w:rPr>
          <w:rFonts w:ascii="Calibri" w:hAnsi="Calibri" w:cs="Calibri"/>
        </w:rPr>
        <w:fldChar w:fldCharType="begin"/>
      </w:r>
      <w:r w:rsidR="00FF7046" w:rsidRPr="00FF7046">
        <w:rPr>
          <w:rFonts w:ascii="Calibri" w:hAnsi="Calibri" w:cs="Calibri"/>
        </w:rPr>
        <w:instrText xml:space="preserve"> REF _Ref188016184 \h  \* MERGEFORMAT </w:instrText>
      </w:r>
      <w:r w:rsidR="00FF7046" w:rsidRPr="00FF7046">
        <w:rPr>
          <w:rFonts w:ascii="Calibri" w:hAnsi="Calibri" w:cs="Calibri"/>
        </w:rPr>
      </w:r>
      <w:r w:rsidR="00FF7046" w:rsidRPr="00FF7046">
        <w:rPr>
          <w:rFonts w:ascii="Calibri" w:hAnsi="Calibri" w:cs="Calibri"/>
        </w:rPr>
        <w:fldChar w:fldCharType="separate"/>
      </w:r>
      <w:r w:rsidR="00FF7046" w:rsidRPr="00FF7046">
        <w:rPr>
          <w:rFonts w:ascii="Calibri" w:hAnsi="Calibri" w:cs="Calibri"/>
          <w:b/>
          <w:bCs/>
        </w:rPr>
        <w:t xml:space="preserve">Figuur </w:t>
      </w:r>
      <w:r w:rsidR="00FF7046" w:rsidRPr="00FF7046">
        <w:rPr>
          <w:rFonts w:ascii="Calibri" w:hAnsi="Calibri" w:cs="Calibri"/>
          <w:b/>
          <w:bCs/>
          <w:noProof/>
        </w:rPr>
        <w:t>133</w:t>
      </w:r>
      <w:r w:rsidR="00FF7046" w:rsidRPr="00FF7046">
        <w:rPr>
          <w:rFonts w:ascii="Calibri" w:hAnsi="Calibri" w:cs="Calibri"/>
        </w:rPr>
        <w:fldChar w:fldCharType="end"/>
      </w:r>
      <w:r w:rsidR="00FF7046">
        <w:rPr>
          <w:rFonts w:ascii="Calibri" w:hAnsi="Calibri" w:cs="Calibri"/>
        </w:rPr>
        <w:t>)</w:t>
      </w:r>
      <w:r>
        <w:rPr>
          <w:rFonts w:ascii="Calibri" w:hAnsi="Calibri" w:cs="Calibri"/>
        </w:rPr>
        <w:t xml:space="preserve"> </w:t>
      </w:r>
      <w:r w:rsidR="00FF7046">
        <w:rPr>
          <w:rFonts w:ascii="Calibri" w:hAnsi="Calibri" w:cs="Calibri"/>
        </w:rPr>
        <w:t xml:space="preserve">als statistisch te toetsen op: </w:t>
      </w:r>
    </w:p>
    <w:p w14:paraId="1B4E696F" w14:textId="51BA5BC2" w:rsidR="00FF7046" w:rsidRDefault="00FF7046" w:rsidP="00FD48F6">
      <w:pPr>
        <w:pStyle w:val="ListParagraph"/>
        <w:numPr>
          <w:ilvl w:val="0"/>
          <w:numId w:val="13"/>
        </w:numPr>
        <w:spacing w:after="0" w:line="360" w:lineRule="auto"/>
        <w:rPr>
          <w:rFonts w:ascii="Calibri" w:hAnsi="Calibri" w:cs="Calibri"/>
        </w:rPr>
      </w:pPr>
      <w:r>
        <w:rPr>
          <w:rFonts w:ascii="Calibri" w:hAnsi="Calibri" w:cs="Calibri"/>
        </w:rPr>
        <w:t>Meer nullen in de dataset dan verwacht</w:t>
      </w:r>
    </w:p>
    <w:p w14:paraId="57CAE4DF" w14:textId="5E3C1163" w:rsidR="00FF7046" w:rsidRPr="00FF7046" w:rsidRDefault="00FF7046" w:rsidP="00FD48F6">
      <w:pPr>
        <w:pStyle w:val="ListParagraph"/>
        <w:numPr>
          <w:ilvl w:val="0"/>
          <w:numId w:val="13"/>
        </w:numPr>
        <w:spacing w:after="0" w:line="360" w:lineRule="auto"/>
        <w:rPr>
          <w:rFonts w:ascii="Calibri" w:hAnsi="Calibri" w:cs="Calibri"/>
        </w:rPr>
      </w:pPr>
      <w:r>
        <w:rPr>
          <w:rFonts w:ascii="Calibri" w:hAnsi="Calibri" w:cs="Calibri"/>
        </w:rPr>
        <w:t xml:space="preserve">Meer variantie in de data dan verwacht. </w:t>
      </w:r>
    </w:p>
    <w:p w14:paraId="2EE30CA1" w14:textId="77777777" w:rsidR="00343B7E" w:rsidRDefault="00343B7E" w:rsidP="00343B7E">
      <w:pPr>
        <w:spacing w:after="0" w:line="360" w:lineRule="auto"/>
        <w:rPr>
          <w:rFonts w:ascii="Calibri" w:hAnsi="Calibri" w:cs="Calibri"/>
        </w:rPr>
      </w:pPr>
    </w:p>
    <w:p w14:paraId="259BD885" w14:textId="77777777" w:rsidR="00887E2E" w:rsidRPr="00343B7E" w:rsidRDefault="00887E2E" w:rsidP="00343B7E">
      <w:pPr>
        <w:spacing w:after="0" w:line="360" w:lineRule="auto"/>
        <w:rPr>
          <w:rFonts w:ascii="Calibri" w:hAnsi="Calibri" w:cs="Calibri"/>
        </w:rPr>
      </w:pPr>
    </w:p>
    <w:p w14:paraId="08DE77B5" w14:textId="77777777" w:rsidR="00887E2E" w:rsidRDefault="00887E2E" w:rsidP="00887E2E">
      <w:pPr>
        <w:keepNext/>
        <w:spacing w:line="360" w:lineRule="auto"/>
      </w:pPr>
      <w:r>
        <w:rPr>
          <w:rFonts w:ascii="Calibri" w:hAnsi="Calibri" w:cs="Calibri"/>
          <w:noProof/>
        </w:rPr>
        <w:drawing>
          <wp:inline distT="0" distB="0" distL="0" distR="0" wp14:anchorId="7897BAA5" wp14:editId="1CB2EA8C">
            <wp:extent cx="5193102" cy="3556122"/>
            <wp:effectExtent l="0" t="0" r="7620" b="6350"/>
            <wp:docPr id="148065410"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410" name="Picture 8" descr="A graph of a graph of a graph&#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06580" cy="3565351"/>
                    </a:xfrm>
                    <a:prstGeom prst="rect">
                      <a:avLst/>
                    </a:prstGeom>
                    <a:noFill/>
                  </pic:spPr>
                </pic:pic>
              </a:graphicData>
            </a:graphic>
          </wp:inline>
        </w:drawing>
      </w:r>
    </w:p>
    <w:p w14:paraId="187809F7" w14:textId="5CE97AAE" w:rsidR="00343B7E" w:rsidRPr="00887E2E" w:rsidRDefault="00887E2E" w:rsidP="00887E2E">
      <w:pPr>
        <w:pStyle w:val="Caption"/>
        <w:rPr>
          <w:rFonts w:ascii="Calibri" w:hAnsi="Calibri" w:cs="Calibri"/>
          <w:i w:val="0"/>
          <w:iCs w:val="0"/>
          <w:color w:val="auto"/>
        </w:rPr>
      </w:pPr>
      <w:bookmarkStart w:id="463" w:name="_Ref188016184"/>
      <w:bookmarkStart w:id="464" w:name="_Toc188553553"/>
      <w:r w:rsidRPr="00887E2E">
        <w:rPr>
          <w:rFonts w:ascii="Calibri" w:hAnsi="Calibri" w:cs="Calibri"/>
          <w:b/>
          <w:bCs/>
          <w:i w:val="0"/>
          <w:iCs w:val="0"/>
          <w:color w:val="auto"/>
        </w:rPr>
        <w:t xml:space="preserve">Figuur </w:t>
      </w:r>
      <w:r w:rsidRPr="00887E2E">
        <w:rPr>
          <w:rFonts w:ascii="Calibri" w:hAnsi="Calibri" w:cs="Calibri"/>
          <w:b/>
          <w:bCs/>
          <w:i w:val="0"/>
          <w:iCs w:val="0"/>
          <w:color w:val="auto"/>
        </w:rPr>
        <w:fldChar w:fldCharType="begin"/>
      </w:r>
      <w:r w:rsidRPr="00887E2E">
        <w:rPr>
          <w:rFonts w:ascii="Calibri" w:hAnsi="Calibri" w:cs="Calibri"/>
          <w:b/>
          <w:bCs/>
          <w:i w:val="0"/>
          <w:iCs w:val="0"/>
          <w:color w:val="auto"/>
        </w:rPr>
        <w:instrText xml:space="preserve"> SEQ Figuur \* ARABIC </w:instrText>
      </w:r>
      <w:r w:rsidRPr="00887E2E">
        <w:rPr>
          <w:rFonts w:ascii="Calibri" w:hAnsi="Calibri" w:cs="Calibri"/>
          <w:b/>
          <w:bCs/>
          <w:i w:val="0"/>
          <w:iCs w:val="0"/>
          <w:color w:val="auto"/>
        </w:rPr>
        <w:fldChar w:fldCharType="separate"/>
      </w:r>
      <w:r w:rsidR="00DA68F3">
        <w:rPr>
          <w:rFonts w:ascii="Calibri" w:hAnsi="Calibri" w:cs="Calibri"/>
          <w:b/>
          <w:bCs/>
          <w:i w:val="0"/>
          <w:iCs w:val="0"/>
          <w:noProof/>
          <w:color w:val="auto"/>
        </w:rPr>
        <w:t>133</w:t>
      </w:r>
      <w:r w:rsidRPr="00887E2E">
        <w:rPr>
          <w:rFonts w:ascii="Calibri" w:hAnsi="Calibri" w:cs="Calibri"/>
          <w:b/>
          <w:bCs/>
          <w:i w:val="0"/>
          <w:iCs w:val="0"/>
          <w:color w:val="auto"/>
        </w:rPr>
        <w:fldChar w:fldCharType="end"/>
      </w:r>
      <w:bookmarkEnd w:id="463"/>
      <w:r w:rsidRPr="00887E2E">
        <w:rPr>
          <w:rFonts w:ascii="Calibri" w:hAnsi="Calibri" w:cs="Calibri"/>
          <w:i w:val="0"/>
          <w:iCs w:val="0"/>
          <w:color w:val="auto"/>
        </w:rPr>
        <w:t xml:space="preserve">. Simulatie op basis van </w:t>
      </w:r>
      <w:r w:rsidRPr="00887E2E">
        <w:rPr>
          <w:rFonts w:ascii="Calibri" w:hAnsi="Calibri" w:cs="Calibri"/>
          <w:i w:val="0"/>
          <w:iCs w:val="0"/>
          <w:noProof/>
          <w:color w:val="auto"/>
        </w:rPr>
        <w:t>negatief binomiaal model om te bezien of het model meer nullen heeft dan we voorspellen én of het model meer variantie heeft dan we meenemen.</w:t>
      </w:r>
      <w:bookmarkEnd w:id="464"/>
      <w:r w:rsidRPr="00887E2E">
        <w:rPr>
          <w:rFonts w:ascii="Calibri" w:hAnsi="Calibri" w:cs="Calibri"/>
          <w:i w:val="0"/>
          <w:iCs w:val="0"/>
          <w:noProof/>
          <w:color w:val="auto"/>
        </w:rPr>
        <w:t xml:space="preserve"> </w:t>
      </w:r>
    </w:p>
    <w:p w14:paraId="6470C8A6" w14:textId="77777777" w:rsidR="00FD48F6" w:rsidRDefault="00FD48F6" w:rsidP="00FF7046">
      <w:pPr>
        <w:spacing w:line="360" w:lineRule="auto"/>
        <w:rPr>
          <w:rFonts w:ascii="Calibri" w:hAnsi="Calibri" w:cs="Calibri"/>
        </w:rPr>
      </w:pPr>
    </w:p>
    <w:p w14:paraId="1A2512A9" w14:textId="06739CCD" w:rsidR="002C5115" w:rsidRDefault="00FF7046" w:rsidP="003D184D">
      <w:pPr>
        <w:spacing w:after="0" w:line="360" w:lineRule="auto"/>
        <w:rPr>
          <w:rFonts w:ascii="Calibri" w:hAnsi="Calibri" w:cs="Calibri"/>
        </w:rPr>
      </w:pPr>
      <w:r>
        <w:rPr>
          <w:rFonts w:ascii="Calibri" w:hAnsi="Calibri" w:cs="Calibri"/>
        </w:rPr>
        <w:lastRenderedPageBreak/>
        <w:t xml:space="preserve">De figuren, maar ook de gegevens hieronder, laat duidelijk zien dat het model goed overweg kan met de variantie maar het aantal nullen stevig onderschat. Dit is een teken dat het model op een andere manier moet worden geanalyseerd. We kunnen dan later terugkomen om te zien of de resultaten van modellen die rekening houden met veel nullen gelijk zijn aan de modellen die hier geen rekening meer houden. We noemen deze modellen ook wel </w:t>
      </w:r>
      <w:hyperlink r:id="rId161" w:history="1">
        <w:r w:rsidR="00FD48F6" w:rsidRPr="00FD48F6">
          <w:rPr>
            <w:rStyle w:val="Hyperlink"/>
            <w:rFonts w:ascii="Calibri" w:hAnsi="Calibri" w:cs="Calibri"/>
          </w:rPr>
          <w:t>zero-</w:t>
        </w:r>
        <w:proofErr w:type="spellStart"/>
        <w:r w:rsidRPr="00FD48F6">
          <w:rPr>
            <w:rStyle w:val="Hyperlink"/>
            <w:rFonts w:ascii="Calibri" w:hAnsi="Calibri" w:cs="Calibri"/>
          </w:rPr>
          <w:t>inflated</w:t>
        </w:r>
        <w:proofErr w:type="spellEnd"/>
        <w:r w:rsidRPr="00FD48F6">
          <w:rPr>
            <w:rStyle w:val="Hyperlink"/>
            <w:rFonts w:ascii="Calibri" w:hAnsi="Calibri" w:cs="Calibri"/>
          </w:rPr>
          <w:t xml:space="preserve"> </w:t>
        </w:r>
        <w:proofErr w:type="spellStart"/>
        <w:r w:rsidRPr="00FD48F6">
          <w:rPr>
            <w:rStyle w:val="Hyperlink"/>
            <w:rFonts w:ascii="Calibri" w:hAnsi="Calibri" w:cs="Calibri"/>
          </w:rPr>
          <w:t>models</w:t>
        </w:r>
        <w:proofErr w:type="spellEnd"/>
      </w:hyperlink>
      <w:r>
        <w:rPr>
          <w:rFonts w:ascii="Calibri" w:hAnsi="Calibri" w:cs="Calibri"/>
        </w:rPr>
        <w:t xml:space="preserve"> of </w:t>
      </w:r>
      <w:hyperlink r:id="rId162" w:history="1">
        <w:proofErr w:type="spellStart"/>
        <w:r w:rsidRPr="00FD48F6">
          <w:rPr>
            <w:rStyle w:val="Hyperlink"/>
            <w:rFonts w:ascii="Calibri" w:hAnsi="Calibri" w:cs="Calibri"/>
          </w:rPr>
          <w:t>hurdle</w:t>
        </w:r>
        <w:proofErr w:type="spellEnd"/>
        <w:r w:rsidRPr="00FD48F6">
          <w:rPr>
            <w:rStyle w:val="Hyperlink"/>
            <w:rFonts w:ascii="Calibri" w:hAnsi="Calibri" w:cs="Calibri"/>
          </w:rPr>
          <w:t xml:space="preserve"> </w:t>
        </w:r>
        <w:proofErr w:type="spellStart"/>
        <w:r w:rsidRPr="00FD48F6">
          <w:rPr>
            <w:rStyle w:val="Hyperlink"/>
            <w:rFonts w:ascii="Calibri" w:hAnsi="Calibri" w:cs="Calibri"/>
          </w:rPr>
          <w:t>models</w:t>
        </w:r>
        <w:proofErr w:type="spellEnd"/>
      </w:hyperlink>
      <w:r>
        <w:rPr>
          <w:rFonts w:ascii="Calibri" w:hAnsi="Calibri" w:cs="Calibri"/>
        </w:rPr>
        <w:t xml:space="preserve">. </w:t>
      </w:r>
      <w:r w:rsidR="00FD48F6">
        <w:rPr>
          <w:rFonts w:ascii="Calibri" w:hAnsi="Calibri" w:cs="Calibri"/>
        </w:rPr>
        <w:t xml:space="preserve">Hoewel beide modellen uit twee componenten bestaan, zijn ze </w:t>
      </w:r>
      <w:r w:rsidRPr="00FF7046">
        <w:rPr>
          <w:rFonts w:ascii="Calibri" w:hAnsi="Calibri" w:cs="Calibri"/>
          <w:b/>
          <w:bCs/>
        </w:rPr>
        <w:t>niet</w:t>
      </w:r>
      <w:r>
        <w:rPr>
          <w:rFonts w:ascii="Calibri" w:hAnsi="Calibri" w:cs="Calibri"/>
        </w:rPr>
        <w:t xml:space="preserve"> gelijk aan elkaar. </w:t>
      </w:r>
      <w:r w:rsidR="002C5115" w:rsidRPr="002C5115">
        <w:rPr>
          <w:rFonts w:ascii="Calibri" w:hAnsi="Calibri" w:cs="Calibri"/>
        </w:rPr>
        <w:t>Het verschil tussen een zero-</w:t>
      </w:r>
      <w:proofErr w:type="spellStart"/>
      <w:r w:rsidR="002C5115" w:rsidRPr="002C5115">
        <w:rPr>
          <w:rFonts w:ascii="Calibri" w:hAnsi="Calibri" w:cs="Calibri"/>
        </w:rPr>
        <w:t>inflated</w:t>
      </w:r>
      <w:proofErr w:type="spellEnd"/>
      <w:r w:rsidR="002C5115" w:rsidRPr="002C5115">
        <w:rPr>
          <w:rFonts w:ascii="Calibri" w:hAnsi="Calibri" w:cs="Calibri"/>
        </w:rPr>
        <w:t xml:space="preserve"> model en een </w:t>
      </w:r>
      <w:proofErr w:type="spellStart"/>
      <w:r w:rsidR="002C5115">
        <w:rPr>
          <w:rFonts w:ascii="Calibri" w:hAnsi="Calibri" w:cs="Calibri"/>
        </w:rPr>
        <w:t>hurdle</w:t>
      </w:r>
      <w:proofErr w:type="spellEnd"/>
      <w:r w:rsidR="002C5115">
        <w:rPr>
          <w:rFonts w:ascii="Calibri" w:hAnsi="Calibri" w:cs="Calibri"/>
        </w:rPr>
        <w:t xml:space="preserve"> model </w:t>
      </w:r>
      <w:r w:rsidR="002C5115" w:rsidRPr="002C5115">
        <w:rPr>
          <w:rFonts w:ascii="Calibri" w:hAnsi="Calibri" w:cs="Calibri"/>
        </w:rPr>
        <w:t>is als volgt</w:t>
      </w:r>
      <w:r w:rsidR="002C5115">
        <w:rPr>
          <w:rStyle w:val="FootnoteReference"/>
          <w:rFonts w:ascii="Calibri" w:hAnsi="Calibri" w:cs="Calibri"/>
        </w:rPr>
        <w:footnoteReference w:id="106"/>
      </w:r>
      <w:r w:rsidR="002C5115" w:rsidRPr="002C5115">
        <w:rPr>
          <w:rFonts w:ascii="Calibri" w:hAnsi="Calibri" w:cs="Calibri"/>
        </w:rPr>
        <w:t>:</w:t>
      </w:r>
    </w:p>
    <w:p w14:paraId="75F5ADD8" w14:textId="77777777" w:rsidR="003D184D" w:rsidRPr="002C5115" w:rsidRDefault="003D184D" w:rsidP="003D184D">
      <w:pPr>
        <w:spacing w:after="0" w:line="360" w:lineRule="auto"/>
        <w:rPr>
          <w:rFonts w:ascii="Calibri" w:hAnsi="Calibri" w:cs="Calibri"/>
        </w:rPr>
      </w:pPr>
    </w:p>
    <w:p w14:paraId="4C1936D4" w14:textId="77777777" w:rsidR="002C5115" w:rsidRDefault="002C5115" w:rsidP="003D184D">
      <w:pPr>
        <w:pStyle w:val="ListParagraph"/>
        <w:numPr>
          <w:ilvl w:val="0"/>
          <w:numId w:val="14"/>
        </w:numPr>
        <w:spacing w:after="0" w:line="360" w:lineRule="auto"/>
        <w:rPr>
          <w:rFonts w:ascii="Calibri" w:hAnsi="Calibri" w:cs="Calibri"/>
        </w:rPr>
      </w:pPr>
      <w:r w:rsidRPr="002C5115">
        <w:rPr>
          <w:rFonts w:ascii="Calibri" w:hAnsi="Calibri" w:cs="Calibri"/>
        </w:rPr>
        <w:t>Het zero-</w:t>
      </w:r>
      <w:proofErr w:type="spellStart"/>
      <w:r w:rsidRPr="002C5115">
        <w:rPr>
          <w:rFonts w:ascii="Calibri" w:hAnsi="Calibri" w:cs="Calibri"/>
        </w:rPr>
        <w:t>inflated</w:t>
      </w:r>
      <w:proofErr w:type="spellEnd"/>
      <w:r w:rsidRPr="002C5115">
        <w:rPr>
          <w:rFonts w:ascii="Calibri" w:hAnsi="Calibri" w:cs="Calibri"/>
        </w:rPr>
        <w:t xml:space="preserve"> model zal twee componenten modelleren - de kans op nul en de kans op X.</w:t>
      </w:r>
    </w:p>
    <w:p w14:paraId="31C761AB" w14:textId="68CF3E10" w:rsidR="00FD48F6" w:rsidRDefault="002C5115" w:rsidP="003D184D">
      <w:pPr>
        <w:pStyle w:val="ListParagraph"/>
        <w:numPr>
          <w:ilvl w:val="0"/>
          <w:numId w:val="14"/>
        </w:numPr>
        <w:spacing w:after="0" w:line="360" w:lineRule="auto"/>
        <w:rPr>
          <w:rFonts w:ascii="Calibri" w:hAnsi="Calibri" w:cs="Calibri"/>
        </w:rPr>
      </w:pPr>
      <w:r w:rsidRPr="002C5115">
        <w:rPr>
          <w:rFonts w:ascii="Calibri" w:hAnsi="Calibri" w:cs="Calibri"/>
        </w:rPr>
        <w:t xml:space="preserve">Het </w:t>
      </w:r>
      <w:proofErr w:type="spellStart"/>
      <w:r>
        <w:rPr>
          <w:rFonts w:ascii="Calibri" w:hAnsi="Calibri" w:cs="Calibri"/>
        </w:rPr>
        <w:t>hurdle</w:t>
      </w:r>
      <w:proofErr w:type="spellEnd"/>
      <w:r>
        <w:rPr>
          <w:rFonts w:ascii="Calibri" w:hAnsi="Calibri" w:cs="Calibri"/>
        </w:rPr>
        <w:t xml:space="preserve"> model</w:t>
      </w:r>
      <w:r w:rsidRPr="002C5115">
        <w:rPr>
          <w:rFonts w:ascii="Calibri" w:hAnsi="Calibri" w:cs="Calibri"/>
        </w:rPr>
        <w:t xml:space="preserve"> zal ook twee componenten modelleren - de kans op nul en de kans op ≠ 0.</w:t>
      </w:r>
    </w:p>
    <w:p w14:paraId="5088C510" w14:textId="77777777" w:rsidR="002C5115" w:rsidRDefault="002C5115" w:rsidP="003D184D">
      <w:pPr>
        <w:spacing w:after="0" w:line="360" w:lineRule="auto"/>
        <w:rPr>
          <w:rFonts w:ascii="Calibri" w:hAnsi="Calibri" w:cs="Calibri"/>
        </w:rPr>
      </w:pPr>
    </w:p>
    <w:p w14:paraId="1D1D6F8D" w14:textId="46C4B543" w:rsidR="00FD48F6" w:rsidRDefault="002C5115" w:rsidP="003D184D">
      <w:pPr>
        <w:spacing w:after="0" w:line="360" w:lineRule="auto"/>
        <w:rPr>
          <w:rFonts w:ascii="Calibri" w:hAnsi="Calibri" w:cs="Calibri"/>
        </w:rPr>
      </w:pPr>
      <w:r w:rsidRPr="002C5115">
        <w:rPr>
          <w:rFonts w:ascii="Calibri" w:hAnsi="Calibri" w:cs="Calibri"/>
        </w:rPr>
        <w:t xml:space="preserve">In tegenstelling tot </w:t>
      </w:r>
      <w:r>
        <w:rPr>
          <w:rFonts w:ascii="Calibri" w:hAnsi="Calibri" w:cs="Calibri"/>
        </w:rPr>
        <w:t>de zero-</w:t>
      </w:r>
      <w:proofErr w:type="spellStart"/>
      <w:r>
        <w:rPr>
          <w:rFonts w:ascii="Calibri" w:hAnsi="Calibri" w:cs="Calibri"/>
        </w:rPr>
        <w:t>inflated</w:t>
      </w:r>
      <w:proofErr w:type="spellEnd"/>
      <w:r>
        <w:rPr>
          <w:rFonts w:ascii="Calibri" w:hAnsi="Calibri" w:cs="Calibri"/>
        </w:rPr>
        <w:t xml:space="preserve"> modellen </w:t>
      </w:r>
      <w:r w:rsidRPr="002C5115">
        <w:rPr>
          <w:rFonts w:ascii="Calibri" w:hAnsi="Calibri" w:cs="Calibri"/>
        </w:rPr>
        <w:t xml:space="preserve">behandelen </w:t>
      </w:r>
      <w:proofErr w:type="spellStart"/>
      <w:r w:rsidRPr="002C5115">
        <w:rPr>
          <w:rFonts w:ascii="Calibri" w:hAnsi="Calibri" w:cs="Calibri"/>
        </w:rPr>
        <w:t>hurdle</w:t>
      </w:r>
      <w:proofErr w:type="spellEnd"/>
      <w:r w:rsidRPr="002C5115">
        <w:rPr>
          <w:rFonts w:ascii="Calibri" w:hAnsi="Calibri" w:cs="Calibri"/>
        </w:rPr>
        <w:t>-modellen nul-</w:t>
      </w:r>
      <w:r>
        <w:rPr>
          <w:rFonts w:ascii="Calibri" w:hAnsi="Calibri" w:cs="Calibri"/>
        </w:rPr>
        <w:t>kankergevallen</w:t>
      </w:r>
      <w:r w:rsidRPr="002C5115">
        <w:rPr>
          <w:rFonts w:ascii="Calibri" w:hAnsi="Calibri" w:cs="Calibri"/>
        </w:rPr>
        <w:t xml:space="preserve"> en niet-nul-</w:t>
      </w:r>
      <w:r>
        <w:rPr>
          <w:rFonts w:ascii="Calibri" w:hAnsi="Calibri" w:cs="Calibri"/>
        </w:rPr>
        <w:t>kankergevallen</w:t>
      </w:r>
      <w:r w:rsidRPr="002C5115">
        <w:rPr>
          <w:rFonts w:ascii="Calibri" w:hAnsi="Calibri" w:cs="Calibri"/>
        </w:rPr>
        <w:t xml:space="preserve"> als twee volledig afzonderlijke categorieën, in plaats van de nul-</w:t>
      </w:r>
      <w:r>
        <w:rPr>
          <w:rFonts w:ascii="Calibri" w:hAnsi="Calibri" w:cs="Calibri"/>
        </w:rPr>
        <w:t>kankergevallen</w:t>
      </w:r>
      <w:r w:rsidRPr="002C5115">
        <w:rPr>
          <w:rFonts w:ascii="Calibri" w:hAnsi="Calibri" w:cs="Calibri"/>
        </w:rPr>
        <w:t xml:space="preserve"> te behandelen als een mengeling van structurele en steekproef</w:t>
      </w:r>
      <w:r>
        <w:rPr>
          <w:rFonts w:ascii="Calibri" w:hAnsi="Calibri" w:cs="Calibri"/>
        </w:rPr>
        <w:t xml:space="preserve"> waarden</w:t>
      </w:r>
      <w:r w:rsidRPr="002C5115">
        <w:rPr>
          <w:rFonts w:ascii="Calibri" w:hAnsi="Calibri" w:cs="Calibri"/>
        </w:rPr>
        <w:t>. Ze kunnen er dus hetzelfde uitzien en zich hetzelfde gedragen - in bepaalde scenario's - maar ze zijn NIET hetzelfde.</w:t>
      </w:r>
      <w:r w:rsidR="00E21CF0">
        <w:rPr>
          <w:rFonts w:ascii="Calibri" w:hAnsi="Calibri" w:cs="Calibri"/>
        </w:rPr>
        <w:t xml:space="preserve"> </w:t>
      </w:r>
      <w:r w:rsidR="00FD48F6">
        <w:rPr>
          <w:rFonts w:ascii="Calibri" w:hAnsi="Calibri" w:cs="Calibri"/>
        </w:rPr>
        <w:t xml:space="preserve">Het is dus zinvol om naar beide modellen te kijken en we kunnen dit doen voor zowel de </w:t>
      </w:r>
      <w:proofErr w:type="spellStart"/>
      <w:r w:rsidR="00FD48F6">
        <w:rPr>
          <w:rFonts w:ascii="Calibri" w:hAnsi="Calibri" w:cs="Calibri"/>
        </w:rPr>
        <w:t>Poisson</w:t>
      </w:r>
      <w:proofErr w:type="spellEnd"/>
      <w:r w:rsidR="00FD48F6">
        <w:rPr>
          <w:rFonts w:ascii="Calibri" w:hAnsi="Calibri" w:cs="Calibri"/>
        </w:rPr>
        <w:t xml:space="preserve"> verdeling als de negatief binomiale verdeling. </w:t>
      </w:r>
    </w:p>
    <w:p w14:paraId="44C6E579" w14:textId="77777777" w:rsidR="00FD48F6" w:rsidRDefault="00FD48F6" w:rsidP="00FD48F6">
      <w:pPr>
        <w:spacing w:after="0" w:line="360" w:lineRule="auto"/>
        <w:rPr>
          <w:rFonts w:ascii="Calibri" w:hAnsi="Calibri" w:cs="Calibri"/>
        </w:rPr>
      </w:pPr>
    </w:p>
    <w:p w14:paraId="38B9DC39" w14:textId="08ADBB1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6"/>
          <w:szCs w:val="16"/>
          <w:bdr w:val="none" w:sz="0" w:space="0" w:color="auto" w:frame="1"/>
          <w:lang w:val="en-US" w:eastAsia="nl-NL"/>
          <w14:ligatures w14:val="none"/>
        </w:rPr>
      </w:pPr>
      <w:proofErr w:type="spellStart"/>
      <w:r w:rsidRPr="008F39DB">
        <w:rPr>
          <w:rFonts w:ascii="Lucida Console" w:eastAsia="Times New Roman" w:hAnsi="Lucida Console" w:cs="Courier New"/>
          <w:color w:val="F8F8F8"/>
          <w:kern w:val="0"/>
          <w:sz w:val="16"/>
          <w:szCs w:val="16"/>
          <w:bdr w:val="none" w:sz="0" w:space="0" w:color="auto" w:frame="1"/>
          <w:lang w:val="en-US" w:eastAsia="nl-NL"/>
          <w14:ligatures w14:val="none"/>
        </w:rPr>
        <w:t>DHARMa</w:t>
      </w:r>
      <w:proofErr w:type="spellEnd"/>
      <w:r w:rsidRPr="008F39DB">
        <w:rPr>
          <w:rFonts w:ascii="Lucida Console" w:eastAsia="Times New Roman" w:hAnsi="Lucida Console" w:cs="Courier New"/>
          <w:color w:val="F8F8F8"/>
          <w:kern w:val="0"/>
          <w:sz w:val="16"/>
          <w:szCs w:val="16"/>
          <w:bdr w:val="none" w:sz="0" w:space="0" w:color="auto" w:frame="1"/>
          <w:lang w:val="en-US" w:eastAsia="nl-NL"/>
          <w14:ligatures w14:val="none"/>
        </w:rPr>
        <w:t xml:space="preserve"> zero-inflation test via comparison to expected zeros with simulation under H0 = fitted model</w:t>
      </w:r>
    </w:p>
    <w:p w14:paraId="4D424AB3"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6"/>
          <w:szCs w:val="16"/>
          <w:bdr w:val="none" w:sz="0" w:space="0" w:color="auto" w:frame="1"/>
          <w:lang w:val="en-US" w:eastAsia="nl-NL"/>
          <w14:ligatures w14:val="none"/>
        </w:rPr>
      </w:pPr>
    </w:p>
    <w:p w14:paraId="0338A69F"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F39DB">
        <w:rPr>
          <w:rFonts w:ascii="Lucida Console" w:eastAsia="Times New Roman" w:hAnsi="Lucida Console" w:cs="Courier New"/>
          <w:color w:val="F8F8F8"/>
          <w:kern w:val="0"/>
          <w:sz w:val="16"/>
          <w:szCs w:val="16"/>
          <w:bdr w:val="none" w:sz="0" w:space="0" w:color="auto" w:frame="1"/>
          <w:lang w:val="en-US" w:eastAsia="nl-NL"/>
          <w14:ligatures w14:val="none"/>
        </w:rPr>
        <w:t xml:space="preserve">data:  </w:t>
      </w:r>
      <w:proofErr w:type="spellStart"/>
      <w:r w:rsidRPr="008F39DB">
        <w:rPr>
          <w:rFonts w:ascii="Lucida Console" w:eastAsia="Times New Roman" w:hAnsi="Lucida Console" w:cs="Courier New"/>
          <w:color w:val="F8F8F8"/>
          <w:kern w:val="0"/>
          <w:sz w:val="16"/>
          <w:szCs w:val="16"/>
          <w:bdr w:val="none" w:sz="0" w:space="0" w:color="auto" w:frame="1"/>
          <w:lang w:val="en-US" w:eastAsia="nl-NL"/>
          <w14:ligatures w14:val="none"/>
        </w:rPr>
        <w:t>simulationOutput</w:t>
      </w:r>
      <w:proofErr w:type="spellEnd"/>
    </w:p>
    <w:p w14:paraId="2F5CE353"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6"/>
          <w:szCs w:val="16"/>
          <w:bdr w:val="none" w:sz="0" w:space="0" w:color="auto" w:frame="1"/>
          <w:lang w:val="en-US" w:eastAsia="nl-NL"/>
          <w14:ligatures w14:val="none"/>
        </w:rPr>
      </w:pPr>
      <w:proofErr w:type="spellStart"/>
      <w:r w:rsidRPr="008F39DB">
        <w:rPr>
          <w:rFonts w:ascii="Lucida Console" w:eastAsia="Times New Roman" w:hAnsi="Lucida Console" w:cs="Courier New"/>
          <w:color w:val="F8F8F8"/>
          <w:kern w:val="0"/>
          <w:sz w:val="16"/>
          <w:szCs w:val="16"/>
          <w:bdr w:val="none" w:sz="0" w:space="0" w:color="auto" w:frame="1"/>
          <w:lang w:val="en-US" w:eastAsia="nl-NL"/>
          <w14:ligatures w14:val="none"/>
        </w:rPr>
        <w:t>ratioObsSim</w:t>
      </w:r>
      <w:proofErr w:type="spellEnd"/>
      <w:r w:rsidRPr="008F39DB">
        <w:rPr>
          <w:rFonts w:ascii="Lucida Console" w:eastAsia="Times New Roman" w:hAnsi="Lucida Console" w:cs="Courier New"/>
          <w:color w:val="F8F8F8"/>
          <w:kern w:val="0"/>
          <w:sz w:val="16"/>
          <w:szCs w:val="16"/>
          <w:bdr w:val="none" w:sz="0" w:space="0" w:color="auto" w:frame="1"/>
          <w:lang w:val="en-US" w:eastAsia="nl-NL"/>
          <w14:ligatures w14:val="none"/>
        </w:rPr>
        <w:t xml:space="preserve"> = 11.364, p-value &lt; 0.00000000000000022</w:t>
      </w:r>
    </w:p>
    <w:p w14:paraId="1989BE86" w14:textId="77777777" w:rsidR="008F39DB" w:rsidRPr="00311D43"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311D43">
        <w:rPr>
          <w:rFonts w:ascii="Lucida Console" w:eastAsia="Times New Roman" w:hAnsi="Lucida Console" w:cs="Courier New"/>
          <w:color w:val="F8F8F8"/>
          <w:kern w:val="0"/>
          <w:sz w:val="16"/>
          <w:szCs w:val="16"/>
          <w:bdr w:val="none" w:sz="0" w:space="0" w:color="auto" w:frame="1"/>
          <w:lang w:val="en-US" w:eastAsia="nl-NL"/>
          <w14:ligatures w14:val="none"/>
        </w:rPr>
        <w:t xml:space="preserve">alternative hypothesis: </w:t>
      </w:r>
      <w:proofErr w:type="spellStart"/>
      <w:r w:rsidRPr="00311D43">
        <w:rPr>
          <w:rFonts w:ascii="Lucida Console" w:eastAsia="Times New Roman" w:hAnsi="Lucida Console" w:cs="Courier New"/>
          <w:color w:val="F8F8F8"/>
          <w:kern w:val="0"/>
          <w:sz w:val="16"/>
          <w:szCs w:val="16"/>
          <w:bdr w:val="none" w:sz="0" w:space="0" w:color="auto" w:frame="1"/>
          <w:lang w:val="en-US" w:eastAsia="nl-NL"/>
          <w14:ligatures w14:val="none"/>
        </w:rPr>
        <w:t>two.sided</w:t>
      </w:r>
      <w:proofErr w:type="spellEnd"/>
    </w:p>
    <w:p w14:paraId="704966AA" w14:textId="77777777" w:rsidR="008F39DB" w:rsidRPr="00311D43" w:rsidRDefault="008F39DB" w:rsidP="00FD48F6">
      <w:pPr>
        <w:spacing w:after="0" w:line="360" w:lineRule="auto"/>
        <w:rPr>
          <w:rFonts w:ascii="Calibri" w:hAnsi="Calibri" w:cs="Calibri"/>
          <w:lang w:val="en-US"/>
        </w:rPr>
      </w:pPr>
    </w:p>
    <w:p w14:paraId="274973F9" w14:textId="21D9EE2A"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8"/>
          <w:szCs w:val="18"/>
          <w:bdr w:val="none" w:sz="0" w:space="0" w:color="auto" w:frame="1"/>
          <w:lang w:val="en-US" w:eastAsia="nl-NL"/>
          <w14:ligatures w14:val="none"/>
        </w:rPr>
      </w:pPr>
      <w:proofErr w:type="spellStart"/>
      <w:r w:rsidRPr="008F39DB">
        <w:rPr>
          <w:rFonts w:ascii="Lucida Console" w:eastAsia="Times New Roman" w:hAnsi="Lucida Console" w:cs="Courier New"/>
          <w:color w:val="F8F8F8"/>
          <w:kern w:val="0"/>
          <w:sz w:val="18"/>
          <w:szCs w:val="18"/>
          <w:bdr w:val="none" w:sz="0" w:space="0" w:color="auto" w:frame="1"/>
          <w:lang w:val="en-US" w:eastAsia="nl-NL"/>
          <w14:ligatures w14:val="none"/>
        </w:rPr>
        <w:t>DHARMa</w:t>
      </w:r>
      <w:proofErr w:type="spellEnd"/>
      <w:r w:rsidRPr="008F39DB">
        <w:rPr>
          <w:rFonts w:ascii="Lucida Console" w:eastAsia="Times New Roman" w:hAnsi="Lucida Console" w:cs="Courier New"/>
          <w:color w:val="F8F8F8"/>
          <w:kern w:val="0"/>
          <w:sz w:val="18"/>
          <w:szCs w:val="18"/>
          <w:bdr w:val="none" w:sz="0" w:space="0" w:color="auto" w:frame="1"/>
          <w:lang w:val="en-US" w:eastAsia="nl-NL"/>
          <w14:ligatures w14:val="none"/>
        </w:rPr>
        <w:t xml:space="preserve"> nonparametric dispersion test via </w:t>
      </w:r>
      <w:proofErr w:type="gramStart"/>
      <w:r w:rsidRPr="008F39DB">
        <w:rPr>
          <w:rFonts w:ascii="Lucida Console" w:eastAsia="Times New Roman" w:hAnsi="Lucida Console" w:cs="Courier New"/>
          <w:color w:val="F8F8F8"/>
          <w:kern w:val="0"/>
          <w:sz w:val="18"/>
          <w:szCs w:val="18"/>
          <w:bdr w:val="none" w:sz="0" w:space="0" w:color="auto" w:frame="1"/>
          <w:lang w:val="en-US" w:eastAsia="nl-NL"/>
          <w14:ligatures w14:val="none"/>
        </w:rPr>
        <w:t>mean</w:t>
      </w:r>
      <w:proofErr w:type="gramEnd"/>
      <w:r w:rsidRPr="008F39DB">
        <w:rPr>
          <w:rFonts w:ascii="Lucida Console" w:eastAsia="Times New Roman" w:hAnsi="Lucida Console" w:cs="Courier New"/>
          <w:color w:val="F8F8F8"/>
          <w:kern w:val="0"/>
          <w:sz w:val="18"/>
          <w:szCs w:val="18"/>
          <w:bdr w:val="none" w:sz="0" w:space="0" w:color="auto" w:frame="1"/>
          <w:lang w:val="en-US" w:eastAsia="nl-NL"/>
          <w14:ligatures w14:val="none"/>
        </w:rPr>
        <w:t xml:space="preserve"> deviance residual fitted vs. simulated-refitted</w:t>
      </w:r>
    </w:p>
    <w:p w14:paraId="47F2EF46"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4DD225C6"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8F39DB">
        <w:rPr>
          <w:rFonts w:ascii="Lucida Console" w:eastAsia="Times New Roman" w:hAnsi="Lucida Console" w:cs="Courier New"/>
          <w:color w:val="F8F8F8"/>
          <w:kern w:val="0"/>
          <w:sz w:val="18"/>
          <w:szCs w:val="18"/>
          <w:bdr w:val="none" w:sz="0" w:space="0" w:color="auto" w:frame="1"/>
          <w:lang w:val="en-US" w:eastAsia="nl-NL"/>
          <w14:ligatures w14:val="none"/>
        </w:rPr>
        <w:t xml:space="preserve">data:  </w:t>
      </w:r>
      <w:proofErr w:type="spellStart"/>
      <w:r w:rsidRPr="008F39DB">
        <w:rPr>
          <w:rFonts w:ascii="Lucida Console" w:eastAsia="Times New Roman" w:hAnsi="Lucida Console" w:cs="Courier New"/>
          <w:color w:val="F8F8F8"/>
          <w:kern w:val="0"/>
          <w:sz w:val="18"/>
          <w:szCs w:val="18"/>
          <w:bdr w:val="none" w:sz="0" w:space="0" w:color="auto" w:frame="1"/>
          <w:lang w:val="en-US" w:eastAsia="nl-NL"/>
          <w14:ligatures w14:val="none"/>
        </w:rPr>
        <w:t>simulationOutput</w:t>
      </w:r>
      <w:proofErr w:type="spellEnd"/>
    </w:p>
    <w:p w14:paraId="11FFF280" w14:textId="77777777" w:rsidR="008F39DB" w:rsidRPr="008F39DB"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8F39DB">
        <w:rPr>
          <w:rFonts w:ascii="Lucida Console" w:eastAsia="Times New Roman" w:hAnsi="Lucida Console" w:cs="Courier New"/>
          <w:color w:val="F8F8F8"/>
          <w:kern w:val="0"/>
          <w:sz w:val="18"/>
          <w:szCs w:val="18"/>
          <w:bdr w:val="none" w:sz="0" w:space="0" w:color="auto" w:frame="1"/>
          <w:lang w:val="en-US" w:eastAsia="nl-NL"/>
          <w14:ligatures w14:val="none"/>
        </w:rPr>
        <w:t>dispersion = 0.98221, p-value = 0.748</w:t>
      </w:r>
    </w:p>
    <w:p w14:paraId="2306DC9D" w14:textId="77777777" w:rsidR="008F39DB" w:rsidRPr="00887E2E" w:rsidRDefault="008F39DB" w:rsidP="00FD48F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Lucida Console" w:eastAsia="Times New Roman" w:hAnsi="Lucida Console" w:cs="Courier New"/>
          <w:color w:val="F8F8F8"/>
          <w:kern w:val="0"/>
          <w:sz w:val="18"/>
          <w:szCs w:val="18"/>
          <w:lang w:val="en-US" w:eastAsia="nl-NL"/>
          <w14:ligatures w14:val="none"/>
        </w:rPr>
      </w:pPr>
      <w:r w:rsidRPr="00887E2E">
        <w:rPr>
          <w:rFonts w:ascii="Lucida Console" w:eastAsia="Times New Roman" w:hAnsi="Lucida Console" w:cs="Courier New"/>
          <w:color w:val="F8F8F8"/>
          <w:kern w:val="0"/>
          <w:sz w:val="18"/>
          <w:szCs w:val="18"/>
          <w:bdr w:val="none" w:sz="0" w:space="0" w:color="auto" w:frame="1"/>
          <w:lang w:val="en-US" w:eastAsia="nl-NL"/>
          <w14:ligatures w14:val="none"/>
        </w:rPr>
        <w:t xml:space="preserve">alternative hypothesis: </w:t>
      </w:r>
      <w:proofErr w:type="spellStart"/>
      <w:r w:rsidRPr="00887E2E">
        <w:rPr>
          <w:rFonts w:ascii="Lucida Console" w:eastAsia="Times New Roman" w:hAnsi="Lucida Console" w:cs="Courier New"/>
          <w:color w:val="F8F8F8"/>
          <w:kern w:val="0"/>
          <w:sz w:val="18"/>
          <w:szCs w:val="18"/>
          <w:bdr w:val="none" w:sz="0" w:space="0" w:color="auto" w:frame="1"/>
          <w:lang w:val="en-US" w:eastAsia="nl-NL"/>
          <w14:ligatures w14:val="none"/>
        </w:rPr>
        <w:t>two.sided</w:t>
      </w:r>
      <w:proofErr w:type="spellEnd"/>
    </w:p>
    <w:p w14:paraId="6A703810" w14:textId="6F3F01DE" w:rsidR="00792DBC" w:rsidRPr="00B271CF" w:rsidRDefault="00FD48F6" w:rsidP="00B669C7">
      <w:pPr>
        <w:pStyle w:val="Heading2"/>
        <w:rPr>
          <w:lang w:val="en-US"/>
        </w:rPr>
      </w:pPr>
      <w:bookmarkStart w:id="465" w:name="_Toc188887940"/>
      <w:r w:rsidRPr="00B271CF">
        <w:rPr>
          <w:lang w:val="en-US"/>
        </w:rPr>
        <w:lastRenderedPageBreak/>
        <w:t>Zero-</w:t>
      </w:r>
      <w:r w:rsidR="005C3E53" w:rsidRPr="00B271CF">
        <w:rPr>
          <w:lang w:val="en-US"/>
        </w:rPr>
        <w:t xml:space="preserve">Inflated </w:t>
      </w:r>
      <w:r w:rsidR="002C5115" w:rsidRPr="00B271CF">
        <w:rPr>
          <w:lang w:val="en-US"/>
        </w:rPr>
        <w:t xml:space="preserve">&amp; hurdle </w:t>
      </w:r>
      <w:r w:rsidR="004A6883" w:rsidRPr="00B271CF">
        <w:rPr>
          <w:lang w:val="en-US"/>
        </w:rPr>
        <w:t>models</w:t>
      </w:r>
      <w:bookmarkEnd w:id="465"/>
    </w:p>
    <w:p w14:paraId="690A35FB" w14:textId="41BDD97A" w:rsidR="00792DBC" w:rsidRDefault="002C5115" w:rsidP="00E21CF0">
      <w:pPr>
        <w:spacing w:after="0" w:line="360" w:lineRule="auto"/>
        <w:rPr>
          <w:rFonts w:ascii="Calibri" w:hAnsi="Calibri" w:cs="Calibri"/>
        </w:rPr>
      </w:pPr>
      <w:r w:rsidRPr="002C5115">
        <w:rPr>
          <w:rFonts w:ascii="Calibri" w:hAnsi="Calibri" w:cs="Calibri"/>
        </w:rPr>
        <w:t>Ook al zijn ze ni</w:t>
      </w:r>
      <w:r>
        <w:rPr>
          <w:rFonts w:ascii="Calibri" w:hAnsi="Calibri" w:cs="Calibri"/>
        </w:rPr>
        <w:t xml:space="preserve">et hetzelfde zal ik ze hier wel samen behandelen. Dat doe ik omdat de procedure voor het toepassen van de modellen én het beoordelen ervan gelijk is aan elkaar. Ik ben als volgt te werk gegaan: </w:t>
      </w:r>
    </w:p>
    <w:p w14:paraId="3F925979" w14:textId="77777777" w:rsidR="00E21CF0" w:rsidRDefault="00E21CF0" w:rsidP="00E21CF0">
      <w:pPr>
        <w:spacing w:after="0" w:line="360" w:lineRule="auto"/>
        <w:rPr>
          <w:rFonts w:ascii="Calibri" w:hAnsi="Calibri" w:cs="Calibri"/>
        </w:rPr>
      </w:pPr>
    </w:p>
    <w:p w14:paraId="4031AE68" w14:textId="60E5C0FC" w:rsidR="002C5115" w:rsidRDefault="002C5115" w:rsidP="00E21CF0">
      <w:pPr>
        <w:pStyle w:val="ListParagraph"/>
        <w:numPr>
          <w:ilvl w:val="0"/>
          <w:numId w:val="15"/>
        </w:numPr>
        <w:spacing w:after="0" w:line="360" w:lineRule="auto"/>
        <w:rPr>
          <w:rFonts w:ascii="Calibri" w:hAnsi="Calibri" w:cs="Calibri"/>
        </w:rPr>
      </w:pPr>
      <w:r>
        <w:rPr>
          <w:rFonts w:ascii="Calibri" w:hAnsi="Calibri" w:cs="Calibri"/>
        </w:rPr>
        <w:t xml:space="preserve">Ik heb eerst gekozen voor een bepaalde verdeling: de </w:t>
      </w:r>
      <w:proofErr w:type="spellStart"/>
      <w:r>
        <w:rPr>
          <w:rFonts w:ascii="Calibri" w:hAnsi="Calibri" w:cs="Calibri"/>
        </w:rPr>
        <w:t>Poisson</w:t>
      </w:r>
      <w:proofErr w:type="spellEnd"/>
      <w:r>
        <w:rPr>
          <w:rFonts w:ascii="Calibri" w:hAnsi="Calibri" w:cs="Calibri"/>
        </w:rPr>
        <w:t xml:space="preserve"> of de negatieve binomiaal</w:t>
      </w:r>
      <w:r w:rsidR="003D184D">
        <w:rPr>
          <w:rFonts w:ascii="Calibri" w:hAnsi="Calibri" w:cs="Calibri"/>
        </w:rPr>
        <w:t>.</w:t>
      </w:r>
    </w:p>
    <w:p w14:paraId="79EB8D43" w14:textId="0A395948" w:rsidR="002C5115" w:rsidRPr="002C5115" w:rsidRDefault="002C5115" w:rsidP="00E21CF0">
      <w:pPr>
        <w:pStyle w:val="ListParagraph"/>
        <w:numPr>
          <w:ilvl w:val="0"/>
          <w:numId w:val="15"/>
        </w:numPr>
        <w:spacing w:after="0" w:line="360" w:lineRule="auto"/>
        <w:rPr>
          <w:rFonts w:ascii="Calibri" w:hAnsi="Calibri" w:cs="Calibri"/>
        </w:rPr>
      </w:pPr>
      <w:r>
        <w:rPr>
          <w:rFonts w:ascii="Calibri" w:hAnsi="Calibri" w:cs="Calibri"/>
        </w:rPr>
        <w:t xml:space="preserve">Ik heb vervolgens verschillende modellen gemaakt die verschillen in het aantal meegenomen parameters én de keuze om wel of niet de nullen te modelleren. </w:t>
      </w:r>
    </w:p>
    <w:p w14:paraId="09EA3ABA" w14:textId="77777777" w:rsidR="00E21CF0" w:rsidRDefault="00E21CF0" w:rsidP="00E21CF0">
      <w:pPr>
        <w:spacing w:after="0" w:line="360" w:lineRule="auto"/>
        <w:rPr>
          <w:rFonts w:ascii="Calibri" w:hAnsi="Calibri" w:cs="Calibri"/>
        </w:rPr>
      </w:pPr>
    </w:p>
    <w:p w14:paraId="2C6BE6FD" w14:textId="7E0336A5" w:rsidR="005C3E53" w:rsidRDefault="00E21CF0" w:rsidP="00E21CF0">
      <w:pPr>
        <w:spacing w:after="0" w:line="360" w:lineRule="auto"/>
        <w:rPr>
          <w:rFonts w:ascii="Calibri" w:hAnsi="Calibri" w:cs="Calibri"/>
        </w:rPr>
      </w:pPr>
      <w:r>
        <w:rPr>
          <w:rFonts w:ascii="Calibri" w:hAnsi="Calibri" w:cs="Calibri"/>
        </w:rPr>
        <w:t xml:space="preserve">Het volgende stuk tekst is de output van drie modellen waarin ik de dosering meeneem boven op de variatie tussen studies. Dit zijn allemaal </w:t>
      </w:r>
      <w:proofErr w:type="spellStart"/>
      <w:r>
        <w:rPr>
          <w:rFonts w:ascii="Calibri" w:hAnsi="Calibri" w:cs="Calibri"/>
        </w:rPr>
        <w:t>Poisson</w:t>
      </w:r>
      <w:proofErr w:type="spellEnd"/>
      <w:r>
        <w:rPr>
          <w:rFonts w:ascii="Calibri" w:hAnsi="Calibri" w:cs="Calibri"/>
        </w:rPr>
        <w:t xml:space="preserve"> modellen, maar het eerste model is een gewoon </w:t>
      </w:r>
      <w:proofErr w:type="spellStart"/>
      <w:r>
        <w:rPr>
          <w:rFonts w:ascii="Calibri" w:hAnsi="Calibri" w:cs="Calibri"/>
        </w:rPr>
        <w:t>Poisson</w:t>
      </w:r>
      <w:proofErr w:type="spellEnd"/>
      <w:r>
        <w:rPr>
          <w:rFonts w:ascii="Calibri" w:hAnsi="Calibri" w:cs="Calibri"/>
        </w:rPr>
        <w:t xml:space="preserve"> model, het tweede model is zero-</w:t>
      </w:r>
      <w:proofErr w:type="spellStart"/>
      <w:r>
        <w:rPr>
          <w:rFonts w:ascii="Calibri" w:hAnsi="Calibri" w:cs="Calibri"/>
        </w:rPr>
        <w:t>inflated</w:t>
      </w:r>
      <w:proofErr w:type="spellEnd"/>
      <w:r>
        <w:rPr>
          <w:rFonts w:ascii="Calibri" w:hAnsi="Calibri" w:cs="Calibri"/>
        </w:rPr>
        <w:t xml:space="preserve"> én het derde model is een </w:t>
      </w:r>
      <w:proofErr w:type="spellStart"/>
      <w:r>
        <w:rPr>
          <w:rFonts w:ascii="Calibri" w:hAnsi="Calibri" w:cs="Calibri"/>
        </w:rPr>
        <w:t>hurdle</w:t>
      </w:r>
      <w:proofErr w:type="spellEnd"/>
      <w:r>
        <w:rPr>
          <w:rFonts w:ascii="Calibri" w:hAnsi="Calibri" w:cs="Calibri"/>
        </w:rPr>
        <w:t xml:space="preserve"> model. Wat direct opvalt is dat het </w:t>
      </w:r>
      <w:proofErr w:type="spellStart"/>
      <w:r>
        <w:rPr>
          <w:rFonts w:ascii="Calibri" w:hAnsi="Calibri" w:cs="Calibri"/>
        </w:rPr>
        <w:t>hurdle</w:t>
      </w:r>
      <w:proofErr w:type="spellEnd"/>
      <w:r>
        <w:rPr>
          <w:rFonts w:ascii="Calibri" w:hAnsi="Calibri" w:cs="Calibri"/>
        </w:rPr>
        <w:t xml:space="preserve"> model de data beter beschrijft dan de andere twee modellen. Dat betekent dat het binair maken van de kansen (kans op 0 en kans op niet 0) beter past bij de data. </w:t>
      </w:r>
    </w:p>
    <w:p w14:paraId="25F6A70F" w14:textId="77777777" w:rsidR="00E21CF0" w:rsidRDefault="00E21CF0" w:rsidP="002C5115">
      <w:pPr>
        <w:spacing w:after="0" w:line="360" w:lineRule="auto"/>
        <w:rPr>
          <w:rFonts w:ascii="Calibri" w:hAnsi="Calibri" w:cs="Calibri"/>
        </w:rPr>
      </w:pPr>
    </w:p>
    <w:p w14:paraId="35A9DF5A"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Data: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df_nb</w:t>
      </w:r>
      <w:proofErr w:type="spellEnd"/>
    </w:p>
    <w:p w14:paraId="50EA40A8"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Models</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w:t>
      </w:r>
    </w:p>
    <w:p w14:paraId="58958A8D"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fit.p.TMB.1: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(1 | Studie) + offset(log(</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45BF5961" w14:textId="24F7FC44"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zi</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=~0,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disp</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=~1</w:t>
      </w:r>
    </w:p>
    <w:p w14:paraId="701F3080"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fit.zip.TMB.1: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(1 | Studie) + offset(log(</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58D4AABD" w14:textId="7BF138DB"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zi</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=~1,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disp</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=~1</w:t>
      </w:r>
    </w:p>
    <w:p w14:paraId="1C626816"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fit.hnp.TMB.1: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 (1 | Studie) + offset(log(</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71A6FFF4" w14:textId="7794A3F2"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proofErr w:type="spellStart"/>
      <w:proofErr w:type="gram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zi</w:t>
      </w:r>
      <w:proofErr w:type="spellEnd"/>
      <w:proofErr w:type="gram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disp</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=~1</w:t>
      </w:r>
    </w:p>
    <w:p w14:paraId="2EB6380A"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Df</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AIC    </w:t>
      </w:r>
      <w:proofErr w:type="gram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BIC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logLik</w:t>
      </w:r>
      <w:proofErr w:type="spellEnd"/>
      <w:proofErr w:type="gram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deviance</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Chisq</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Chi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Df</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Pr(&gt;</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Chisq</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
    <w:p w14:paraId="1F90AFFA"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fit.p.TMB.1    3 8396.4 8410.6 -4195.2   8390.4                               </w:t>
      </w:r>
    </w:p>
    <w:p w14:paraId="0CBBC338" w14:textId="77777777" w:rsidR="00E21CF0" w:rsidRPr="00427E3E"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r w:rsidRPr="00427E3E">
        <w:rPr>
          <w:rFonts w:ascii="Lucida Console" w:eastAsia="Times New Roman" w:hAnsi="Lucida Console" w:cs="Courier New"/>
          <w:color w:val="F8F8F8"/>
          <w:kern w:val="0"/>
          <w:sz w:val="18"/>
          <w:szCs w:val="18"/>
          <w:bdr w:val="none" w:sz="0" w:space="0" w:color="auto" w:frame="1"/>
          <w:lang w:val="fr-FR" w:eastAsia="nl-NL"/>
          <w14:ligatures w14:val="none"/>
        </w:rPr>
        <w:t>fit.zip.TMB.</w:t>
      </w:r>
      <w:proofErr w:type="gram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1  4</w:t>
      </w:r>
      <w:proofErr w:type="gram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8398.4 8417.4 -4195.2   8390.4  0.000      1            1    </w:t>
      </w:r>
    </w:p>
    <w:p w14:paraId="1A3CF411" w14:textId="77777777" w:rsidR="00E21CF0" w:rsidRPr="005D7603"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D7603">
        <w:rPr>
          <w:rFonts w:ascii="Lucida Console" w:eastAsia="Times New Roman" w:hAnsi="Lucida Console" w:cs="Courier New"/>
          <w:color w:val="F8F8F8"/>
          <w:kern w:val="0"/>
          <w:sz w:val="18"/>
          <w:szCs w:val="18"/>
          <w:bdr w:val="none" w:sz="0" w:space="0" w:color="auto" w:frame="1"/>
          <w:lang w:eastAsia="nl-NL"/>
          <w14:ligatures w14:val="none"/>
        </w:rPr>
        <w:t>fit.hnp.TMB.1  6 8373.6 8402.0 -4180.8   8361.6 28.795      2 0.0000005589 ***</w:t>
      </w:r>
    </w:p>
    <w:p w14:paraId="2F6BF6E9" w14:textId="77777777" w:rsidR="00E21CF0" w:rsidRPr="005D7603"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D7603">
        <w:rPr>
          <w:rFonts w:ascii="Lucida Console" w:eastAsia="Times New Roman" w:hAnsi="Lucida Console" w:cs="Courier New"/>
          <w:color w:val="F8F8F8"/>
          <w:kern w:val="0"/>
          <w:sz w:val="18"/>
          <w:szCs w:val="18"/>
          <w:bdr w:val="none" w:sz="0" w:space="0" w:color="auto" w:frame="1"/>
          <w:lang w:eastAsia="nl-NL"/>
          <w14:ligatures w14:val="none"/>
        </w:rPr>
        <w:t>---</w:t>
      </w:r>
    </w:p>
    <w:p w14:paraId="5BEC0E1A" w14:textId="77777777" w:rsidR="00E21CF0" w:rsidRPr="00E21CF0" w:rsidRDefault="00E21CF0" w:rsidP="00E21CF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lang w:eastAsia="nl-NL"/>
          <w14:ligatures w14:val="none"/>
        </w:rPr>
      </w:pPr>
      <w:proofErr w:type="spellStart"/>
      <w:r w:rsidRPr="005D7603">
        <w:rPr>
          <w:rFonts w:ascii="Lucida Console" w:eastAsia="Times New Roman" w:hAnsi="Lucida Console" w:cs="Courier New"/>
          <w:color w:val="F8F8F8"/>
          <w:kern w:val="0"/>
          <w:sz w:val="18"/>
          <w:szCs w:val="18"/>
          <w:bdr w:val="none" w:sz="0" w:space="0" w:color="auto" w:frame="1"/>
          <w:lang w:eastAsia="nl-NL"/>
          <w14:ligatures w14:val="none"/>
        </w:rPr>
        <w:t>Signif</w:t>
      </w:r>
      <w:proofErr w:type="spellEnd"/>
      <w:r w:rsidRPr="005D7603">
        <w:rPr>
          <w:rFonts w:ascii="Lucida Console" w:eastAsia="Times New Roman" w:hAnsi="Lucida Console" w:cs="Courier New"/>
          <w:color w:val="F8F8F8"/>
          <w:kern w:val="0"/>
          <w:sz w:val="18"/>
          <w:szCs w:val="18"/>
          <w:bdr w:val="none" w:sz="0" w:space="0" w:color="auto" w:frame="1"/>
          <w:lang w:eastAsia="nl-NL"/>
          <w14:ligatures w14:val="none"/>
        </w:rPr>
        <w:t xml:space="preserve">. codes:  0 ‘***’ 0.001 ‘**’ 0.01 ‘*’ 0.05 ‘.’ </w:t>
      </w:r>
      <w:r w:rsidRPr="00E21CF0">
        <w:rPr>
          <w:rFonts w:ascii="Lucida Console" w:eastAsia="Times New Roman" w:hAnsi="Lucida Console" w:cs="Courier New"/>
          <w:color w:val="F8F8F8"/>
          <w:kern w:val="0"/>
          <w:sz w:val="18"/>
          <w:szCs w:val="18"/>
          <w:bdr w:val="none" w:sz="0" w:space="0" w:color="auto" w:frame="1"/>
          <w:lang w:eastAsia="nl-NL"/>
          <w14:ligatures w14:val="none"/>
        </w:rPr>
        <w:t>0.1 ‘ ’ 1</w:t>
      </w:r>
    </w:p>
    <w:p w14:paraId="07486037" w14:textId="77777777" w:rsidR="00E21CF0" w:rsidRDefault="00E21CF0" w:rsidP="002C5115">
      <w:pPr>
        <w:spacing w:after="0" w:line="360" w:lineRule="auto"/>
        <w:rPr>
          <w:rFonts w:ascii="Calibri" w:hAnsi="Calibri" w:cs="Calibri"/>
        </w:rPr>
      </w:pPr>
    </w:p>
    <w:p w14:paraId="37D4E7CB" w14:textId="64F104FC" w:rsidR="00F63E92" w:rsidRDefault="00E21CF0" w:rsidP="00453AED">
      <w:pPr>
        <w:spacing w:after="0" w:line="360" w:lineRule="auto"/>
        <w:rPr>
          <w:rFonts w:ascii="Calibri" w:hAnsi="Calibri" w:cs="Calibri"/>
        </w:rPr>
        <w:sectPr w:rsidR="00F63E92" w:rsidSect="00795DD0">
          <w:headerReference w:type="default" r:id="rId163"/>
          <w:footerReference w:type="default" r:id="rId164"/>
          <w:pgSz w:w="11906" w:h="16838"/>
          <w:pgMar w:top="1440" w:right="1440" w:bottom="1440" w:left="1440" w:header="708" w:footer="708" w:gutter="0"/>
          <w:cols w:space="708"/>
          <w:docGrid w:linePitch="360"/>
        </w:sectPr>
      </w:pPr>
      <w:r>
        <w:rPr>
          <w:rFonts w:ascii="Calibri" w:hAnsi="Calibri" w:cs="Calibri"/>
        </w:rPr>
        <w:t xml:space="preserve">Uiteindelijk kunnen we deze exercitie meerdere keren herhalen door telkens meer parameters toe te voegen. Wat dan blijkt is dat het </w:t>
      </w:r>
      <w:proofErr w:type="spellStart"/>
      <w:r>
        <w:rPr>
          <w:rFonts w:ascii="Calibri" w:hAnsi="Calibri" w:cs="Calibri"/>
        </w:rPr>
        <w:t>hurdle</w:t>
      </w:r>
      <w:proofErr w:type="spellEnd"/>
      <w:r>
        <w:rPr>
          <w:rFonts w:ascii="Calibri" w:hAnsi="Calibri" w:cs="Calibri"/>
        </w:rPr>
        <w:t xml:space="preserve"> model elke keer weer beter bij de data past. Wat dan rest is om al die </w:t>
      </w:r>
      <w:proofErr w:type="spellStart"/>
      <w:r>
        <w:rPr>
          <w:rFonts w:ascii="Calibri" w:hAnsi="Calibri" w:cs="Calibri"/>
        </w:rPr>
        <w:t>hurdle</w:t>
      </w:r>
      <w:proofErr w:type="spellEnd"/>
      <w:r>
        <w:rPr>
          <w:rFonts w:ascii="Calibri" w:hAnsi="Calibri" w:cs="Calibri"/>
        </w:rPr>
        <w:t xml:space="preserve"> modellen met elkaar te vergelijken om te bezien hoeveel parameters ons model moet hebben om het dichtst bij de data te staan</w:t>
      </w:r>
      <w:r>
        <w:rPr>
          <w:rStyle w:val="FootnoteReference"/>
          <w:rFonts w:ascii="Calibri" w:hAnsi="Calibri" w:cs="Calibri"/>
        </w:rPr>
        <w:footnoteReference w:id="107"/>
      </w:r>
      <w:r>
        <w:rPr>
          <w:rFonts w:ascii="Calibri" w:hAnsi="Calibri" w:cs="Calibri"/>
        </w:rPr>
        <w:t xml:space="preserve">. </w:t>
      </w:r>
      <w:r w:rsidR="00453AED">
        <w:rPr>
          <w:rFonts w:ascii="Calibri" w:hAnsi="Calibri" w:cs="Calibri"/>
        </w:rPr>
        <w:t xml:space="preserve">De resultaten van die exercitie staan hier beneden en in </w:t>
      </w:r>
      <w:r w:rsidR="00453AED" w:rsidRPr="00453AED">
        <w:rPr>
          <w:rFonts w:ascii="Calibri" w:hAnsi="Calibri" w:cs="Calibri"/>
        </w:rPr>
        <w:fldChar w:fldCharType="begin"/>
      </w:r>
      <w:r w:rsidR="00453AED" w:rsidRPr="00453AED">
        <w:rPr>
          <w:rFonts w:ascii="Calibri" w:hAnsi="Calibri" w:cs="Calibri"/>
        </w:rPr>
        <w:instrText xml:space="preserve"> REF _Ref188019078 \h  \* MERGEFORMAT </w:instrText>
      </w:r>
      <w:r w:rsidR="00453AED" w:rsidRPr="00453AED">
        <w:rPr>
          <w:rFonts w:ascii="Calibri" w:hAnsi="Calibri" w:cs="Calibri"/>
        </w:rPr>
      </w:r>
      <w:r w:rsidR="00453AED" w:rsidRPr="00453AED">
        <w:rPr>
          <w:rFonts w:ascii="Calibri" w:hAnsi="Calibri" w:cs="Calibri"/>
        </w:rPr>
        <w:fldChar w:fldCharType="separate"/>
      </w:r>
      <w:r w:rsidR="00453AED" w:rsidRPr="00453AED">
        <w:rPr>
          <w:rFonts w:ascii="Calibri" w:hAnsi="Calibri" w:cs="Calibri"/>
          <w:b/>
          <w:bCs/>
        </w:rPr>
        <w:t xml:space="preserve">Figuur </w:t>
      </w:r>
      <w:r w:rsidR="00453AED" w:rsidRPr="00453AED">
        <w:rPr>
          <w:rFonts w:ascii="Calibri" w:hAnsi="Calibri" w:cs="Calibri"/>
          <w:b/>
          <w:bCs/>
          <w:noProof/>
        </w:rPr>
        <w:t>134</w:t>
      </w:r>
      <w:r w:rsidR="00453AED" w:rsidRPr="00453AED">
        <w:rPr>
          <w:rFonts w:ascii="Calibri" w:hAnsi="Calibri" w:cs="Calibri"/>
        </w:rPr>
        <w:fldChar w:fldCharType="end"/>
      </w:r>
      <w:r w:rsidR="00453AED">
        <w:rPr>
          <w:rFonts w:ascii="Calibri" w:hAnsi="Calibri" w:cs="Calibri"/>
        </w:rPr>
        <w:t>.</w:t>
      </w:r>
    </w:p>
    <w:p w14:paraId="4083820F" w14:textId="77777777" w:rsidR="00F63E92" w:rsidRDefault="00F63E92">
      <w:pPr>
        <w:rPr>
          <w:rFonts w:ascii="Calibri" w:hAnsi="Calibri" w:cs="Calibri"/>
        </w:rPr>
      </w:pPr>
    </w:p>
    <w:p w14:paraId="0935405B"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Data: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df_nb</w:t>
      </w:r>
      <w:proofErr w:type="spellEnd"/>
    </w:p>
    <w:p w14:paraId="5AF2872C"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Models</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w:t>
      </w:r>
    </w:p>
    <w:p w14:paraId="253891F5" w14:textId="30631BEF"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fit.hnp.TMB.0: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 1 + (1 | Studie) + offset(log(</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=~1</w:t>
      </w:r>
    </w:p>
    <w:p w14:paraId="010914DE"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064417DC"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fit.hnp.TMB.1: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 (1 | Studie) + offset(log(</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=~1</w:t>
      </w:r>
    </w:p>
    <w:p w14:paraId="3D3FEBE3"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7D53FAB5" w14:textId="4646EADC"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fit.hnp.TMB.2: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 Geslacht + (1 | Studie) + offset(log(</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427E3E">
        <w:rPr>
          <w:rFonts w:ascii="Lucida Console" w:eastAsia="Times New Roman" w:hAnsi="Lucida Console" w:cs="Courier New"/>
          <w:color w:val="F8F8F8"/>
          <w:kern w:val="0"/>
          <w:sz w:val="20"/>
          <w:szCs w:val="20"/>
          <w:bdr w:val="none" w:sz="0" w:space="0" w:color="auto" w:frame="1"/>
          <w:lang w:eastAsia="nl-NL"/>
          <w14:ligatures w14:val="none"/>
        </w:rPr>
        <w:t>=~1</w:t>
      </w:r>
    </w:p>
    <w:p w14:paraId="0982F063"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56B85A2A" w14:textId="1D9A5F4E" w:rsid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fit.hnp.TMB.3: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 Geslacht + Soort + (1 | Studie) + offset(log(</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=~1</w:t>
      </w:r>
    </w:p>
    <w:p w14:paraId="6D41E35B" w14:textId="77777777" w:rsidR="00EA246D" w:rsidRPr="00F63E92" w:rsidRDefault="00EA246D"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22CA2831" w14:textId="21E1760A" w:rsidR="00F63E92" w:rsidRP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fit.hnp.TMB.5: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 Geslacht + Soort + (1 | Studie) + offset(log(</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=~1</w:t>
      </w:r>
    </w:p>
    <w:p w14:paraId="2460903A" w14:textId="77777777" w:rsid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55D7FEB8" w14:textId="63F1AC48" w:rsidR="00F63E92" w:rsidRP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fit.hnp.TMB.4: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Geslacht + Soort + Duur + (1 | Studie) + offset(log(</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w:t>
      </w:r>
      <w:proofErr w:type="spellStart"/>
      <w:r w:rsidRPr="00F63E92">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F63E92">
        <w:rPr>
          <w:rFonts w:ascii="Lucida Console" w:eastAsia="Times New Roman" w:hAnsi="Lucida Console" w:cs="Courier New"/>
          <w:color w:val="F8F8F8"/>
          <w:kern w:val="0"/>
          <w:sz w:val="20"/>
          <w:szCs w:val="20"/>
          <w:bdr w:val="none" w:sz="0" w:space="0" w:color="auto" w:frame="1"/>
          <w:lang w:eastAsia="nl-NL"/>
          <w14:ligatures w14:val="none"/>
        </w:rPr>
        <w:t>=~1</w:t>
      </w:r>
    </w:p>
    <w:p w14:paraId="2F01DC70" w14:textId="77777777" w:rsid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F63E92">
        <w:rPr>
          <w:rFonts w:ascii="Lucida Console" w:eastAsia="Times New Roman" w:hAnsi="Lucida Console" w:cs="Courier New"/>
          <w:color w:val="F8F8F8"/>
          <w:kern w:val="0"/>
          <w:sz w:val="20"/>
          <w:szCs w:val="20"/>
          <w:bdr w:val="none" w:sz="0" w:space="0" w:color="auto" w:frame="1"/>
          <w:lang w:eastAsia="nl-NL"/>
          <w14:ligatures w14:val="none"/>
        </w:rPr>
        <w:t xml:space="preserve">              </w:t>
      </w:r>
    </w:p>
    <w:p w14:paraId="054CC632" w14:textId="77777777" w:rsidR="00F63E92"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5A53BD79" w14:textId="737F7973"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Pr>
          <w:rFonts w:ascii="Lucida Console" w:eastAsia="Times New Roman" w:hAnsi="Lucida Console" w:cs="Courier New"/>
          <w:color w:val="F8F8F8"/>
          <w:kern w:val="0"/>
          <w:sz w:val="20"/>
          <w:szCs w:val="20"/>
          <w:bdr w:val="none" w:sz="0" w:space="0" w:color="auto" w:frame="1"/>
          <w:lang w:eastAsia="nl-NL"/>
          <w14:ligatures w14:val="none"/>
        </w:rPr>
        <w:tab/>
      </w:r>
      <w:r>
        <w:rPr>
          <w:rFonts w:ascii="Lucida Console" w:eastAsia="Times New Roman" w:hAnsi="Lucida Console" w:cs="Courier New"/>
          <w:color w:val="F8F8F8"/>
          <w:kern w:val="0"/>
          <w:sz w:val="20"/>
          <w:szCs w:val="20"/>
          <w:bdr w:val="none" w:sz="0" w:space="0" w:color="auto" w:frame="1"/>
          <w:lang w:eastAsia="nl-NL"/>
          <w14:ligatures w14:val="none"/>
        </w:rPr>
        <w:tab/>
      </w:r>
      <w:proofErr w:type="spellStart"/>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Df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AIC</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BIC  </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logLik</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deviance</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Chisq</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Chi_Df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Pr(&gt;</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Chisq</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
    <w:p w14:paraId="00707CB0" w14:textId="6CC46E2A"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fit.hnp.TMB.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0  4</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8430.4    8449.4 </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t xml:space="preserve">-4211.2   8422.4   </w:t>
      </w:r>
    </w:p>
    <w:p w14:paraId="5998A29F" w14:textId="6D5C13CC"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
    <w:p w14:paraId="4FA39B88" w14:textId="21C02308"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fit.hnp.TMB.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1  6</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8373.6    8402.0   -4180.8   8361.6    60.792     2   </w:t>
      </w:r>
      <w:r w:rsidR="00453AED"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0.00000000000006299 ***</w:t>
      </w:r>
    </w:p>
    <w:p w14:paraId="2CC479C5"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p>
    <w:p w14:paraId="52928E37" w14:textId="43B62B56"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fit.hnp.TMB.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2  8</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8259.3    8297.2   -4121.6   8243.3    118.353    2 </w:t>
      </w:r>
      <w:r w:rsidR="00453AED"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&lt; 0.00000000000000022 ***</w:t>
      </w:r>
    </w:p>
    <w:p w14:paraId="3AF710B3"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p>
    <w:p w14:paraId="5B66BDB4" w14:textId="701FFD96"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fit.hnp.TMB.3 14   8248.7    8315.0   -4110.3   8220.7    22.600     6         0.0009422 ***</w:t>
      </w:r>
    </w:p>
    <w:p w14:paraId="7E7DE73B"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p>
    <w:p w14:paraId="0F88878C" w14:textId="03195D9F"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fit.hnp.TMB.5 16   8242.4    8318.2   -4105.2   8210.4    10.242     2         0.0059701 ** </w:t>
      </w:r>
    </w:p>
    <w:p w14:paraId="4DCB344E" w14:textId="77777777"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p>
    <w:p w14:paraId="03C4C195" w14:textId="30A95BA8" w:rsidR="00F63E92" w:rsidRPr="00427E3E" w:rsidRDefault="00F63E92" w:rsidP="00F63E92">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fit.hnp.TMB.4 18                                                     2                      </w:t>
      </w:r>
    </w:p>
    <w:p w14:paraId="667172FD" w14:textId="77777777" w:rsidR="00F63E92" w:rsidRPr="00427E3E" w:rsidRDefault="00F63E92">
      <w:pPr>
        <w:rPr>
          <w:rFonts w:ascii="Calibri" w:hAnsi="Calibri" w:cs="Calibri"/>
          <w:lang w:val="fr-FR"/>
        </w:rPr>
      </w:pPr>
    </w:p>
    <w:p w14:paraId="7491B226" w14:textId="10213EC3" w:rsidR="0088384A" w:rsidRPr="00427E3E" w:rsidRDefault="0088384A">
      <w:pPr>
        <w:rPr>
          <w:rFonts w:ascii="Calibri" w:hAnsi="Calibri" w:cs="Calibri"/>
          <w:lang w:val="fr-FR"/>
        </w:rPr>
      </w:pPr>
      <w:r w:rsidRPr="00427E3E">
        <w:rPr>
          <w:rFonts w:ascii="Calibri" w:hAnsi="Calibri" w:cs="Calibri"/>
          <w:lang w:val="fr-FR"/>
        </w:rPr>
        <w:br w:type="page"/>
      </w:r>
    </w:p>
    <w:p w14:paraId="7825338B" w14:textId="77777777" w:rsidR="00453AED" w:rsidRPr="00427E3E" w:rsidRDefault="00453AED" w:rsidP="002C5115">
      <w:pPr>
        <w:spacing w:after="0" w:line="360" w:lineRule="auto"/>
        <w:rPr>
          <w:rFonts w:ascii="Calibri" w:hAnsi="Calibri" w:cs="Calibri"/>
          <w:lang w:val="fr-FR"/>
        </w:rPr>
        <w:sectPr w:rsidR="00453AED" w:rsidRPr="00427E3E" w:rsidSect="00F63E92">
          <w:pgSz w:w="16838" w:h="11906" w:orient="landscape"/>
          <w:pgMar w:top="1440" w:right="1440" w:bottom="1440" w:left="1440" w:header="709" w:footer="709" w:gutter="0"/>
          <w:cols w:space="708"/>
          <w:docGrid w:linePitch="360"/>
        </w:sectPr>
      </w:pPr>
    </w:p>
    <w:p w14:paraId="41B4E9F0" w14:textId="77777777" w:rsidR="00E21CF0" w:rsidRPr="00427E3E" w:rsidRDefault="00E21CF0" w:rsidP="002C5115">
      <w:pPr>
        <w:spacing w:after="0" w:line="360" w:lineRule="auto"/>
        <w:rPr>
          <w:rFonts w:ascii="Calibri" w:hAnsi="Calibri" w:cs="Calibri"/>
          <w:lang w:val="fr-FR"/>
        </w:rPr>
      </w:pPr>
    </w:p>
    <w:p w14:paraId="385D07B3" w14:textId="77777777" w:rsidR="00453AED" w:rsidRDefault="00453AED" w:rsidP="00453AED">
      <w:pPr>
        <w:keepNext/>
        <w:spacing w:after="0" w:line="360" w:lineRule="auto"/>
      </w:pPr>
      <w:r>
        <w:rPr>
          <w:rFonts w:ascii="Calibri" w:hAnsi="Calibri" w:cs="Calibri"/>
          <w:noProof/>
          <w:lang w:val="en-US"/>
        </w:rPr>
        <w:drawing>
          <wp:inline distT="0" distB="0" distL="0" distR="0" wp14:anchorId="45800FCD" wp14:editId="3242BB02">
            <wp:extent cx="5864102" cy="3209925"/>
            <wp:effectExtent l="0" t="0" r="3810" b="0"/>
            <wp:docPr id="1036482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76062" cy="3216472"/>
                    </a:xfrm>
                    <a:prstGeom prst="rect">
                      <a:avLst/>
                    </a:prstGeom>
                    <a:noFill/>
                  </pic:spPr>
                </pic:pic>
              </a:graphicData>
            </a:graphic>
          </wp:inline>
        </w:drawing>
      </w:r>
    </w:p>
    <w:p w14:paraId="163321CB" w14:textId="5C50AB19" w:rsidR="00453AED" w:rsidRPr="00453AED" w:rsidRDefault="00453AED" w:rsidP="00453AED">
      <w:pPr>
        <w:pStyle w:val="Caption"/>
        <w:rPr>
          <w:rFonts w:ascii="Calibri" w:hAnsi="Calibri" w:cs="Calibri"/>
          <w:i w:val="0"/>
          <w:iCs w:val="0"/>
          <w:color w:val="auto"/>
        </w:rPr>
      </w:pPr>
      <w:bookmarkStart w:id="466" w:name="_Ref188019078"/>
      <w:bookmarkStart w:id="467" w:name="_Toc188553554"/>
      <w:r w:rsidRPr="00881949">
        <w:rPr>
          <w:b/>
          <w:bCs/>
          <w:i w:val="0"/>
          <w:iCs w:val="0"/>
          <w:color w:val="auto"/>
        </w:rPr>
        <w:t xml:space="preserve">Figuur </w:t>
      </w:r>
      <w:r w:rsidRPr="00453AED">
        <w:rPr>
          <w:b/>
          <w:bCs/>
          <w:i w:val="0"/>
          <w:iCs w:val="0"/>
          <w:color w:val="auto"/>
        </w:rPr>
        <w:fldChar w:fldCharType="begin"/>
      </w:r>
      <w:r w:rsidRPr="00881949">
        <w:rPr>
          <w:b/>
          <w:bCs/>
          <w:i w:val="0"/>
          <w:iCs w:val="0"/>
          <w:color w:val="auto"/>
        </w:rPr>
        <w:instrText xml:space="preserve"> SEQ Figuur \* ARABIC </w:instrText>
      </w:r>
      <w:r w:rsidRPr="00453AED">
        <w:rPr>
          <w:b/>
          <w:bCs/>
          <w:i w:val="0"/>
          <w:iCs w:val="0"/>
          <w:color w:val="auto"/>
        </w:rPr>
        <w:fldChar w:fldCharType="separate"/>
      </w:r>
      <w:r w:rsidR="00DA68F3">
        <w:rPr>
          <w:b/>
          <w:bCs/>
          <w:i w:val="0"/>
          <w:iCs w:val="0"/>
          <w:noProof/>
          <w:color w:val="auto"/>
        </w:rPr>
        <w:t>134</w:t>
      </w:r>
      <w:r w:rsidRPr="00453AED">
        <w:rPr>
          <w:b/>
          <w:bCs/>
          <w:i w:val="0"/>
          <w:iCs w:val="0"/>
          <w:color w:val="auto"/>
        </w:rPr>
        <w:fldChar w:fldCharType="end"/>
      </w:r>
      <w:bookmarkEnd w:id="466"/>
      <w:r w:rsidRPr="00881949">
        <w:rPr>
          <w:i w:val="0"/>
          <w:iCs w:val="0"/>
          <w:color w:val="auto"/>
        </w:rPr>
        <w:t xml:space="preserve">. </w:t>
      </w:r>
      <w:r w:rsidRPr="00453AED">
        <w:rPr>
          <w:i w:val="0"/>
          <w:iCs w:val="0"/>
          <w:color w:val="auto"/>
        </w:rPr>
        <w:t xml:space="preserve">Schattingen </w:t>
      </w:r>
      <w:r w:rsidR="00881949">
        <w:rPr>
          <w:i w:val="0"/>
          <w:iCs w:val="0"/>
          <w:color w:val="auto"/>
        </w:rPr>
        <w:t xml:space="preserve">voor </w:t>
      </w:r>
      <w:r w:rsidRPr="00453AED">
        <w:rPr>
          <w:i w:val="0"/>
          <w:iCs w:val="0"/>
          <w:color w:val="auto"/>
        </w:rPr>
        <w:t xml:space="preserve"> elke parameter </w:t>
      </w:r>
      <w:r w:rsidR="00881949">
        <w:rPr>
          <w:i w:val="0"/>
          <w:iCs w:val="0"/>
          <w:color w:val="auto"/>
        </w:rPr>
        <w:t>in een specifiek</w:t>
      </w:r>
      <w:r w:rsidRPr="00453AED">
        <w:rPr>
          <w:i w:val="0"/>
          <w:iCs w:val="0"/>
          <w:color w:val="auto"/>
        </w:rPr>
        <w:t xml:space="preserve"> </w:t>
      </w:r>
      <w:proofErr w:type="spellStart"/>
      <w:r w:rsidRPr="00453AED">
        <w:rPr>
          <w:i w:val="0"/>
          <w:iCs w:val="0"/>
          <w:color w:val="auto"/>
        </w:rPr>
        <w:t>Poisson</w:t>
      </w:r>
      <w:proofErr w:type="spellEnd"/>
      <w:r w:rsidRPr="00453AED">
        <w:rPr>
          <w:i w:val="0"/>
          <w:iCs w:val="0"/>
          <w:color w:val="auto"/>
        </w:rPr>
        <w:t xml:space="preserve"> </w:t>
      </w:r>
      <w:proofErr w:type="spellStart"/>
      <w:r w:rsidRPr="00453AED">
        <w:rPr>
          <w:i w:val="0"/>
          <w:iCs w:val="0"/>
          <w:color w:val="auto"/>
        </w:rPr>
        <w:t>Hurdle</w:t>
      </w:r>
      <w:proofErr w:type="spellEnd"/>
      <w:r w:rsidRPr="00453AED">
        <w:rPr>
          <w:i w:val="0"/>
          <w:iCs w:val="0"/>
          <w:color w:val="auto"/>
        </w:rPr>
        <w:t xml:space="preserve"> model.</w:t>
      </w:r>
      <w:bookmarkEnd w:id="467"/>
    </w:p>
    <w:p w14:paraId="2BC738D2" w14:textId="77777777" w:rsidR="00453AED" w:rsidRPr="00EA246D" w:rsidRDefault="00453AED" w:rsidP="00EA246D">
      <w:pPr>
        <w:spacing w:after="0" w:line="360" w:lineRule="auto"/>
        <w:rPr>
          <w:rFonts w:ascii="Calibri" w:hAnsi="Calibri" w:cs="Calibri"/>
        </w:rPr>
      </w:pPr>
    </w:p>
    <w:p w14:paraId="3A9CB932" w14:textId="36E6A6A5" w:rsidR="00453AED" w:rsidRPr="00EA246D" w:rsidRDefault="00453AED" w:rsidP="00EA246D">
      <w:pPr>
        <w:spacing w:after="0" w:line="360" w:lineRule="auto"/>
        <w:rPr>
          <w:rFonts w:ascii="Calibri" w:hAnsi="Calibri" w:cs="Calibri"/>
        </w:rPr>
      </w:pPr>
      <w:r w:rsidRPr="00EA246D">
        <w:rPr>
          <w:rFonts w:ascii="Calibri" w:hAnsi="Calibri" w:cs="Calibri"/>
        </w:rPr>
        <w:t xml:space="preserve">Uit de tabel kunnen we halen dat </w:t>
      </w:r>
      <w:proofErr w:type="spellStart"/>
      <w:r w:rsidRPr="00EA246D">
        <w:rPr>
          <w:rFonts w:ascii="Calibri" w:hAnsi="Calibri" w:cs="Calibri"/>
          <w:i/>
          <w:iCs/>
        </w:rPr>
        <w:t>Poisson</w:t>
      </w:r>
      <w:proofErr w:type="spellEnd"/>
      <w:r w:rsidRPr="00EA246D">
        <w:rPr>
          <w:rFonts w:ascii="Calibri" w:hAnsi="Calibri" w:cs="Calibri"/>
          <w:i/>
          <w:iCs/>
        </w:rPr>
        <w:t xml:space="preserve"> </w:t>
      </w:r>
      <w:proofErr w:type="spellStart"/>
      <w:r w:rsidRPr="00EA246D">
        <w:rPr>
          <w:rFonts w:ascii="Calibri" w:hAnsi="Calibri" w:cs="Calibri"/>
          <w:i/>
          <w:iCs/>
        </w:rPr>
        <w:t>Hurdle</w:t>
      </w:r>
      <w:proofErr w:type="spellEnd"/>
      <w:r w:rsidRPr="00EA246D">
        <w:rPr>
          <w:rFonts w:ascii="Calibri" w:hAnsi="Calibri" w:cs="Calibri"/>
          <w:i/>
          <w:iCs/>
        </w:rPr>
        <w:t xml:space="preserve"> </w:t>
      </w:r>
      <w:r w:rsidR="00BC7D9D" w:rsidRPr="00EA246D">
        <w:rPr>
          <w:rFonts w:ascii="Calibri" w:hAnsi="Calibri" w:cs="Calibri"/>
          <w:i/>
          <w:iCs/>
        </w:rPr>
        <w:t>M</w:t>
      </w:r>
      <w:r w:rsidRPr="00EA246D">
        <w:rPr>
          <w:rFonts w:ascii="Calibri" w:hAnsi="Calibri" w:cs="Calibri"/>
          <w:i/>
          <w:iCs/>
        </w:rPr>
        <w:t>odel 5</w:t>
      </w:r>
      <w:r w:rsidRPr="00EA246D">
        <w:rPr>
          <w:rFonts w:ascii="Calibri" w:hAnsi="Calibri" w:cs="Calibri"/>
        </w:rPr>
        <w:t xml:space="preserve"> het beste bij de data past. Dat is het model met de meeste parameters en in </w:t>
      </w:r>
      <w:r w:rsidRPr="00EA246D">
        <w:rPr>
          <w:rFonts w:ascii="Calibri" w:hAnsi="Calibri" w:cs="Calibri"/>
        </w:rPr>
        <w:fldChar w:fldCharType="begin"/>
      </w:r>
      <w:r w:rsidRPr="00EA246D">
        <w:rPr>
          <w:rFonts w:ascii="Calibri" w:hAnsi="Calibri" w:cs="Calibri"/>
        </w:rPr>
        <w:instrText xml:space="preserve"> REF _Ref188019078 \h </w:instrText>
      </w:r>
      <w:r w:rsidR="00EA246D">
        <w:rPr>
          <w:rFonts w:ascii="Calibri" w:hAnsi="Calibri" w:cs="Calibri"/>
        </w:rPr>
        <w:instrText xml:space="preserve"> \* MERGEFORMAT </w:instrText>
      </w:r>
      <w:r w:rsidRPr="00EA246D">
        <w:rPr>
          <w:rFonts w:ascii="Calibri" w:hAnsi="Calibri" w:cs="Calibri"/>
        </w:rPr>
      </w:r>
      <w:r w:rsidRPr="00EA246D">
        <w:rPr>
          <w:rFonts w:ascii="Calibri" w:hAnsi="Calibri" w:cs="Calibri"/>
        </w:rPr>
        <w:fldChar w:fldCharType="separate"/>
      </w:r>
      <w:r w:rsidRPr="00EA246D">
        <w:rPr>
          <w:rFonts w:ascii="Calibri" w:hAnsi="Calibri" w:cs="Calibri"/>
          <w:b/>
          <w:bCs/>
          <w:i/>
          <w:iCs/>
        </w:rPr>
        <w:t xml:space="preserve">Figuur </w:t>
      </w:r>
      <w:r w:rsidRPr="00EA246D">
        <w:rPr>
          <w:rFonts w:ascii="Calibri" w:hAnsi="Calibri" w:cs="Calibri"/>
          <w:b/>
          <w:bCs/>
          <w:i/>
          <w:iCs/>
          <w:noProof/>
        </w:rPr>
        <w:t>134</w:t>
      </w:r>
      <w:r w:rsidRPr="00EA246D">
        <w:rPr>
          <w:rFonts w:ascii="Calibri" w:hAnsi="Calibri" w:cs="Calibri"/>
        </w:rPr>
        <w:fldChar w:fldCharType="end"/>
      </w:r>
      <w:r w:rsidRPr="00EA246D">
        <w:rPr>
          <w:rFonts w:ascii="Calibri" w:hAnsi="Calibri" w:cs="Calibri"/>
        </w:rPr>
        <w:t xml:space="preserve"> het model met de rode bolletjes. Zoals te zien is, is de schatting voor dosering niet statistisch significant. De horizontale as van het figuur laat echter geen </w:t>
      </w:r>
      <w:r w:rsidR="00BC7D9D" w:rsidRPr="00EA246D">
        <w:rPr>
          <w:rFonts w:ascii="Calibri" w:hAnsi="Calibri" w:cs="Calibri"/>
        </w:rPr>
        <w:t>coëfficiënten</w:t>
      </w:r>
      <w:r w:rsidRPr="00EA246D">
        <w:rPr>
          <w:rFonts w:ascii="Calibri" w:hAnsi="Calibri" w:cs="Calibri"/>
        </w:rPr>
        <w:t xml:space="preserve"> zien, maar spreek van zogenaamde </w:t>
      </w:r>
      <w:hyperlink r:id="rId166" w:history="1">
        <w:proofErr w:type="spellStart"/>
        <w:r w:rsidRPr="00EA246D">
          <w:rPr>
            <w:rStyle w:val="Hyperlink"/>
            <w:rFonts w:ascii="Calibri" w:hAnsi="Calibri" w:cs="Calibri"/>
          </w:rPr>
          <w:t>Incidence</w:t>
        </w:r>
        <w:proofErr w:type="spellEnd"/>
        <w:r w:rsidRPr="00EA246D">
          <w:rPr>
            <w:rStyle w:val="Hyperlink"/>
            <w:rFonts w:ascii="Calibri" w:hAnsi="Calibri" w:cs="Calibri"/>
          </w:rPr>
          <w:t xml:space="preserve"> </w:t>
        </w:r>
        <w:proofErr w:type="spellStart"/>
        <w:r w:rsidRPr="00EA246D">
          <w:rPr>
            <w:rStyle w:val="Hyperlink"/>
            <w:rFonts w:ascii="Calibri" w:hAnsi="Calibri" w:cs="Calibri"/>
          </w:rPr>
          <w:t>Rate</w:t>
        </w:r>
        <w:proofErr w:type="spellEnd"/>
        <w:r w:rsidRPr="00EA246D">
          <w:rPr>
            <w:rStyle w:val="Hyperlink"/>
            <w:rFonts w:ascii="Calibri" w:hAnsi="Calibri" w:cs="Calibri"/>
          </w:rPr>
          <w:t xml:space="preserve"> </w:t>
        </w:r>
        <w:proofErr w:type="spellStart"/>
        <w:r w:rsidRPr="00EA246D">
          <w:rPr>
            <w:rStyle w:val="Hyperlink"/>
            <w:rFonts w:ascii="Calibri" w:hAnsi="Calibri" w:cs="Calibri"/>
          </w:rPr>
          <w:t>Ratios</w:t>
        </w:r>
        <w:proofErr w:type="spellEnd"/>
      </w:hyperlink>
      <w:r w:rsidRPr="00EA246D">
        <w:rPr>
          <w:rFonts w:ascii="Calibri" w:hAnsi="Calibri" w:cs="Calibri"/>
        </w:rPr>
        <w:t xml:space="preserve">. Wat deze metriek tracht te laten zien is het verschil in incidentie gegeven een bepaald moment. Voor een variabele als dosering betekent dit in feite hoeveel meer tumorgevallen we mogen verwachten zodra de dosering stijgt. Dat is in dit geval dus verwaarloosbaar. Wel zien we duidelijke verschillen tussen soorten, maar die schattingen zijn te onbetrouwbaar om significant te noemen. De richting is wel in lijn met eerdere resultaten. </w:t>
      </w:r>
    </w:p>
    <w:p w14:paraId="4A5D0D4A" w14:textId="7F0D4D1F" w:rsidR="00453AED" w:rsidRPr="00EA246D" w:rsidRDefault="00453AED" w:rsidP="00EA246D">
      <w:pPr>
        <w:spacing w:after="0" w:line="360" w:lineRule="auto"/>
        <w:rPr>
          <w:rFonts w:ascii="Calibri" w:hAnsi="Calibri" w:cs="Calibri"/>
        </w:rPr>
      </w:pPr>
      <w:r w:rsidRPr="00EA246D">
        <w:rPr>
          <w:rFonts w:ascii="Calibri" w:hAnsi="Calibri" w:cs="Calibri"/>
        </w:rPr>
        <w:tab/>
        <w:t xml:space="preserve">We kunnen deze exercitie nu herhalen voor de negatieve binomiale modellen. Ik volg exact dezelfde procedure en zal exact dezelfde manier van rapporteren hanteren. Uiteindelijk kunnen we het beste </w:t>
      </w:r>
      <w:proofErr w:type="spellStart"/>
      <w:r w:rsidRPr="00EA246D">
        <w:rPr>
          <w:rFonts w:ascii="Calibri" w:hAnsi="Calibri" w:cs="Calibri"/>
        </w:rPr>
        <w:t>Poisson</w:t>
      </w:r>
      <w:proofErr w:type="spellEnd"/>
      <w:r w:rsidRPr="00EA246D">
        <w:rPr>
          <w:rFonts w:ascii="Calibri" w:hAnsi="Calibri" w:cs="Calibri"/>
        </w:rPr>
        <w:t xml:space="preserve"> model met het beste negatieve binomiaal model vergelijken. Maar eerst de resultaten van elk negatief binomiaal model hier beneden</w:t>
      </w:r>
      <w:r w:rsidR="006414CF" w:rsidRPr="00EA246D">
        <w:rPr>
          <w:rFonts w:ascii="Calibri" w:hAnsi="Calibri" w:cs="Calibri"/>
        </w:rPr>
        <w:t xml:space="preserve">. Het mag niet verbazen dat het </w:t>
      </w:r>
      <w:proofErr w:type="spellStart"/>
      <w:r w:rsidR="006414CF" w:rsidRPr="00EA246D">
        <w:rPr>
          <w:rFonts w:ascii="Calibri" w:hAnsi="Calibri" w:cs="Calibri"/>
        </w:rPr>
        <w:t>Hurdle</w:t>
      </w:r>
      <w:proofErr w:type="spellEnd"/>
      <w:r w:rsidR="006414CF" w:rsidRPr="00EA246D">
        <w:rPr>
          <w:rFonts w:ascii="Calibri" w:hAnsi="Calibri" w:cs="Calibri"/>
        </w:rPr>
        <w:t xml:space="preserve"> model ook hier weer als beste bij de data past. </w:t>
      </w:r>
      <w:r w:rsidR="00881949" w:rsidRPr="00EA246D">
        <w:rPr>
          <w:rFonts w:ascii="Calibri" w:hAnsi="Calibri" w:cs="Calibri"/>
        </w:rPr>
        <w:t xml:space="preserve">Het beste model is deze keer </w:t>
      </w:r>
      <w:r w:rsidR="00BC7D9D" w:rsidRPr="00EA246D">
        <w:rPr>
          <w:rFonts w:ascii="Calibri" w:hAnsi="Calibri" w:cs="Calibri"/>
          <w:i/>
          <w:iCs/>
        </w:rPr>
        <w:t xml:space="preserve">NB </w:t>
      </w:r>
      <w:proofErr w:type="spellStart"/>
      <w:r w:rsidR="00BC7D9D" w:rsidRPr="00EA246D">
        <w:rPr>
          <w:rFonts w:ascii="Calibri" w:hAnsi="Calibri" w:cs="Calibri"/>
          <w:i/>
          <w:iCs/>
        </w:rPr>
        <w:t>Hurdle</w:t>
      </w:r>
      <w:proofErr w:type="spellEnd"/>
      <w:r w:rsidR="00BC7D9D" w:rsidRPr="00EA246D">
        <w:rPr>
          <w:rFonts w:ascii="Calibri" w:hAnsi="Calibri" w:cs="Calibri"/>
          <w:i/>
          <w:iCs/>
        </w:rPr>
        <w:t xml:space="preserve"> Model 3</w:t>
      </w:r>
      <w:r w:rsidR="00881949" w:rsidRPr="00EA246D">
        <w:rPr>
          <w:rFonts w:ascii="Calibri" w:hAnsi="Calibri" w:cs="Calibri"/>
        </w:rPr>
        <w:t xml:space="preserve">. </w:t>
      </w:r>
    </w:p>
    <w:p w14:paraId="115E1C4C" w14:textId="62703BD1" w:rsidR="00453AED" w:rsidRPr="00EA246D" w:rsidRDefault="00453AED" w:rsidP="00EA246D">
      <w:pPr>
        <w:spacing w:after="0" w:line="360" w:lineRule="auto"/>
        <w:rPr>
          <w:rFonts w:ascii="Calibri" w:hAnsi="Calibri" w:cs="Calibri"/>
        </w:rPr>
      </w:pPr>
      <w:r w:rsidRPr="00EA246D">
        <w:rPr>
          <w:rFonts w:ascii="Calibri" w:hAnsi="Calibri" w:cs="Calibri"/>
        </w:rPr>
        <w:br w:type="page"/>
      </w:r>
    </w:p>
    <w:p w14:paraId="6D0C53BF" w14:textId="77777777" w:rsidR="006414CF" w:rsidRDefault="006414CF">
      <w:pPr>
        <w:rPr>
          <w:rFonts w:ascii="Calibri" w:hAnsi="Calibri" w:cs="Calibri"/>
        </w:rPr>
        <w:sectPr w:rsidR="006414CF" w:rsidSect="00453AED">
          <w:pgSz w:w="11906" w:h="16838"/>
          <w:pgMar w:top="1440" w:right="1440" w:bottom="1440" w:left="1440" w:header="709" w:footer="709" w:gutter="0"/>
          <w:cols w:space="708"/>
          <w:docGrid w:linePitch="360"/>
        </w:sectPr>
      </w:pPr>
    </w:p>
    <w:p w14:paraId="508EF994"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lastRenderedPageBreak/>
        <w:t xml:space="preserve">Data: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df_nb</w:t>
      </w:r>
      <w:proofErr w:type="spellEnd"/>
    </w:p>
    <w:p w14:paraId="18098C31"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Models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w:t>
      </w:r>
    </w:p>
    <w:p w14:paraId="4153FD15" w14:textId="34D32125"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fit.hnnb.TMB.0: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1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5D9CA4AA"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4E20DAD5" w14:textId="32CBFE3D"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fit.hnnb.TMB.1: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2C162BDD"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5D77ECCD" w14:textId="75CB4EB5"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fit.hnnb.TMB.2: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Geslacht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5C42E93D"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7516810A" w14:textId="3E80B04D"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fit.hnnb.TMB.3: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Geslacht + Soort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63A524A9"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5D67BB33" w14:textId="0ADE1EB3"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fit.hnnb.TMB.5: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Geslacht + Soort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14129E5F" w14:textId="77777777"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3569609B" w14:textId="246314F8"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fit.hnnb.TMB.4: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sum_Cases</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Dosering_log</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 Geslacht + Soort + Duur + (1|Studie) + offset(log(</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sum_N</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zi</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6414CF">
        <w:rPr>
          <w:rFonts w:ascii="Lucida Console" w:eastAsia="Times New Roman" w:hAnsi="Lucida Console" w:cs="Courier New"/>
          <w:color w:val="F8F8F8"/>
          <w:kern w:val="0"/>
          <w:sz w:val="20"/>
          <w:szCs w:val="20"/>
          <w:bdr w:val="none" w:sz="0" w:space="0" w:color="auto" w:frame="1"/>
          <w:lang w:eastAsia="nl-NL"/>
          <w14:ligatures w14:val="none"/>
        </w:rPr>
        <w:t>disp</w:t>
      </w:r>
      <w:proofErr w:type="spellEnd"/>
      <w:r w:rsidRPr="006414CF">
        <w:rPr>
          <w:rFonts w:ascii="Lucida Console" w:eastAsia="Times New Roman" w:hAnsi="Lucida Console" w:cs="Courier New"/>
          <w:color w:val="F8F8F8"/>
          <w:kern w:val="0"/>
          <w:sz w:val="20"/>
          <w:szCs w:val="20"/>
          <w:bdr w:val="none" w:sz="0" w:space="0" w:color="auto" w:frame="1"/>
          <w:lang w:eastAsia="nl-NL"/>
          <w14:ligatures w14:val="none"/>
        </w:rPr>
        <w:t>=~1</w:t>
      </w:r>
    </w:p>
    <w:p w14:paraId="5F03EF72" w14:textId="77777777" w:rsid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6C7AF61A"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6F857FCC" w14:textId="20F1A430"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6414CF">
        <w:rPr>
          <w:rFonts w:ascii="Lucida Console" w:eastAsia="Times New Roman" w:hAnsi="Lucida Console" w:cs="Courier New"/>
          <w:color w:val="F8F8F8"/>
          <w:kern w:val="0"/>
          <w:sz w:val="20"/>
          <w:szCs w:val="20"/>
          <w:bdr w:val="none" w:sz="0" w:space="0" w:color="auto" w:frame="1"/>
          <w:lang w:eastAsia="nl-NL"/>
          <w14:ligatures w14:val="none"/>
        </w:rPr>
        <w:t xml:space="preserve">               </w:t>
      </w:r>
      <w:r w:rsidRPr="00881949">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Df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AIC      BIC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logLik</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deviance</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Chisq</w:t>
      </w:r>
      <w:proofErr w:type="spellEnd"/>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Chi_Df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Pr(&gt;</w:t>
      </w: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Chisq</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
    <w:p w14:paraId="6F84A101" w14:textId="189C7271"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0  5</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6499.3   6522.9   -3244.6   6489.3                                   </w:t>
      </w:r>
    </w:p>
    <w:p w14:paraId="4E2192C8" w14:textId="432CA5D5"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1  7</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6488.7   6521.9   -3237.4   6474.7    14.524  2       0.0007016 ***</w:t>
      </w:r>
    </w:p>
    <w:p w14:paraId="7908E063" w14:textId="2A0782E1"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2  9</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6442.7   6485.3   -3212.3   6424.7    50.040  2       0.00000000001361 ***</w:t>
      </w:r>
    </w:p>
    <w:p w14:paraId="64953F15" w14:textId="7D34C368"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3  15</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6430.4   6501.5   -3200.2   6400.4    24.240  6       0.0004718 ***</w:t>
      </w:r>
    </w:p>
    <w:p w14:paraId="253686B3" w14:textId="77777777"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5  17</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6430.6   6511.1   -3198.3   6396.6    3.837   2       0.1468293 </w:t>
      </w:r>
    </w:p>
    <w:p w14:paraId="1A446DAC" w14:textId="55B4F5EC"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fit.hnnb.TMB.</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4  19</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t xml:space="preserve">       2</w:t>
      </w:r>
      <w:r w:rsidRPr="00427E3E">
        <w:rPr>
          <w:rFonts w:ascii="Lucida Console" w:eastAsia="Times New Roman" w:hAnsi="Lucida Console" w:cs="Courier New"/>
          <w:color w:val="F8F8F8"/>
          <w:kern w:val="0"/>
          <w:sz w:val="20"/>
          <w:szCs w:val="20"/>
          <w:bdr w:val="none" w:sz="0" w:space="0" w:color="auto" w:frame="1"/>
          <w:lang w:val="fr-FR" w:eastAsia="nl-NL"/>
          <w14:ligatures w14:val="none"/>
        </w:rPr>
        <w:tab/>
        <w:t xml:space="preserve"> </w:t>
      </w:r>
    </w:p>
    <w:p w14:paraId="4CA1F20D" w14:textId="22AB6B0D" w:rsidR="006414CF" w:rsidRPr="00427E3E"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
    <w:p w14:paraId="7BCFCC5D" w14:textId="77777777" w:rsidR="006414CF" w:rsidRPr="006707FA"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6707FA">
        <w:rPr>
          <w:rFonts w:ascii="Lucida Console" w:eastAsia="Times New Roman" w:hAnsi="Lucida Console" w:cs="Courier New"/>
          <w:color w:val="F8F8F8"/>
          <w:kern w:val="0"/>
          <w:sz w:val="20"/>
          <w:szCs w:val="20"/>
          <w:bdr w:val="none" w:sz="0" w:space="0" w:color="auto" w:frame="1"/>
          <w:lang w:val="fr-FR" w:eastAsia="nl-NL"/>
          <w14:ligatures w14:val="none"/>
        </w:rPr>
        <w:t>---</w:t>
      </w:r>
    </w:p>
    <w:p w14:paraId="6DDFFE59" w14:textId="77777777" w:rsidR="006414CF" w:rsidRPr="006414CF" w:rsidRDefault="006414CF" w:rsidP="006414C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lang w:eastAsia="nl-NL"/>
          <w14:ligatures w14:val="none"/>
        </w:rPr>
      </w:pPr>
      <w:proofErr w:type="spell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Signif</w:t>
      </w:r>
      <w:proofErr w:type="spell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gramStart"/>
      <w:r w:rsidRPr="00427E3E">
        <w:rPr>
          <w:rFonts w:ascii="Lucida Console" w:eastAsia="Times New Roman" w:hAnsi="Lucida Console" w:cs="Courier New"/>
          <w:color w:val="F8F8F8"/>
          <w:kern w:val="0"/>
          <w:sz w:val="20"/>
          <w:szCs w:val="20"/>
          <w:bdr w:val="none" w:sz="0" w:space="0" w:color="auto" w:frame="1"/>
          <w:lang w:val="fr-FR" w:eastAsia="nl-NL"/>
          <w14:ligatures w14:val="none"/>
        </w:rPr>
        <w:t>codes:</w:t>
      </w:r>
      <w:proofErr w:type="gramEnd"/>
      <w:r w:rsidRPr="00427E3E">
        <w:rPr>
          <w:rFonts w:ascii="Lucida Console" w:eastAsia="Times New Roman" w:hAnsi="Lucida Console" w:cs="Courier New"/>
          <w:color w:val="F8F8F8"/>
          <w:kern w:val="0"/>
          <w:sz w:val="20"/>
          <w:szCs w:val="20"/>
          <w:bdr w:val="none" w:sz="0" w:space="0" w:color="auto" w:frame="1"/>
          <w:lang w:val="fr-FR" w:eastAsia="nl-NL"/>
          <w14:ligatures w14:val="none"/>
        </w:rPr>
        <w:t xml:space="preserve">  0 ‘***’ 0.001 ‘**’ 0.01 ‘*’ 0.05 ‘.’ </w:t>
      </w:r>
      <w:r w:rsidRPr="006414CF">
        <w:rPr>
          <w:rFonts w:ascii="Lucida Console" w:eastAsia="Times New Roman" w:hAnsi="Lucida Console" w:cs="Courier New"/>
          <w:color w:val="F8F8F8"/>
          <w:kern w:val="0"/>
          <w:sz w:val="20"/>
          <w:szCs w:val="20"/>
          <w:bdr w:val="none" w:sz="0" w:space="0" w:color="auto" w:frame="1"/>
          <w:lang w:eastAsia="nl-NL"/>
          <w14:ligatures w14:val="none"/>
        </w:rPr>
        <w:t>0.1 ‘ ’ 1</w:t>
      </w:r>
    </w:p>
    <w:p w14:paraId="06B3A136" w14:textId="1A4B3AF9" w:rsidR="00453AED" w:rsidRDefault="00453AED">
      <w:pPr>
        <w:rPr>
          <w:rFonts w:ascii="Calibri" w:hAnsi="Calibri" w:cs="Calibri"/>
        </w:rPr>
      </w:pPr>
    </w:p>
    <w:p w14:paraId="24D43077" w14:textId="77777777" w:rsidR="00881949" w:rsidRDefault="006414CF">
      <w:pPr>
        <w:rPr>
          <w:rFonts w:ascii="Calibri" w:hAnsi="Calibri" w:cs="Calibri"/>
        </w:rPr>
        <w:sectPr w:rsidR="00881949" w:rsidSect="006414CF">
          <w:pgSz w:w="16838" w:h="11906" w:orient="landscape"/>
          <w:pgMar w:top="1440" w:right="1440" w:bottom="1440" w:left="1440" w:header="709" w:footer="709" w:gutter="0"/>
          <w:cols w:space="708"/>
          <w:docGrid w:linePitch="360"/>
        </w:sectPr>
      </w:pPr>
      <w:r>
        <w:rPr>
          <w:rFonts w:ascii="Calibri" w:hAnsi="Calibri" w:cs="Calibri"/>
        </w:rPr>
        <w:br w:type="page"/>
      </w:r>
    </w:p>
    <w:p w14:paraId="0C1A19EF" w14:textId="77777777" w:rsidR="00881949" w:rsidRDefault="00881949" w:rsidP="00881949">
      <w:pPr>
        <w:keepNext/>
      </w:pPr>
      <w:r>
        <w:rPr>
          <w:rFonts w:ascii="Calibri" w:hAnsi="Calibri" w:cs="Calibri"/>
          <w:noProof/>
        </w:rPr>
        <w:lastRenderedPageBreak/>
        <w:drawing>
          <wp:inline distT="0" distB="0" distL="0" distR="0" wp14:anchorId="62252AA5" wp14:editId="3A319A25">
            <wp:extent cx="6060835" cy="3944679"/>
            <wp:effectExtent l="0" t="0" r="0" b="0"/>
            <wp:docPr id="194818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3473" cy="3952904"/>
                    </a:xfrm>
                    <a:prstGeom prst="rect">
                      <a:avLst/>
                    </a:prstGeom>
                    <a:noFill/>
                  </pic:spPr>
                </pic:pic>
              </a:graphicData>
            </a:graphic>
          </wp:inline>
        </w:drawing>
      </w:r>
    </w:p>
    <w:p w14:paraId="37273A10" w14:textId="4DE98F46" w:rsidR="00881949" w:rsidRDefault="00881949" w:rsidP="00EA246D">
      <w:pPr>
        <w:pStyle w:val="Caption"/>
        <w:spacing w:after="0" w:line="360" w:lineRule="auto"/>
        <w:rPr>
          <w:rFonts w:ascii="Calibri" w:hAnsi="Calibri" w:cs="Calibri"/>
          <w:i w:val="0"/>
          <w:iCs w:val="0"/>
          <w:color w:val="auto"/>
        </w:rPr>
      </w:pPr>
      <w:bookmarkStart w:id="468" w:name="_Ref188020092"/>
      <w:bookmarkStart w:id="469" w:name="_Toc188553555"/>
      <w:r w:rsidRPr="00881949">
        <w:rPr>
          <w:rFonts w:ascii="Calibri" w:hAnsi="Calibri" w:cs="Calibri"/>
          <w:b/>
          <w:bCs/>
          <w:i w:val="0"/>
          <w:iCs w:val="0"/>
          <w:color w:val="auto"/>
        </w:rPr>
        <w:t xml:space="preserve">Figuur </w:t>
      </w:r>
      <w:r w:rsidRPr="00881949">
        <w:rPr>
          <w:rFonts w:ascii="Calibri" w:hAnsi="Calibri" w:cs="Calibri"/>
          <w:b/>
          <w:bCs/>
          <w:i w:val="0"/>
          <w:iCs w:val="0"/>
          <w:color w:val="auto"/>
        </w:rPr>
        <w:fldChar w:fldCharType="begin"/>
      </w:r>
      <w:r w:rsidRPr="00881949">
        <w:rPr>
          <w:rFonts w:ascii="Calibri" w:hAnsi="Calibri" w:cs="Calibri"/>
          <w:b/>
          <w:bCs/>
          <w:i w:val="0"/>
          <w:iCs w:val="0"/>
          <w:color w:val="auto"/>
        </w:rPr>
        <w:instrText xml:space="preserve"> SEQ Figuur \* ARABIC </w:instrText>
      </w:r>
      <w:r w:rsidRPr="00881949">
        <w:rPr>
          <w:rFonts w:ascii="Calibri" w:hAnsi="Calibri" w:cs="Calibri"/>
          <w:b/>
          <w:bCs/>
          <w:i w:val="0"/>
          <w:iCs w:val="0"/>
          <w:color w:val="auto"/>
        </w:rPr>
        <w:fldChar w:fldCharType="separate"/>
      </w:r>
      <w:r w:rsidR="00DA68F3">
        <w:rPr>
          <w:rFonts w:ascii="Calibri" w:hAnsi="Calibri" w:cs="Calibri"/>
          <w:b/>
          <w:bCs/>
          <w:i w:val="0"/>
          <w:iCs w:val="0"/>
          <w:noProof/>
          <w:color w:val="auto"/>
        </w:rPr>
        <w:t>135</w:t>
      </w:r>
      <w:r w:rsidRPr="00881949">
        <w:rPr>
          <w:rFonts w:ascii="Calibri" w:hAnsi="Calibri" w:cs="Calibri"/>
          <w:b/>
          <w:bCs/>
          <w:i w:val="0"/>
          <w:iCs w:val="0"/>
          <w:color w:val="auto"/>
        </w:rPr>
        <w:fldChar w:fldCharType="end"/>
      </w:r>
      <w:bookmarkEnd w:id="468"/>
      <w:r w:rsidRPr="00881949">
        <w:rPr>
          <w:rFonts w:ascii="Calibri" w:hAnsi="Calibri" w:cs="Calibri"/>
          <w:b/>
          <w:bCs/>
          <w:i w:val="0"/>
          <w:iCs w:val="0"/>
          <w:color w:val="auto"/>
        </w:rPr>
        <w:t>.</w:t>
      </w:r>
      <w:r w:rsidRPr="00881949">
        <w:rPr>
          <w:rFonts w:ascii="Calibri" w:hAnsi="Calibri" w:cs="Calibri"/>
          <w:i w:val="0"/>
          <w:iCs w:val="0"/>
          <w:color w:val="auto"/>
        </w:rPr>
        <w:t xml:space="preserve"> Schattingen voor elke parameter in een specifiek </w:t>
      </w:r>
      <w:proofErr w:type="spellStart"/>
      <w:r w:rsidRPr="00881949">
        <w:rPr>
          <w:rFonts w:ascii="Calibri" w:hAnsi="Calibri" w:cs="Calibri"/>
          <w:i w:val="0"/>
          <w:iCs w:val="0"/>
          <w:color w:val="auto"/>
        </w:rPr>
        <w:t>Poisson</w:t>
      </w:r>
      <w:proofErr w:type="spellEnd"/>
      <w:r w:rsidRPr="00881949">
        <w:rPr>
          <w:rFonts w:ascii="Calibri" w:hAnsi="Calibri" w:cs="Calibri"/>
          <w:i w:val="0"/>
          <w:iCs w:val="0"/>
          <w:color w:val="auto"/>
        </w:rPr>
        <w:t xml:space="preserve"> </w:t>
      </w:r>
      <w:proofErr w:type="spellStart"/>
      <w:r w:rsidRPr="00881949">
        <w:rPr>
          <w:rFonts w:ascii="Calibri" w:hAnsi="Calibri" w:cs="Calibri"/>
          <w:i w:val="0"/>
          <w:iCs w:val="0"/>
          <w:color w:val="auto"/>
        </w:rPr>
        <w:t>Hurdle</w:t>
      </w:r>
      <w:proofErr w:type="spellEnd"/>
      <w:r w:rsidRPr="00881949">
        <w:rPr>
          <w:rFonts w:ascii="Calibri" w:hAnsi="Calibri" w:cs="Calibri"/>
          <w:i w:val="0"/>
          <w:iCs w:val="0"/>
          <w:color w:val="auto"/>
        </w:rPr>
        <w:t xml:space="preserve"> model.</w:t>
      </w:r>
      <w:bookmarkEnd w:id="469"/>
    </w:p>
    <w:p w14:paraId="3C85C6E4" w14:textId="77777777" w:rsidR="00BC7D9D" w:rsidRPr="00B84881" w:rsidRDefault="00BC7D9D" w:rsidP="00B84881">
      <w:pPr>
        <w:spacing w:after="0" w:line="360" w:lineRule="auto"/>
        <w:rPr>
          <w:rFonts w:ascii="Calibri" w:hAnsi="Calibri" w:cs="Calibri"/>
        </w:rPr>
      </w:pPr>
    </w:p>
    <w:p w14:paraId="2A9BD339" w14:textId="77777777" w:rsidR="00BC7D9D" w:rsidRPr="00B84881" w:rsidRDefault="00BC7D9D" w:rsidP="00B84881">
      <w:pPr>
        <w:spacing w:after="0" w:line="360" w:lineRule="auto"/>
        <w:rPr>
          <w:rFonts w:ascii="Calibri" w:hAnsi="Calibri" w:cs="Calibri"/>
        </w:rPr>
      </w:pPr>
      <w:r w:rsidRPr="00B84881">
        <w:rPr>
          <w:rFonts w:ascii="Calibri" w:hAnsi="Calibri" w:cs="Calibri"/>
        </w:rPr>
        <w:t xml:space="preserve">Bovenstaande figuur toont </w:t>
      </w:r>
      <w:r w:rsidRPr="00B84881">
        <w:rPr>
          <w:rFonts w:ascii="Calibri" w:hAnsi="Calibri" w:cs="Calibri"/>
          <w:i/>
          <w:iCs/>
        </w:rPr>
        <w:t xml:space="preserve">NB </w:t>
      </w:r>
      <w:proofErr w:type="spellStart"/>
      <w:r w:rsidRPr="00B84881">
        <w:rPr>
          <w:rFonts w:ascii="Calibri" w:hAnsi="Calibri" w:cs="Calibri"/>
          <w:i/>
          <w:iCs/>
        </w:rPr>
        <w:t>Hurdle</w:t>
      </w:r>
      <w:proofErr w:type="spellEnd"/>
      <w:r w:rsidRPr="00B84881">
        <w:rPr>
          <w:rFonts w:ascii="Calibri" w:hAnsi="Calibri" w:cs="Calibri"/>
          <w:i/>
          <w:iCs/>
        </w:rPr>
        <w:t xml:space="preserve"> Model 3</w:t>
      </w:r>
      <w:r w:rsidRPr="00B84881">
        <w:rPr>
          <w:rFonts w:ascii="Calibri" w:hAnsi="Calibri" w:cs="Calibri"/>
        </w:rPr>
        <w:t xml:space="preserve"> in het blauw. Wat opvalt is dat in het blauwe model geen enkele van de parameters significant is. In de modellen met minder parameters  is de dosering en het geslacht wel significant, maar zodra we soort toevoegen verdwijnt dit. Ook Portier kijkt specifiek per soort. Dit wil niet zeggen dat dosering geen relatie heeft met  het aantal kankergevallen, maar wel dat het toevoegen van parameters de relaties in het model verschuift. Wie echter </w:t>
      </w:r>
      <w:r w:rsidRPr="00B84881">
        <w:rPr>
          <w:rFonts w:ascii="Calibri" w:hAnsi="Calibri" w:cs="Calibri"/>
          <w:i/>
          <w:iCs/>
        </w:rPr>
        <w:t xml:space="preserve">NB </w:t>
      </w:r>
      <w:proofErr w:type="spellStart"/>
      <w:r w:rsidRPr="00B84881">
        <w:rPr>
          <w:rFonts w:ascii="Calibri" w:hAnsi="Calibri" w:cs="Calibri"/>
          <w:i/>
          <w:iCs/>
        </w:rPr>
        <w:t>Hurdle</w:t>
      </w:r>
      <w:proofErr w:type="spellEnd"/>
      <w:r w:rsidRPr="00B84881">
        <w:rPr>
          <w:rFonts w:ascii="Calibri" w:hAnsi="Calibri" w:cs="Calibri"/>
          <w:i/>
          <w:iCs/>
        </w:rPr>
        <w:t xml:space="preserve"> Model 3</w:t>
      </w:r>
      <w:r w:rsidRPr="00B84881">
        <w:rPr>
          <w:rFonts w:ascii="Calibri" w:hAnsi="Calibri" w:cs="Calibri"/>
        </w:rPr>
        <w:t xml:space="preserve"> met </w:t>
      </w:r>
      <w:r w:rsidRPr="00B84881">
        <w:rPr>
          <w:rFonts w:ascii="Calibri" w:hAnsi="Calibri" w:cs="Calibri"/>
          <w:i/>
          <w:iCs/>
        </w:rPr>
        <w:t xml:space="preserve">NB </w:t>
      </w:r>
      <w:proofErr w:type="spellStart"/>
      <w:r w:rsidRPr="00B84881">
        <w:rPr>
          <w:rFonts w:ascii="Calibri" w:hAnsi="Calibri" w:cs="Calibri"/>
          <w:i/>
          <w:iCs/>
        </w:rPr>
        <w:t>Hurdle</w:t>
      </w:r>
      <w:proofErr w:type="spellEnd"/>
      <w:r w:rsidRPr="00B84881">
        <w:rPr>
          <w:rFonts w:ascii="Calibri" w:hAnsi="Calibri" w:cs="Calibri"/>
          <w:i/>
          <w:iCs/>
        </w:rPr>
        <w:t xml:space="preserve"> Model 1</w:t>
      </w:r>
      <w:r w:rsidRPr="00B84881">
        <w:rPr>
          <w:rFonts w:ascii="Calibri" w:hAnsi="Calibri" w:cs="Calibri"/>
        </w:rPr>
        <w:t xml:space="preserve"> en </w:t>
      </w:r>
      <w:r w:rsidRPr="00B84881">
        <w:rPr>
          <w:rFonts w:ascii="Calibri" w:hAnsi="Calibri" w:cs="Calibri"/>
          <w:i/>
          <w:iCs/>
        </w:rPr>
        <w:t xml:space="preserve">NB </w:t>
      </w:r>
      <w:proofErr w:type="spellStart"/>
      <w:r w:rsidRPr="00B84881">
        <w:rPr>
          <w:rFonts w:ascii="Calibri" w:hAnsi="Calibri" w:cs="Calibri"/>
          <w:i/>
          <w:iCs/>
        </w:rPr>
        <w:t>Hurdle</w:t>
      </w:r>
      <w:proofErr w:type="spellEnd"/>
      <w:r w:rsidRPr="00B84881">
        <w:rPr>
          <w:rFonts w:ascii="Calibri" w:hAnsi="Calibri" w:cs="Calibri"/>
          <w:i/>
          <w:iCs/>
        </w:rPr>
        <w:t xml:space="preserve"> Model 2</w:t>
      </w:r>
      <w:r w:rsidRPr="00B84881">
        <w:rPr>
          <w:rFonts w:ascii="Calibri" w:hAnsi="Calibri" w:cs="Calibri"/>
        </w:rPr>
        <w:t xml:space="preserve"> vergelijkt ziet dat </w:t>
      </w:r>
      <w:r w:rsidRPr="00B84881">
        <w:rPr>
          <w:rFonts w:ascii="Calibri" w:hAnsi="Calibri" w:cs="Calibri"/>
          <w:i/>
          <w:iCs/>
        </w:rPr>
        <w:t xml:space="preserve">NB </w:t>
      </w:r>
      <w:proofErr w:type="spellStart"/>
      <w:r w:rsidRPr="00B84881">
        <w:rPr>
          <w:rFonts w:ascii="Calibri" w:hAnsi="Calibri" w:cs="Calibri"/>
          <w:i/>
          <w:iCs/>
        </w:rPr>
        <w:t>Hurdle</w:t>
      </w:r>
      <w:proofErr w:type="spellEnd"/>
      <w:r w:rsidRPr="00B84881">
        <w:rPr>
          <w:rFonts w:ascii="Calibri" w:hAnsi="Calibri" w:cs="Calibri"/>
          <w:i/>
          <w:iCs/>
        </w:rPr>
        <w:t xml:space="preserve"> Model 3</w:t>
      </w:r>
      <w:r w:rsidRPr="00B84881">
        <w:rPr>
          <w:rFonts w:ascii="Calibri" w:hAnsi="Calibri" w:cs="Calibri"/>
        </w:rPr>
        <w:t xml:space="preserve"> echt beter past bij de geobserveerde data. We zouden dus een goede reden moeten hebben om dit model niet te kiezen. Vooralsnog ken ik die reden niet. </w:t>
      </w:r>
    </w:p>
    <w:p w14:paraId="064CE02C" w14:textId="77777777" w:rsidR="00BC7D9D" w:rsidRPr="00B84881" w:rsidRDefault="00BC7D9D" w:rsidP="00B84881">
      <w:pPr>
        <w:spacing w:after="0" w:line="360" w:lineRule="auto"/>
        <w:rPr>
          <w:rFonts w:ascii="Calibri" w:hAnsi="Calibri" w:cs="Calibri"/>
        </w:rPr>
      </w:pPr>
    </w:p>
    <w:p w14:paraId="723457C7" w14:textId="77777777" w:rsidR="00BC7D9D" w:rsidRPr="00B84881" w:rsidRDefault="00BC7D9D" w:rsidP="00B84881">
      <w:pPr>
        <w:pStyle w:val="Heading2"/>
        <w:spacing w:before="0" w:after="0" w:line="360" w:lineRule="auto"/>
        <w:rPr>
          <w:rFonts w:ascii="Calibri" w:hAnsi="Calibri" w:cs="Calibri"/>
        </w:rPr>
      </w:pPr>
      <w:bookmarkStart w:id="470" w:name="_Toc188887941"/>
      <w:r w:rsidRPr="00B84881">
        <w:rPr>
          <w:rFonts w:ascii="Calibri" w:hAnsi="Calibri" w:cs="Calibri"/>
        </w:rPr>
        <w:t>Wat kunnen we hieruit concluderen?</w:t>
      </w:r>
      <w:bookmarkEnd w:id="470"/>
    </w:p>
    <w:p w14:paraId="7D6527A4" w14:textId="77777777" w:rsidR="00B84881" w:rsidRDefault="00B84881" w:rsidP="00B84881">
      <w:pPr>
        <w:spacing w:after="0" w:line="360" w:lineRule="auto"/>
        <w:rPr>
          <w:rFonts w:ascii="Calibri" w:hAnsi="Calibri" w:cs="Calibri"/>
        </w:rPr>
      </w:pPr>
      <w:r>
        <w:rPr>
          <w:rFonts w:ascii="Calibri" w:hAnsi="Calibri" w:cs="Calibri"/>
        </w:rPr>
        <w:t xml:space="preserve">Het lukt mij niet om een significante relatie te vinden tussen de dosering van glyfosaat en  het totaal aantal kankergevallen per dosering . In mijn analyses heb ik rekening gehouden met factoren zoals geslacht en soort,  maar de grote hoeveel kanker bij de nul-dosering maakt het lastig om een statistisch significant resultaat te vinden. Een verdere splitsing per </w:t>
      </w:r>
      <w:r>
        <w:rPr>
          <w:rFonts w:ascii="Calibri" w:hAnsi="Calibri" w:cs="Calibri"/>
        </w:rPr>
        <w:lastRenderedPageBreak/>
        <w:t xml:space="preserve">tumorsoort heb ik niet gedaan met de simpele reden dat een correctie op meerdere testen elk significant resultaat zou laten verdwijnen.  </w:t>
      </w:r>
    </w:p>
    <w:p w14:paraId="4BF73152" w14:textId="77777777" w:rsidR="00B84881" w:rsidRDefault="00B84881" w:rsidP="00B84881">
      <w:pPr>
        <w:spacing w:after="0" w:line="360" w:lineRule="auto"/>
        <w:ind w:firstLine="708"/>
        <w:rPr>
          <w:rFonts w:ascii="Calibri" w:hAnsi="Calibri" w:cs="Calibri"/>
        </w:rPr>
      </w:pPr>
      <w:r>
        <w:rPr>
          <w:rFonts w:ascii="Calibri" w:hAnsi="Calibri" w:cs="Calibri"/>
        </w:rPr>
        <w:t xml:space="preserve">Wat mij nu nog rest is om de data op een </w:t>
      </w:r>
      <w:proofErr w:type="spellStart"/>
      <w:r>
        <w:rPr>
          <w:rFonts w:ascii="Calibri" w:hAnsi="Calibri" w:cs="Calibri"/>
        </w:rPr>
        <w:t>Bayesiaanse</w:t>
      </w:r>
      <w:proofErr w:type="spellEnd"/>
      <w:r>
        <w:rPr>
          <w:rFonts w:ascii="Calibri" w:hAnsi="Calibri" w:cs="Calibri"/>
        </w:rPr>
        <w:t xml:space="preserve"> manier te analyseren. Niet alleen stap ik dan uit de wereld van de statistisch significantie, maar het geeft mij ook meer vrijheden in het modelleren van de data doormiddel van zogenaamde </w:t>
      </w:r>
      <w:r w:rsidRPr="00B84881">
        <w:rPr>
          <w:rFonts w:ascii="Calibri" w:hAnsi="Calibri" w:cs="Calibri"/>
          <w:i/>
          <w:iCs/>
        </w:rPr>
        <w:t>priors</w:t>
      </w:r>
      <w:r>
        <w:rPr>
          <w:rFonts w:ascii="Calibri" w:hAnsi="Calibri" w:cs="Calibri"/>
          <w:i/>
          <w:iCs/>
        </w:rPr>
        <w:t xml:space="preserve"> </w:t>
      </w:r>
      <w:r w:rsidRPr="00B84881">
        <w:rPr>
          <w:rFonts w:ascii="Calibri" w:hAnsi="Calibri" w:cs="Calibri"/>
        </w:rPr>
        <w:t>en</w:t>
      </w:r>
      <w:r>
        <w:rPr>
          <w:rFonts w:ascii="Calibri" w:hAnsi="Calibri" w:cs="Calibri"/>
          <w:i/>
          <w:iCs/>
        </w:rPr>
        <w:t xml:space="preserve"> hyperparameters.</w:t>
      </w:r>
      <w:r>
        <w:rPr>
          <w:rFonts w:ascii="Calibri" w:hAnsi="Calibri" w:cs="Calibri"/>
        </w:rPr>
        <w:t xml:space="preserve">  Het is tijd om te stappen in de wereld van bewijs en het achterhalen welke hypothese het sterkst wordt ondersteund door  de onderliggende data. Ik ben van mening dat dit uiteindelijk de enige juiste manier is om de data te analyseren. </w:t>
      </w:r>
    </w:p>
    <w:p w14:paraId="62593B0C" w14:textId="77777777" w:rsidR="00B84881" w:rsidRDefault="00B84881" w:rsidP="00B84881">
      <w:pPr>
        <w:spacing w:after="0" w:line="360" w:lineRule="auto"/>
        <w:ind w:firstLine="708"/>
        <w:rPr>
          <w:rFonts w:ascii="Calibri" w:hAnsi="Calibri" w:cs="Calibri"/>
        </w:rPr>
      </w:pPr>
    </w:p>
    <w:p w14:paraId="08567085" w14:textId="77777777" w:rsidR="00B84881" w:rsidRDefault="00B84881" w:rsidP="00B84881">
      <w:pPr>
        <w:spacing w:after="0" w:line="360" w:lineRule="auto"/>
        <w:ind w:firstLine="708"/>
        <w:rPr>
          <w:rFonts w:ascii="Calibri" w:hAnsi="Calibri" w:cs="Calibri"/>
        </w:rPr>
      </w:pPr>
    </w:p>
    <w:p w14:paraId="77B16831" w14:textId="77777777" w:rsidR="00B84881" w:rsidRDefault="00B84881">
      <w:pPr>
        <w:rPr>
          <w:rFonts w:ascii="Calibri" w:eastAsiaTheme="majorEastAsia" w:hAnsi="Calibri" w:cs="Calibri"/>
          <w:color w:val="0F4761" w:themeColor="accent1" w:themeShade="BF"/>
          <w:sz w:val="40"/>
          <w:szCs w:val="40"/>
        </w:rPr>
      </w:pPr>
      <w:r>
        <w:rPr>
          <w:rFonts w:ascii="Calibri" w:hAnsi="Calibri" w:cs="Calibri"/>
        </w:rPr>
        <w:br w:type="page"/>
      </w:r>
    </w:p>
    <w:p w14:paraId="1619BC2E" w14:textId="4F0B1856" w:rsidR="00B941B2" w:rsidRPr="006707FA" w:rsidRDefault="00B941B2" w:rsidP="00EA246D">
      <w:pPr>
        <w:pStyle w:val="Heading1"/>
        <w:spacing w:before="0" w:after="0" w:line="360" w:lineRule="auto"/>
        <w:rPr>
          <w:rFonts w:ascii="Calibri" w:hAnsi="Calibri" w:cs="Calibri"/>
          <w:lang w:val="en-US"/>
        </w:rPr>
      </w:pPr>
      <w:bookmarkStart w:id="471" w:name="_Toc188887942"/>
      <w:proofErr w:type="spellStart"/>
      <w:r w:rsidRPr="006707FA">
        <w:rPr>
          <w:rFonts w:ascii="Calibri" w:hAnsi="Calibri" w:cs="Calibri"/>
          <w:lang w:val="en-US"/>
        </w:rPr>
        <w:lastRenderedPageBreak/>
        <w:t>Glyfosaat</w:t>
      </w:r>
      <w:proofErr w:type="spellEnd"/>
      <w:r w:rsidRPr="006707FA">
        <w:rPr>
          <w:rFonts w:ascii="Calibri" w:hAnsi="Calibri" w:cs="Calibri"/>
          <w:lang w:val="en-US"/>
        </w:rPr>
        <w:t xml:space="preserve">: </w:t>
      </w:r>
      <w:proofErr w:type="spellStart"/>
      <w:r w:rsidRPr="006707FA">
        <w:rPr>
          <w:rFonts w:ascii="Calibri" w:hAnsi="Calibri" w:cs="Calibri"/>
          <w:lang w:val="en-US"/>
        </w:rPr>
        <w:t>een</w:t>
      </w:r>
      <w:proofErr w:type="spellEnd"/>
      <w:r w:rsidRPr="006707FA">
        <w:rPr>
          <w:rFonts w:ascii="Calibri" w:hAnsi="Calibri" w:cs="Calibri"/>
          <w:lang w:val="en-US"/>
        </w:rPr>
        <w:t xml:space="preserve"> </w:t>
      </w:r>
      <w:proofErr w:type="spellStart"/>
      <w:r w:rsidRPr="006707FA">
        <w:rPr>
          <w:rFonts w:ascii="Calibri" w:hAnsi="Calibri" w:cs="Calibri"/>
          <w:lang w:val="en-US"/>
        </w:rPr>
        <w:t>Bayesiaanse</w:t>
      </w:r>
      <w:proofErr w:type="spellEnd"/>
      <w:r w:rsidRPr="006707FA">
        <w:rPr>
          <w:rFonts w:ascii="Calibri" w:hAnsi="Calibri" w:cs="Calibri"/>
          <w:lang w:val="en-US"/>
        </w:rPr>
        <w:t xml:space="preserve"> </w:t>
      </w:r>
      <w:proofErr w:type="spellStart"/>
      <w:r w:rsidRPr="006707FA">
        <w:rPr>
          <w:rFonts w:ascii="Calibri" w:hAnsi="Calibri" w:cs="Calibri"/>
          <w:lang w:val="en-US"/>
        </w:rPr>
        <w:t>analyse</w:t>
      </w:r>
      <w:bookmarkEnd w:id="471"/>
      <w:proofErr w:type="spellEnd"/>
    </w:p>
    <w:p w14:paraId="2EE3BF99" w14:textId="77777777" w:rsidR="00923F58" w:rsidRPr="007E3421" w:rsidRDefault="00397639" w:rsidP="007E3421">
      <w:pPr>
        <w:pStyle w:val="IntenseQuote"/>
        <w:rPr>
          <w:rFonts w:ascii="Calibri" w:hAnsi="Calibri" w:cs="Calibri"/>
          <w:lang w:val="en-US"/>
        </w:rPr>
      </w:pPr>
      <w:r w:rsidRPr="007E3421">
        <w:rPr>
          <w:rFonts w:ascii="Calibri" w:hAnsi="Calibri" w:cs="Calibri"/>
          <w:lang w:val="en-US"/>
        </w:rPr>
        <w:t>As mentioned previously there are different ‘schools of thought’ about the statistical analysis of data. Much of the work in toxicology has been carried out based upon a traditional frequentist approach particularly around the concept of hypothesis testing. While recognizing that alternative viewpoints exist and this is a controversial area, most of the emphasis in this document will be on the traditional approaches</w:t>
      </w:r>
      <w:r w:rsidRPr="007E3421">
        <w:rPr>
          <w:rStyle w:val="FootnoteReference"/>
          <w:rFonts w:ascii="Calibri" w:hAnsi="Calibri" w:cs="Calibri"/>
          <w:lang w:val="en-US"/>
        </w:rPr>
        <w:footnoteReference w:id="108"/>
      </w:r>
      <w:r w:rsidRPr="007E3421">
        <w:rPr>
          <w:rFonts w:ascii="Calibri" w:hAnsi="Calibri" w:cs="Calibri"/>
          <w:lang w:val="en-US"/>
        </w:rPr>
        <w:t>.</w:t>
      </w:r>
    </w:p>
    <w:p w14:paraId="675B1245" w14:textId="77777777" w:rsidR="004F3CA0" w:rsidRPr="00427E3E" w:rsidRDefault="004F3CA0" w:rsidP="004F3CA0">
      <w:pPr>
        <w:pStyle w:val="Quote"/>
        <w:spacing w:before="0" w:after="0" w:line="360" w:lineRule="auto"/>
        <w:jc w:val="left"/>
        <w:rPr>
          <w:rFonts w:ascii="Calibri" w:hAnsi="Calibri" w:cs="Calibri"/>
          <w:i w:val="0"/>
          <w:iCs w:val="0"/>
          <w:color w:val="auto"/>
          <w:lang w:val="en-US"/>
        </w:rPr>
      </w:pPr>
    </w:p>
    <w:p w14:paraId="4137A4C0" w14:textId="57C83369" w:rsidR="00C73127" w:rsidRPr="006707FA" w:rsidRDefault="004F3CA0" w:rsidP="006707FA">
      <w:pPr>
        <w:pStyle w:val="Quote"/>
        <w:spacing w:before="0" w:after="0" w:line="360" w:lineRule="auto"/>
        <w:jc w:val="left"/>
        <w:rPr>
          <w:rFonts w:ascii="Calibri" w:hAnsi="Calibri" w:cs="Calibri"/>
          <w:i w:val="0"/>
          <w:iCs w:val="0"/>
          <w:color w:val="auto"/>
        </w:rPr>
      </w:pPr>
      <w:r w:rsidRPr="004F3CA0">
        <w:rPr>
          <w:rFonts w:ascii="Calibri" w:hAnsi="Calibri" w:cs="Calibri"/>
          <w:i w:val="0"/>
          <w:iCs w:val="0"/>
          <w:color w:val="auto"/>
        </w:rPr>
        <w:t xml:space="preserve">Dit citaat uit de OECD richtlijnen laat duidelijk zien hoe er over statistiek gedacht wordt in dit onderzoeksveld. Het komt er op neer dat men weet dat er verschillende paradigma’s zijn, maar dat er toch voor wordt gekozen om gebruik te maken van de meer </w:t>
      </w:r>
      <w:r>
        <w:rPr>
          <w:rFonts w:ascii="Calibri" w:hAnsi="Calibri" w:cs="Calibri"/>
          <w:i w:val="0"/>
          <w:iCs w:val="0"/>
          <w:color w:val="auto"/>
        </w:rPr>
        <w:t>‘</w:t>
      </w:r>
      <w:r w:rsidRPr="004F3CA0">
        <w:rPr>
          <w:rFonts w:ascii="Calibri" w:hAnsi="Calibri" w:cs="Calibri"/>
          <w:i w:val="0"/>
          <w:iCs w:val="0"/>
          <w:color w:val="auto"/>
        </w:rPr>
        <w:t>traditionele</w:t>
      </w:r>
      <w:r>
        <w:rPr>
          <w:rFonts w:ascii="Calibri" w:hAnsi="Calibri" w:cs="Calibri"/>
          <w:i w:val="0"/>
          <w:iCs w:val="0"/>
          <w:color w:val="auto"/>
        </w:rPr>
        <w:t>’</w:t>
      </w:r>
      <w:r w:rsidRPr="004F3CA0">
        <w:rPr>
          <w:rFonts w:ascii="Calibri" w:hAnsi="Calibri" w:cs="Calibri"/>
          <w:i w:val="0"/>
          <w:iCs w:val="0"/>
          <w:color w:val="auto"/>
        </w:rPr>
        <w:t xml:space="preserve"> aanpak. </w:t>
      </w:r>
      <w:r>
        <w:rPr>
          <w:rFonts w:ascii="Calibri" w:hAnsi="Calibri" w:cs="Calibri"/>
          <w:i w:val="0"/>
          <w:iCs w:val="0"/>
          <w:color w:val="auto"/>
        </w:rPr>
        <w:t xml:space="preserve">Helemaal verbazen hoeft het trouwens ook weer niet, want de </w:t>
      </w:r>
      <w:proofErr w:type="spellStart"/>
      <w:r w:rsidR="00B84881">
        <w:rPr>
          <w:rFonts w:ascii="Calibri" w:hAnsi="Calibri" w:cs="Calibri"/>
          <w:i w:val="0"/>
          <w:iCs w:val="0"/>
          <w:color w:val="auto"/>
        </w:rPr>
        <w:t>frequentistische</w:t>
      </w:r>
      <w:proofErr w:type="spellEnd"/>
      <w:r>
        <w:rPr>
          <w:rFonts w:ascii="Calibri" w:hAnsi="Calibri" w:cs="Calibri"/>
          <w:i w:val="0"/>
          <w:iCs w:val="0"/>
          <w:color w:val="auto"/>
        </w:rPr>
        <w:t xml:space="preserve"> </w:t>
      </w:r>
      <w:r w:rsidRPr="006707FA">
        <w:rPr>
          <w:rFonts w:ascii="Calibri" w:hAnsi="Calibri" w:cs="Calibri"/>
          <w:i w:val="0"/>
          <w:iCs w:val="0"/>
          <w:color w:val="auto"/>
        </w:rPr>
        <w:t xml:space="preserve">statistiek is het paradigma wat het meest wordt gedoceerd en het vaakst voorkomt. In die zin zou je zelfs met enige humor kunnen benoemen dat omdat iets heel vaak voorkomt het wel zo zal zijn. Precies in lijn met de </w:t>
      </w:r>
      <w:proofErr w:type="spellStart"/>
      <w:r w:rsidR="00B84881" w:rsidRPr="006707FA">
        <w:rPr>
          <w:rFonts w:ascii="Calibri" w:hAnsi="Calibri" w:cs="Calibri"/>
          <w:i w:val="0"/>
          <w:iCs w:val="0"/>
          <w:color w:val="auto"/>
        </w:rPr>
        <w:t>frequentistische</w:t>
      </w:r>
      <w:proofErr w:type="spellEnd"/>
      <w:r w:rsidRPr="006707FA">
        <w:rPr>
          <w:rFonts w:ascii="Calibri" w:hAnsi="Calibri" w:cs="Calibri"/>
          <w:i w:val="0"/>
          <w:iCs w:val="0"/>
          <w:color w:val="auto"/>
        </w:rPr>
        <w:t xml:space="preserve"> statistiek. </w:t>
      </w:r>
    </w:p>
    <w:p w14:paraId="1730F91A" w14:textId="17FED3AB" w:rsidR="004F3CA0" w:rsidRPr="006707FA" w:rsidRDefault="004F3CA0" w:rsidP="006707FA">
      <w:pPr>
        <w:spacing w:after="0" w:line="360" w:lineRule="auto"/>
        <w:rPr>
          <w:rFonts w:ascii="Calibri" w:hAnsi="Calibri" w:cs="Calibri"/>
        </w:rPr>
      </w:pPr>
      <w:r w:rsidRPr="006707FA">
        <w:rPr>
          <w:rFonts w:ascii="Calibri" w:hAnsi="Calibri" w:cs="Calibri"/>
        </w:rPr>
        <w:tab/>
        <w:t xml:space="preserve">Toch wil ik verder gaan en nu, op het einde van dit rapport, naar de </w:t>
      </w:r>
      <w:proofErr w:type="spellStart"/>
      <w:r w:rsidRPr="006707FA">
        <w:rPr>
          <w:rFonts w:ascii="Calibri" w:hAnsi="Calibri" w:cs="Calibri"/>
        </w:rPr>
        <w:t>Bayesiaanse</w:t>
      </w:r>
      <w:proofErr w:type="spellEnd"/>
      <w:r w:rsidRPr="006707FA">
        <w:rPr>
          <w:rFonts w:ascii="Calibri" w:hAnsi="Calibri" w:cs="Calibri"/>
        </w:rPr>
        <w:t xml:space="preserve"> statistiek maneuvreren. We hebben al aardig wat modellen gemaakt, analyses gecontroleerd en voorbeelden tot ons genomen. Wat dit onderdeel bijzonder maakt is dat een groot deel van alles wat we tot nu toe hebben gedaan gaan loslaten. Daarentegen gaan we kennis </w:t>
      </w:r>
      <w:r w:rsidR="006707FA" w:rsidRPr="006707FA">
        <w:rPr>
          <w:rFonts w:ascii="Calibri" w:hAnsi="Calibri" w:cs="Calibri"/>
        </w:rPr>
        <w:t>maken</w:t>
      </w:r>
      <w:r w:rsidRPr="006707FA">
        <w:rPr>
          <w:rFonts w:ascii="Calibri" w:hAnsi="Calibri" w:cs="Calibri"/>
        </w:rPr>
        <w:t xml:space="preserve"> met </w:t>
      </w:r>
      <w:r w:rsidRPr="008B232B">
        <w:rPr>
          <w:rFonts w:ascii="Calibri" w:hAnsi="Calibri" w:cs="Calibri"/>
          <w:b/>
          <w:bCs/>
        </w:rPr>
        <w:t>priors</w:t>
      </w:r>
      <w:r w:rsidRPr="006707FA">
        <w:rPr>
          <w:rFonts w:ascii="Calibri" w:hAnsi="Calibri" w:cs="Calibri"/>
        </w:rPr>
        <w:t xml:space="preserve">, </w:t>
      </w:r>
      <w:r w:rsidRPr="008B232B">
        <w:rPr>
          <w:rFonts w:ascii="Calibri" w:hAnsi="Calibri" w:cs="Calibri"/>
          <w:b/>
          <w:bCs/>
        </w:rPr>
        <w:t>hyperparameters</w:t>
      </w:r>
      <w:r w:rsidRPr="006707FA">
        <w:rPr>
          <w:rFonts w:ascii="Calibri" w:hAnsi="Calibri" w:cs="Calibri"/>
        </w:rPr>
        <w:t xml:space="preserve">, </w:t>
      </w:r>
      <w:r w:rsidRPr="008B232B">
        <w:rPr>
          <w:rFonts w:ascii="Calibri" w:hAnsi="Calibri" w:cs="Calibri"/>
          <w:b/>
          <w:bCs/>
        </w:rPr>
        <w:t>Monte Carlo simulaties</w:t>
      </w:r>
      <w:r w:rsidRPr="006707FA">
        <w:rPr>
          <w:rFonts w:ascii="Calibri" w:hAnsi="Calibri" w:cs="Calibri"/>
        </w:rPr>
        <w:t xml:space="preserve"> en </w:t>
      </w:r>
      <w:proofErr w:type="spellStart"/>
      <w:r w:rsidRPr="008B232B">
        <w:rPr>
          <w:rFonts w:ascii="Calibri" w:hAnsi="Calibri" w:cs="Calibri"/>
          <w:b/>
          <w:bCs/>
        </w:rPr>
        <w:t>likelihood</w:t>
      </w:r>
      <w:proofErr w:type="spellEnd"/>
      <w:r w:rsidRPr="008B232B">
        <w:rPr>
          <w:rFonts w:ascii="Calibri" w:hAnsi="Calibri" w:cs="Calibri"/>
          <w:b/>
          <w:bCs/>
        </w:rPr>
        <w:t xml:space="preserve"> </w:t>
      </w:r>
      <w:proofErr w:type="spellStart"/>
      <w:r w:rsidRPr="008B232B">
        <w:rPr>
          <w:rFonts w:ascii="Calibri" w:hAnsi="Calibri" w:cs="Calibri"/>
          <w:b/>
          <w:bCs/>
        </w:rPr>
        <w:t>ratios</w:t>
      </w:r>
      <w:proofErr w:type="spellEnd"/>
      <w:r w:rsidRPr="006707FA">
        <w:rPr>
          <w:rFonts w:ascii="Calibri" w:hAnsi="Calibri" w:cs="Calibri"/>
        </w:rPr>
        <w:t>. Tijd voor een korte introductie</w:t>
      </w:r>
      <w:r w:rsidR="006707FA" w:rsidRPr="006707FA">
        <w:rPr>
          <w:rFonts w:ascii="Calibri" w:hAnsi="Calibri" w:cs="Calibri"/>
        </w:rPr>
        <w:t xml:space="preserve"> door middel van een simpel voorbeeld. </w:t>
      </w:r>
    </w:p>
    <w:p w14:paraId="6E858987" w14:textId="77777777" w:rsidR="004F3CA0" w:rsidRPr="006707FA" w:rsidRDefault="004F3CA0" w:rsidP="006707FA">
      <w:pPr>
        <w:spacing w:after="0" w:line="360" w:lineRule="auto"/>
        <w:rPr>
          <w:rFonts w:ascii="Calibri" w:hAnsi="Calibri" w:cs="Calibri"/>
        </w:rPr>
      </w:pPr>
    </w:p>
    <w:p w14:paraId="770A93A4" w14:textId="203BBEBD" w:rsidR="0049514B" w:rsidRPr="00D3467F" w:rsidRDefault="004F3CA0" w:rsidP="00D3467F">
      <w:pPr>
        <w:pStyle w:val="Heading2"/>
      </w:pPr>
      <w:bookmarkStart w:id="472" w:name="_Toc188887943"/>
      <w:r w:rsidRPr="00D3467F">
        <w:t>Een simpele regressie als voorbeeld</w:t>
      </w:r>
      <w:bookmarkEnd w:id="472"/>
    </w:p>
    <w:p w14:paraId="27E9EF37" w14:textId="77777777" w:rsidR="006707FA" w:rsidRDefault="006707FA" w:rsidP="006707FA">
      <w:pPr>
        <w:spacing w:after="0" w:line="360" w:lineRule="auto"/>
        <w:rPr>
          <w:rFonts w:ascii="Calibri" w:hAnsi="Calibri" w:cs="Calibri"/>
        </w:rPr>
      </w:pPr>
      <w:r w:rsidRPr="006707FA">
        <w:rPr>
          <w:rFonts w:ascii="Calibri" w:hAnsi="Calibri" w:cs="Calibri"/>
        </w:rPr>
        <w:t xml:space="preserve">Om dit rapport enigszins behapbaar te maken zal ik niet stil staan bij de exacte wiskundige formulering rondom de </w:t>
      </w:r>
      <w:proofErr w:type="spellStart"/>
      <w:r w:rsidRPr="006707FA">
        <w:rPr>
          <w:rFonts w:ascii="Calibri" w:hAnsi="Calibri" w:cs="Calibri"/>
        </w:rPr>
        <w:t>Bayesiaanse</w:t>
      </w:r>
      <w:proofErr w:type="spellEnd"/>
      <w:r w:rsidRPr="006707FA">
        <w:rPr>
          <w:rFonts w:ascii="Calibri" w:hAnsi="Calibri" w:cs="Calibri"/>
        </w:rPr>
        <w:t xml:space="preserve"> statistiek. </w:t>
      </w:r>
      <w:r>
        <w:rPr>
          <w:rFonts w:ascii="Calibri" w:hAnsi="Calibri" w:cs="Calibri"/>
        </w:rPr>
        <w:t>Voor de geïnteresseerde lezer zijn er voldoende introductieboeken te verkrijgen in zowel het Nederlands</w:t>
      </w:r>
      <w:r>
        <w:rPr>
          <w:rStyle w:val="FootnoteReference"/>
          <w:rFonts w:ascii="Calibri" w:hAnsi="Calibri" w:cs="Calibri"/>
        </w:rPr>
        <w:footnoteReference w:id="109"/>
      </w:r>
      <w:r>
        <w:rPr>
          <w:rFonts w:ascii="Calibri" w:hAnsi="Calibri" w:cs="Calibri"/>
        </w:rPr>
        <w:t xml:space="preserve"> als in het Engels</w:t>
      </w:r>
      <w:r>
        <w:rPr>
          <w:rStyle w:val="FootnoteReference"/>
          <w:rFonts w:ascii="Calibri" w:hAnsi="Calibri" w:cs="Calibri"/>
        </w:rPr>
        <w:footnoteReference w:id="110"/>
      </w:r>
      <w:r>
        <w:rPr>
          <w:rFonts w:ascii="Calibri" w:hAnsi="Calibri" w:cs="Calibri"/>
        </w:rPr>
        <w:t xml:space="preserve">. </w:t>
      </w:r>
      <w:r>
        <w:rPr>
          <w:rFonts w:ascii="Calibri" w:hAnsi="Calibri" w:cs="Calibri"/>
        </w:rPr>
        <w:lastRenderedPageBreak/>
        <w:t xml:space="preserve">Wat ik wel ga doen is een statistisch model (in dit geval een lineaire regressie zoals jullie die al kennen uit het hoofdstuk over de </w:t>
      </w:r>
      <w:proofErr w:type="spellStart"/>
      <w:r>
        <w:rPr>
          <w:rFonts w:ascii="Calibri" w:hAnsi="Calibri" w:cs="Calibri"/>
        </w:rPr>
        <w:t>Dose</w:t>
      </w:r>
      <w:proofErr w:type="spellEnd"/>
      <w:r>
        <w:rPr>
          <w:rFonts w:ascii="Calibri" w:hAnsi="Calibri" w:cs="Calibri"/>
        </w:rPr>
        <w:t xml:space="preserve">-Response analyse) tot me nemen en deze op een </w:t>
      </w:r>
      <w:proofErr w:type="spellStart"/>
      <w:r>
        <w:rPr>
          <w:rFonts w:ascii="Calibri" w:hAnsi="Calibri" w:cs="Calibri"/>
        </w:rPr>
        <w:t>Bayesiaanse</w:t>
      </w:r>
      <w:proofErr w:type="spellEnd"/>
      <w:r>
        <w:rPr>
          <w:rFonts w:ascii="Calibri" w:hAnsi="Calibri" w:cs="Calibri"/>
        </w:rPr>
        <w:t xml:space="preserve"> manier analyseren. Voordat ik dit doe zal ik uitleggen wat er exact veranderd in zowel de analyse als in de interpretatie van de onderzoeksresultaten. </w:t>
      </w:r>
    </w:p>
    <w:p w14:paraId="7CF66DBB" w14:textId="4B6CBC23" w:rsidR="0049514B" w:rsidRDefault="006707FA" w:rsidP="006707FA">
      <w:pPr>
        <w:spacing w:after="0" w:line="360" w:lineRule="auto"/>
        <w:rPr>
          <w:rFonts w:ascii="Calibri" w:hAnsi="Calibri" w:cs="Calibri"/>
        </w:rPr>
      </w:pPr>
      <w:r>
        <w:rPr>
          <w:rFonts w:ascii="Calibri" w:hAnsi="Calibri" w:cs="Calibri"/>
        </w:rPr>
        <w:tab/>
        <w:t xml:space="preserve">In de analyse zelf betekent het dat we nu een stuk meer vrijheid krijgen om ons model op te stellen. We kunnen op de </w:t>
      </w:r>
      <w:proofErr w:type="spellStart"/>
      <w:r>
        <w:rPr>
          <w:rFonts w:ascii="Calibri" w:hAnsi="Calibri" w:cs="Calibri"/>
        </w:rPr>
        <w:t>Bayesiaanse</w:t>
      </w:r>
      <w:proofErr w:type="spellEnd"/>
      <w:r>
        <w:rPr>
          <w:rFonts w:ascii="Calibri" w:hAnsi="Calibri" w:cs="Calibri"/>
        </w:rPr>
        <w:t xml:space="preserve"> manier nog steeds een model specificeren waarin we bepalen welke variabelen we willen meenemen. In het model hieronder is dat </w:t>
      </w:r>
      <w:r w:rsidRPr="006707FA">
        <w:rPr>
          <w:rFonts w:ascii="Calibri" w:hAnsi="Calibri" w:cs="Calibri"/>
          <w:i/>
          <w:iCs/>
        </w:rPr>
        <w:t>Dosering (op de log schaal)</w:t>
      </w:r>
      <w:r>
        <w:rPr>
          <w:rFonts w:ascii="Calibri" w:hAnsi="Calibri" w:cs="Calibri"/>
        </w:rPr>
        <w:t xml:space="preserve">, </w:t>
      </w:r>
      <w:r w:rsidRPr="006707FA">
        <w:rPr>
          <w:rFonts w:ascii="Calibri" w:hAnsi="Calibri" w:cs="Calibri"/>
          <w:i/>
          <w:iCs/>
        </w:rPr>
        <w:t>Geslacht</w:t>
      </w:r>
      <w:r>
        <w:rPr>
          <w:rFonts w:ascii="Calibri" w:hAnsi="Calibri" w:cs="Calibri"/>
        </w:rPr>
        <w:t xml:space="preserve"> en </w:t>
      </w:r>
      <w:r w:rsidRPr="006707FA">
        <w:rPr>
          <w:rFonts w:ascii="Calibri" w:hAnsi="Calibri" w:cs="Calibri"/>
          <w:i/>
          <w:iCs/>
        </w:rPr>
        <w:t>Studie</w:t>
      </w:r>
      <w:r>
        <w:rPr>
          <w:rFonts w:ascii="Calibri" w:hAnsi="Calibri" w:cs="Calibri"/>
        </w:rPr>
        <w:t xml:space="preserve">. </w:t>
      </w:r>
      <w:r w:rsidR="008B232B">
        <w:rPr>
          <w:rFonts w:ascii="Calibri" w:hAnsi="Calibri" w:cs="Calibri"/>
        </w:rPr>
        <w:t xml:space="preserve">Dat verandert niet. </w:t>
      </w:r>
    </w:p>
    <w:p w14:paraId="71B0652C" w14:textId="5307EF67" w:rsidR="008B232B" w:rsidRDefault="008B232B" w:rsidP="008B232B">
      <w:pPr>
        <w:spacing w:after="0" w:line="360" w:lineRule="auto"/>
        <w:rPr>
          <w:rFonts w:ascii="Calibri" w:hAnsi="Calibri" w:cs="Calibri"/>
        </w:rPr>
      </w:pPr>
      <w:r>
        <w:rPr>
          <w:rFonts w:ascii="Calibri" w:hAnsi="Calibri" w:cs="Calibri"/>
        </w:rPr>
        <w:tab/>
        <w:t xml:space="preserve">Wat wel verandert is het opstellen van de zogenaamde </w:t>
      </w:r>
      <w:hyperlink r:id="rId168" w:history="1">
        <w:r w:rsidRPr="00BE5D12">
          <w:rPr>
            <w:rStyle w:val="Hyperlink"/>
            <w:rFonts w:ascii="Calibri" w:hAnsi="Calibri" w:cs="Calibri"/>
            <w:i/>
            <w:iCs/>
          </w:rPr>
          <w:t>prior</w:t>
        </w:r>
      </w:hyperlink>
      <w:r>
        <w:rPr>
          <w:rFonts w:ascii="Calibri" w:hAnsi="Calibri" w:cs="Calibri"/>
        </w:rPr>
        <w:t xml:space="preserve">. De prior in de </w:t>
      </w:r>
      <w:proofErr w:type="spellStart"/>
      <w:r>
        <w:rPr>
          <w:rFonts w:ascii="Calibri" w:hAnsi="Calibri" w:cs="Calibri"/>
        </w:rPr>
        <w:t>Bayesiaanse</w:t>
      </w:r>
      <w:proofErr w:type="spellEnd"/>
      <w:r>
        <w:rPr>
          <w:rFonts w:ascii="Calibri" w:hAnsi="Calibri" w:cs="Calibri"/>
        </w:rPr>
        <w:t xml:space="preserve"> verdeling is de frequentieverdeling die past bij de kennis die je tot dan toe hebt over een variabele. Stel dat we een studie doen naar de lengte van jongens en meisjes in Nederland. En stel ook dat we al 1000 metingen hebben gedaan. Uit de meting blijkt dat voor beide groepen een normaalverdeling met gemiddelde X en standaard deviatie Y het beste past. Stel verder dat we nog eens 1000 mensen gaan onderzoeken. In dat geval vormt het eerste onderzoek hoogstwaarschijnlijk de prior voor het tweede onderzoek. Dit betekent dat het analyseren van de tweede set gegevens afhankelijk is van de eerste set aan gegevens. </w:t>
      </w:r>
    </w:p>
    <w:p w14:paraId="62DCD84A" w14:textId="7B847042" w:rsidR="006707FA" w:rsidRDefault="008B232B" w:rsidP="008B232B">
      <w:pPr>
        <w:spacing w:after="0" w:line="360" w:lineRule="auto"/>
        <w:rPr>
          <w:rFonts w:ascii="Calibri" w:hAnsi="Calibri" w:cs="Calibri"/>
        </w:rPr>
      </w:pPr>
      <w:r>
        <w:rPr>
          <w:rFonts w:ascii="Calibri" w:hAnsi="Calibri" w:cs="Calibri"/>
        </w:rPr>
        <w:tab/>
        <w:t xml:space="preserve">Wat betekent dit </w:t>
      </w:r>
      <w:r w:rsidR="00823EB6">
        <w:rPr>
          <w:rFonts w:ascii="Calibri" w:hAnsi="Calibri" w:cs="Calibri"/>
        </w:rPr>
        <w:t xml:space="preserve">alles </w:t>
      </w:r>
      <w:r>
        <w:rPr>
          <w:rFonts w:ascii="Calibri" w:hAnsi="Calibri" w:cs="Calibri"/>
        </w:rPr>
        <w:t>voor de regressie hier beneden?</w:t>
      </w:r>
      <w:r w:rsidR="00823EB6">
        <w:rPr>
          <w:rFonts w:ascii="Calibri" w:hAnsi="Calibri" w:cs="Calibri"/>
        </w:rPr>
        <w:t xml:space="preserve"> Ten eerste dat we niet zomaar de data kunnen inladen en de analyse kunnen uitvoeren. Een </w:t>
      </w:r>
      <w:proofErr w:type="spellStart"/>
      <w:r w:rsidR="00823EB6">
        <w:rPr>
          <w:rFonts w:ascii="Calibri" w:hAnsi="Calibri" w:cs="Calibri"/>
        </w:rPr>
        <w:t>Bayesiaanse</w:t>
      </w:r>
      <w:proofErr w:type="spellEnd"/>
      <w:r w:rsidR="00823EB6">
        <w:rPr>
          <w:rFonts w:ascii="Calibri" w:hAnsi="Calibri" w:cs="Calibri"/>
        </w:rPr>
        <w:t xml:space="preserve"> analyse verwacht dat je van tevoren aangeeft welke verdeling past bij de parameters die je wil gaan schatten. Belangrijker is dat je ook aangeeft hoe zeker je bent over die verdeling. </w:t>
      </w:r>
    </w:p>
    <w:p w14:paraId="2B279A6A" w14:textId="61ADBDD4" w:rsidR="00823EB6" w:rsidRPr="00BE5D12" w:rsidRDefault="00823EB6" w:rsidP="00BE5D12">
      <w:pPr>
        <w:spacing w:after="0" w:line="360" w:lineRule="auto"/>
        <w:rPr>
          <w:rFonts w:ascii="Calibri" w:hAnsi="Calibri" w:cs="Calibri"/>
        </w:rPr>
      </w:pPr>
      <w:r w:rsidRPr="00BE5D12">
        <w:rPr>
          <w:rFonts w:ascii="Calibri" w:hAnsi="Calibri" w:cs="Calibri"/>
        </w:rPr>
        <w:tab/>
        <w:t xml:space="preserve">Stel nou dat we aannemen dat de relatie tussen Dosering (niet op de log schaal) en het totaal aantal tumorgevallen 1.03 is. Dat betekent dat met elke toename </w:t>
      </w:r>
      <w:r w:rsidR="00BE5D12" w:rsidRPr="00BE5D12">
        <w:rPr>
          <w:rFonts w:ascii="Calibri" w:hAnsi="Calibri" w:cs="Calibri"/>
        </w:rPr>
        <w:t>van</w:t>
      </w:r>
      <w:r w:rsidRPr="00BE5D12">
        <w:rPr>
          <w:rFonts w:ascii="Calibri" w:hAnsi="Calibri" w:cs="Calibri"/>
        </w:rPr>
        <w:t xml:space="preserve"> de dosering neemt het aantal kankergevallen met 1.03 toe. Als de dosering dus van 0 naar 100 gaat, dan betekent dat een toename van 100*1.03. Dat is 13 kankergevallen meer</w:t>
      </w:r>
      <w:r w:rsidRPr="00BE5D12">
        <w:rPr>
          <w:rStyle w:val="FootnoteReference"/>
          <w:rFonts w:ascii="Calibri" w:hAnsi="Calibri" w:cs="Calibri"/>
        </w:rPr>
        <w:footnoteReference w:id="111"/>
      </w:r>
      <w:r w:rsidRPr="00BE5D12">
        <w:rPr>
          <w:rFonts w:ascii="Calibri" w:hAnsi="Calibri" w:cs="Calibri"/>
        </w:rPr>
        <w:t xml:space="preserve">. </w:t>
      </w:r>
      <w:r w:rsidR="00BE5D12" w:rsidRPr="00BE5D12">
        <w:rPr>
          <w:rFonts w:ascii="Calibri" w:hAnsi="Calibri" w:cs="Calibri"/>
        </w:rPr>
        <w:t xml:space="preserve">Uiteraard is die 1.03 een gemiddelde waarde en vergeten we hier de spreiding. Stel nou dat de standaard deviatie van die coëfficiënt 0.3 is en dat de schatting van die parameter past bij een normaalverdeling. We zouden dan </w:t>
      </w:r>
      <w:r w:rsidR="00BE5D12" w:rsidRPr="00BE5D12">
        <w:rPr>
          <w:rFonts w:ascii="Calibri" w:hAnsi="Calibri" w:cs="Calibri"/>
        </w:rPr>
        <w:fldChar w:fldCharType="begin"/>
      </w:r>
      <w:r w:rsidR="00BE5D12" w:rsidRPr="00BE5D12">
        <w:rPr>
          <w:rFonts w:ascii="Calibri" w:hAnsi="Calibri" w:cs="Calibri"/>
        </w:rPr>
        <w:instrText xml:space="preserve"> REF _Ref188368259 \h </w:instrText>
      </w:r>
      <w:r w:rsidR="00BE5D12">
        <w:rPr>
          <w:rFonts w:ascii="Calibri" w:hAnsi="Calibri" w:cs="Calibri"/>
        </w:rPr>
        <w:instrText xml:space="preserve"> \* MERGEFORMAT </w:instrText>
      </w:r>
      <w:r w:rsidR="00BE5D12" w:rsidRPr="00BE5D12">
        <w:rPr>
          <w:rFonts w:ascii="Calibri" w:hAnsi="Calibri" w:cs="Calibri"/>
        </w:rPr>
      </w:r>
      <w:r w:rsidR="00BE5D12" w:rsidRPr="00BE5D12">
        <w:rPr>
          <w:rFonts w:ascii="Calibri" w:hAnsi="Calibri" w:cs="Calibri"/>
        </w:rPr>
        <w:fldChar w:fldCharType="separate"/>
      </w:r>
      <w:proofErr w:type="spellStart"/>
      <w:r w:rsidR="00BE5D12" w:rsidRPr="00BE5D12">
        <w:rPr>
          <w:rFonts w:ascii="Calibri" w:hAnsi="Calibri" w:cs="Calibri"/>
          <w:lang w:val="en-US"/>
        </w:rPr>
        <w:t>Figuur</w:t>
      </w:r>
      <w:proofErr w:type="spellEnd"/>
      <w:r w:rsidR="00BE5D12" w:rsidRPr="00BE5D12">
        <w:rPr>
          <w:rFonts w:ascii="Calibri" w:hAnsi="Calibri" w:cs="Calibri"/>
          <w:lang w:val="en-US"/>
        </w:rPr>
        <w:t xml:space="preserve"> </w:t>
      </w:r>
      <w:r w:rsidR="00BE5D12" w:rsidRPr="00BE5D12">
        <w:rPr>
          <w:rFonts w:ascii="Calibri" w:hAnsi="Calibri" w:cs="Calibri"/>
          <w:noProof/>
          <w:lang w:val="en-US"/>
        </w:rPr>
        <w:t>136</w:t>
      </w:r>
      <w:r w:rsidR="00BE5D12" w:rsidRPr="00BE5D12">
        <w:rPr>
          <w:rFonts w:ascii="Calibri" w:hAnsi="Calibri" w:cs="Calibri"/>
        </w:rPr>
        <w:fldChar w:fldCharType="end"/>
      </w:r>
      <w:r w:rsidR="00BE5D12" w:rsidRPr="00BE5D12">
        <w:rPr>
          <w:rFonts w:ascii="Calibri" w:hAnsi="Calibri" w:cs="Calibri"/>
        </w:rPr>
        <w:t xml:space="preserve"> kunnen maken. </w:t>
      </w:r>
    </w:p>
    <w:p w14:paraId="454ECB37" w14:textId="77777777" w:rsidR="00BE5D12" w:rsidRPr="00BE5D12" w:rsidRDefault="00BE5D12" w:rsidP="00BE5D12">
      <w:pPr>
        <w:spacing w:after="0" w:line="360" w:lineRule="auto"/>
        <w:rPr>
          <w:rFonts w:ascii="Calibri" w:hAnsi="Calibri" w:cs="Calibri"/>
        </w:rPr>
      </w:pPr>
    </w:p>
    <w:p w14:paraId="1CA622DD" w14:textId="77777777" w:rsidR="00BE5D12" w:rsidRPr="00BE5D12" w:rsidRDefault="00BE5D12" w:rsidP="00BE5D12">
      <w:pPr>
        <w:spacing w:after="0" w:line="360" w:lineRule="auto"/>
        <w:rPr>
          <w:rFonts w:ascii="Calibri" w:hAnsi="Calibri" w:cs="Calibri"/>
        </w:rPr>
      </w:pPr>
    </w:p>
    <w:p w14:paraId="1BF3E775" w14:textId="77777777" w:rsidR="00BE5D12" w:rsidRPr="00BE5D12" w:rsidRDefault="00BE5D12" w:rsidP="00BE5D12">
      <w:pPr>
        <w:keepNext/>
        <w:spacing w:after="0" w:line="360" w:lineRule="auto"/>
        <w:rPr>
          <w:rFonts w:ascii="Calibri" w:hAnsi="Calibri" w:cs="Calibri"/>
        </w:rPr>
      </w:pPr>
      <w:r w:rsidRPr="00BE5D12">
        <w:rPr>
          <w:rFonts w:ascii="Calibri" w:hAnsi="Calibri" w:cs="Calibri"/>
          <w:noProof/>
        </w:rPr>
        <w:drawing>
          <wp:inline distT="0" distB="0" distL="0" distR="0" wp14:anchorId="023B23E1" wp14:editId="0E4C034A">
            <wp:extent cx="5731510" cy="2908935"/>
            <wp:effectExtent l="0" t="0" r="2540" b="5715"/>
            <wp:docPr id="382005174" name="Picture 1" descr="A screenshot of a computer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5174" name="Picture 1" descr="A screenshot of a computer with Ryugyong Hotel in the background&#10;&#10;Description automatically generated"/>
                    <pic:cNvPicPr/>
                  </pic:nvPicPr>
                  <pic:blipFill>
                    <a:blip r:embed="rId169"/>
                    <a:stretch>
                      <a:fillRect/>
                    </a:stretch>
                  </pic:blipFill>
                  <pic:spPr>
                    <a:xfrm>
                      <a:off x="0" y="0"/>
                      <a:ext cx="5731510" cy="2908935"/>
                    </a:xfrm>
                    <a:prstGeom prst="rect">
                      <a:avLst/>
                    </a:prstGeom>
                  </pic:spPr>
                </pic:pic>
              </a:graphicData>
            </a:graphic>
          </wp:inline>
        </w:drawing>
      </w:r>
    </w:p>
    <w:p w14:paraId="4D4E1344" w14:textId="777506E3" w:rsidR="00BE5D12" w:rsidRPr="00AA6773" w:rsidRDefault="00BE5D12" w:rsidP="00AA6773">
      <w:pPr>
        <w:pStyle w:val="Caption"/>
        <w:rPr>
          <w:rFonts w:ascii="Calibri" w:hAnsi="Calibri" w:cs="Calibri"/>
          <w:b/>
          <w:bCs/>
          <w:i w:val="0"/>
          <w:iCs w:val="0"/>
          <w:color w:val="auto"/>
        </w:rPr>
      </w:pPr>
      <w:bookmarkStart w:id="473" w:name="_Toc188553556"/>
      <w:bookmarkStart w:id="474" w:name="_Ref188368259"/>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136</w:t>
      </w:r>
      <w:bookmarkEnd w:id="473"/>
      <w:r w:rsidRPr="00AA6773">
        <w:rPr>
          <w:rFonts w:ascii="Calibri" w:hAnsi="Calibri" w:cs="Calibri"/>
          <w:b/>
          <w:bCs/>
          <w:i w:val="0"/>
          <w:iCs w:val="0"/>
          <w:color w:val="auto"/>
        </w:rPr>
        <w:fldChar w:fldCharType="end"/>
      </w:r>
      <w:bookmarkEnd w:id="474"/>
      <w:r w:rsidR="00E663B8">
        <w:rPr>
          <w:rFonts w:ascii="Calibri" w:hAnsi="Calibri" w:cs="Calibri"/>
          <w:b/>
          <w:bCs/>
          <w:i w:val="0"/>
          <w:iCs w:val="0"/>
          <w:color w:val="auto"/>
        </w:rPr>
        <w:t xml:space="preserve">. </w:t>
      </w:r>
      <w:r w:rsidR="00E663B8" w:rsidRPr="00E663B8">
        <w:rPr>
          <w:rFonts w:ascii="Calibri" w:hAnsi="Calibri" w:cs="Calibri"/>
          <w:i w:val="0"/>
          <w:iCs w:val="0"/>
          <w:color w:val="auto"/>
        </w:rPr>
        <w:t>Voorbeeld van een normaalverdeling met gemiddelde 1.03 en standaard deviatie 0.3 die zou kunnen gelden als prior voor de parameter Dosering.</w:t>
      </w:r>
      <w:r w:rsidR="00E663B8">
        <w:rPr>
          <w:rFonts w:ascii="Calibri" w:hAnsi="Calibri" w:cs="Calibri"/>
          <w:b/>
          <w:bCs/>
          <w:i w:val="0"/>
          <w:iCs w:val="0"/>
          <w:color w:val="auto"/>
        </w:rPr>
        <w:t xml:space="preserve"> </w:t>
      </w:r>
    </w:p>
    <w:p w14:paraId="7A8E5AAB" w14:textId="77777777" w:rsidR="00BE5D12" w:rsidRPr="00BE5D12" w:rsidRDefault="00BE5D12" w:rsidP="00BE5D12">
      <w:pPr>
        <w:spacing w:after="0" w:line="360" w:lineRule="auto"/>
        <w:rPr>
          <w:rFonts w:ascii="Calibri" w:hAnsi="Calibri" w:cs="Calibri"/>
        </w:rPr>
      </w:pPr>
    </w:p>
    <w:p w14:paraId="073572CA" w14:textId="33CFB3C7" w:rsidR="00BE5D12" w:rsidRDefault="00BE5D12" w:rsidP="00BE5D12">
      <w:pPr>
        <w:spacing w:after="0" w:line="360" w:lineRule="auto"/>
        <w:rPr>
          <w:rFonts w:ascii="Calibri" w:hAnsi="Calibri" w:cs="Calibri"/>
        </w:rPr>
      </w:pPr>
      <w:r w:rsidRPr="00BE5D12">
        <w:rPr>
          <w:rFonts w:ascii="Calibri" w:hAnsi="Calibri" w:cs="Calibri"/>
        </w:rPr>
        <w:t>Wie zich nu een beetje verloren voelt kunnen we geruststellen, want in het gehele rapport zijn de we kansverdelingen nooit uit het oog verloren</w:t>
      </w:r>
      <w:r>
        <w:rPr>
          <w:rFonts w:ascii="Calibri" w:hAnsi="Calibri" w:cs="Calibri"/>
        </w:rPr>
        <w:t xml:space="preserve">. Zo hebben we in het hoofdstuk bij de </w:t>
      </w:r>
      <w:proofErr w:type="spellStart"/>
      <w:r>
        <w:rPr>
          <w:rFonts w:ascii="Calibri" w:hAnsi="Calibri" w:cs="Calibri"/>
        </w:rPr>
        <w:t>dose</w:t>
      </w:r>
      <w:proofErr w:type="spellEnd"/>
      <w:r>
        <w:rPr>
          <w:rFonts w:ascii="Calibri" w:hAnsi="Calibri" w:cs="Calibri"/>
        </w:rPr>
        <w:t xml:space="preserve">-response analyses keer op keer schattingen gemaakt over de invloed van Geslacht en Dosering. Deze variabelen noemen we in de </w:t>
      </w:r>
      <w:proofErr w:type="spellStart"/>
      <w:r>
        <w:rPr>
          <w:rFonts w:ascii="Calibri" w:hAnsi="Calibri" w:cs="Calibri"/>
        </w:rPr>
        <w:t>Bayesiaanse</w:t>
      </w:r>
      <w:proofErr w:type="spellEnd"/>
      <w:r>
        <w:rPr>
          <w:rFonts w:ascii="Calibri" w:hAnsi="Calibri" w:cs="Calibri"/>
        </w:rPr>
        <w:t xml:space="preserve"> statistiek ook wel </w:t>
      </w:r>
      <w:hyperlink r:id="rId170" w:history="1">
        <w:r w:rsidRPr="00BE5D12">
          <w:rPr>
            <w:rStyle w:val="Hyperlink"/>
            <w:rFonts w:ascii="Calibri" w:hAnsi="Calibri" w:cs="Calibri"/>
            <w:i/>
            <w:iCs/>
          </w:rPr>
          <w:t>hyperparameters</w:t>
        </w:r>
      </w:hyperlink>
      <w:r>
        <w:rPr>
          <w:rFonts w:ascii="Calibri" w:hAnsi="Calibri" w:cs="Calibri"/>
          <w:i/>
          <w:iCs/>
        </w:rPr>
        <w:t xml:space="preserve">. </w:t>
      </w:r>
      <w:r w:rsidRPr="00BE5D12">
        <w:rPr>
          <w:rFonts w:ascii="Calibri" w:hAnsi="Calibri" w:cs="Calibri"/>
        </w:rPr>
        <w:t>Het zijn dus kansverdelingen en die kansverdelingen gebruiken we om op een wiskundige manier aan te geven hoeveel informatie we al verzameld hebben</w:t>
      </w:r>
      <w:r>
        <w:rPr>
          <w:rFonts w:ascii="Calibri" w:hAnsi="Calibri" w:cs="Calibri"/>
        </w:rPr>
        <w:t xml:space="preserve"> én hoeveel informatie we hebben na het verzamelen van (nieuwe) gegevens. Dit laatste hebben we al vanaf de start gezien toen we het nog hadden over de verdeling van lengtes in Nederlandse mannen en vrouwen. </w:t>
      </w:r>
    </w:p>
    <w:p w14:paraId="6EC944C4" w14:textId="77777777" w:rsidR="00B51E75" w:rsidRPr="00DF2754" w:rsidRDefault="00BE5D12" w:rsidP="00B51E75">
      <w:pPr>
        <w:spacing w:after="0" w:line="360" w:lineRule="auto"/>
        <w:rPr>
          <w:rFonts w:ascii="Calibri" w:hAnsi="Calibri" w:cs="Calibri"/>
        </w:rPr>
      </w:pPr>
      <w:r>
        <w:rPr>
          <w:rFonts w:ascii="Calibri" w:hAnsi="Calibri" w:cs="Calibri"/>
        </w:rPr>
        <w:tab/>
        <w:t xml:space="preserve">De verdeling uit </w:t>
      </w:r>
      <w:r w:rsidRPr="00ED72E9">
        <w:rPr>
          <w:rFonts w:ascii="Calibri" w:hAnsi="Calibri" w:cs="Calibri"/>
          <w:b/>
          <w:bCs/>
        </w:rPr>
        <w:fldChar w:fldCharType="begin"/>
      </w:r>
      <w:r w:rsidRPr="00ED72E9">
        <w:rPr>
          <w:rFonts w:ascii="Calibri" w:hAnsi="Calibri" w:cs="Calibri"/>
          <w:b/>
          <w:bCs/>
        </w:rPr>
        <w:instrText xml:space="preserve"> REF _Ref188368259 \h </w:instrText>
      </w:r>
      <w:r w:rsidR="00ED72E9">
        <w:rPr>
          <w:rFonts w:ascii="Calibri" w:hAnsi="Calibri" w:cs="Calibri"/>
          <w:b/>
          <w:bCs/>
        </w:rPr>
        <w:instrText xml:space="preserve"> \* MERGEFORMAT </w:instrText>
      </w:r>
      <w:r w:rsidRPr="00ED72E9">
        <w:rPr>
          <w:rFonts w:ascii="Calibri" w:hAnsi="Calibri" w:cs="Calibri"/>
          <w:b/>
          <w:bCs/>
        </w:rPr>
      </w:r>
      <w:r w:rsidRPr="00ED72E9">
        <w:rPr>
          <w:rFonts w:ascii="Calibri" w:hAnsi="Calibri" w:cs="Calibri"/>
          <w:b/>
          <w:bCs/>
        </w:rPr>
        <w:fldChar w:fldCharType="separate"/>
      </w:r>
      <w:r w:rsidRPr="00ED72E9">
        <w:rPr>
          <w:rFonts w:ascii="Calibri" w:hAnsi="Calibri" w:cs="Calibri"/>
          <w:b/>
          <w:bCs/>
        </w:rPr>
        <w:t xml:space="preserve">Figuur </w:t>
      </w:r>
      <w:r w:rsidRPr="00ED72E9">
        <w:rPr>
          <w:rFonts w:ascii="Calibri" w:hAnsi="Calibri" w:cs="Calibri"/>
          <w:b/>
          <w:bCs/>
          <w:noProof/>
        </w:rPr>
        <w:t>136</w:t>
      </w:r>
      <w:r w:rsidRPr="00ED72E9">
        <w:rPr>
          <w:rFonts w:ascii="Calibri" w:hAnsi="Calibri" w:cs="Calibri"/>
          <w:b/>
          <w:bCs/>
        </w:rPr>
        <w:fldChar w:fldCharType="end"/>
      </w:r>
      <w:r>
        <w:rPr>
          <w:rFonts w:ascii="Calibri" w:hAnsi="Calibri" w:cs="Calibri"/>
        </w:rPr>
        <w:t xml:space="preserve"> zou dus kunnen volgen nadat we data hebben geanalyseerd door middel van de </w:t>
      </w:r>
      <w:proofErr w:type="spellStart"/>
      <w:r>
        <w:rPr>
          <w:rFonts w:ascii="Calibri" w:hAnsi="Calibri" w:cs="Calibri"/>
        </w:rPr>
        <w:t>Bayesiaanse</w:t>
      </w:r>
      <w:proofErr w:type="spellEnd"/>
      <w:r>
        <w:rPr>
          <w:rFonts w:ascii="Calibri" w:hAnsi="Calibri" w:cs="Calibri"/>
        </w:rPr>
        <w:t xml:space="preserve"> statistiek. In dat geval noemen we de verdeling een </w:t>
      </w:r>
      <w:hyperlink r:id="rId171" w:history="1">
        <w:r w:rsidRPr="00ED72E9">
          <w:rPr>
            <w:rStyle w:val="Hyperlink"/>
            <w:rFonts w:ascii="Calibri" w:hAnsi="Calibri" w:cs="Calibri"/>
            <w:i/>
            <w:iCs/>
          </w:rPr>
          <w:t xml:space="preserve">posterior </w:t>
        </w:r>
        <w:proofErr w:type="spellStart"/>
        <w:r w:rsidRPr="00ED72E9">
          <w:rPr>
            <w:rStyle w:val="Hyperlink"/>
            <w:rFonts w:ascii="Calibri" w:hAnsi="Calibri" w:cs="Calibri"/>
            <w:i/>
            <w:iCs/>
          </w:rPr>
          <w:t>distribution</w:t>
        </w:r>
        <w:proofErr w:type="spellEnd"/>
      </w:hyperlink>
      <w:r>
        <w:rPr>
          <w:rFonts w:ascii="Calibri" w:hAnsi="Calibri" w:cs="Calibri"/>
        </w:rPr>
        <w:t xml:space="preserve">: een verdeling die volgt op basis van de prior verdeling én de analyse van de geobserveerde gegevens. </w:t>
      </w:r>
      <w:r w:rsidR="00ED72E9">
        <w:rPr>
          <w:rFonts w:ascii="Calibri" w:hAnsi="Calibri" w:cs="Calibri"/>
        </w:rPr>
        <w:t xml:space="preserve">Het is denk ik nu tijd om te laten zien hoe dat ongeveer werkt en wat we daarvoor nodig hebben is een aanname, de </w:t>
      </w:r>
      <w:r w:rsidR="00ED72E9" w:rsidRPr="00ED72E9">
        <w:rPr>
          <w:rFonts w:ascii="Calibri" w:hAnsi="Calibri" w:cs="Calibri"/>
          <w:i/>
          <w:iCs/>
        </w:rPr>
        <w:t xml:space="preserve">prior </w:t>
      </w:r>
      <w:proofErr w:type="spellStart"/>
      <w:r w:rsidR="00ED72E9" w:rsidRPr="00ED72E9">
        <w:rPr>
          <w:rFonts w:ascii="Calibri" w:hAnsi="Calibri" w:cs="Calibri"/>
          <w:i/>
          <w:iCs/>
        </w:rPr>
        <w:t>distribution</w:t>
      </w:r>
      <w:proofErr w:type="spellEnd"/>
      <w:r w:rsidR="00ED72E9">
        <w:rPr>
          <w:rFonts w:ascii="Calibri" w:hAnsi="Calibri" w:cs="Calibri"/>
        </w:rPr>
        <w:t xml:space="preserve"> en een set aan gegevens. We kunnen dan, door de </w:t>
      </w:r>
      <w:hyperlink r:id="rId172" w:history="1">
        <w:r w:rsidR="00ED72E9" w:rsidRPr="00ED72E9">
          <w:rPr>
            <w:rStyle w:val="Hyperlink"/>
            <w:rFonts w:ascii="Calibri" w:hAnsi="Calibri" w:cs="Calibri"/>
            <w:i/>
            <w:iCs/>
          </w:rPr>
          <w:t>stelling van Bayes</w:t>
        </w:r>
      </w:hyperlink>
      <w:r w:rsidR="00ED72E9">
        <w:rPr>
          <w:rFonts w:ascii="Calibri" w:hAnsi="Calibri" w:cs="Calibri"/>
        </w:rPr>
        <w:t xml:space="preserve"> te volgen, de </w:t>
      </w:r>
      <w:r w:rsidR="00ED72E9" w:rsidRPr="00ED72E9">
        <w:rPr>
          <w:rFonts w:ascii="Calibri" w:hAnsi="Calibri" w:cs="Calibri"/>
          <w:i/>
          <w:iCs/>
        </w:rPr>
        <w:t xml:space="preserve">posterior </w:t>
      </w:r>
      <w:proofErr w:type="spellStart"/>
      <w:r w:rsidR="00ED72E9" w:rsidRPr="00ED72E9">
        <w:rPr>
          <w:rFonts w:ascii="Calibri" w:hAnsi="Calibri" w:cs="Calibri"/>
          <w:i/>
          <w:iCs/>
        </w:rPr>
        <w:lastRenderedPageBreak/>
        <w:t>distribution</w:t>
      </w:r>
      <w:proofErr w:type="spellEnd"/>
      <w:r w:rsidR="00ED72E9">
        <w:rPr>
          <w:rFonts w:ascii="Calibri" w:hAnsi="Calibri" w:cs="Calibri"/>
        </w:rPr>
        <w:t xml:space="preserve"> berekenen</w:t>
      </w:r>
      <w:r w:rsidR="00ED72E9">
        <w:rPr>
          <w:rStyle w:val="FootnoteReference"/>
          <w:rFonts w:ascii="Calibri" w:hAnsi="Calibri" w:cs="Calibri"/>
        </w:rPr>
        <w:footnoteReference w:id="112"/>
      </w:r>
      <w:r w:rsidR="00ED72E9">
        <w:rPr>
          <w:rFonts w:ascii="Calibri" w:hAnsi="Calibri" w:cs="Calibri"/>
        </w:rPr>
        <w:t xml:space="preserve">. Het resultaat zien we </w:t>
      </w:r>
      <w:r w:rsidR="00ED72E9" w:rsidRPr="00BB5B36">
        <w:rPr>
          <w:rFonts w:ascii="Calibri" w:hAnsi="Calibri" w:cs="Calibri"/>
        </w:rPr>
        <w:t xml:space="preserve">in </w:t>
      </w:r>
      <w:r w:rsidR="00BB5B36" w:rsidRPr="00BB5B36">
        <w:rPr>
          <w:rFonts w:ascii="Calibri" w:hAnsi="Calibri" w:cs="Calibri"/>
          <w:b/>
          <w:bCs/>
        </w:rPr>
        <w:fldChar w:fldCharType="begin"/>
      </w:r>
      <w:r w:rsidR="00BB5B36" w:rsidRPr="00BB5B36">
        <w:rPr>
          <w:rFonts w:ascii="Calibri" w:hAnsi="Calibri" w:cs="Calibri"/>
          <w:b/>
          <w:bCs/>
        </w:rPr>
        <w:instrText xml:space="preserve"> REF _Ref188382338 \h  \* MERGEFORMAT </w:instrText>
      </w:r>
      <w:r w:rsidR="00BB5B36" w:rsidRPr="00BB5B36">
        <w:rPr>
          <w:rFonts w:ascii="Calibri" w:hAnsi="Calibri" w:cs="Calibri"/>
          <w:b/>
          <w:bCs/>
        </w:rPr>
      </w:r>
      <w:r w:rsidR="00BB5B36" w:rsidRPr="00BB5B36">
        <w:rPr>
          <w:rFonts w:ascii="Calibri" w:hAnsi="Calibri" w:cs="Calibri"/>
          <w:b/>
          <w:bCs/>
        </w:rPr>
        <w:fldChar w:fldCharType="separate"/>
      </w:r>
      <w:r w:rsidR="00BB5B36" w:rsidRPr="00B51E75">
        <w:rPr>
          <w:rFonts w:ascii="Calibri" w:hAnsi="Calibri" w:cs="Calibri"/>
          <w:b/>
          <w:bCs/>
        </w:rPr>
        <w:t xml:space="preserve">Figuur </w:t>
      </w:r>
      <w:r w:rsidR="00BB5B36" w:rsidRPr="00B51E75">
        <w:rPr>
          <w:rFonts w:ascii="Calibri" w:hAnsi="Calibri" w:cs="Calibri"/>
          <w:b/>
          <w:bCs/>
          <w:noProof/>
        </w:rPr>
        <w:t>137</w:t>
      </w:r>
      <w:r w:rsidR="00BB5B36" w:rsidRPr="00BB5B36">
        <w:rPr>
          <w:rFonts w:ascii="Calibri" w:hAnsi="Calibri" w:cs="Calibri"/>
          <w:b/>
          <w:bCs/>
        </w:rPr>
        <w:fldChar w:fldCharType="end"/>
      </w:r>
      <w:r w:rsidR="00BB5B36" w:rsidRPr="00BB5B36">
        <w:rPr>
          <w:rFonts w:ascii="Calibri" w:hAnsi="Calibri" w:cs="Calibri"/>
        </w:rPr>
        <w:t xml:space="preserve">. </w:t>
      </w:r>
      <w:r w:rsidR="00B51E75" w:rsidRPr="00DF2754">
        <w:rPr>
          <w:rFonts w:ascii="Calibri" w:hAnsi="Calibri" w:cs="Calibri"/>
        </w:rPr>
        <w:t>Wat hopelijk direct opvalt i</w:t>
      </w:r>
      <w:r w:rsidR="00B51E75">
        <w:rPr>
          <w:rFonts w:ascii="Calibri" w:hAnsi="Calibri" w:cs="Calibri"/>
        </w:rPr>
        <w:t xml:space="preserve">s dat de groene en blauwe kansverdeling haast gelijk zijn aan elkaar. Dat komt door de gele kansverdeling die heel vlak is. </w:t>
      </w:r>
    </w:p>
    <w:p w14:paraId="68DB16A5" w14:textId="3800A20B" w:rsidR="00ED72E9" w:rsidRPr="00BE5D12" w:rsidRDefault="00ED72E9" w:rsidP="00BE5D12">
      <w:pPr>
        <w:spacing w:after="0" w:line="360" w:lineRule="auto"/>
        <w:rPr>
          <w:rFonts w:ascii="Calibri" w:hAnsi="Calibri" w:cs="Calibri"/>
        </w:rPr>
      </w:pPr>
      <w:r>
        <w:rPr>
          <w:rFonts w:ascii="Calibri" w:hAnsi="Calibri" w:cs="Calibri"/>
        </w:rPr>
        <w:tab/>
      </w:r>
    </w:p>
    <w:p w14:paraId="0A24A549" w14:textId="77777777" w:rsidR="00BB5B36" w:rsidRDefault="00BB5B36" w:rsidP="00BB5B36">
      <w:pPr>
        <w:keepNext/>
        <w:spacing w:after="0" w:line="360" w:lineRule="auto"/>
      </w:pPr>
      <w:r>
        <w:rPr>
          <w:rFonts w:ascii="Calibri" w:hAnsi="Calibri" w:cs="Calibri"/>
          <w:noProof/>
        </w:rPr>
        <w:drawing>
          <wp:inline distT="0" distB="0" distL="0" distR="0" wp14:anchorId="2023F1B0" wp14:editId="1F8A4809">
            <wp:extent cx="6156565" cy="4243247"/>
            <wp:effectExtent l="0" t="0" r="0" b="5080"/>
            <wp:docPr id="8774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77260" cy="4257511"/>
                    </a:xfrm>
                    <a:prstGeom prst="rect">
                      <a:avLst/>
                    </a:prstGeom>
                    <a:noFill/>
                  </pic:spPr>
                </pic:pic>
              </a:graphicData>
            </a:graphic>
          </wp:inline>
        </w:drawing>
      </w:r>
    </w:p>
    <w:p w14:paraId="186FBB56" w14:textId="5405A0D1" w:rsidR="00823EB6" w:rsidRPr="00AA6773" w:rsidRDefault="00BB5B36" w:rsidP="00BB5B36">
      <w:pPr>
        <w:pStyle w:val="Caption"/>
        <w:rPr>
          <w:rFonts w:ascii="Calibri" w:hAnsi="Calibri" w:cs="Calibri"/>
          <w:b/>
          <w:bCs/>
          <w:i w:val="0"/>
          <w:iCs w:val="0"/>
          <w:color w:val="auto"/>
        </w:rPr>
      </w:pPr>
      <w:bookmarkStart w:id="475" w:name="_Toc188553557"/>
      <w:bookmarkStart w:id="476" w:name="_Ref188382338"/>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137</w:t>
      </w:r>
      <w:bookmarkEnd w:id="475"/>
      <w:r w:rsidRPr="00AA6773">
        <w:rPr>
          <w:rFonts w:ascii="Calibri" w:hAnsi="Calibri" w:cs="Calibri"/>
          <w:b/>
          <w:bCs/>
          <w:i w:val="0"/>
          <w:iCs w:val="0"/>
          <w:color w:val="auto"/>
        </w:rPr>
        <w:fldChar w:fldCharType="end"/>
      </w:r>
      <w:bookmarkEnd w:id="476"/>
      <w:r w:rsidR="0077030A">
        <w:rPr>
          <w:rFonts w:ascii="Calibri" w:hAnsi="Calibri" w:cs="Calibri"/>
          <w:b/>
          <w:bCs/>
          <w:i w:val="0"/>
          <w:iCs w:val="0"/>
          <w:color w:val="auto"/>
        </w:rPr>
        <w:t xml:space="preserve">. </w:t>
      </w:r>
      <w:r w:rsidR="0077030A" w:rsidRPr="0077030A">
        <w:rPr>
          <w:rFonts w:ascii="Calibri" w:hAnsi="Calibri" w:cs="Calibri"/>
          <w:i w:val="0"/>
          <w:iCs w:val="0"/>
          <w:color w:val="auto"/>
        </w:rPr>
        <w:t xml:space="preserve">Frequentieverdeling van de prior, </w:t>
      </w:r>
      <w:proofErr w:type="spellStart"/>
      <w:r w:rsidR="0077030A" w:rsidRPr="0077030A">
        <w:rPr>
          <w:rFonts w:ascii="Calibri" w:hAnsi="Calibri" w:cs="Calibri"/>
          <w:i w:val="0"/>
          <w:iCs w:val="0"/>
          <w:color w:val="auto"/>
        </w:rPr>
        <w:t>likelihood</w:t>
      </w:r>
      <w:proofErr w:type="spellEnd"/>
      <w:r w:rsidR="0077030A" w:rsidRPr="0077030A">
        <w:rPr>
          <w:rFonts w:ascii="Calibri" w:hAnsi="Calibri" w:cs="Calibri"/>
          <w:i w:val="0"/>
          <w:iCs w:val="0"/>
          <w:color w:val="auto"/>
        </w:rPr>
        <w:t xml:space="preserve"> en posterior van de Dosering parameter.</w:t>
      </w:r>
      <w:r w:rsidR="0077030A">
        <w:rPr>
          <w:rFonts w:ascii="Calibri" w:hAnsi="Calibri" w:cs="Calibri"/>
          <w:b/>
          <w:bCs/>
          <w:i w:val="0"/>
          <w:iCs w:val="0"/>
          <w:color w:val="auto"/>
        </w:rPr>
        <w:t xml:space="preserve"> </w:t>
      </w:r>
    </w:p>
    <w:p w14:paraId="73C55B64" w14:textId="09E9D0B5" w:rsidR="00823EB6" w:rsidRPr="00580EA6" w:rsidRDefault="00823EB6" w:rsidP="008B232B">
      <w:pPr>
        <w:spacing w:after="0" w:line="360" w:lineRule="auto"/>
        <w:rPr>
          <w:rFonts w:ascii="Calibri" w:hAnsi="Calibri" w:cs="Calibri"/>
        </w:rPr>
      </w:pPr>
    </w:p>
    <w:p w14:paraId="71980521" w14:textId="77777777" w:rsidR="00262F2D" w:rsidRPr="00262F2D" w:rsidRDefault="00B51E75" w:rsidP="00262F2D">
      <w:pPr>
        <w:spacing w:after="0" w:line="360" w:lineRule="auto"/>
        <w:rPr>
          <w:rFonts w:ascii="Calibri" w:hAnsi="Calibri" w:cs="Calibri"/>
        </w:rPr>
      </w:pPr>
      <w:r>
        <w:rPr>
          <w:rFonts w:ascii="Calibri" w:hAnsi="Calibri" w:cs="Calibri"/>
        </w:rPr>
        <w:t xml:space="preserve">De beste manier om deze grafiek te lezen is dat de </w:t>
      </w:r>
      <w:r w:rsidRPr="00B51E75">
        <w:rPr>
          <w:rFonts w:ascii="Calibri" w:hAnsi="Calibri" w:cs="Calibri"/>
          <w:i/>
          <w:iCs/>
        </w:rPr>
        <w:t>posterior</w:t>
      </w:r>
      <w:r>
        <w:rPr>
          <w:rFonts w:ascii="Calibri" w:hAnsi="Calibri" w:cs="Calibri"/>
        </w:rPr>
        <w:t xml:space="preserve"> een functie is van de </w:t>
      </w:r>
      <w:r w:rsidRPr="00B51E75">
        <w:rPr>
          <w:rFonts w:ascii="Calibri" w:hAnsi="Calibri" w:cs="Calibri"/>
          <w:i/>
          <w:iCs/>
        </w:rPr>
        <w:t>prior</w:t>
      </w:r>
      <w:r>
        <w:rPr>
          <w:rFonts w:ascii="Calibri" w:hAnsi="Calibri" w:cs="Calibri"/>
        </w:rPr>
        <w:t xml:space="preserve"> * de </w:t>
      </w:r>
      <w:proofErr w:type="spellStart"/>
      <w:r w:rsidRPr="00B51E75">
        <w:rPr>
          <w:rFonts w:ascii="Calibri" w:hAnsi="Calibri" w:cs="Calibri"/>
          <w:i/>
          <w:iCs/>
        </w:rPr>
        <w:t>likelihood</w:t>
      </w:r>
      <w:proofErr w:type="spellEnd"/>
      <w:r>
        <w:rPr>
          <w:rFonts w:ascii="Calibri" w:hAnsi="Calibri" w:cs="Calibri"/>
        </w:rPr>
        <w:t xml:space="preserve">. Oftewel, nieuwe kennis is een functie van oude kennis vermenigvuldigd met nieuwe gegevens. En omdat ik niet met zekerheid durfde te stellen hoe de verdeling van de coëfficiënt voor Dosering er precies uitziet, hangt deze grotendeels af van de berekeningen op basis van de observaties. Dit is geheel in lijn met hoe wij mensen kennis tot ons nemen: als wij geen mening hebben over een onderwerp (of hoogst onzeker zijn) dan is elke vorm van kennis op basis van nieuwe gegevens welkom. Zouden wij wel een sterke mening hebben, dan zouden wij ons maar moeilijk laten bewegen. Ook dit kunnen we grafisch </w:t>
      </w:r>
      <w:r>
        <w:rPr>
          <w:rFonts w:ascii="Calibri" w:hAnsi="Calibri" w:cs="Calibri"/>
        </w:rPr>
        <w:lastRenderedPageBreak/>
        <w:t>weergeven. Stel nou dat we overtuigd zijn dat de relatie tussen glyfosaat en kankergevallen negatief is, met een coëfficiënt van 0.95 en standaard deviatie 0.1. We laten voor nu in het midden of we onze overtuiging baseren op daadwerkelijke kennis, of dat het gewoonweg een wens is, maar wat ik wel kan doen is tonen wat het effect is op de uitkomst ná het zien van nieuwe data. Het resultaat is zichtbaar in</w:t>
      </w:r>
      <w:r w:rsidR="00262F2D">
        <w:rPr>
          <w:rFonts w:ascii="Calibri" w:hAnsi="Calibri" w:cs="Calibri"/>
        </w:rPr>
        <w:t xml:space="preserve"> </w:t>
      </w:r>
      <w:r w:rsidR="00262F2D">
        <w:rPr>
          <w:rFonts w:ascii="Calibri" w:hAnsi="Calibri" w:cs="Calibri"/>
        </w:rPr>
        <w:fldChar w:fldCharType="begin"/>
      </w:r>
      <w:r w:rsidR="00262F2D">
        <w:rPr>
          <w:rFonts w:ascii="Calibri" w:hAnsi="Calibri" w:cs="Calibri"/>
        </w:rPr>
        <w:instrText xml:space="preserve"> REF _Ref188385566 \h </w:instrText>
      </w:r>
      <w:r w:rsidR="00262F2D">
        <w:rPr>
          <w:rFonts w:ascii="Calibri" w:hAnsi="Calibri" w:cs="Calibri"/>
        </w:rPr>
      </w:r>
      <w:r w:rsidR="00262F2D">
        <w:rPr>
          <w:rFonts w:ascii="Calibri" w:hAnsi="Calibri" w:cs="Calibri"/>
        </w:rPr>
        <w:fldChar w:fldCharType="separate"/>
      </w:r>
      <w:r w:rsidR="00262F2D" w:rsidRPr="00262F2D">
        <w:t xml:space="preserve">Figuur </w:t>
      </w:r>
      <w:r w:rsidR="00262F2D" w:rsidRPr="00262F2D">
        <w:rPr>
          <w:noProof/>
        </w:rPr>
        <w:t>138</w:t>
      </w:r>
      <w:r w:rsidR="00262F2D">
        <w:rPr>
          <w:rFonts w:ascii="Calibri" w:hAnsi="Calibri" w:cs="Calibri"/>
        </w:rPr>
        <w:fldChar w:fldCharType="end"/>
      </w:r>
      <w:r w:rsidR="00262F2D">
        <w:rPr>
          <w:rFonts w:ascii="Calibri" w:hAnsi="Calibri" w:cs="Calibri"/>
        </w:rPr>
        <w:t xml:space="preserve">. Wat we nu kunnen is dat de prior en de posterior (oude en nieuwe kennis) heel dicht bij elkaar liggen. De verdeling van de geobserveerde waarden rondom Dosering ziet er een stuk meer onzeker uit. Dit plaatje is het gevolg van een zeer sterke prior. Deze is zo sterkt dat nieuwe gegevens niet direct leiden tot nieuwe kennis. </w:t>
      </w:r>
    </w:p>
    <w:p w14:paraId="7B9E8219" w14:textId="7009ACF0" w:rsidR="00DF2754" w:rsidRPr="00DF2754" w:rsidRDefault="00DF2754" w:rsidP="008B232B">
      <w:pPr>
        <w:spacing w:after="0" w:line="360" w:lineRule="auto"/>
        <w:rPr>
          <w:rFonts w:ascii="Calibri" w:hAnsi="Calibri" w:cs="Calibri"/>
        </w:rPr>
      </w:pPr>
    </w:p>
    <w:p w14:paraId="6B03A517" w14:textId="77777777" w:rsidR="00DF2754" w:rsidRPr="00DF2754" w:rsidRDefault="00DF2754" w:rsidP="008B232B">
      <w:pPr>
        <w:spacing w:after="0" w:line="360" w:lineRule="auto"/>
        <w:rPr>
          <w:rFonts w:ascii="Calibri" w:hAnsi="Calibri" w:cs="Calibri"/>
        </w:rPr>
      </w:pPr>
    </w:p>
    <w:p w14:paraId="7E91968F" w14:textId="77777777" w:rsidR="00262F2D" w:rsidRDefault="00262F2D" w:rsidP="00262F2D">
      <w:pPr>
        <w:keepNext/>
        <w:spacing w:after="0" w:line="360" w:lineRule="auto"/>
      </w:pPr>
      <w:r>
        <w:rPr>
          <w:rFonts w:ascii="Calibri" w:hAnsi="Calibri" w:cs="Calibri"/>
          <w:noProof/>
        </w:rPr>
        <w:drawing>
          <wp:inline distT="0" distB="0" distL="0" distR="0" wp14:anchorId="4C7574D5" wp14:editId="281A0B6F">
            <wp:extent cx="5934075" cy="3724334"/>
            <wp:effectExtent l="0" t="0" r="0" b="9525"/>
            <wp:docPr id="858238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4277" cy="3730737"/>
                    </a:xfrm>
                    <a:prstGeom prst="rect">
                      <a:avLst/>
                    </a:prstGeom>
                    <a:noFill/>
                  </pic:spPr>
                </pic:pic>
              </a:graphicData>
            </a:graphic>
          </wp:inline>
        </w:drawing>
      </w:r>
    </w:p>
    <w:p w14:paraId="2FB2D95B" w14:textId="4C5DFB09" w:rsidR="00DF2754" w:rsidRPr="00AA6773" w:rsidRDefault="00262F2D" w:rsidP="00262F2D">
      <w:pPr>
        <w:pStyle w:val="Caption"/>
        <w:rPr>
          <w:rFonts w:ascii="Calibri" w:hAnsi="Calibri" w:cs="Calibri"/>
          <w:b/>
          <w:bCs/>
          <w:i w:val="0"/>
          <w:iCs w:val="0"/>
          <w:color w:val="auto"/>
        </w:rPr>
      </w:pPr>
      <w:bookmarkStart w:id="477" w:name="_Toc188553558"/>
      <w:bookmarkStart w:id="478" w:name="_Ref188385566"/>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138</w:t>
      </w:r>
      <w:bookmarkEnd w:id="477"/>
      <w:r w:rsidRPr="00AA6773">
        <w:rPr>
          <w:rFonts w:ascii="Calibri" w:hAnsi="Calibri" w:cs="Calibri"/>
          <w:b/>
          <w:bCs/>
          <w:i w:val="0"/>
          <w:iCs w:val="0"/>
          <w:color w:val="auto"/>
        </w:rPr>
        <w:fldChar w:fldCharType="end"/>
      </w:r>
      <w:bookmarkEnd w:id="478"/>
      <w:r w:rsidR="00F70C5D">
        <w:rPr>
          <w:rFonts w:ascii="Calibri" w:hAnsi="Calibri" w:cs="Calibri"/>
          <w:b/>
          <w:bCs/>
          <w:i w:val="0"/>
          <w:iCs w:val="0"/>
          <w:color w:val="auto"/>
        </w:rPr>
        <w:t xml:space="preserve">. </w:t>
      </w:r>
      <w:r w:rsidR="00F70C5D" w:rsidRPr="0077030A">
        <w:rPr>
          <w:rFonts w:ascii="Calibri" w:hAnsi="Calibri" w:cs="Calibri"/>
          <w:i w:val="0"/>
          <w:iCs w:val="0"/>
          <w:color w:val="auto"/>
        </w:rPr>
        <w:t xml:space="preserve">Frequentieverdeling van de prior, </w:t>
      </w:r>
      <w:proofErr w:type="spellStart"/>
      <w:r w:rsidR="00F70C5D" w:rsidRPr="0077030A">
        <w:rPr>
          <w:rFonts w:ascii="Calibri" w:hAnsi="Calibri" w:cs="Calibri"/>
          <w:i w:val="0"/>
          <w:iCs w:val="0"/>
          <w:color w:val="auto"/>
        </w:rPr>
        <w:t>likelihood</w:t>
      </w:r>
      <w:proofErr w:type="spellEnd"/>
      <w:r w:rsidR="00F70C5D" w:rsidRPr="0077030A">
        <w:rPr>
          <w:rFonts w:ascii="Calibri" w:hAnsi="Calibri" w:cs="Calibri"/>
          <w:i w:val="0"/>
          <w:iCs w:val="0"/>
          <w:color w:val="auto"/>
        </w:rPr>
        <w:t xml:space="preserve"> en posterior van de Dosering parameter.</w:t>
      </w:r>
    </w:p>
    <w:p w14:paraId="4F964D62" w14:textId="77777777" w:rsidR="008B232B" w:rsidRPr="00125886" w:rsidRDefault="008B232B" w:rsidP="008B232B">
      <w:pPr>
        <w:spacing w:after="0" w:line="360" w:lineRule="auto"/>
        <w:rPr>
          <w:rFonts w:ascii="Calibri" w:hAnsi="Calibri" w:cs="Calibri"/>
        </w:rPr>
      </w:pPr>
    </w:p>
    <w:p w14:paraId="73162649" w14:textId="2F356678" w:rsidR="008B232B" w:rsidRDefault="00262F2D" w:rsidP="008B232B">
      <w:pPr>
        <w:spacing w:after="0" w:line="360" w:lineRule="auto"/>
        <w:rPr>
          <w:rFonts w:ascii="Calibri" w:hAnsi="Calibri" w:cs="Calibri"/>
        </w:rPr>
      </w:pPr>
      <w:r>
        <w:rPr>
          <w:rFonts w:ascii="Calibri" w:hAnsi="Calibri" w:cs="Calibri"/>
        </w:rPr>
        <w:t xml:space="preserve">De oplettende lezer zal kunnen aandragen dat een hele sterke prior (gebaseerd op data, kennis, of gewoonweg vooringenomenheid) zal leiden tot een marginale verschuiving van de posterior kansverdeling. Met andere woorden: als ik stel dat glyfosaat </w:t>
      </w:r>
      <w:r w:rsidRPr="00262F2D">
        <w:rPr>
          <w:rFonts w:ascii="Calibri" w:hAnsi="Calibri" w:cs="Calibri"/>
          <w:b/>
          <w:bCs/>
        </w:rPr>
        <w:t>niet</w:t>
      </w:r>
      <w:r>
        <w:rPr>
          <w:rFonts w:ascii="Calibri" w:hAnsi="Calibri" w:cs="Calibri"/>
        </w:rPr>
        <w:t xml:space="preserve"> kankerverwekkend is dan zal dit ook nooit blijken ongeacht de gegevens uit de studie. </w:t>
      </w:r>
    </w:p>
    <w:p w14:paraId="20214B63" w14:textId="59F3F0C9" w:rsidR="00262F2D" w:rsidRDefault="00262F2D" w:rsidP="008B232B">
      <w:pPr>
        <w:spacing w:after="0" w:line="360" w:lineRule="auto"/>
        <w:rPr>
          <w:rFonts w:ascii="Calibri" w:hAnsi="Calibri" w:cs="Calibri"/>
        </w:rPr>
      </w:pPr>
      <w:r>
        <w:rPr>
          <w:rFonts w:ascii="Calibri" w:hAnsi="Calibri" w:cs="Calibri"/>
        </w:rPr>
        <w:lastRenderedPageBreak/>
        <w:tab/>
        <w:t xml:space="preserve">Toch zal het niet zo’n vaart lopen. Ten eerste laten </w:t>
      </w:r>
      <w:r>
        <w:rPr>
          <w:rFonts w:ascii="Calibri" w:hAnsi="Calibri" w:cs="Calibri"/>
        </w:rPr>
        <w:fldChar w:fldCharType="begin"/>
      </w:r>
      <w:r>
        <w:rPr>
          <w:rFonts w:ascii="Calibri" w:hAnsi="Calibri" w:cs="Calibri"/>
        </w:rPr>
        <w:instrText xml:space="preserve"> REF _Ref188382338 \h </w:instrText>
      </w:r>
      <w:r>
        <w:rPr>
          <w:rFonts w:ascii="Calibri" w:hAnsi="Calibri" w:cs="Calibri"/>
        </w:rPr>
      </w:r>
      <w:r>
        <w:rPr>
          <w:rFonts w:ascii="Calibri" w:hAnsi="Calibri" w:cs="Calibri"/>
        </w:rPr>
        <w:fldChar w:fldCharType="separate"/>
      </w:r>
      <w:r w:rsidRPr="00262F2D">
        <w:t xml:space="preserve">Figuur </w:t>
      </w:r>
      <w:r w:rsidRPr="00262F2D">
        <w:rPr>
          <w:noProof/>
        </w:rPr>
        <w:t>137</w:t>
      </w:r>
      <w:r>
        <w:rPr>
          <w:rFonts w:ascii="Calibri" w:hAnsi="Calibri" w:cs="Calibri"/>
        </w:rPr>
        <w:fldChar w:fldCharType="end"/>
      </w:r>
      <w:r>
        <w:rPr>
          <w:rFonts w:ascii="Calibri" w:hAnsi="Calibri" w:cs="Calibri"/>
        </w:rPr>
        <w:t xml:space="preserve"> en </w:t>
      </w:r>
      <w:r>
        <w:rPr>
          <w:rFonts w:ascii="Calibri" w:hAnsi="Calibri" w:cs="Calibri"/>
        </w:rPr>
        <w:fldChar w:fldCharType="begin"/>
      </w:r>
      <w:r>
        <w:rPr>
          <w:rFonts w:ascii="Calibri" w:hAnsi="Calibri" w:cs="Calibri"/>
        </w:rPr>
        <w:instrText xml:space="preserve"> REF _Ref188385566 \h </w:instrText>
      </w:r>
      <w:r>
        <w:rPr>
          <w:rFonts w:ascii="Calibri" w:hAnsi="Calibri" w:cs="Calibri"/>
        </w:rPr>
      </w:r>
      <w:r>
        <w:rPr>
          <w:rFonts w:ascii="Calibri" w:hAnsi="Calibri" w:cs="Calibri"/>
        </w:rPr>
        <w:fldChar w:fldCharType="separate"/>
      </w:r>
      <w:r w:rsidRPr="00262F2D">
        <w:t xml:space="preserve">Figuur </w:t>
      </w:r>
      <w:r w:rsidRPr="00262F2D">
        <w:rPr>
          <w:noProof/>
        </w:rPr>
        <w:t>138</w:t>
      </w:r>
      <w:r>
        <w:rPr>
          <w:rFonts w:ascii="Calibri" w:hAnsi="Calibri" w:cs="Calibri"/>
        </w:rPr>
        <w:fldChar w:fldCharType="end"/>
      </w:r>
      <w:r>
        <w:rPr>
          <w:rFonts w:ascii="Calibri" w:hAnsi="Calibri" w:cs="Calibri"/>
        </w:rPr>
        <w:t xml:space="preserve"> zien hoe de onderlinge relatie eruit ziet. Dit maakt dat iemand die een hele sterke prior stelt deze ook moet kunnen verdedigen. Anders is het inderdaad beïnvloeding. </w:t>
      </w:r>
    </w:p>
    <w:p w14:paraId="110C7A0A" w14:textId="637A0F8E" w:rsidR="00125886" w:rsidRDefault="00262F2D" w:rsidP="00125886">
      <w:pPr>
        <w:spacing w:after="0" w:line="360" w:lineRule="auto"/>
        <w:rPr>
          <w:rFonts w:ascii="Calibri" w:hAnsi="Calibri" w:cs="Calibri"/>
        </w:rPr>
      </w:pPr>
      <w:r>
        <w:rPr>
          <w:rFonts w:ascii="Calibri" w:hAnsi="Calibri" w:cs="Calibri"/>
        </w:rPr>
        <w:tab/>
        <w:t xml:space="preserve">Het mooie van de </w:t>
      </w:r>
      <w:proofErr w:type="spellStart"/>
      <w:r>
        <w:rPr>
          <w:rFonts w:ascii="Calibri" w:hAnsi="Calibri" w:cs="Calibri"/>
        </w:rPr>
        <w:t>Bayesiaanse</w:t>
      </w:r>
      <w:proofErr w:type="spellEnd"/>
      <w:r>
        <w:rPr>
          <w:rFonts w:ascii="Calibri" w:hAnsi="Calibri" w:cs="Calibri"/>
        </w:rPr>
        <w:t xml:space="preserve"> methodiek is dat we een wiskundige manier hebben om oude gegevens te combineren met nieuwe gegevens om op die manier de bewijslast te herzien. Bij het schatten van </w:t>
      </w:r>
      <w:r w:rsidR="00125886">
        <w:rPr>
          <w:rFonts w:ascii="Calibri" w:hAnsi="Calibri" w:cs="Calibri"/>
        </w:rPr>
        <w:t xml:space="preserve">de </w:t>
      </w:r>
      <w:r w:rsidRPr="00262F2D">
        <w:rPr>
          <w:rFonts w:ascii="Calibri" w:hAnsi="Calibri" w:cs="Calibri"/>
          <w:i/>
          <w:iCs/>
        </w:rPr>
        <w:t>hyperparameters</w:t>
      </w:r>
      <w:r>
        <w:rPr>
          <w:rFonts w:ascii="Calibri" w:hAnsi="Calibri" w:cs="Calibri"/>
        </w:rPr>
        <w:t xml:space="preserve"> is er nog het bijkomende voordeel dat het stellen van een prior maakt dat de posterior ook een duidelijk vorm krijgt. We hoeven namelijk niet alles aan de nieuwe geobserveerde waarden over te laten. Laten we met deze kennis over parameterschattingen, verdelingen, oude én nieuwe kennis eens aan de slag gaan met de regressie zoals al eerder benoemt</w:t>
      </w:r>
      <w:r w:rsidR="00125886">
        <w:rPr>
          <w:rFonts w:ascii="Calibri" w:hAnsi="Calibri" w:cs="Calibri"/>
        </w:rPr>
        <w:t xml:space="preserve">. </w:t>
      </w:r>
    </w:p>
    <w:p w14:paraId="4C28551C" w14:textId="15CC75A0" w:rsidR="00125886" w:rsidRDefault="00125886" w:rsidP="00125886">
      <w:pPr>
        <w:spacing w:after="0" w:line="360" w:lineRule="auto"/>
        <w:rPr>
          <w:rFonts w:ascii="Calibri" w:hAnsi="Calibri" w:cs="Calibri"/>
        </w:rPr>
      </w:pPr>
      <w:r>
        <w:rPr>
          <w:rFonts w:ascii="Calibri" w:hAnsi="Calibri" w:cs="Calibri"/>
        </w:rPr>
        <w:tab/>
        <w:t xml:space="preserve">Ik zal gemakshalve de output laten zien vanuit de </w:t>
      </w:r>
      <w:proofErr w:type="spellStart"/>
      <w:r>
        <w:rPr>
          <w:rFonts w:ascii="Calibri" w:hAnsi="Calibri" w:cs="Calibri"/>
        </w:rPr>
        <w:t>frequentistische</w:t>
      </w:r>
      <w:proofErr w:type="spellEnd"/>
      <w:r>
        <w:rPr>
          <w:rFonts w:ascii="Calibri" w:hAnsi="Calibri" w:cs="Calibri"/>
        </w:rPr>
        <w:t xml:space="preserve"> statistiek alvorens de output vanuit de </w:t>
      </w:r>
      <w:proofErr w:type="spellStart"/>
      <w:r>
        <w:rPr>
          <w:rFonts w:ascii="Calibri" w:hAnsi="Calibri" w:cs="Calibri"/>
        </w:rPr>
        <w:t>Bayesiaanse</w:t>
      </w:r>
      <w:proofErr w:type="spellEnd"/>
      <w:r>
        <w:rPr>
          <w:rFonts w:ascii="Calibri" w:hAnsi="Calibri" w:cs="Calibri"/>
        </w:rPr>
        <w:t xml:space="preserve"> statistiek te tonen</w:t>
      </w:r>
      <w:r>
        <w:rPr>
          <w:rStyle w:val="FootnoteReference"/>
          <w:rFonts w:ascii="Calibri" w:hAnsi="Calibri" w:cs="Calibri"/>
        </w:rPr>
        <w:footnoteReference w:id="113"/>
      </w:r>
      <w:r>
        <w:rPr>
          <w:rFonts w:ascii="Calibri" w:hAnsi="Calibri" w:cs="Calibri"/>
        </w:rPr>
        <w:t xml:space="preserve">. </w:t>
      </w:r>
      <w:r w:rsidR="003756F5" w:rsidRPr="00FC461F">
        <w:rPr>
          <w:rFonts w:ascii="Calibri" w:hAnsi="Calibri" w:cs="Calibri"/>
        </w:rPr>
        <w:t>Wat direct opvalt is d</w:t>
      </w:r>
      <w:r w:rsidR="003756F5">
        <w:rPr>
          <w:rFonts w:ascii="Calibri" w:hAnsi="Calibri" w:cs="Calibri"/>
        </w:rPr>
        <w:t xml:space="preserve">at ik deze keer de variabele </w:t>
      </w:r>
      <w:r w:rsidR="003756F5" w:rsidRPr="003756F5">
        <w:rPr>
          <w:rFonts w:ascii="Calibri" w:hAnsi="Calibri" w:cs="Calibri"/>
          <w:i/>
          <w:iCs/>
        </w:rPr>
        <w:t>Geslacht</w:t>
      </w:r>
      <w:r w:rsidR="003756F5">
        <w:rPr>
          <w:rFonts w:ascii="Calibri" w:hAnsi="Calibri" w:cs="Calibri"/>
        </w:rPr>
        <w:t xml:space="preserve"> heb toegevoegd.</w:t>
      </w:r>
    </w:p>
    <w:p w14:paraId="733097C1" w14:textId="77777777" w:rsidR="00125886" w:rsidRDefault="00125886" w:rsidP="00125886">
      <w:pPr>
        <w:spacing w:after="0" w:line="360" w:lineRule="auto"/>
        <w:rPr>
          <w:rFonts w:ascii="Calibri" w:hAnsi="Calibri" w:cs="Calibri"/>
        </w:rPr>
      </w:pPr>
    </w:p>
    <w:p w14:paraId="2EA34107"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Linear mixed model fit by REML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lmerMod</w:t>
      </w:r>
      <w:proofErr w:type="spellEnd"/>
      <w:r w:rsidRPr="003756F5">
        <w:rPr>
          <w:rFonts w:ascii="Lucida Console" w:eastAsia="Times New Roman" w:hAnsi="Lucida Console" w:cs="Courier New"/>
          <w:color w:val="F8F8F8"/>
          <w:kern w:val="0"/>
          <w:sz w:val="18"/>
          <w:szCs w:val="18"/>
          <w:bdr w:val="none" w:sz="0" w:space="0" w:color="auto" w:frame="1"/>
          <w:lang w:val="en-US" w:eastAsia="nl-NL"/>
          <w14:ligatures w14:val="none"/>
        </w:rPr>
        <w:t>']</w:t>
      </w:r>
    </w:p>
    <w:p w14:paraId="48027D63"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Formula</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w:t>
      </w: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 Geslacht + (1 | Studie)</w:t>
      </w:r>
    </w:p>
    <w:p w14:paraId="2291229F"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w:t>
      </w: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Data: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df_lmer</w:t>
      </w:r>
      <w:proofErr w:type="spellEnd"/>
    </w:p>
    <w:p w14:paraId="34E9F791"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0ECB4C4C"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REML criterion at convergence: 912.9</w:t>
      </w:r>
    </w:p>
    <w:p w14:paraId="283AB230"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6ED2A637"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Scaled residuals: </w:t>
      </w:r>
    </w:p>
    <w:p w14:paraId="223F7076"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Min      1Q  Median      3Q     Max </w:t>
      </w:r>
    </w:p>
    <w:p w14:paraId="76CA28AB"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-2.1806 -0.4904 -0.0993  0.3170  3.0320 </w:t>
      </w:r>
    </w:p>
    <w:p w14:paraId="4487251A"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0FA72F63"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Random effects:</w:t>
      </w:r>
    </w:p>
    <w:p w14:paraId="1BD1B3BF"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Groups   Name        Variance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Std.Dev</w:t>
      </w:r>
      <w:proofErr w:type="spellEnd"/>
      <w:r w:rsidRPr="003756F5">
        <w:rPr>
          <w:rFonts w:ascii="Lucida Console" w:eastAsia="Times New Roman" w:hAnsi="Lucida Console" w:cs="Courier New"/>
          <w:color w:val="F8F8F8"/>
          <w:kern w:val="0"/>
          <w:sz w:val="18"/>
          <w:szCs w:val="18"/>
          <w:bdr w:val="none" w:sz="0" w:space="0" w:color="auto" w:frame="1"/>
          <w:lang w:val="en-US" w:eastAsia="nl-NL"/>
          <w14:ligatures w14:val="none"/>
        </w:rPr>
        <w:t>.</w:t>
      </w:r>
    </w:p>
    <w:p w14:paraId="56E96480"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Studie   (Intercept) 299.2    17.30   </w:t>
      </w:r>
    </w:p>
    <w:p w14:paraId="52C17298"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Residual             282.7    16.81   </w:t>
      </w:r>
    </w:p>
    <w:p w14:paraId="625600DE"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Number of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obs</w:t>
      </w:r>
      <w:proofErr w:type="spellEnd"/>
      <w:r w:rsidRPr="003756F5">
        <w:rPr>
          <w:rFonts w:ascii="Lucida Console" w:eastAsia="Times New Roman" w:hAnsi="Lucida Console" w:cs="Courier New"/>
          <w:color w:val="F8F8F8"/>
          <w:kern w:val="0"/>
          <w:sz w:val="18"/>
          <w:szCs w:val="18"/>
          <w:bdr w:val="none" w:sz="0" w:space="0" w:color="auto" w:frame="1"/>
          <w:lang w:val="en-US" w:eastAsia="nl-NL"/>
          <w14:ligatures w14:val="none"/>
        </w:rPr>
        <w:t>: 106, groups:  Studie, 13</w:t>
      </w:r>
    </w:p>
    <w:p w14:paraId="186C21B6"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07560D86"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Fixed effects:</w:t>
      </w:r>
    </w:p>
    <w:p w14:paraId="0B518F52"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Estimate Std. Error t value</w:t>
      </w:r>
    </w:p>
    <w:p w14:paraId="52F3F4C2"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3756F5">
        <w:rPr>
          <w:rFonts w:ascii="Lucida Console" w:eastAsia="Times New Roman" w:hAnsi="Lucida Console" w:cs="Courier New"/>
          <w:color w:val="F8F8F8"/>
          <w:kern w:val="0"/>
          <w:sz w:val="18"/>
          <w:szCs w:val="18"/>
          <w:bdr w:val="none" w:sz="0" w:space="0" w:color="auto" w:frame="1"/>
          <w:lang w:eastAsia="nl-NL"/>
          <w14:ligatures w14:val="none"/>
        </w:rPr>
        <w:t>(</w:t>
      </w: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Intercept</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35.4129     5.3401   6.632</w:t>
      </w:r>
    </w:p>
    <w:p w14:paraId="7401AA9D"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0.3722     0.7148   0.521</w:t>
      </w:r>
    </w:p>
    <w:p w14:paraId="7EFB37B3"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GeslachtVrouw</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-7.0515     3.3182  -2.125</w:t>
      </w:r>
    </w:p>
    <w:p w14:paraId="0694D92C"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Dosering_log:GeslachtVrouw</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-0.1268     1.0042  -0.126</w:t>
      </w:r>
    </w:p>
    <w:p w14:paraId="175C2C4D"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
    <w:p w14:paraId="461C4C1B"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Correlation of Fixed Effects:</w:t>
      </w:r>
    </w:p>
    <w:p w14:paraId="46A0823F"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Intr</w:t>
      </w:r>
      <w:proofErr w:type="spellEnd"/>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Dsrng</w:t>
      </w:r>
      <w:proofErr w:type="spellEnd"/>
      <w:r w:rsidRPr="003756F5">
        <w:rPr>
          <w:rFonts w:ascii="Lucida Console" w:eastAsia="Times New Roman" w:hAnsi="Lucida Console" w:cs="Courier New"/>
          <w:color w:val="F8F8F8"/>
          <w:kern w:val="0"/>
          <w:sz w:val="18"/>
          <w:szCs w:val="18"/>
          <w:bdr w:val="none" w:sz="0" w:space="0" w:color="auto" w:frame="1"/>
          <w:lang w:val="en-US" w:eastAsia="nl-NL"/>
          <w14:ligatures w14:val="none"/>
        </w:rPr>
        <w:t xml:space="preserve">_ </w:t>
      </w:r>
      <w:proofErr w:type="spellStart"/>
      <w:r w:rsidRPr="003756F5">
        <w:rPr>
          <w:rFonts w:ascii="Lucida Console" w:eastAsia="Times New Roman" w:hAnsi="Lucida Console" w:cs="Courier New"/>
          <w:color w:val="F8F8F8"/>
          <w:kern w:val="0"/>
          <w:sz w:val="18"/>
          <w:szCs w:val="18"/>
          <w:bdr w:val="none" w:sz="0" w:space="0" w:color="auto" w:frame="1"/>
          <w:lang w:val="en-US" w:eastAsia="nl-NL"/>
          <w14:ligatures w14:val="none"/>
        </w:rPr>
        <w:t>GslchV</w:t>
      </w:r>
      <w:proofErr w:type="spellEnd"/>
    </w:p>
    <w:p w14:paraId="16B18DF2"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Dosering_lg</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-0.075              </w:t>
      </w:r>
    </w:p>
    <w:p w14:paraId="349F3556"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GeslachtVrw</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-0.310  0.121       </w:t>
      </w:r>
    </w:p>
    <w:p w14:paraId="5ACDF577" w14:textId="77777777" w:rsidR="003756F5" w:rsidRPr="003756F5" w:rsidRDefault="003756F5" w:rsidP="003756F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lang w:eastAsia="nl-NL"/>
          <w14:ligatures w14:val="none"/>
        </w:rPr>
      </w:pPr>
      <w:proofErr w:type="spellStart"/>
      <w:r w:rsidRPr="003756F5">
        <w:rPr>
          <w:rFonts w:ascii="Lucida Console" w:eastAsia="Times New Roman" w:hAnsi="Lucida Console" w:cs="Courier New"/>
          <w:color w:val="F8F8F8"/>
          <w:kern w:val="0"/>
          <w:sz w:val="18"/>
          <w:szCs w:val="18"/>
          <w:bdr w:val="none" w:sz="0" w:space="0" w:color="auto" w:frame="1"/>
          <w:lang w:eastAsia="nl-NL"/>
          <w14:ligatures w14:val="none"/>
        </w:rPr>
        <w:t>Dsrng_lg:GV</w:t>
      </w:r>
      <w:proofErr w:type="spellEnd"/>
      <w:r w:rsidRPr="003756F5">
        <w:rPr>
          <w:rFonts w:ascii="Lucida Console" w:eastAsia="Times New Roman" w:hAnsi="Lucida Console" w:cs="Courier New"/>
          <w:color w:val="F8F8F8"/>
          <w:kern w:val="0"/>
          <w:sz w:val="18"/>
          <w:szCs w:val="18"/>
          <w:bdr w:val="none" w:sz="0" w:space="0" w:color="auto" w:frame="1"/>
          <w:lang w:eastAsia="nl-NL"/>
          <w14:ligatures w14:val="none"/>
        </w:rPr>
        <w:t xml:space="preserve">  0.053 -0.708 -0.176</w:t>
      </w:r>
    </w:p>
    <w:p w14:paraId="740E571A" w14:textId="77777777" w:rsidR="003756F5" w:rsidRDefault="003756F5" w:rsidP="00125886">
      <w:pPr>
        <w:spacing w:after="0" w:line="360" w:lineRule="auto"/>
        <w:rPr>
          <w:rFonts w:ascii="Calibri" w:hAnsi="Calibri" w:cs="Calibri"/>
        </w:rPr>
      </w:pPr>
    </w:p>
    <w:p w14:paraId="13D6519C" w14:textId="3B653FBC" w:rsidR="003756F5" w:rsidRPr="003756F5" w:rsidRDefault="003756F5" w:rsidP="00125886">
      <w:pPr>
        <w:spacing w:after="0" w:line="360" w:lineRule="auto"/>
        <w:rPr>
          <w:rFonts w:ascii="Calibri" w:hAnsi="Calibri" w:cs="Calibri"/>
        </w:rPr>
      </w:pPr>
      <w:r w:rsidRPr="003756F5">
        <w:rPr>
          <w:rFonts w:ascii="Calibri" w:hAnsi="Calibri" w:cs="Calibri"/>
        </w:rPr>
        <w:t xml:space="preserve">De </w:t>
      </w:r>
      <w:proofErr w:type="spellStart"/>
      <w:r w:rsidRPr="003756F5">
        <w:rPr>
          <w:rFonts w:ascii="Calibri" w:hAnsi="Calibri" w:cs="Calibri"/>
        </w:rPr>
        <w:t>frequentistische</w:t>
      </w:r>
      <w:proofErr w:type="spellEnd"/>
      <w:r w:rsidRPr="003756F5">
        <w:rPr>
          <w:rFonts w:ascii="Calibri" w:hAnsi="Calibri" w:cs="Calibri"/>
        </w:rPr>
        <w:t xml:space="preserve"> output </w:t>
      </w:r>
      <w:r>
        <w:rPr>
          <w:rFonts w:ascii="Calibri" w:hAnsi="Calibri" w:cs="Calibri"/>
        </w:rPr>
        <w:t xml:space="preserve">(boven) wijkt iets af van de </w:t>
      </w:r>
      <w:proofErr w:type="spellStart"/>
      <w:r>
        <w:rPr>
          <w:rFonts w:ascii="Calibri" w:hAnsi="Calibri" w:cs="Calibri"/>
        </w:rPr>
        <w:t>Bayesiaanse</w:t>
      </w:r>
      <w:proofErr w:type="spellEnd"/>
      <w:r>
        <w:rPr>
          <w:rFonts w:ascii="Calibri" w:hAnsi="Calibri" w:cs="Calibri"/>
        </w:rPr>
        <w:t xml:space="preserve"> output (beneden). Dit is de invloed van de </w:t>
      </w:r>
      <w:r w:rsidR="00B32199">
        <w:rPr>
          <w:rFonts w:ascii="Calibri" w:hAnsi="Calibri" w:cs="Calibri"/>
        </w:rPr>
        <w:t xml:space="preserve">verschillende </w:t>
      </w:r>
      <w:r>
        <w:rPr>
          <w:rFonts w:ascii="Calibri" w:hAnsi="Calibri" w:cs="Calibri"/>
        </w:rPr>
        <w:t>prior</w:t>
      </w:r>
      <w:r w:rsidR="00B32199">
        <w:rPr>
          <w:rFonts w:ascii="Calibri" w:hAnsi="Calibri" w:cs="Calibri"/>
        </w:rPr>
        <w:t>s</w:t>
      </w:r>
      <w:r>
        <w:rPr>
          <w:rFonts w:ascii="Calibri" w:hAnsi="Calibri" w:cs="Calibri"/>
        </w:rPr>
        <w:t xml:space="preserve">.  </w:t>
      </w:r>
    </w:p>
    <w:p w14:paraId="29933BE8" w14:textId="77777777" w:rsidR="00125886" w:rsidRPr="003756F5" w:rsidRDefault="00125886" w:rsidP="00125886">
      <w:pPr>
        <w:spacing w:after="0" w:line="360" w:lineRule="auto"/>
        <w:rPr>
          <w:rFonts w:ascii="Calibri" w:hAnsi="Calibri" w:cs="Calibri"/>
        </w:rPr>
      </w:pPr>
    </w:p>
    <w:p w14:paraId="0D61903A" w14:textId="77777777" w:rsidR="0049514B" w:rsidRPr="00580EA6"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80EA6">
        <w:rPr>
          <w:rFonts w:ascii="Lucida Console" w:eastAsia="Times New Roman" w:hAnsi="Lucida Console" w:cs="Courier New"/>
          <w:color w:val="F8F8F8"/>
          <w:kern w:val="0"/>
          <w:sz w:val="18"/>
          <w:szCs w:val="18"/>
          <w:bdr w:val="none" w:sz="0" w:space="0" w:color="auto" w:frame="1"/>
          <w:lang w:eastAsia="nl-NL"/>
          <w14:ligatures w14:val="none"/>
        </w:rPr>
        <w:lastRenderedPageBreak/>
        <w:t xml:space="preserve">Family: </w:t>
      </w:r>
      <w:proofErr w:type="spellStart"/>
      <w:r w:rsidRPr="00580EA6">
        <w:rPr>
          <w:rFonts w:ascii="Lucida Console" w:eastAsia="Times New Roman" w:hAnsi="Lucida Console" w:cs="Courier New"/>
          <w:color w:val="F8F8F8"/>
          <w:kern w:val="0"/>
          <w:sz w:val="18"/>
          <w:szCs w:val="18"/>
          <w:bdr w:val="none" w:sz="0" w:space="0" w:color="auto" w:frame="1"/>
          <w:lang w:eastAsia="nl-NL"/>
          <w14:ligatures w14:val="none"/>
        </w:rPr>
        <w:t>gaussian</w:t>
      </w:r>
      <w:proofErr w:type="spellEnd"/>
      <w:r w:rsidRPr="00580EA6">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72E6AC73" w14:textId="77777777" w:rsidR="0049514B" w:rsidRPr="00580EA6"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580EA6">
        <w:rPr>
          <w:rFonts w:ascii="Lucida Console" w:eastAsia="Times New Roman" w:hAnsi="Lucida Console" w:cs="Courier New"/>
          <w:color w:val="F8F8F8"/>
          <w:kern w:val="0"/>
          <w:sz w:val="18"/>
          <w:szCs w:val="18"/>
          <w:bdr w:val="none" w:sz="0" w:space="0" w:color="auto" w:frame="1"/>
          <w:lang w:eastAsia="nl-NL"/>
          <w14:ligatures w14:val="none"/>
        </w:rPr>
        <w:t xml:space="preserve">  Links: mu = </w:t>
      </w:r>
      <w:proofErr w:type="spellStart"/>
      <w:r w:rsidRPr="00580EA6">
        <w:rPr>
          <w:rFonts w:ascii="Lucida Console" w:eastAsia="Times New Roman" w:hAnsi="Lucida Console" w:cs="Courier New"/>
          <w:color w:val="F8F8F8"/>
          <w:kern w:val="0"/>
          <w:sz w:val="18"/>
          <w:szCs w:val="18"/>
          <w:bdr w:val="none" w:sz="0" w:space="0" w:color="auto" w:frame="1"/>
          <w:lang w:eastAsia="nl-NL"/>
          <w14:ligatures w14:val="none"/>
        </w:rPr>
        <w:t>identity</w:t>
      </w:r>
      <w:proofErr w:type="spellEnd"/>
      <w:r w:rsidRPr="00580EA6">
        <w:rPr>
          <w:rFonts w:ascii="Lucida Console" w:eastAsia="Times New Roman" w:hAnsi="Lucida Console" w:cs="Courier New"/>
          <w:color w:val="F8F8F8"/>
          <w:kern w:val="0"/>
          <w:sz w:val="18"/>
          <w:szCs w:val="18"/>
          <w:bdr w:val="none" w:sz="0" w:space="0" w:color="auto" w:frame="1"/>
          <w:lang w:eastAsia="nl-NL"/>
          <w14:ligatures w14:val="none"/>
        </w:rPr>
        <w:t xml:space="preserve">; sigma = </w:t>
      </w:r>
      <w:proofErr w:type="spellStart"/>
      <w:r w:rsidRPr="00580EA6">
        <w:rPr>
          <w:rFonts w:ascii="Lucida Console" w:eastAsia="Times New Roman" w:hAnsi="Lucida Console" w:cs="Courier New"/>
          <w:color w:val="F8F8F8"/>
          <w:kern w:val="0"/>
          <w:sz w:val="18"/>
          <w:szCs w:val="18"/>
          <w:bdr w:val="none" w:sz="0" w:space="0" w:color="auto" w:frame="1"/>
          <w:lang w:eastAsia="nl-NL"/>
          <w14:ligatures w14:val="none"/>
        </w:rPr>
        <w:t>identity</w:t>
      </w:r>
      <w:proofErr w:type="spellEnd"/>
      <w:r w:rsidRPr="00580EA6">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1672BE80" w14:textId="77777777" w:rsidR="0049514B" w:rsidRPr="00BE5D12"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BE5D12">
        <w:rPr>
          <w:rFonts w:ascii="Lucida Console" w:eastAsia="Times New Roman" w:hAnsi="Lucida Console" w:cs="Courier New"/>
          <w:color w:val="F8F8F8"/>
          <w:kern w:val="0"/>
          <w:sz w:val="18"/>
          <w:szCs w:val="18"/>
          <w:bdr w:val="none" w:sz="0" w:space="0" w:color="auto" w:frame="1"/>
          <w:lang w:eastAsia="nl-NL"/>
          <w14:ligatures w14:val="none"/>
        </w:rPr>
        <w:t>Formula</w:t>
      </w:r>
      <w:proofErr w:type="spellEnd"/>
      <w:r w:rsidRPr="00BE5D12">
        <w:rPr>
          <w:rFonts w:ascii="Lucida Console" w:eastAsia="Times New Roman" w:hAnsi="Lucida Console" w:cs="Courier New"/>
          <w:color w:val="F8F8F8"/>
          <w:kern w:val="0"/>
          <w:sz w:val="18"/>
          <w:szCs w:val="18"/>
          <w:bdr w:val="none" w:sz="0" w:space="0" w:color="auto" w:frame="1"/>
          <w:lang w:eastAsia="nl-NL"/>
          <w14:ligatures w14:val="none"/>
        </w:rPr>
        <w:t xml:space="preserve">: </w:t>
      </w:r>
      <w:proofErr w:type="spellStart"/>
      <w:r w:rsidRPr="00BE5D12">
        <w:rPr>
          <w:rFonts w:ascii="Lucida Console" w:eastAsia="Times New Roman" w:hAnsi="Lucida Console" w:cs="Courier New"/>
          <w:color w:val="F8F8F8"/>
          <w:kern w:val="0"/>
          <w:sz w:val="18"/>
          <w:szCs w:val="18"/>
          <w:bdr w:val="none" w:sz="0" w:space="0" w:color="auto" w:frame="1"/>
          <w:lang w:eastAsia="nl-NL"/>
          <w14:ligatures w14:val="none"/>
        </w:rPr>
        <w:t>sum_Cases</w:t>
      </w:r>
      <w:proofErr w:type="spellEnd"/>
      <w:r w:rsidRPr="00BE5D12">
        <w:rPr>
          <w:rFonts w:ascii="Lucida Console" w:eastAsia="Times New Roman" w:hAnsi="Lucida Console" w:cs="Courier New"/>
          <w:color w:val="F8F8F8"/>
          <w:kern w:val="0"/>
          <w:sz w:val="18"/>
          <w:szCs w:val="18"/>
          <w:bdr w:val="none" w:sz="0" w:space="0" w:color="auto" w:frame="1"/>
          <w:lang w:eastAsia="nl-NL"/>
          <w14:ligatures w14:val="none"/>
        </w:rPr>
        <w:t xml:space="preserve"> ~ </w:t>
      </w:r>
      <w:proofErr w:type="spellStart"/>
      <w:r w:rsidRPr="00BE5D12">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BE5D12">
        <w:rPr>
          <w:rFonts w:ascii="Lucida Console" w:eastAsia="Times New Roman" w:hAnsi="Lucida Console" w:cs="Courier New"/>
          <w:color w:val="F8F8F8"/>
          <w:kern w:val="0"/>
          <w:sz w:val="18"/>
          <w:szCs w:val="18"/>
          <w:bdr w:val="none" w:sz="0" w:space="0" w:color="auto" w:frame="1"/>
          <w:lang w:eastAsia="nl-NL"/>
          <w14:ligatures w14:val="none"/>
        </w:rPr>
        <w:t xml:space="preserve"> * Geslacht + (1 | Studie) </w:t>
      </w:r>
    </w:p>
    <w:p w14:paraId="4B02FEC1"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BE5D12">
        <w:rPr>
          <w:rFonts w:ascii="Lucida Console" w:eastAsia="Times New Roman" w:hAnsi="Lucida Console" w:cs="Courier New"/>
          <w:color w:val="F8F8F8"/>
          <w:kern w:val="0"/>
          <w:sz w:val="18"/>
          <w:szCs w:val="18"/>
          <w:bdr w:val="none" w:sz="0" w:space="0" w:color="auto" w:frame="1"/>
          <w:lang w:eastAsia="nl-NL"/>
          <w14:ligatures w14:val="none"/>
        </w:rPr>
        <w:t xml:space="preserve">   </w:t>
      </w: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Data: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df_lmer</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(Number of observations: 106) </w:t>
      </w:r>
    </w:p>
    <w:p w14:paraId="4CF40C2D"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Draws: 4 chains, each with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iter</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 40000; warmup = 3000; thin = </w:t>
      </w:r>
      <w:proofErr w:type="gram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1;</w:t>
      </w:r>
      <w:proofErr w:type="gramEnd"/>
    </w:p>
    <w:p w14:paraId="498400ED"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total post-warmup draws = 148000</w:t>
      </w:r>
    </w:p>
    <w:p w14:paraId="6824511F"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544907F9"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Group-Level Effects: </w:t>
      </w:r>
    </w:p>
    <w:p w14:paraId="10C3C303"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~Studie (Number of levels: 13) </w:t>
      </w:r>
    </w:p>
    <w:p w14:paraId="411CFE9D" w14:textId="1BCE6C1C" w:rsidR="0049514B" w:rsidRPr="00A904B4"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r w:rsidRPr="00A904B4">
        <w:rPr>
          <w:rFonts w:ascii="Lucida Console" w:eastAsia="Times New Roman" w:hAnsi="Lucida Console" w:cs="Courier New"/>
          <w:color w:val="F8F8F8"/>
          <w:kern w:val="0"/>
          <w:sz w:val="18"/>
          <w:szCs w:val="18"/>
          <w:bdr w:val="none" w:sz="0" w:space="0" w:color="auto" w:frame="1"/>
          <w:lang w:val="en-US" w:eastAsia="nl-NL"/>
          <w14:ligatures w14:val="none"/>
        </w:rPr>
        <w:t xml:space="preserve">Estimate </w:t>
      </w:r>
      <w:proofErr w:type="spellStart"/>
      <w:r w:rsidRPr="00A904B4">
        <w:rPr>
          <w:rFonts w:ascii="Lucida Console" w:eastAsia="Times New Roman" w:hAnsi="Lucida Console" w:cs="Courier New"/>
          <w:color w:val="F8F8F8"/>
          <w:kern w:val="0"/>
          <w:sz w:val="18"/>
          <w:szCs w:val="18"/>
          <w:bdr w:val="none" w:sz="0" w:space="0" w:color="auto" w:frame="1"/>
          <w:lang w:val="en-US" w:eastAsia="nl-NL"/>
          <w14:ligatures w14:val="none"/>
        </w:rPr>
        <w:t>Est.Error</w:t>
      </w:r>
      <w:proofErr w:type="spellEnd"/>
      <w:r w:rsidRPr="00A904B4">
        <w:rPr>
          <w:rFonts w:ascii="Lucida Console" w:eastAsia="Times New Roman" w:hAnsi="Lucida Console" w:cs="Courier New"/>
          <w:color w:val="F8F8F8"/>
          <w:kern w:val="0"/>
          <w:sz w:val="18"/>
          <w:szCs w:val="18"/>
          <w:bdr w:val="none" w:sz="0" w:space="0" w:color="auto" w:frame="1"/>
          <w:lang w:val="en-US" w:eastAsia="nl-NL"/>
          <w14:ligatures w14:val="none"/>
        </w:rPr>
        <w:t xml:space="preserve"> l-95% CI u-95% CI </w:t>
      </w:r>
      <w:proofErr w:type="spellStart"/>
      <w:r w:rsidRPr="00A904B4">
        <w:rPr>
          <w:rFonts w:ascii="Lucida Console" w:eastAsia="Times New Roman" w:hAnsi="Lucida Console" w:cs="Courier New"/>
          <w:color w:val="F8F8F8"/>
          <w:kern w:val="0"/>
          <w:sz w:val="18"/>
          <w:szCs w:val="18"/>
          <w:bdr w:val="none" w:sz="0" w:space="0" w:color="auto" w:frame="1"/>
          <w:lang w:val="en-US" w:eastAsia="nl-NL"/>
          <w14:ligatures w14:val="none"/>
        </w:rPr>
        <w:t>Rhat</w:t>
      </w:r>
      <w:proofErr w:type="spellEnd"/>
      <w:r w:rsidRPr="00A904B4">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A904B4">
        <w:rPr>
          <w:rFonts w:ascii="Lucida Console" w:eastAsia="Times New Roman" w:hAnsi="Lucida Console" w:cs="Courier New"/>
          <w:color w:val="F8F8F8"/>
          <w:kern w:val="0"/>
          <w:sz w:val="18"/>
          <w:szCs w:val="18"/>
          <w:bdr w:val="none" w:sz="0" w:space="0" w:color="auto" w:frame="1"/>
          <w:lang w:val="en-US" w:eastAsia="nl-NL"/>
          <w14:ligatures w14:val="none"/>
        </w:rPr>
        <w:t>Bulk_ESS</w:t>
      </w:r>
      <w:proofErr w:type="spellEnd"/>
      <w:r w:rsidRPr="00A904B4">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A904B4">
        <w:rPr>
          <w:rFonts w:ascii="Lucida Console" w:eastAsia="Times New Roman" w:hAnsi="Lucida Console" w:cs="Courier New"/>
          <w:color w:val="F8F8F8"/>
          <w:kern w:val="0"/>
          <w:sz w:val="18"/>
          <w:szCs w:val="18"/>
          <w:bdr w:val="none" w:sz="0" w:space="0" w:color="auto" w:frame="1"/>
          <w:lang w:val="en-US" w:eastAsia="nl-NL"/>
          <w14:ligatures w14:val="none"/>
        </w:rPr>
        <w:t>Tail_ESS</w:t>
      </w:r>
      <w:proofErr w:type="spellEnd"/>
    </w:p>
    <w:p w14:paraId="68D47B30" w14:textId="1058F5EE"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sd</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Intercept</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16.60      1.68    13.58    20.08 1.00     3895 7706</w:t>
      </w:r>
    </w:p>
    <w:p w14:paraId="6270703E" w14:textId="77777777"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
    <w:p w14:paraId="0E8ED8F0" w14:textId="77777777"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Population</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-Level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Effects</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19251D92" w14:textId="74F4AA29"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Estimate</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Est.Error</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l-95% CI u-95% CI </w:t>
      </w:r>
      <w:proofErr w:type="spellStart"/>
      <w:r w:rsidRPr="00427E3E">
        <w:rPr>
          <w:rFonts w:ascii="Lucida Console" w:eastAsia="Times New Roman" w:hAnsi="Lucida Console" w:cs="Courier New"/>
          <w:color w:val="F8F8F8"/>
          <w:kern w:val="0"/>
          <w:sz w:val="18"/>
          <w:szCs w:val="18"/>
          <w:bdr w:val="none" w:sz="0" w:space="0" w:color="auto" w:frame="1"/>
          <w:lang w:eastAsia="nl-NL"/>
          <w14:ligatures w14:val="none"/>
        </w:rPr>
        <w:t>Rhat</w:t>
      </w:r>
      <w:proofErr w:type="spellEnd"/>
      <w:r w:rsidRPr="00427E3E">
        <w:rPr>
          <w:rFonts w:ascii="Lucida Console" w:eastAsia="Times New Roman" w:hAnsi="Lucida Console" w:cs="Courier New"/>
          <w:color w:val="F8F8F8"/>
          <w:kern w:val="0"/>
          <w:sz w:val="18"/>
          <w:szCs w:val="18"/>
          <w:bdr w:val="none" w:sz="0" w:space="0" w:color="auto" w:frame="1"/>
          <w:lang w:eastAsia="nl-NL"/>
          <w14:ligatures w14:val="none"/>
        </w:rPr>
        <w:t xml:space="preserve"> </w:t>
      </w:r>
    </w:p>
    <w:p w14:paraId="3FEC2E39"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Intercept</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5.62      1.14     2.87     7.23 1.00</w:t>
      </w:r>
    </w:p>
    <w:p w14:paraId="62B625C9"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0.47      0.63    -0.77     1.72 1.00</w:t>
      </w:r>
    </w:p>
    <w:p w14:paraId="00D46B23"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GeslachtVrouw</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-3.23      1.45    -4.94     0.37 1.00</w:t>
      </w:r>
    </w:p>
    <w:p w14:paraId="701ECC64" w14:textId="77777777" w:rsid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Dosering_log:GeslachtVrouw</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-0.33      0.89    -2.07     1.43 1.00</w:t>
      </w:r>
    </w:p>
    <w:p w14:paraId="04920BED"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
    <w:p w14:paraId="68941EC0" w14:textId="77777777"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Bulk_ESS</w:t>
      </w:r>
      <w:proofErr w:type="spellEnd"/>
      <w:r w:rsidRPr="00427E3E">
        <w:rPr>
          <w:rFonts w:ascii="Lucida Console" w:eastAsia="Times New Roman" w:hAnsi="Lucida Console" w:cs="Courier New"/>
          <w:color w:val="F8F8F8"/>
          <w:kern w:val="0"/>
          <w:sz w:val="18"/>
          <w:szCs w:val="18"/>
          <w:bdr w:val="none" w:sz="0" w:space="0" w:color="auto" w:frame="1"/>
          <w:lang w:val="fr-FR" w:eastAsia="nl-NL"/>
          <w14:ligatures w14:val="none"/>
        </w:rPr>
        <w:t xml:space="preserve"> </w:t>
      </w:r>
      <w:proofErr w:type="spellStart"/>
      <w:r w:rsidRPr="00427E3E">
        <w:rPr>
          <w:rFonts w:ascii="Lucida Console" w:eastAsia="Times New Roman" w:hAnsi="Lucida Console" w:cs="Courier New"/>
          <w:color w:val="F8F8F8"/>
          <w:kern w:val="0"/>
          <w:sz w:val="18"/>
          <w:szCs w:val="18"/>
          <w:bdr w:val="none" w:sz="0" w:space="0" w:color="auto" w:frame="1"/>
          <w:lang w:val="fr-FR" w:eastAsia="nl-NL"/>
          <w14:ligatures w14:val="none"/>
        </w:rPr>
        <w:t>Tail_ESS</w:t>
      </w:r>
      <w:proofErr w:type="spellEnd"/>
    </w:p>
    <w:p w14:paraId="156C8BE3" w14:textId="77777777" w:rsidR="0049514B" w:rsidRPr="00427E3E"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fr-FR" w:eastAsia="nl-NL"/>
          <w14:ligatures w14:val="none"/>
        </w:rPr>
      </w:pPr>
      <w:r w:rsidRPr="00427E3E">
        <w:rPr>
          <w:rFonts w:ascii="Lucida Console" w:eastAsia="Times New Roman" w:hAnsi="Lucida Console" w:cs="Courier New"/>
          <w:color w:val="F8F8F8"/>
          <w:kern w:val="0"/>
          <w:sz w:val="18"/>
          <w:szCs w:val="18"/>
          <w:bdr w:val="none" w:sz="0" w:space="0" w:color="auto" w:frame="1"/>
          <w:lang w:val="fr-FR" w:eastAsia="nl-NL"/>
          <w14:ligatures w14:val="none"/>
        </w:rPr>
        <w:t>Intercept                      6294    11580</w:t>
      </w:r>
    </w:p>
    <w:p w14:paraId="003F38AB"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Dosering_log</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6348    11482</w:t>
      </w:r>
    </w:p>
    <w:p w14:paraId="146DAA40"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49514B">
        <w:rPr>
          <w:rFonts w:ascii="Lucida Console" w:eastAsia="Times New Roman" w:hAnsi="Lucida Console" w:cs="Courier New"/>
          <w:color w:val="F8F8F8"/>
          <w:kern w:val="0"/>
          <w:sz w:val="18"/>
          <w:szCs w:val="18"/>
          <w:bdr w:val="none" w:sz="0" w:space="0" w:color="auto" w:frame="1"/>
          <w:lang w:eastAsia="nl-NL"/>
          <w14:ligatures w14:val="none"/>
        </w:rPr>
        <w:t>GeslachtVrouw</w:t>
      </w:r>
      <w:proofErr w:type="spellEnd"/>
      <w:r w:rsidRPr="0049514B">
        <w:rPr>
          <w:rFonts w:ascii="Lucida Console" w:eastAsia="Times New Roman" w:hAnsi="Lucida Console" w:cs="Courier New"/>
          <w:color w:val="F8F8F8"/>
          <w:kern w:val="0"/>
          <w:sz w:val="18"/>
          <w:szCs w:val="18"/>
          <w:bdr w:val="none" w:sz="0" w:space="0" w:color="auto" w:frame="1"/>
          <w:lang w:eastAsia="nl-NL"/>
          <w14:ligatures w14:val="none"/>
        </w:rPr>
        <w:t xml:space="preserve">                  7431    11019</w:t>
      </w:r>
    </w:p>
    <w:p w14:paraId="4E292095" w14:textId="77777777" w:rsidR="0049514B" w:rsidRPr="0086583A"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roofErr w:type="spellStart"/>
      <w:r w:rsidRPr="0086583A">
        <w:rPr>
          <w:rFonts w:ascii="Lucida Console" w:eastAsia="Times New Roman" w:hAnsi="Lucida Console" w:cs="Courier New"/>
          <w:color w:val="F8F8F8"/>
          <w:kern w:val="0"/>
          <w:sz w:val="18"/>
          <w:szCs w:val="18"/>
          <w:bdr w:val="none" w:sz="0" w:space="0" w:color="auto" w:frame="1"/>
          <w:lang w:eastAsia="nl-NL"/>
          <w14:ligatures w14:val="none"/>
        </w:rPr>
        <w:t>Dosering_log:GeslachtVrouw</w:t>
      </w:r>
      <w:proofErr w:type="spellEnd"/>
      <w:r w:rsidRPr="0086583A">
        <w:rPr>
          <w:rFonts w:ascii="Lucida Console" w:eastAsia="Times New Roman" w:hAnsi="Lucida Console" w:cs="Courier New"/>
          <w:color w:val="F8F8F8"/>
          <w:kern w:val="0"/>
          <w:sz w:val="18"/>
          <w:szCs w:val="18"/>
          <w:bdr w:val="none" w:sz="0" w:space="0" w:color="auto" w:frame="1"/>
          <w:lang w:eastAsia="nl-NL"/>
          <w14:ligatures w14:val="none"/>
        </w:rPr>
        <w:t xml:space="preserve">     6444    11455</w:t>
      </w:r>
    </w:p>
    <w:p w14:paraId="1AD3D957" w14:textId="77777777" w:rsidR="0049514B" w:rsidRPr="0086583A"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eastAsia="nl-NL"/>
          <w14:ligatures w14:val="none"/>
        </w:rPr>
      </w:pPr>
    </w:p>
    <w:p w14:paraId="4C45A929"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Family Specific Parameters: </w:t>
      </w:r>
    </w:p>
    <w:p w14:paraId="27775978"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Estimate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Est.Error</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l-95% CI u-95% CI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Rhat</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Bulk_ESS</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Tail_ESS</w:t>
      </w:r>
      <w:proofErr w:type="spellEnd"/>
    </w:p>
    <w:p w14:paraId="28B026B0"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sigma    15.04      0.95    13.30    17.04 1.00     8901    14693</w:t>
      </w:r>
    </w:p>
    <w:p w14:paraId="08C8FC77" w14:textId="77777777"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bdr w:val="none" w:sz="0" w:space="0" w:color="auto" w:frame="1"/>
          <w:lang w:val="en-US" w:eastAsia="nl-NL"/>
          <w14:ligatures w14:val="none"/>
        </w:rPr>
      </w:pPr>
    </w:p>
    <w:p w14:paraId="5B2F8BDE" w14:textId="36E09D81" w:rsidR="0049514B" w:rsidRPr="0049514B" w:rsidRDefault="0049514B" w:rsidP="0049514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8"/>
          <w:szCs w:val="18"/>
          <w:lang w:val="en-US" w:eastAsia="nl-NL"/>
          <w14:ligatures w14:val="none"/>
        </w:rPr>
      </w:pP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Draws were sampled using sampling(NUTS). For each parameter, </w:t>
      </w:r>
      <w:proofErr w:type="spellStart"/>
      <w:proofErr w:type="gram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Bulk</w:t>
      </w:r>
      <w:proofErr w:type="gramEnd"/>
      <w:r w:rsidRPr="0049514B">
        <w:rPr>
          <w:rFonts w:ascii="Lucida Console" w:eastAsia="Times New Roman" w:hAnsi="Lucida Console" w:cs="Courier New"/>
          <w:color w:val="F8F8F8"/>
          <w:kern w:val="0"/>
          <w:sz w:val="18"/>
          <w:szCs w:val="18"/>
          <w:bdr w:val="none" w:sz="0" w:space="0" w:color="auto" w:frame="1"/>
          <w:lang w:val="en-US" w:eastAsia="nl-NL"/>
          <w14:ligatures w14:val="none"/>
        </w:rPr>
        <w:t>_ESS</w:t>
      </w:r>
      <w:proofErr w:type="spellEnd"/>
      <w:r>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and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Tail_ESS</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are effective sample size measures, and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Rhat</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is the potential</w:t>
      </w:r>
      <w:r>
        <w:rPr>
          <w:rFonts w:ascii="Lucida Console" w:eastAsia="Times New Roman" w:hAnsi="Lucida Console" w:cs="Courier New"/>
          <w:color w:val="F8F8F8"/>
          <w:kern w:val="0"/>
          <w:sz w:val="18"/>
          <w:szCs w:val="18"/>
          <w:bdr w:val="none" w:sz="0" w:space="0" w:color="auto" w:frame="1"/>
          <w:lang w:val="en-US" w:eastAsia="nl-NL"/>
          <w14:ligatures w14:val="none"/>
        </w:rPr>
        <w:t xml:space="preserve"> </w:t>
      </w:r>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scale reduction factor on split chains (at convergence, </w:t>
      </w:r>
      <w:proofErr w:type="spellStart"/>
      <w:r w:rsidRPr="0049514B">
        <w:rPr>
          <w:rFonts w:ascii="Lucida Console" w:eastAsia="Times New Roman" w:hAnsi="Lucida Console" w:cs="Courier New"/>
          <w:color w:val="F8F8F8"/>
          <w:kern w:val="0"/>
          <w:sz w:val="18"/>
          <w:szCs w:val="18"/>
          <w:bdr w:val="none" w:sz="0" w:space="0" w:color="auto" w:frame="1"/>
          <w:lang w:val="en-US" w:eastAsia="nl-NL"/>
          <w14:ligatures w14:val="none"/>
        </w:rPr>
        <w:t>Rhat</w:t>
      </w:r>
      <w:proofErr w:type="spellEnd"/>
      <w:r w:rsidRPr="0049514B">
        <w:rPr>
          <w:rFonts w:ascii="Lucida Console" w:eastAsia="Times New Roman" w:hAnsi="Lucida Console" w:cs="Courier New"/>
          <w:color w:val="F8F8F8"/>
          <w:kern w:val="0"/>
          <w:sz w:val="18"/>
          <w:szCs w:val="18"/>
          <w:bdr w:val="none" w:sz="0" w:space="0" w:color="auto" w:frame="1"/>
          <w:lang w:val="en-US" w:eastAsia="nl-NL"/>
          <w14:ligatures w14:val="none"/>
        </w:rPr>
        <w:t xml:space="preserve"> = 1).</w:t>
      </w:r>
    </w:p>
    <w:p w14:paraId="3AE7ECE4" w14:textId="77777777" w:rsidR="00DD66B5" w:rsidRDefault="00DD66B5" w:rsidP="00580EA6">
      <w:pPr>
        <w:spacing w:after="0" w:line="360" w:lineRule="auto"/>
        <w:rPr>
          <w:rFonts w:ascii="Calibri" w:hAnsi="Calibri" w:cs="Calibri"/>
          <w:lang w:val="en-US"/>
        </w:rPr>
      </w:pPr>
    </w:p>
    <w:p w14:paraId="59028392" w14:textId="083DB22A" w:rsidR="00125886" w:rsidRDefault="00B32199" w:rsidP="00580EA6">
      <w:pPr>
        <w:spacing w:after="0" w:line="360" w:lineRule="auto"/>
        <w:rPr>
          <w:rFonts w:ascii="Calibri" w:hAnsi="Calibri" w:cs="Calibri"/>
        </w:rPr>
      </w:pPr>
      <w:r>
        <w:rPr>
          <w:rFonts w:ascii="Calibri" w:hAnsi="Calibri" w:cs="Calibri"/>
        </w:rPr>
        <w:t xml:space="preserve">De </w:t>
      </w:r>
      <w:proofErr w:type="spellStart"/>
      <w:r>
        <w:rPr>
          <w:rFonts w:ascii="Calibri" w:hAnsi="Calibri" w:cs="Calibri"/>
        </w:rPr>
        <w:t>Bayesiaanse</w:t>
      </w:r>
      <w:proofErr w:type="spellEnd"/>
      <w:r>
        <w:rPr>
          <w:rFonts w:ascii="Calibri" w:hAnsi="Calibri" w:cs="Calibri"/>
        </w:rPr>
        <w:t xml:space="preserve"> output verschilt verder nog meer. Zo zien we ook </w:t>
      </w:r>
      <w:r w:rsidR="00FC461F">
        <w:rPr>
          <w:rFonts w:ascii="Calibri" w:hAnsi="Calibri" w:cs="Calibri"/>
        </w:rPr>
        <w:t>intervallen</w:t>
      </w:r>
      <w:r w:rsidR="00FC461F">
        <w:rPr>
          <w:rStyle w:val="FootnoteReference"/>
          <w:rFonts w:ascii="Calibri" w:hAnsi="Calibri" w:cs="Calibri"/>
        </w:rPr>
        <w:footnoteReference w:id="114"/>
      </w:r>
      <w:r>
        <w:rPr>
          <w:rFonts w:ascii="Calibri" w:hAnsi="Calibri" w:cs="Calibri"/>
        </w:rPr>
        <w:t xml:space="preserve"> en a</w:t>
      </w:r>
      <w:r w:rsidR="000E6151">
        <w:rPr>
          <w:rFonts w:ascii="Calibri" w:hAnsi="Calibri" w:cs="Calibri"/>
        </w:rPr>
        <w:t xml:space="preserve">chter elke parameter staan nog extra kolommen die iets zeggen over de kwaliteit van elke schatting. Door de manier waarop ik tot een antwoord kom (via </w:t>
      </w:r>
      <w:hyperlink r:id="rId175" w:history="1">
        <w:r w:rsidR="000E6151" w:rsidRPr="000E6151">
          <w:rPr>
            <w:rStyle w:val="Hyperlink"/>
            <w:rFonts w:ascii="Calibri" w:hAnsi="Calibri" w:cs="Calibri"/>
          </w:rPr>
          <w:t>Monte Carlo simulatie</w:t>
        </w:r>
      </w:hyperlink>
      <w:r w:rsidR="000E6151">
        <w:rPr>
          <w:rFonts w:ascii="Calibri" w:hAnsi="Calibri" w:cs="Calibri"/>
        </w:rPr>
        <w:t>) heb ik te maken met processen die ontvankelijk zijn voor storingen. Ik wil er zeker van zijn dat het algoritme een oplossing vindt die licht in een globaal minimum, en niet een lokaal minimum</w:t>
      </w:r>
      <w:r w:rsidR="000E6151">
        <w:rPr>
          <w:rStyle w:val="FootnoteReference"/>
          <w:rFonts w:ascii="Calibri" w:hAnsi="Calibri" w:cs="Calibri"/>
        </w:rPr>
        <w:footnoteReference w:id="115"/>
      </w:r>
      <w:r w:rsidR="000E6151">
        <w:rPr>
          <w:rFonts w:ascii="Calibri" w:hAnsi="Calibri" w:cs="Calibri"/>
        </w:rPr>
        <w:t xml:space="preserve">. </w:t>
      </w:r>
      <w:r w:rsidR="00580EA6">
        <w:rPr>
          <w:rFonts w:ascii="Calibri" w:hAnsi="Calibri" w:cs="Calibri"/>
        </w:rPr>
        <w:t xml:space="preserve"> Een simpele manier om dit te beoordelen zien we in </w:t>
      </w:r>
      <w:r w:rsidR="00580EA6" w:rsidRPr="00580EA6">
        <w:rPr>
          <w:rFonts w:ascii="Calibri" w:hAnsi="Calibri" w:cs="Calibri"/>
          <w:b/>
          <w:bCs/>
        </w:rPr>
        <w:fldChar w:fldCharType="begin"/>
      </w:r>
      <w:r w:rsidR="00580EA6" w:rsidRPr="00580EA6">
        <w:rPr>
          <w:rFonts w:ascii="Calibri" w:hAnsi="Calibri" w:cs="Calibri"/>
          <w:b/>
          <w:bCs/>
        </w:rPr>
        <w:instrText xml:space="preserve"> REF _Ref188431994 \h  \* MERGEFORMAT </w:instrText>
      </w:r>
      <w:r w:rsidR="00580EA6" w:rsidRPr="00580EA6">
        <w:rPr>
          <w:rFonts w:ascii="Calibri" w:hAnsi="Calibri" w:cs="Calibri"/>
          <w:b/>
          <w:bCs/>
        </w:rPr>
      </w:r>
      <w:r w:rsidR="00580EA6" w:rsidRPr="00580EA6">
        <w:rPr>
          <w:rFonts w:ascii="Calibri" w:hAnsi="Calibri" w:cs="Calibri"/>
          <w:b/>
          <w:bCs/>
        </w:rPr>
        <w:fldChar w:fldCharType="separate"/>
      </w:r>
      <w:r w:rsidR="00580EA6" w:rsidRPr="00580EA6">
        <w:rPr>
          <w:rFonts w:ascii="Calibri" w:hAnsi="Calibri" w:cs="Calibri"/>
          <w:b/>
          <w:bCs/>
        </w:rPr>
        <w:t xml:space="preserve">Figuur </w:t>
      </w:r>
      <w:r w:rsidR="00580EA6" w:rsidRPr="00580EA6">
        <w:rPr>
          <w:rFonts w:ascii="Calibri" w:hAnsi="Calibri" w:cs="Calibri"/>
          <w:b/>
          <w:bCs/>
          <w:noProof/>
        </w:rPr>
        <w:t>139</w:t>
      </w:r>
      <w:r w:rsidR="00580EA6" w:rsidRPr="00580EA6">
        <w:rPr>
          <w:rFonts w:ascii="Calibri" w:hAnsi="Calibri" w:cs="Calibri"/>
          <w:b/>
          <w:bCs/>
        </w:rPr>
        <w:fldChar w:fldCharType="end"/>
      </w:r>
      <w:r w:rsidR="00580EA6">
        <w:rPr>
          <w:rFonts w:ascii="Calibri" w:hAnsi="Calibri" w:cs="Calibri"/>
        </w:rPr>
        <w:t>. Deze figuur laat de verdeling van de y-variabele zien vanuit de data</w:t>
      </w:r>
      <w:r w:rsidR="006B212E">
        <w:rPr>
          <w:rFonts w:ascii="Calibri" w:hAnsi="Calibri" w:cs="Calibri"/>
        </w:rPr>
        <w:t xml:space="preserve"> (dikke lijn)</w:t>
      </w:r>
      <w:r w:rsidR="00580EA6">
        <w:rPr>
          <w:rFonts w:ascii="Calibri" w:hAnsi="Calibri" w:cs="Calibri"/>
        </w:rPr>
        <w:t xml:space="preserve"> </w:t>
      </w:r>
      <w:r w:rsidR="006B212E">
        <w:rPr>
          <w:rFonts w:ascii="Calibri" w:hAnsi="Calibri" w:cs="Calibri"/>
        </w:rPr>
        <w:t>é</w:t>
      </w:r>
      <w:r w:rsidR="00580EA6">
        <w:rPr>
          <w:rFonts w:ascii="Calibri" w:hAnsi="Calibri" w:cs="Calibri"/>
        </w:rPr>
        <w:t xml:space="preserve">n de trekkingen vanuit de </w:t>
      </w:r>
      <w:r w:rsidR="00580EA6" w:rsidRPr="00580EA6">
        <w:rPr>
          <w:rFonts w:ascii="Calibri" w:hAnsi="Calibri" w:cs="Calibri"/>
          <w:i/>
          <w:iCs/>
        </w:rPr>
        <w:t xml:space="preserve">posterior </w:t>
      </w:r>
      <w:proofErr w:type="spellStart"/>
      <w:r w:rsidR="00580EA6" w:rsidRPr="00580EA6">
        <w:rPr>
          <w:rFonts w:ascii="Calibri" w:hAnsi="Calibri" w:cs="Calibri"/>
          <w:i/>
          <w:iCs/>
        </w:rPr>
        <w:t>probability</w:t>
      </w:r>
      <w:proofErr w:type="spellEnd"/>
      <w:r w:rsidR="006B212E">
        <w:rPr>
          <w:rFonts w:ascii="Calibri" w:hAnsi="Calibri" w:cs="Calibri"/>
          <w:i/>
          <w:iCs/>
        </w:rPr>
        <w:t xml:space="preserve"> </w:t>
      </w:r>
      <w:r w:rsidR="006B212E" w:rsidRPr="006B212E">
        <w:rPr>
          <w:rFonts w:ascii="Calibri" w:hAnsi="Calibri" w:cs="Calibri"/>
        </w:rPr>
        <w:t>(dunne lijnen)</w:t>
      </w:r>
      <w:r w:rsidR="00580EA6" w:rsidRPr="006B212E">
        <w:rPr>
          <w:rFonts w:ascii="Calibri" w:hAnsi="Calibri" w:cs="Calibri"/>
        </w:rPr>
        <w:t>.</w:t>
      </w:r>
      <w:r w:rsidR="00580EA6">
        <w:rPr>
          <w:rFonts w:ascii="Calibri" w:hAnsi="Calibri" w:cs="Calibri"/>
        </w:rPr>
        <w:t xml:space="preserve"> </w:t>
      </w:r>
      <w:r w:rsidR="006B212E">
        <w:rPr>
          <w:rFonts w:ascii="Calibri" w:hAnsi="Calibri" w:cs="Calibri"/>
        </w:rPr>
        <w:t xml:space="preserve">Het komt niet helemaal overeen. </w:t>
      </w:r>
    </w:p>
    <w:p w14:paraId="23CFA25C" w14:textId="77777777" w:rsidR="00125886" w:rsidRDefault="00125886" w:rsidP="00DA048A">
      <w:pPr>
        <w:spacing w:after="0" w:line="360" w:lineRule="auto"/>
        <w:rPr>
          <w:rFonts w:ascii="Calibri" w:hAnsi="Calibri" w:cs="Calibri"/>
        </w:rPr>
      </w:pPr>
    </w:p>
    <w:p w14:paraId="574E34B5" w14:textId="77777777" w:rsidR="00580EA6" w:rsidRDefault="00125886" w:rsidP="00580EA6">
      <w:pPr>
        <w:keepNext/>
        <w:spacing w:after="0" w:line="360" w:lineRule="auto"/>
      </w:pPr>
      <w:r>
        <w:rPr>
          <w:rFonts w:ascii="Calibri" w:hAnsi="Calibri" w:cs="Calibri"/>
          <w:noProof/>
        </w:rPr>
        <w:lastRenderedPageBreak/>
        <w:drawing>
          <wp:inline distT="0" distB="0" distL="0" distR="0" wp14:anchorId="2EA8628B" wp14:editId="2FEC4EF6">
            <wp:extent cx="5430276" cy="2075291"/>
            <wp:effectExtent l="0" t="0" r="0" b="1270"/>
            <wp:docPr id="106532155" name="Picture 7"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2155" name="Picture 7" descr="A graph of a blue lin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2575" cy="2083813"/>
                    </a:xfrm>
                    <a:prstGeom prst="rect">
                      <a:avLst/>
                    </a:prstGeom>
                    <a:noFill/>
                  </pic:spPr>
                </pic:pic>
              </a:graphicData>
            </a:graphic>
          </wp:inline>
        </w:drawing>
      </w:r>
    </w:p>
    <w:p w14:paraId="2D2C154F" w14:textId="5D1C7BD4" w:rsidR="00125886" w:rsidRPr="00F70C5D" w:rsidRDefault="00580EA6" w:rsidP="00580EA6">
      <w:pPr>
        <w:pStyle w:val="Caption"/>
        <w:rPr>
          <w:rFonts w:ascii="Calibri" w:hAnsi="Calibri" w:cs="Calibri"/>
          <w:b/>
          <w:bCs/>
          <w:i w:val="0"/>
          <w:iCs w:val="0"/>
          <w:color w:val="auto"/>
        </w:rPr>
      </w:pPr>
      <w:bookmarkStart w:id="479" w:name="_Toc188553559"/>
      <w:bookmarkStart w:id="480" w:name="_Ref188431994"/>
      <w:r w:rsidRPr="005F21D2">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5F21D2">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139</w:t>
      </w:r>
      <w:bookmarkEnd w:id="479"/>
      <w:r w:rsidRPr="00AA6773">
        <w:rPr>
          <w:rFonts w:ascii="Calibri" w:hAnsi="Calibri" w:cs="Calibri"/>
          <w:b/>
          <w:bCs/>
          <w:i w:val="0"/>
          <w:iCs w:val="0"/>
          <w:color w:val="auto"/>
        </w:rPr>
        <w:fldChar w:fldCharType="end"/>
      </w:r>
      <w:bookmarkEnd w:id="480"/>
      <w:r w:rsidR="00F70C5D" w:rsidRPr="005F21D2">
        <w:rPr>
          <w:rFonts w:ascii="Calibri" w:hAnsi="Calibri" w:cs="Calibri"/>
          <w:b/>
          <w:bCs/>
          <w:i w:val="0"/>
          <w:iCs w:val="0"/>
          <w:color w:val="auto"/>
        </w:rPr>
        <w:t xml:space="preserve">. </w:t>
      </w:r>
      <w:r w:rsidR="00F70C5D" w:rsidRPr="00F70C5D">
        <w:rPr>
          <w:rFonts w:ascii="Calibri" w:hAnsi="Calibri" w:cs="Calibri"/>
          <w:i w:val="0"/>
          <w:iCs w:val="0"/>
          <w:color w:val="auto"/>
        </w:rPr>
        <w:t>Posterior check van het model. De donkere lijn is de geobserveerde waarde – de dunnen lijnen zijn trekken uit de verdelingen afkomstig van het model.</w:t>
      </w:r>
      <w:r w:rsidR="00F70C5D">
        <w:rPr>
          <w:rFonts w:ascii="Calibri" w:hAnsi="Calibri" w:cs="Calibri"/>
          <w:b/>
          <w:bCs/>
          <w:i w:val="0"/>
          <w:iCs w:val="0"/>
          <w:color w:val="auto"/>
        </w:rPr>
        <w:t xml:space="preserve"> </w:t>
      </w:r>
    </w:p>
    <w:p w14:paraId="54C395EC" w14:textId="77777777" w:rsidR="00125886" w:rsidRPr="00F70C5D" w:rsidRDefault="00125886" w:rsidP="00DA048A">
      <w:pPr>
        <w:spacing w:after="0" w:line="360" w:lineRule="auto"/>
        <w:rPr>
          <w:rFonts w:ascii="Calibri" w:hAnsi="Calibri" w:cs="Calibri"/>
        </w:rPr>
      </w:pPr>
    </w:p>
    <w:p w14:paraId="13596018" w14:textId="4D51EFC1" w:rsidR="00F07E0B" w:rsidRPr="00BC6CB6" w:rsidRDefault="00F07E0B" w:rsidP="00DA048A">
      <w:pPr>
        <w:spacing w:after="0" w:line="360" w:lineRule="auto"/>
        <w:rPr>
          <w:rFonts w:ascii="Calibri" w:hAnsi="Calibri" w:cs="Calibri"/>
        </w:rPr>
      </w:pPr>
      <w:r w:rsidRPr="00BC6CB6">
        <w:rPr>
          <w:rFonts w:ascii="Calibri" w:hAnsi="Calibri" w:cs="Calibri"/>
        </w:rPr>
        <w:t xml:space="preserve">We zien die afwijking ook in </w:t>
      </w:r>
      <w:r w:rsidRPr="00BC6CB6">
        <w:rPr>
          <w:rFonts w:ascii="Calibri" w:hAnsi="Calibri" w:cs="Calibri"/>
          <w:b/>
          <w:bCs/>
        </w:rPr>
        <w:fldChar w:fldCharType="begin"/>
      </w:r>
      <w:r w:rsidRPr="00BC6CB6">
        <w:rPr>
          <w:rFonts w:ascii="Calibri" w:hAnsi="Calibri" w:cs="Calibri"/>
          <w:b/>
          <w:bCs/>
        </w:rPr>
        <w:instrText xml:space="preserve"> REF _Ref188434130 \h  \* MERGEFORMAT </w:instrText>
      </w:r>
      <w:r w:rsidRPr="00BC6CB6">
        <w:rPr>
          <w:rFonts w:ascii="Calibri" w:hAnsi="Calibri" w:cs="Calibri"/>
          <w:b/>
          <w:bCs/>
        </w:rPr>
      </w:r>
      <w:r w:rsidRPr="00BC6CB6">
        <w:rPr>
          <w:rFonts w:ascii="Calibri" w:hAnsi="Calibri" w:cs="Calibri"/>
          <w:b/>
          <w:bCs/>
        </w:rPr>
        <w:fldChar w:fldCharType="separate"/>
      </w:r>
      <w:r w:rsidRPr="00BC6CB6">
        <w:rPr>
          <w:rFonts w:ascii="Calibri" w:hAnsi="Calibri" w:cs="Calibri"/>
          <w:b/>
          <w:bCs/>
        </w:rPr>
        <w:t xml:space="preserve">Figuur </w:t>
      </w:r>
      <w:r w:rsidRPr="00BC6CB6">
        <w:rPr>
          <w:rFonts w:ascii="Calibri" w:hAnsi="Calibri" w:cs="Calibri"/>
          <w:b/>
          <w:bCs/>
          <w:noProof/>
        </w:rPr>
        <w:t>140</w:t>
      </w:r>
      <w:r w:rsidRPr="00BC6CB6">
        <w:rPr>
          <w:rFonts w:ascii="Calibri" w:hAnsi="Calibri" w:cs="Calibri"/>
          <w:b/>
          <w:bCs/>
        </w:rPr>
        <w:fldChar w:fldCharType="end"/>
      </w:r>
      <w:r w:rsidRPr="00BC6CB6">
        <w:rPr>
          <w:rFonts w:ascii="Calibri" w:hAnsi="Calibri" w:cs="Calibri"/>
        </w:rPr>
        <w:t xml:space="preserve"> en </w:t>
      </w:r>
      <w:r w:rsidRPr="00BC6CB6">
        <w:rPr>
          <w:rFonts w:ascii="Calibri" w:hAnsi="Calibri" w:cs="Calibri"/>
          <w:b/>
          <w:bCs/>
        </w:rPr>
        <w:fldChar w:fldCharType="begin"/>
      </w:r>
      <w:r w:rsidRPr="00BC6CB6">
        <w:rPr>
          <w:rFonts w:ascii="Calibri" w:hAnsi="Calibri" w:cs="Calibri"/>
          <w:b/>
          <w:bCs/>
        </w:rPr>
        <w:instrText xml:space="preserve"> REF _Ref188434279 \h </w:instrText>
      </w:r>
      <w:r w:rsidR="00BC6CB6" w:rsidRPr="00BC6CB6">
        <w:rPr>
          <w:rFonts w:ascii="Calibri" w:hAnsi="Calibri" w:cs="Calibri"/>
          <w:b/>
          <w:bCs/>
        </w:rPr>
        <w:instrText xml:space="preserve"> \* MERGEFORMAT </w:instrText>
      </w:r>
      <w:r w:rsidRPr="00BC6CB6">
        <w:rPr>
          <w:rFonts w:ascii="Calibri" w:hAnsi="Calibri" w:cs="Calibri"/>
          <w:b/>
          <w:bCs/>
        </w:rPr>
      </w:r>
      <w:r w:rsidRPr="00BC6CB6">
        <w:rPr>
          <w:rFonts w:ascii="Calibri" w:hAnsi="Calibri" w:cs="Calibri"/>
          <w:b/>
          <w:bCs/>
        </w:rPr>
        <w:fldChar w:fldCharType="separate"/>
      </w:r>
      <w:r w:rsidRPr="00BC6CB6">
        <w:rPr>
          <w:rFonts w:ascii="Calibri" w:hAnsi="Calibri" w:cs="Calibri"/>
          <w:b/>
          <w:bCs/>
        </w:rPr>
        <w:t xml:space="preserve">Figuur </w:t>
      </w:r>
      <w:r w:rsidRPr="00BC6CB6">
        <w:rPr>
          <w:rFonts w:ascii="Calibri" w:hAnsi="Calibri" w:cs="Calibri"/>
          <w:b/>
          <w:bCs/>
          <w:noProof/>
        </w:rPr>
        <w:t>141</w:t>
      </w:r>
      <w:r w:rsidRPr="00BC6CB6">
        <w:rPr>
          <w:rFonts w:ascii="Calibri" w:hAnsi="Calibri" w:cs="Calibri"/>
          <w:b/>
          <w:bCs/>
        </w:rPr>
        <w:fldChar w:fldCharType="end"/>
      </w:r>
      <w:r w:rsidRPr="00BC6CB6">
        <w:rPr>
          <w:rFonts w:ascii="Calibri" w:hAnsi="Calibri" w:cs="Calibri"/>
        </w:rPr>
        <w:t>. Dit alles hoeft trouwens niet noodzakelijk slecht te zijn!</w:t>
      </w:r>
    </w:p>
    <w:p w14:paraId="65BFC3A5" w14:textId="77777777" w:rsidR="00F07E0B" w:rsidRDefault="00F07E0B" w:rsidP="00DA048A">
      <w:pPr>
        <w:spacing w:after="0" w:line="360" w:lineRule="auto"/>
        <w:rPr>
          <w:rFonts w:ascii="Calibri" w:hAnsi="Calibri" w:cs="Calibri"/>
        </w:rPr>
      </w:pPr>
    </w:p>
    <w:p w14:paraId="62F7F9D8" w14:textId="77777777" w:rsidR="00F07E0B" w:rsidRDefault="00F07E0B" w:rsidP="00F07E0B">
      <w:pPr>
        <w:keepNext/>
        <w:spacing w:after="0" w:line="360" w:lineRule="auto"/>
      </w:pPr>
      <w:r>
        <w:rPr>
          <w:rFonts w:ascii="Calibri" w:hAnsi="Calibri" w:cs="Calibri"/>
          <w:noProof/>
        </w:rPr>
        <w:drawing>
          <wp:inline distT="0" distB="0" distL="0" distR="0" wp14:anchorId="6E0C66D9" wp14:editId="319F2A99">
            <wp:extent cx="5257231" cy="3466769"/>
            <wp:effectExtent l="0" t="0" r="635" b="635"/>
            <wp:docPr id="196506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2387" cy="3503140"/>
                    </a:xfrm>
                    <a:prstGeom prst="rect">
                      <a:avLst/>
                    </a:prstGeom>
                    <a:noFill/>
                  </pic:spPr>
                </pic:pic>
              </a:graphicData>
            </a:graphic>
          </wp:inline>
        </w:drawing>
      </w:r>
    </w:p>
    <w:p w14:paraId="5F80B0EF" w14:textId="2AA73247" w:rsidR="00F07E0B" w:rsidRPr="00F70C5D" w:rsidRDefault="00F07E0B" w:rsidP="00F07E0B">
      <w:pPr>
        <w:pStyle w:val="Caption"/>
        <w:rPr>
          <w:rFonts w:ascii="Calibri" w:hAnsi="Calibri" w:cs="Calibri"/>
          <w:b/>
          <w:bCs/>
          <w:i w:val="0"/>
          <w:iCs w:val="0"/>
          <w:color w:val="auto"/>
        </w:rPr>
      </w:pPr>
      <w:bookmarkStart w:id="481" w:name="_Toc188553560"/>
      <w:bookmarkStart w:id="482" w:name="_Ref188434130"/>
      <w:r w:rsidRPr="005F21D2">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5F21D2">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140</w:t>
      </w:r>
      <w:bookmarkEnd w:id="481"/>
      <w:r w:rsidRPr="00AA6773">
        <w:rPr>
          <w:rFonts w:ascii="Calibri" w:hAnsi="Calibri" w:cs="Calibri"/>
          <w:b/>
          <w:bCs/>
          <w:i w:val="0"/>
          <w:iCs w:val="0"/>
          <w:color w:val="auto"/>
        </w:rPr>
        <w:fldChar w:fldCharType="end"/>
      </w:r>
      <w:bookmarkEnd w:id="482"/>
      <w:r w:rsidR="00F70C5D" w:rsidRPr="005F21D2">
        <w:rPr>
          <w:rFonts w:ascii="Calibri" w:hAnsi="Calibri" w:cs="Calibri"/>
          <w:b/>
          <w:bCs/>
          <w:i w:val="0"/>
          <w:iCs w:val="0"/>
          <w:color w:val="auto"/>
        </w:rPr>
        <w:t xml:space="preserve">. </w:t>
      </w:r>
      <w:r w:rsidR="00F70C5D" w:rsidRPr="00F70C5D">
        <w:rPr>
          <w:rFonts w:ascii="Calibri" w:hAnsi="Calibri" w:cs="Calibri"/>
          <w:i w:val="0"/>
          <w:iCs w:val="0"/>
          <w:color w:val="auto"/>
        </w:rPr>
        <w:t>Posterior check van het model waarbij zichtbaar wordt waar de afwijking tussen observatie en modelvoorspelling het grootst is.</w:t>
      </w:r>
      <w:r w:rsidR="00F70C5D">
        <w:rPr>
          <w:rFonts w:ascii="Calibri" w:hAnsi="Calibri" w:cs="Calibri"/>
          <w:b/>
          <w:bCs/>
          <w:i w:val="0"/>
          <w:iCs w:val="0"/>
          <w:color w:val="auto"/>
        </w:rPr>
        <w:t xml:space="preserve"> </w:t>
      </w:r>
    </w:p>
    <w:p w14:paraId="07C4AA5B" w14:textId="77777777" w:rsidR="00F07E0B" w:rsidRPr="00F70C5D" w:rsidRDefault="00F07E0B" w:rsidP="00F07E0B"/>
    <w:p w14:paraId="3CF32A26" w14:textId="77777777" w:rsidR="00F07E0B" w:rsidRDefault="00F07E0B" w:rsidP="00F07E0B">
      <w:pPr>
        <w:keepNext/>
      </w:pPr>
      <w:r>
        <w:rPr>
          <w:noProof/>
        </w:rPr>
        <w:lastRenderedPageBreak/>
        <w:drawing>
          <wp:inline distT="0" distB="0" distL="0" distR="0" wp14:anchorId="3DE21DE2" wp14:editId="0EC0C89A">
            <wp:extent cx="4768795" cy="3436052"/>
            <wp:effectExtent l="0" t="0" r="0" b="0"/>
            <wp:docPr id="1674052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76657" cy="3441717"/>
                    </a:xfrm>
                    <a:prstGeom prst="rect">
                      <a:avLst/>
                    </a:prstGeom>
                    <a:noFill/>
                  </pic:spPr>
                </pic:pic>
              </a:graphicData>
            </a:graphic>
          </wp:inline>
        </w:drawing>
      </w:r>
    </w:p>
    <w:p w14:paraId="7DA70E56" w14:textId="2EE37BEB" w:rsidR="00F07E0B" w:rsidRPr="00AA6773" w:rsidRDefault="00F07E0B" w:rsidP="00F07E0B">
      <w:pPr>
        <w:pStyle w:val="Caption"/>
        <w:rPr>
          <w:rFonts w:ascii="Calibri" w:hAnsi="Calibri" w:cs="Calibri"/>
          <w:b/>
          <w:bCs/>
          <w:i w:val="0"/>
          <w:iCs w:val="0"/>
          <w:color w:val="auto"/>
        </w:rPr>
      </w:pPr>
      <w:bookmarkStart w:id="483" w:name="_Toc188553561"/>
      <w:bookmarkStart w:id="484" w:name="_Ref188434279"/>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141</w:t>
      </w:r>
      <w:bookmarkEnd w:id="483"/>
      <w:r w:rsidRPr="00AA6773">
        <w:rPr>
          <w:rFonts w:ascii="Calibri" w:hAnsi="Calibri" w:cs="Calibri"/>
          <w:b/>
          <w:bCs/>
          <w:i w:val="0"/>
          <w:iCs w:val="0"/>
          <w:color w:val="auto"/>
        </w:rPr>
        <w:fldChar w:fldCharType="end"/>
      </w:r>
      <w:bookmarkEnd w:id="484"/>
      <w:r w:rsidR="00F70C5D">
        <w:rPr>
          <w:rFonts w:ascii="Calibri" w:hAnsi="Calibri" w:cs="Calibri"/>
          <w:b/>
          <w:bCs/>
          <w:i w:val="0"/>
          <w:iCs w:val="0"/>
          <w:color w:val="auto"/>
        </w:rPr>
        <w:t xml:space="preserve">. </w:t>
      </w:r>
      <w:r w:rsidR="00F70C5D" w:rsidRPr="00F70C5D">
        <w:rPr>
          <w:rFonts w:ascii="Calibri" w:hAnsi="Calibri" w:cs="Calibri"/>
          <w:i w:val="0"/>
          <w:iCs w:val="0"/>
          <w:color w:val="auto"/>
        </w:rPr>
        <w:t>Posterior check van het model waarbij zichtbaar wordt waar de afwijking tussen observatie en modelvoorspelling het grootst is.</w:t>
      </w:r>
    </w:p>
    <w:p w14:paraId="06A7D3CA" w14:textId="77777777" w:rsidR="00F07E0B" w:rsidRDefault="00F07E0B" w:rsidP="00DA048A">
      <w:pPr>
        <w:spacing w:after="0" w:line="360" w:lineRule="auto"/>
        <w:rPr>
          <w:rFonts w:ascii="Calibri" w:hAnsi="Calibri" w:cs="Calibri"/>
        </w:rPr>
      </w:pPr>
    </w:p>
    <w:p w14:paraId="424C7093" w14:textId="616C42D2" w:rsidR="00125886" w:rsidRDefault="006B212E" w:rsidP="00DA048A">
      <w:pPr>
        <w:spacing w:after="0" w:line="360" w:lineRule="auto"/>
        <w:rPr>
          <w:rFonts w:ascii="Calibri" w:hAnsi="Calibri" w:cs="Calibri"/>
        </w:rPr>
      </w:pPr>
      <w:r>
        <w:rPr>
          <w:rFonts w:ascii="Calibri" w:hAnsi="Calibri" w:cs="Calibri"/>
        </w:rPr>
        <w:t xml:space="preserve">We kunnen ook kijken naar de schattingen van elke parameter in dit model. We hebben er zes </w:t>
      </w:r>
      <w:r w:rsidRPr="006B212E">
        <w:rPr>
          <w:rFonts w:ascii="Calibri" w:hAnsi="Calibri" w:cs="Calibri"/>
        </w:rPr>
        <w:t>(</w:t>
      </w:r>
      <w:r w:rsidRPr="006B212E">
        <w:rPr>
          <w:rFonts w:ascii="Calibri" w:hAnsi="Calibri" w:cs="Calibri"/>
        </w:rPr>
        <w:fldChar w:fldCharType="begin"/>
      </w:r>
      <w:r w:rsidRPr="006B212E">
        <w:rPr>
          <w:rFonts w:ascii="Calibri" w:hAnsi="Calibri" w:cs="Calibri"/>
        </w:rPr>
        <w:instrText xml:space="preserve"> REF _Ref188433037 \h  \* MERGEFORMAT </w:instrText>
      </w:r>
      <w:r w:rsidRPr="006B212E">
        <w:rPr>
          <w:rFonts w:ascii="Calibri" w:hAnsi="Calibri" w:cs="Calibri"/>
        </w:rPr>
      </w:r>
      <w:r w:rsidRPr="006B212E">
        <w:rPr>
          <w:rFonts w:ascii="Calibri" w:hAnsi="Calibri" w:cs="Calibri"/>
        </w:rPr>
        <w:fldChar w:fldCharType="separate"/>
      </w:r>
      <w:r w:rsidRPr="006B212E">
        <w:rPr>
          <w:rFonts w:ascii="Calibri" w:hAnsi="Calibri" w:cs="Calibri"/>
        </w:rPr>
        <w:t xml:space="preserve">Figuur </w:t>
      </w:r>
      <w:r w:rsidRPr="006B212E">
        <w:rPr>
          <w:rFonts w:ascii="Calibri" w:hAnsi="Calibri" w:cs="Calibri"/>
          <w:noProof/>
        </w:rPr>
        <w:t>140</w:t>
      </w:r>
      <w:r w:rsidRPr="006B212E">
        <w:rPr>
          <w:rFonts w:ascii="Calibri" w:hAnsi="Calibri" w:cs="Calibri"/>
        </w:rPr>
        <w:fldChar w:fldCharType="end"/>
      </w:r>
      <w:r w:rsidRPr="006B212E">
        <w:rPr>
          <w:rFonts w:ascii="Calibri" w:hAnsi="Calibri" w:cs="Calibri"/>
        </w:rPr>
        <w:t xml:space="preserve">). </w:t>
      </w:r>
      <w:r w:rsidR="00215622">
        <w:rPr>
          <w:rFonts w:ascii="Calibri" w:hAnsi="Calibri" w:cs="Calibri"/>
        </w:rPr>
        <w:t xml:space="preserve">Wat opvalt is dat ze allemaal een andere verdeling hebben (figuren links). De figuren rechts laten zien of de schattingen van de parameters goed is gegaan – wat je wil zien is een wat chaotisch patroon. Wat mij opvalt is dat de schatting van de parameter Geslacht tegen de ondergrens aanligt. Dat is vaak problematisch. </w:t>
      </w:r>
    </w:p>
    <w:p w14:paraId="48998C5C" w14:textId="77777777" w:rsidR="00125886" w:rsidRPr="00FC461F" w:rsidRDefault="00125886" w:rsidP="00DA048A">
      <w:pPr>
        <w:spacing w:after="0" w:line="360" w:lineRule="auto"/>
        <w:rPr>
          <w:rFonts w:ascii="Calibri" w:hAnsi="Calibri" w:cs="Calibri"/>
        </w:rPr>
      </w:pPr>
    </w:p>
    <w:p w14:paraId="044F447A" w14:textId="173EC24C" w:rsidR="00DD66B5" w:rsidRDefault="006B212E" w:rsidP="00F76517">
      <w:pPr>
        <w:rPr>
          <w:rFonts w:ascii="Calibri" w:hAnsi="Calibri" w:cs="Calibri"/>
        </w:rPr>
      </w:pPr>
      <w:r>
        <w:rPr>
          <w:rFonts w:ascii="Calibri" w:hAnsi="Calibri" w:cs="Calibri"/>
          <w:noProof/>
        </w:rPr>
        <w:drawing>
          <wp:inline distT="0" distB="0" distL="0" distR="0" wp14:anchorId="709338AE" wp14:editId="023BD304">
            <wp:extent cx="3705308" cy="2752516"/>
            <wp:effectExtent l="0" t="0" r="0" b="0"/>
            <wp:docPr id="196864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35830" cy="2775190"/>
                    </a:xfrm>
                    <a:prstGeom prst="rect">
                      <a:avLst/>
                    </a:prstGeom>
                    <a:noFill/>
                  </pic:spPr>
                </pic:pic>
              </a:graphicData>
            </a:graphic>
          </wp:inline>
        </w:drawing>
      </w:r>
    </w:p>
    <w:p w14:paraId="5C8CEC3C" w14:textId="77777777" w:rsidR="006B212E" w:rsidRDefault="006B212E" w:rsidP="006B212E">
      <w:pPr>
        <w:keepNext/>
      </w:pPr>
      <w:r>
        <w:rPr>
          <w:rFonts w:ascii="Calibri" w:hAnsi="Calibri" w:cs="Calibri"/>
          <w:noProof/>
        </w:rPr>
        <w:lastRenderedPageBreak/>
        <w:drawing>
          <wp:inline distT="0" distB="0" distL="0" distR="0" wp14:anchorId="3FBC9E0D" wp14:editId="501AFFF2">
            <wp:extent cx="5600118" cy="1510748"/>
            <wp:effectExtent l="0" t="0" r="635" b="0"/>
            <wp:docPr id="178827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93547" cy="1535952"/>
                    </a:xfrm>
                    <a:prstGeom prst="rect">
                      <a:avLst/>
                    </a:prstGeom>
                    <a:noFill/>
                  </pic:spPr>
                </pic:pic>
              </a:graphicData>
            </a:graphic>
          </wp:inline>
        </w:drawing>
      </w:r>
    </w:p>
    <w:p w14:paraId="7F1E8A1C" w14:textId="0F8D4002" w:rsidR="00DD66B5" w:rsidRPr="00AA6773" w:rsidRDefault="006B212E" w:rsidP="006B212E">
      <w:pPr>
        <w:pStyle w:val="Caption"/>
        <w:rPr>
          <w:rFonts w:ascii="Calibri" w:hAnsi="Calibri" w:cs="Calibri"/>
          <w:b/>
          <w:bCs/>
          <w:i w:val="0"/>
          <w:iCs w:val="0"/>
          <w:color w:val="auto"/>
        </w:rPr>
      </w:pPr>
      <w:bookmarkStart w:id="485" w:name="_Toc188553562"/>
      <w:bookmarkStart w:id="486" w:name="_Ref188433037"/>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142</w:t>
      </w:r>
      <w:bookmarkEnd w:id="485"/>
      <w:r w:rsidRPr="00AA6773">
        <w:rPr>
          <w:rFonts w:ascii="Calibri" w:hAnsi="Calibri" w:cs="Calibri"/>
          <w:b/>
          <w:bCs/>
          <w:i w:val="0"/>
          <w:iCs w:val="0"/>
          <w:color w:val="auto"/>
        </w:rPr>
        <w:fldChar w:fldCharType="end"/>
      </w:r>
      <w:bookmarkEnd w:id="486"/>
      <w:r w:rsidR="00F70C5D">
        <w:rPr>
          <w:rFonts w:ascii="Calibri" w:hAnsi="Calibri" w:cs="Calibri"/>
          <w:b/>
          <w:bCs/>
          <w:i w:val="0"/>
          <w:iCs w:val="0"/>
          <w:color w:val="auto"/>
        </w:rPr>
        <w:t xml:space="preserve">. </w:t>
      </w:r>
      <w:r w:rsidR="00F70C5D" w:rsidRPr="00F70C5D">
        <w:rPr>
          <w:rFonts w:ascii="Calibri" w:hAnsi="Calibri" w:cs="Calibri"/>
          <w:i w:val="0"/>
          <w:iCs w:val="0"/>
          <w:color w:val="auto"/>
        </w:rPr>
        <w:t>De posterior verdeling van elke parameter in het model (links). Rechts zien we of de verdelingen, zoals deze tot stand zijn gekomen, op een manier is die zekerheid biedt aan de betrouwbaarheid van die verdelingen.</w:t>
      </w:r>
      <w:r w:rsidR="00F70C5D">
        <w:rPr>
          <w:rFonts w:ascii="Calibri" w:hAnsi="Calibri" w:cs="Calibri"/>
          <w:b/>
          <w:bCs/>
          <w:i w:val="0"/>
          <w:iCs w:val="0"/>
          <w:color w:val="auto"/>
        </w:rPr>
        <w:t xml:space="preserve"> </w:t>
      </w:r>
    </w:p>
    <w:p w14:paraId="1A3DCF22" w14:textId="77777777" w:rsidR="000B2605" w:rsidRDefault="000B2605" w:rsidP="00215622">
      <w:pPr>
        <w:spacing w:after="0" w:line="360" w:lineRule="auto"/>
        <w:rPr>
          <w:rFonts w:ascii="Calibri" w:hAnsi="Calibri" w:cs="Calibri"/>
        </w:rPr>
      </w:pPr>
    </w:p>
    <w:p w14:paraId="7B571246" w14:textId="6A0D45DB" w:rsidR="0049514B" w:rsidRDefault="00215622" w:rsidP="00215622">
      <w:pPr>
        <w:spacing w:after="0" w:line="360" w:lineRule="auto"/>
        <w:rPr>
          <w:rFonts w:ascii="Calibri" w:hAnsi="Calibri" w:cs="Calibri"/>
        </w:rPr>
      </w:pPr>
      <w:r>
        <w:rPr>
          <w:rFonts w:ascii="Calibri" w:hAnsi="Calibri" w:cs="Calibri"/>
        </w:rPr>
        <w:t xml:space="preserve">Wat we nu verder kunnen doen is de schatting van de </w:t>
      </w:r>
      <w:proofErr w:type="spellStart"/>
      <w:r>
        <w:rPr>
          <w:rFonts w:ascii="Calibri" w:hAnsi="Calibri" w:cs="Calibri"/>
        </w:rPr>
        <w:t>Bayesiaanse</w:t>
      </w:r>
      <w:proofErr w:type="spellEnd"/>
      <w:r>
        <w:rPr>
          <w:rFonts w:ascii="Calibri" w:hAnsi="Calibri" w:cs="Calibri"/>
        </w:rPr>
        <w:t xml:space="preserve"> statistiek afzetten tegen de geobserveerde data. Ik ben niet geïnteresseerd in een verdere vergelijking tussen de </w:t>
      </w:r>
      <w:proofErr w:type="spellStart"/>
      <w:r>
        <w:rPr>
          <w:rFonts w:ascii="Calibri" w:hAnsi="Calibri" w:cs="Calibri"/>
        </w:rPr>
        <w:t>frequentistische</w:t>
      </w:r>
      <w:proofErr w:type="spellEnd"/>
      <w:r>
        <w:rPr>
          <w:rFonts w:ascii="Calibri" w:hAnsi="Calibri" w:cs="Calibri"/>
        </w:rPr>
        <w:t xml:space="preserve"> statistiek en de </w:t>
      </w:r>
      <w:proofErr w:type="spellStart"/>
      <w:r>
        <w:rPr>
          <w:rFonts w:ascii="Calibri" w:hAnsi="Calibri" w:cs="Calibri"/>
        </w:rPr>
        <w:t>Bayesiaanse</w:t>
      </w:r>
      <w:proofErr w:type="spellEnd"/>
      <w:r>
        <w:rPr>
          <w:rFonts w:ascii="Calibri" w:hAnsi="Calibri" w:cs="Calibri"/>
        </w:rPr>
        <w:t xml:space="preserve"> statistiek, maar ik heb wel interesse in de vaardigheid van het </w:t>
      </w:r>
      <w:proofErr w:type="spellStart"/>
      <w:r>
        <w:rPr>
          <w:rFonts w:ascii="Calibri" w:hAnsi="Calibri" w:cs="Calibri"/>
        </w:rPr>
        <w:t>Bayesiaanse</w:t>
      </w:r>
      <w:proofErr w:type="spellEnd"/>
      <w:r>
        <w:rPr>
          <w:rFonts w:ascii="Calibri" w:hAnsi="Calibri" w:cs="Calibri"/>
        </w:rPr>
        <w:t xml:space="preserve"> model om schattingen te maken op basis van de prior verdelingen én de data. Dit kunnen we toetsen door trekkingen te doen uit de posterior verdelingen en dan voorspellingen te maken. Deze voorspellingen kunnen we vervolgens afzetten tegen de geobserveerde waarden (</w:t>
      </w:r>
      <w:r w:rsidRPr="00215622">
        <w:rPr>
          <w:rFonts w:ascii="Calibri" w:hAnsi="Calibri" w:cs="Calibri"/>
          <w:b/>
          <w:bCs/>
        </w:rPr>
        <w:fldChar w:fldCharType="begin"/>
      </w:r>
      <w:r w:rsidRPr="00215622">
        <w:rPr>
          <w:rFonts w:ascii="Calibri" w:hAnsi="Calibri" w:cs="Calibri"/>
          <w:b/>
          <w:bCs/>
        </w:rPr>
        <w:instrText xml:space="preserve"> REF _Ref188433337 \h  \* MERGEFORMAT </w:instrText>
      </w:r>
      <w:r w:rsidRPr="00215622">
        <w:rPr>
          <w:rFonts w:ascii="Calibri" w:hAnsi="Calibri" w:cs="Calibri"/>
          <w:b/>
          <w:bCs/>
        </w:rPr>
      </w:r>
      <w:r w:rsidRPr="00215622">
        <w:rPr>
          <w:rFonts w:ascii="Calibri" w:hAnsi="Calibri" w:cs="Calibri"/>
          <w:b/>
          <w:bCs/>
        </w:rPr>
        <w:fldChar w:fldCharType="separate"/>
      </w:r>
      <w:r w:rsidRPr="00215622">
        <w:rPr>
          <w:rFonts w:ascii="Calibri" w:hAnsi="Calibri" w:cs="Calibri"/>
          <w:b/>
          <w:bCs/>
        </w:rPr>
        <w:t xml:space="preserve">Figuur </w:t>
      </w:r>
      <w:r w:rsidRPr="00215622">
        <w:rPr>
          <w:rFonts w:ascii="Calibri" w:hAnsi="Calibri" w:cs="Calibri"/>
          <w:b/>
          <w:bCs/>
          <w:noProof/>
        </w:rPr>
        <w:t>141</w:t>
      </w:r>
      <w:r w:rsidRPr="00215622">
        <w:rPr>
          <w:rFonts w:ascii="Calibri" w:hAnsi="Calibri" w:cs="Calibri"/>
          <w:b/>
          <w:bCs/>
        </w:rPr>
        <w:fldChar w:fldCharType="end"/>
      </w:r>
      <w:r>
        <w:rPr>
          <w:rFonts w:ascii="Calibri" w:hAnsi="Calibri" w:cs="Calibri"/>
        </w:rPr>
        <w:t xml:space="preserve">). </w:t>
      </w:r>
    </w:p>
    <w:p w14:paraId="3DCBFCE9" w14:textId="77777777" w:rsidR="00215622" w:rsidRDefault="00215622">
      <w:pPr>
        <w:rPr>
          <w:rFonts w:ascii="Calibri" w:hAnsi="Calibri" w:cs="Calibri"/>
        </w:rPr>
      </w:pPr>
    </w:p>
    <w:p w14:paraId="5D0AB579" w14:textId="77777777" w:rsidR="00215622" w:rsidRPr="00DE2F11" w:rsidRDefault="0049514B" w:rsidP="00215622">
      <w:pPr>
        <w:keepNext/>
      </w:pPr>
      <w:r w:rsidRPr="00DE2F11">
        <w:rPr>
          <w:rFonts w:ascii="Calibri" w:hAnsi="Calibri" w:cs="Calibri"/>
          <w:noProof/>
        </w:rPr>
        <w:drawing>
          <wp:inline distT="0" distB="0" distL="0" distR="0" wp14:anchorId="4ADEDFB1" wp14:editId="4BF146F4">
            <wp:extent cx="5042827" cy="3601941"/>
            <wp:effectExtent l="0" t="0" r="5715" b="0"/>
            <wp:docPr id="19901594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59444" name="Picture 6"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57993" cy="3612774"/>
                    </a:xfrm>
                    <a:prstGeom prst="rect">
                      <a:avLst/>
                    </a:prstGeom>
                  </pic:spPr>
                </pic:pic>
              </a:graphicData>
            </a:graphic>
          </wp:inline>
        </w:drawing>
      </w:r>
    </w:p>
    <w:p w14:paraId="7EE0BAC5" w14:textId="306C45B6" w:rsidR="00215622" w:rsidRPr="00DE2F11" w:rsidRDefault="00215622" w:rsidP="00215622">
      <w:pPr>
        <w:pStyle w:val="Caption"/>
        <w:rPr>
          <w:rFonts w:ascii="Calibri" w:hAnsi="Calibri" w:cs="Calibri"/>
          <w:i w:val="0"/>
          <w:iCs w:val="0"/>
          <w:color w:val="auto"/>
        </w:rPr>
      </w:pPr>
      <w:bookmarkStart w:id="487" w:name="_Toc188553563"/>
      <w:bookmarkStart w:id="488" w:name="_Ref188433337"/>
      <w:r w:rsidRPr="00DE2F11">
        <w:rPr>
          <w:rFonts w:ascii="Calibri" w:hAnsi="Calibri" w:cs="Calibri"/>
          <w:i w:val="0"/>
          <w:iCs w:val="0"/>
          <w:color w:val="auto"/>
        </w:rPr>
        <w:t xml:space="preserve">Figuur </w:t>
      </w:r>
      <w:r w:rsidRPr="00DE2F11">
        <w:rPr>
          <w:rFonts w:ascii="Calibri" w:hAnsi="Calibri" w:cs="Calibri"/>
          <w:i w:val="0"/>
          <w:iCs w:val="0"/>
          <w:color w:val="auto"/>
        </w:rPr>
        <w:fldChar w:fldCharType="begin"/>
      </w:r>
      <w:r w:rsidRPr="00DE2F11">
        <w:rPr>
          <w:rFonts w:ascii="Calibri" w:hAnsi="Calibri" w:cs="Calibri"/>
          <w:i w:val="0"/>
          <w:iCs w:val="0"/>
          <w:color w:val="auto"/>
        </w:rPr>
        <w:instrText xml:space="preserve"> SEQ Figuur \* ARABIC </w:instrText>
      </w:r>
      <w:r w:rsidRPr="00DE2F11">
        <w:rPr>
          <w:rFonts w:ascii="Calibri" w:hAnsi="Calibri" w:cs="Calibri"/>
          <w:i w:val="0"/>
          <w:iCs w:val="0"/>
          <w:color w:val="auto"/>
        </w:rPr>
        <w:fldChar w:fldCharType="separate"/>
      </w:r>
      <w:r w:rsidR="00DA68F3">
        <w:rPr>
          <w:rFonts w:ascii="Calibri" w:hAnsi="Calibri" w:cs="Calibri"/>
          <w:i w:val="0"/>
          <w:iCs w:val="0"/>
          <w:noProof/>
          <w:color w:val="auto"/>
        </w:rPr>
        <w:t>143</w:t>
      </w:r>
      <w:bookmarkEnd w:id="487"/>
      <w:r w:rsidRPr="00DE2F11">
        <w:rPr>
          <w:rFonts w:ascii="Calibri" w:hAnsi="Calibri" w:cs="Calibri"/>
          <w:i w:val="0"/>
          <w:iCs w:val="0"/>
          <w:color w:val="auto"/>
        </w:rPr>
        <w:fldChar w:fldCharType="end"/>
      </w:r>
      <w:bookmarkEnd w:id="488"/>
      <w:r w:rsidR="00DE2F11" w:rsidRPr="00DE2F11">
        <w:rPr>
          <w:rFonts w:ascii="Calibri" w:hAnsi="Calibri" w:cs="Calibri"/>
          <w:i w:val="0"/>
          <w:iCs w:val="0"/>
          <w:color w:val="auto"/>
        </w:rPr>
        <w:t xml:space="preserve">. Voorspellingen (lijnen) en geobserveerde waarden in de relatie tussen dosering en het aantal kankergevallen. </w:t>
      </w:r>
    </w:p>
    <w:p w14:paraId="7DA45AA7" w14:textId="77777777" w:rsidR="00BC6CB6" w:rsidRDefault="00BC6CB6" w:rsidP="00215622">
      <w:pPr>
        <w:spacing w:after="0" w:line="360" w:lineRule="auto"/>
        <w:rPr>
          <w:rFonts w:ascii="Calibri" w:hAnsi="Calibri" w:cs="Calibri"/>
        </w:rPr>
      </w:pPr>
    </w:p>
    <w:p w14:paraId="64345704" w14:textId="041D6085" w:rsidR="00DD66B5" w:rsidRDefault="00215622" w:rsidP="00215622">
      <w:pPr>
        <w:spacing w:after="0" w:line="360" w:lineRule="auto"/>
        <w:rPr>
          <w:rFonts w:ascii="Calibri" w:hAnsi="Calibri" w:cs="Calibri"/>
        </w:rPr>
      </w:pPr>
      <w:r>
        <w:rPr>
          <w:rFonts w:ascii="Calibri" w:hAnsi="Calibri" w:cs="Calibri"/>
        </w:rPr>
        <w:lastRenderedPageBreak/>
        <w:t xml:space="preserve">Het is trouwens niet </w:t>
      </w:r>
      <w:r w:rsidR="00BC6CB6">
        <w:rPr>
          <w:rFonts w:ascii="Calibri" w:hAnsi="Calibri" w:cs="Calibri"/>
        </w:rPr>
        <w:t>nodig</w:t>
      </w:r>
      <w:r>
        <w:rPr>
          <w:rFonts w:ascii="Calibri" w:hAnsi="Calibri" w:cs="Calibri"/>
        </w:rPr>
        <w:t xml:space="preserve"> dat de voorspellingen (de lijnen) dicht tegen de geobserveerde data (de bolletjes) aanligt. Dat is een fout die vaak wordt gemaakt. In de </w:t>
      </w:r>
      <w:proofErr w:type="spellStart"/>
      <w:r>
        <w:rPr>
          <w:rFonts w:ascii="Calibri" w:hAnsi="Calibri" w:cs="Calibri"/>
        </w:rPr>
        <w:t>Bayesiaanse</w:t>
      </w:r>
      <w:proofErr w:type="spellEnd"/>
      <w:r>
        <w:rPr>
          <w:rFonts w:ascii="Calibri" w:hAnsi="Calibri" w:cs="Calibri"/>
        </w:rPr>
        <w:t xml:space="preserve"> statistiek gaat het niet om het schatten van de frequentie om te bepalen of een bepaalde waarde vaker of minder vaak voorkomt dan voorheen gedacht, maar gaat het bovenal over de voortgang van bewijs. Het kan dus heel goed zijn dat nieuwe observaties leidt tot nieuwe kennis, maar dat hoeft niet te betekenen dat die nieuwe kennis voornamelijk bestaat uit de informatie afkomstig uit de nieuwe informatie. Dit is waarom de prior zo belangrijk is</w:t>
      </w:r>
      <w:r w:rsidR="00AE477D">
        <w:rPr>
          <w:rStyle w:val="FootnoteReference"/>
          <w:rFonts w:ascii="Calibri" w:hAnsi="Calibri" w:cs="Calibri"/>
        </w:rPr>
        <w:footnoteReference w:id="116"/>
      </w:r>
      <w:r>
        <w:rPr>
          <w:rFonts w:ascii="Calibri" w:hAnsi="Calibri" w:cs="Calibri"/>
        </w:rPr>
        <w:t xml:space="preserve">. </w:t>
      </w:r>
      <w:r w:rsidR="00CA2EFD">
        <w:rPr>
          <w:rFonts w:ascii="Calibri" w:hAnsi="Calibri" w:cs="Calibri"/>
        </w:rPr>
        <w:t xml:space="preserve">Dit is ook waarom het zo belangrijk is om uitgevoerde stappen stuk voor stuk te beoordelen op nut en accuraatheid. </w:t>
      </w:r>
    </w:p>
    <w:p w14:paraId="5187B2DC" w14:textId="091CB0F7" w:rsidR="0086583A" w:rsidRPr="0086583A" w:rsidRDefault="0086583A" w:rsidP="00CA2EFD">
      <w:pPr>
        <w:spacing w:after="0" w:line="360" w:lineRule="auto"/>
        <w:rPr>
          <w:rFonts w:ascii="Calibri" w:hAnsi="Calibri" w:cs="Calibri"/>
        </w:rPr>
      </w:pPr>
      <w:r w:rsidRPr="0086583A">
        <w:rPr>
          <w:rFonts w:ascii="Calibri" w:hAnsi="Calibri" w:cs="Calibri"/>
        </w:rPr>
        <w:tab/>
        <w:t xml:space="preserve">Toch helpt het wellicht om bovenstaande grafiek op te bouwen. Zo kunnen we eerst de voorspellingen uit het </w:t>
      </w:r>
      <w:proofErr w:type="spellStart"/>
      <w:r w:rsidRPr="0086583A">
        <w:rPr>
          <w:rFonts w:ascii="Calibri" w:hAnsi="Calibri" w:cs="Calibri"/>
        </w:rPr>
        <w:t>Bayesiaanse</w:t>
      </w:r>
      <w:proofErr w:type="spellEnd"/>
      <w:r w:rsidRPr="0086583A">
        <w:rPr>
          <w:rFonts w:ascii="Calibri" w:hAnsi="Calibri" w:cs="Calibri"/>
        </w:rPr>
        <w:t xml:space="preserve"> model afzetten tegen de geobserveerde gegevens (</w:t>
      </w:r>
      <w:r w:rsidRPr="00CA2EFD">
        <w:rPr>
          <w:rFonts w:ascii="Calibri" w:hAnsi="Calibri" w:cs="Calibri"/>
          <w:b/>
          <w:bCs/>
        </w:rPr>
        <w:fldChar w:fldCharType="begin"/>
      </w:r>
      <w:r w:rsidRPr="00CA2EFD">
        <w:rPr>
          <w:rFonts w:ascii="Calibri" w:hAnsi="Calibri" w:cs="Calibri"/>
          <w:b/>
          <w:bCs/>
        </w:rPr>
        <w:instrText xml:space="preserve"> REF _Ref188434606 \h  \* MERGEFORMAT </w:instrText>
      </w:r>
      <w:r w:rsidRPr="00CA2EFD">
        <w:rPr>
          <w:rFonts w:ascii="Calibri" w:hAnsi="Calibri" w:cs="Calibri"/>
          <w:b/>
          <w:bCs/>
        </w:rPr>
      </w:r>
      <w:r w:rsidRPr="00CA2EFD">
        <w:rPr>
          <w:rFonts w:ascii="Calibri" w:hAnsi="Calibri" w:cs="Calibri"/>
          <w:b/>
          <w:bCs/>
        </w:rPr>
        <w:fldChar w:fldCharType="separate"/>
      </w:r>
      <w:r w:rsidRPr="00CA2EFD">
        <w:rPr>
          <w:rFonts w:ascii="Calibri" w:hAnsi="Calibri" w:cs="Calibri"/>
          <w:b/>
          <w:bCs/>
        </w:rPr>
        <w:t xml:space="preserve">Figuur </w:t>
      </w:r>
      <w:r w:rsidRPr="00CA2EFD">
        <w:rPr>
          <w:rFonts w:ascii="Calibri" w:hAnsi="Calibri" w:cs="Calibri"/>
          <w:b/>
          <w:bCs/>
          <w:noProof/>
        </w:rPr>
        <w:t>144</w:t>
      </w:r>
      <w:r w:rsidRPr="00CA2EFD">
        <w:rPr>
          <w:rFonts w:ascii="Calibri" w:hAnsi="Calibri" w:cs="Calibri"/>
          <w:b/>
          <w:bCs/>
        </w:rPr>
        <w:fldChar w:fldCharType="end"/>
      </w:r>
      <w:r w:rsidRPr="0086583A">
        <w:rPr>
          <w:rFonts w:ascii="Calibri" w:hAnsi="Calibri" w:cs="Calibri"/>
        </w:rPr>
        <w:t xml:space="preserve">). </w:t>
      </w:r>
      <w:r w:rsidR="00CA2EFD">
        <w:rPr>
          <w:rFonts w:ascii="Calibri" w:hAnsi="Calibri" w:cs="Calibri"/>
        </w:rPr>
        <w:t xml:space="preserve">Wie dit resultaat ziet zal denken dat het model het niet goed doet, maar dat is niet helemaal waar. </w:t>
      </w:r>
    </w:p>
    <w:p w14:paraId="6BC3D1C5" w14:textId="77777777" w:rsidR="0086583A" w:rsidRDefault="0086583A" w:rsidP="00CA2EFD">
      <w:pPr>
        <w:spacing w:after="0" w:line="360" w:lineRule="auto"/>
        <w:rPr>
          <w:rFonts w:ascii="Calibri" w:hAnsi="Calibri" w:cs="Calibri"/>
        </w:rPr>
      </w:pPr>
    </w:p>
    <w:p w14:paraId="25C9D45D" w14:textId="1D6507FA" w:rsidR="0086583A" w:rsidRDefault="00CA2EFD" w:rsidP="00CA2EFD">
      <w:pPr>
        <w:keepNext/>
        <w:spacing w:after="0" w:line="360" w:lineRule="auto"/>
      </w:pPr>
      <w:r>
        <w:rPr>
          <w:noProof/>
        </w:rPr>
        <w:drawing>
          <wp:inline distT="0" distB="0" distL="0" distR="0" wp14:anchorId="0C80C3D8" wp14:editId="515C7F0C">
            <wp:extent cx="5177974" cy="3729162"/>
            <wp:effectExtent l="0" t="0" r="3810" b="5080"/>
            <wp:docPr id="174240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6540" cy="3756937"/>
                    </a:xfrm>
                    <a:prstGeom prst="rect">
                      <a:avLst/>
                    </a:prstGeom>
                    <a:noFill/>
                  </pic:spPr>
                </pic:pic>
              </a:graphicData>
            </a:graphic>
          </wp:inline>
        </w:drawing>
      </w:r>
    </w:p>
    <w:p w14:paraId="2192F009" w14:textId="47BEF7E4" w:rsidR="0032569A" w:rsidRPr="00DE2F11" w:rsidRDefault="0086583A" w:rsidP="00C93E88">
      <w:pPr>
        <w:pStyle w:val="Caption"/>
        <w:ind w:right="946"/>
        <w:rPr>
          <w:rFonts w:ascii="Calibri" w:hAnsi="Calibri" w:cs="Calibri"/>
          <w:i w:val="0"/>
          <w:iCs w:val="0"/>
          <w:color w:val="auto"/>
        </w:rPr>
      </w:pPr>
      <w:bookmarkStart w:id="489" w:name="_Toc188553564"/>
      <w:bookmarkStart w:id="490" w:name="_Ref188434606"/>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144</w:t>
      </w:r>
      <w:bookmarkEnd w:id="489"/>
      <w:r w:rsidRPr="00AA6773">
        <w:rPr>
          <w:rFonts w:ascii="Calibri" w:hAnsi="Calibri" w:cs="Calibri"/>
          <w:b/>
          <w:bCs/>
          <w:i w:val="0"/>
          <w:iCs w:val="0"/>
          <w:color w:val="auto"/>
        </w:rPr>
        <w:fldChar w:fldCharType="end"/>
      </w:r>
      <w:bookmarkEnd w:id="490"/>
      <w:r w:rsidR="0032569A">
        <w:rPr>
          <w:rFonts w:ascii="Calibri" w:hAnsi="Calibri" w:cs="Calibri"/>
          <w:b/>
          <w:bCs/>
          <w:i w:val="0"/>
          <w:iCs w:val="0"/>
          <w:color w:val="auto"/>
        </w:rPr>
        <w:t xml:space="preserve">. </w:t>
      </w:r>
      <w:r w:rsidR="0032569A" w:rsidRPr="00DE2F11">
        <w:rPr>
          <w:rFonts w:ascii="Calibri" w:hAnsi="Calibri" w:cs="Calibri"/>
          <w:i w:val="0"/>
          <w:iCs w:val="0"/>
          <w:color w:val="auto"/>
        </w:rPr>
        <w:t xml:space="preserve">Voorspellingen (lijnen) en geobserveerde waarden in de relatie tussen dosering en het aantal kankergevallen. </w:t>
      </w:r>
      <w:r w:rsidR="0032569A">
        <w:rPr>
          <w:rFonts w:ascii="Calibri" w:hAnsi="Calibri" w:cs="Calibri"/>
          <w:i w:val="0"/>
          <w:iCs w:val="0"/>
          <w:color w:val="auto"/>
        </w:rPr>
        <w:t xml:space="preserve">In dit voorbeeld neem ik alleen de marginale (gemiddelde) parameter waarden mee. Ik neem in dit voorbeeld niet de correctie voor studie mee. </w:t>
      </w:r>
    </w:p>
    <w:p w14:paraId="65418E81" w14:textId="1D0F3C4C" w:rsidR="0086583A" w:rsidRPr="00AA6773" w:rsidRDefault="0086583A" w:rsidP="00AA6773">
      <w:pPr>
        <w:pStyle w:val="Caption"/>
        <w:rPr>
          <w:rFonts w:ascii="Calibri" w:hAnsi="Calibri" w:cs="Calibri"/>
          <w:b/>
          <w:bCs/>
          <w:i w:val="0"/>
          <w:iCs w:val="0"/>
          <w:color w:val="auto"/>
        </w:rPr>
      </w:pPr>
    </w:p>
    <w:p w14:paraId="4834A12B" w14:textId="77777777" w:rsidR="00CA2EFD" w:rsidRDefault="00CA2EFD" w:rsidP="00CA2EFD">
      <w:pPr>
        <w:spacing w:after="0" w:line="360" w:lineRule="auto"/>
        <w:jc w:val="both"/>
        <w:rPr>
          <w:rFonts w:ascii="Calibri" w:hAnsi="Calibri" w:cs="Calibri"/>
        </w:rPr>
      </w:pPr>
    </w:p>
    <w:p w14:paraId="4D681CF4" w14:textId="322247F1" w:rsidR="00215622" w:rsidRDefault="00CA2EFD" w:rsidP="00024835">
      <w:pPr>
        <w:spacing w:after="0" w:line="360" w:lineRule="auto"/>
        <w:rPr>
          <w:rFonts w:ascii="Calibri" w:hAnsi="Calibri" w:cs="Calibri"/>
          <w:b/>
          <w:bCs/>
        </w:rPr>
      </w:pPr>
      <w:r>
        <w:rPr>
          <w:rFonts w:ascii="Calibri" w:hAnsi="Calibri" w:cs="Calibri"/>
        </w:rPr>
        <w:t xml:space="preserve">Wat er mist is een essentieel onderdeel, namelijk studie. Dat onderdeel kan ik toevoegen en dan krijg ik </w:t>
      </w:r>
      <w:r w:rsidRPr="00CA2EFD">
        <w:rPr>
          <w:rFonts w:ascii="Calibri" w:hAnsi="Calibri" w:cs="Calibri"/>
          <w:b/>
          <w:bCs/>
        </w:rPr>
        <w:fldChar w:fldCharType="begin"/>
      </w:r>
      <w:r w:rsidRPr="00CA2EFD">
        <w:rPr>
          <w:rFonts w:ascii="Calibri" w:hAnsi="Calibri" w:cs="Calibri"/>
          <w:b/>
          <w:bCs/>
        </w:rPr>
        <w:instrText xml:space="preserve"> REF _Ref188436516 \h  \* MERGEFORMAT </w:instrText>
      </w:r>
      <w:r w:rsidRPr="00CA2EFD">
        <w:rPr>
          <w:rFonts w:ascii="Calibri" w:hAnsi="Calibri" w:cs="Calibri"/>
          <w:b/>
          <w:bCs/>
        </w:rPr>
      </w:r>
      <w:r w:rsidRPr="00CA2EFD">
        <w:rPr>
          <w:rFonts w:ascii="Calibri" w:hAnsi="Calibri" w:cs="Calibri"/>
          <w:b/>
          <w:bCs/>
        </w:rPr>
        <w:fldChar w:fldCharType="separate"/>
      </w:r>
      <w:r w:rsidR="00024835" w:rsidRPr="00024835">
        <w:rPr>
          <w:rFonts w:ascii="Calibri" w:hAnsi="Calibri" w:cs="Calibri"/>
          <w:b/>
          <w:bCs/>
        </w:rPr>
        <w:t xml:space="preserve">Figuur </w:t>
      </w:r>
      <w:r w:rsidR="00024835" w:rsidRPr="00024835">
        <w:rPr>
          <w:rFonts w:ascii="Calibri" w:hAnsi="Calibri" w:cs="Calibri"/>
          <w:b/>
          <w:bCs/>
          <w:noProof/>
        </w:rPr>
        <w:t>145</w:t>
      </w:r>
      <w:r w:rsidRPr="00CA2EFD">
        <w:rPr>
          <w:rFonts w:ascii="Calibri" w:hAnsi="Calibri" w:cs="Calibri"/>
          <w:b/>
          <w:bCs/>
        </w:rPr>
        <w:fldChar w:fldCharType="end"/>
      </w:r>
      <w:r>
        <w:rPr>
          <w:rFonts w:ascii="Calibri" w:hAnsi="Calibri" w:cs="Calibri"/>
        </w:rPr>
        <w:t>. De eerste indruk is om te zeggen dat dit er ‘beter’ uitziet, maar wat we eigenlijk zien zijn voorspellingen die gebaseerd zijn op meer informatie uit het model.</w:t>
      </w:r>
      <w:r w:rsidR="004D26ED">
        <w:rPr>
          <w:rFonts w:ascii="Calibri" w:hAnsi="Calibri" w:cs="Calibri"/>
        </w:rPr>
        <w:t xml:space="preserve"> We komen daarmee ook een stap dichter bij </w:t>
      </w:r>
      <w:r w:rsidR="004D26ED" w:rsidRPr="004D26ED">
        <w:rPr>
          <w:rFonts w:ascii="Calibri" w:hAnsi="Calibri" w:cs="Calibri"/>
          <w:b/>
          <w:bCs/>
        </w:rPr>
        <w:fldChar w:fldCharType="begin"/>
      </w:r>
      <w:r w:rsidR="004D26ED" w:rsidRPr="004D26ED">
        <w:rPr>
          <w:rFonts w:ascii="Calibri" w:hAnsi="Calibri" w:cs="Calibri"/>
          <w:b/>
          <w:bCs/>
        </w:rPr>
        <w:instrText xml:space="preserve"> REF _Ref188433337 \h  \* MERGEFORMAT </w:instrText>
      </w:r>
      <w:r w:rsidR="004D26ED" w:rsidRPr="004D26ED">
        <w:rPr>
          <w:rFonts w:ascii="Calibri" w:hAnsi="Calibri" w:cs="Calibri"/>
          <w:b/>
          <w:bCs/>
        </w:rPr>
      </w:r>
      <w:r w:rsidR="004D26ED" w:rsidRPr="004D26ED">
        <w:rPr>
          <w:rFonts w:ascii="Calibri" w:hAnsi="Calibri" w:cs="Calibri"/>
          <w:b/>
          <w:bCs/>
        </w:rPr>
        <w:fldChar w:fldCharType="separate"/>
      </w:r>
      <w:r w:rsidR="004D26ED" w:rsidRPr="004D26ED">
        <w:rPr>
          <w:rFonts w:ascii="Calibri" w:hAnsi="Calibri" w:cs="Calibri"/>
          <w:b/>
          <w:bCs/>
        </w:rPr>
        <w:t xml:space="preserve">Figuur </w:t>
      </w:r>
      <w:r w:rsidR="004D26ED" w:rsidRPr="004D26ED">
        <w:rPr>
          <w:rFonts w:ascii="Calibri" w:hAnsi="Calibri" w:cs="Calibri"/>
          <w:b/>
          <w:bCs/>
          <w:noProof/>
        </w:rPr>
        <w:t>143</w:t>
      </w:r>
      <w:r w:rsidR="004D26ED" w:rsidRPr="004D26ED">
        <w:rPr>
          <w:rFonts w:ascii="Calibri" w:hAnsi="Calibri" w:cs="Calibri"/>
          <w:b/>
          <w:bCs/>
        </w:rPr>
        <w:fldChar w:fldCharType="end"/>
      </w:r>
      <w:r w:rsidR="004D26ED">
        <w:rPr>
          <w:rFonts w:ascii="Calibri" w:hAnsi="Calibri" w:cs="Calibri"/>
        </w:rPr>
        <w:t xml:space="preserve">.  </w:t>
      </w:r>
      <w:r w:rsidR="00024835">
        <w:rPr>
          <w:rFonts w:ascii="Calibri" w:hAnsi="Calibri" w:cs="Calibri"/>
        </w:rPr>
        <w:t xml:space="preserve">Door de variabele </w:t>
      </w:r>
      <w:r w:rsidR="00024835" w:rsidRPr="00024835">
        <w:rPr>
          <w:rFonts w:ascii="Calibri" w:hAnsi="Calibri" w:cs="Calibri"/>
          <w:i/>
          <w:iCs/>
        </w:rPr>
        <w:t>Geslacht</w:t>
      </w:r>
      <w:r w:rsidR="00024835">
        <w:rPr>
          <w:rFonts w:ascii="Calibri" w:hAnsi="Calibri" w:cs="Calibri"/>
        </w:rPr>
        <w:t xml:space="preserve"> toe te voegen krijgen we </w:t>
      </w:r>
      <w:r w:rsidR="00024835">
        <w:rPr>
          <w:rFonts w:ascii="Calibri" w:hAnsi="Calibri" w:cs="Calibri"/>
        </w:rPr>
        <w:fldChar w:fldCharType="begin"/>
      </w:r>
      <w:r w:rsidR="00024835">
        <w:rPr>
          <w:rFonts w:ascii="Calibri" w:hAnsi="Calibri" w:cs="Calibri"/>
        </w:rPr>
        <w:instrText xml:space="preserve"> REF _Ref188437304 \h </w:instrText>
      </w:r>
      <w:r w:rsidR="00024835">
        <w:rPr>
          <w:rFonts w:ascii="Calibri" w:hAnsi="Calibri" w:cs="Calibri"/>
        </w:rPr>
      </w:r>
      <w:r w:rsidR="00024835">
        <w:rPr>
          <w:rFonts w:ascii="Calibri" w:hAnsi="Calibri" w:cs="Calibri"/>
        </w:rPr>
        <w:fldChar w:fldCharType="separate"/>
      </w:r>
      <w:r w:rsidR="00024835">
        <w:t xml:space="preserve">Figuur </w:t>
      </w:r>
      <w:r w:rsidR="00024835">
        <w:rPr>
          <w:noProof/>
        </w:rPr>
        <w:t>146</w:t>
      </w:r>
      <w:r w:rsidR="00024835">
        <w:rPr>
          <w:rFonts w:ascii="Calibri" w:hAnsi="Calibri" w:cs="Calibri"/>
        </w:rPr>
        <w:fldChar w:fldCharType="end"/>
      </w:r>
      <w:r w:rsidR="00024835">
        <w:rPr>
          <w:rFonts w:ascii="Calibri" w:hAnsi="Calibri" w:cs="Calibri"/>
        </w:rPr>
        <w:t xml:space="preserve">. In deze figuur zit nog meer informatie en wat direct opvalt is dat de gemiddelde lijn voor de relatie tussen Dosering en aantal kankergevallen veel scherper is dan de variatie rondom die lijnen doen vermoeden. Wat ook opvalt uit de figuren is dat het model niet in staat is om de extremen te modelleren. </w:t>
      </w:r>
      <w:r w:rsidR="00324B80">
        <w:rPr>
          <w:rFonts w:ascii="Calibri" w:hAnsi="Calibri" w:cs="Calibri"/>
        </w:rPr>
        <w:t xml:space="preserve">Dit zien we ook in </w:t>
      </w:r>
      <w:r w:rsidR="00324B80" w:rsidRPr="00324B80">
        <w:rPr>
          <w:rFonts w:ascii="Calibri" w:hAnsi="Calibri" w:cs="Calibri"/>
          <w:b/>
          <w:bCs/>
        </w:rPr>
        <w:fldChar w:fldCharType="begin"/>
      </w:r>
      <w:r w:rsidR="00324B80" w:rsidRPr="00324B80">
        <w:rPr>
          <w:rFonts w:ascii="Calibri" w:hAnsi="Calibri" w:cs="Calibri"/>
          <w:b/>
          <w:bCs/>
        </w:rPr>
        <w:instrText xml:space="preserve"> REF _Ref188438647 \h  \* MERGEFORMAT </w:instrText>
      </w:r>
      <w:r w:rsidR="00324B80" w:rsidRPr="00324B80">
        <w:rPr>
          <w:rFonts w:ascii="Calibri" w:hAnsi="Calibri" w:cs="Calibri"/>
          <w:b/>
          <w:bCs/>
        </w:rPr>
      </w:r>
      <w:r w:rsidR="00324B80" w:rsidRPr="00324B80">
        <w:rPr>
          <w:rFonts w:ascii="Calibri" w:hAnsi="Calibri" w:cs="Calibri"/>
          <w:b/>
          <w:bCs/>
        </w:rPr>
        <w:fldChar w:fldCharType="separate"/>
      </w:r>
      <w:r w:rsidR="00324B80" w:rsidRPr="00324B80">
        <w:rPr>
          <w:rFonts w:ascii="Calibri" w:hAnsi="Calibri" w:cs="Calibri"/>
          <w:b/>
          <w:bCs/>
        </w:rPr>
        <w:t xml:space="preserve">Figuur </w:t>
      </w:r>
      <w:r w:rsidR="00324B80" w:rsidRPr="00324B80">
        <w:rPr>
          <w:rFonts w:ascii="Calibri" w:hAnsi="Calibri" w:cs="Calibri"/>
          <w:b/>
          <w:bCs/>
          <w:noProof/>
        </w:rPr>
        <w:t>147</w:t>
      </w:r>
      <w:r w:rsidR="00324B80" w:rsidRPr="00324B80">
        <w:rPr>
          <w:rFonts w:ascii="Calibri" w:hAnsi="Calibri" w:cs="Calibri"/>
          <w:b/>
          <w:bCs/>
        </w:rPr>
        <w:fldChar w:fldCharType="end"/>
      </w:r>
      <w:r w:rsidR="00324B80">
        <w:rPr>
          <w:rFonts w:ascii="Calibri" w:hAnsi="Calibri" w:cs="Calibri"/>
          <w:b/>
          <w:bCs/>
        </w:rPr>
        <w:t xml:space="preserve">. </w:t>
      </w:r>
    </w:p>
    <w:p w14:paraId="6ACA533C" w14:textId="77777777" w:rsidR="00BC6CB6" w:rsidRDefault="00BC6CB6" w:rsidP="00024835">
      <w:pPr>
        <w:spacing w:after="0" w:line="360" w:lineRule="auto"/>
        <w:rPr>
          <w:rFonts w:ascii="Calibri" w:hAnsi="Calibri" w:cs="Calibri"/>
          <w:noProof/>
        </w:rPr>
      </w:pPr>
    </w:p>
    <w:p w14:paraId="25DBD285" w14:textId="77777777" w:rsidR="00CA2EFD" w:rsidRDefault="00CA2EFD" w:rsidP="00CA2EFD">
      <w:pPr>
        <w:keepNext/>
      </w:pPr>
      <w:r>
        <w:rPr>
          <w:noProof/>
        </w:rPr>
        <w:drawing>
          <wp:inline distT="0" distB="0" distL="0" distR="0" wp14:anchorId="752DE119" wp14:editId="20C38748">
            <wp:extent cx="5478449" cy="4193526"/>
            <wp:effectExtent l="0" t="0" r="8255" b="0"/>
            <wp:docPr id="11808325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10863" cy="4218338"/>
                    </a:xfrm>
                    <a:prstGeom prst="rect">
                      <a:avLst/>
                    </a:prstGeom>
                    <a:noFill/>
                  </pic:spPr>
                </pic:pic>
              </a:graphicData>
            </a:graphic>
          </wp:inline>
        </w:drawing>
      </w:r>
    </w:p>
    <w:p w14:paraId="4605D993" w14:textId="5A46A561" w:rsidR="00CA2EFD" w:rsidRPr="0032569A" w:rsidRDefault="00CA2EFD" w:rsidP="00CA2EFD">
      <w:pPr>
        <w:pStyle w:val="Caption"/>
        <w:rPr>
          <w:rFonts w:ascii="Calibri" w:hAnsi="Calibri" w:cs="Calibri"/>
          <w:i w:val="0"/>
          <w:iCs w:val="0"/>
          <w:color w:val="auto"/>
        </w:rPr>
      </w:pPr>
      <w:bookmarkStart w:id="491" w:name="_Toc188553565"/>
      <w:bookmarkStart w:id="492" w:name="_Ref188436516"/>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145</w:t>
      </w:r>
      <w:bookmarkEnd w:id="491"/>
      <w:r w:rsidRPr="00AA6773">
        <w:rPr>
          <w:rFonts w:ascii="Calibri" w:hAnsi="Calibri" w:cs="Calibri"/>
          <w:b/>
          <w:bCs/>
          <w:i w:val="0"/>
          <w:iCs w:val="0"/>
          <w:color w:val="auto"/>
        </w:rPr>
        <w:fldChar w:fldCharType="end"/>
      </w:r>
      <w:bookmarkEnd w:id="492"/>
      <w:r w:rsidR="0032569A">
        <w:rPr>
          <w:rFonts w:ascii="Calibri" w:hAnsi="Calibri" w:cs="Calibri"/>
          <w:b/>
          <w:bCs/>
          <w:i w:val="0"/>
          <w:iCs w:val="0"/>
          <w:color w:val="auto"/>
        </w:rPr>
        <w:t xml:space="preserve">. </w:t>
      </w:r>
      <w:r w:rsidR="0032569A" w:rsidRPr="0032569A">
        <w:rPr>
          <w:rFonts w:ascii="Calibri" w:hAnsi="Calibri" w:cs="Calibri"/>
          <w:i w:val="0"/>
          <w:iCs w:val="0"/>
          <w:color w:val="auto"/>
        </w:rPr>
        <w:t xml:space="preserve">Voorspellingen en geobserveerde waarden waarbij de correctie voor studie wel wordt meegenomen. Duidelijk zichtbaar, in vergelijking met </w:t>
      </w:r>
      <w:r w:rsidR="0032569A">
        <w:rPr>
          <w:rFonts w:ascii="Calibri" w:hAnsi="Calibri" w:cs="Calibri"/>
          <w:b/>
          <w:bCs/>
          <w:i w:val="0"/>
          <w:iCs w:val="0"/>
          <w:color w:val="auto"/>
        </w:rPr>
        <w:fldChar w:fldCharType="begin"/>
      </w:r>
      <w:r w:rsidR="0032569A">
        <w:rPr>
          <w:rFonts w:ascii="Calibri" w:hAnsi="Calibri" w:cs="Calibri"/>
          <w:b/>
          <w:bCs/>
          <w:i w:val="0"/>
          <w:iCs w:val="0"/>
          <w:color w:val="auto"/>
        </w:rPr>
        <w:instrText xml:space="preserve"> REF _Ref188434606 \h </w:instrText>
      </w:r>
      <w:r w:rsidR="0032569A">
        <w:rPr>
          <w:rFonts w:ascii="Calibri" w:hAnsi="Calibri" w:cs="Calibri"/>
          <w:b/>
          <w:bCs/>
          <w:i w:val="0"/>
          <w:iCs w:val="0"/>
          <w:color w:val="auto"/>
        </w:rPr>
      </w:r>
      <w:r w:rsidR="0032569A">
        <w:rPr>
          <w:rFonts w:ascii="Calibri" w:hAnsi="Calibri" w:cs="Calibri"/>
          <w:b/>
          <w:bCs/>
          <w:i w:val="0"/>
          <w:iCs w:val="0"/>
          <w:color w:val="auto"/>
        </w:rPr>
        <w:fldChar w:fldCharType="separate"/>
      </w:r>
      <w:r w:rsidR="0032569A" w:rsidRPr="00AA6773">
        <w:rPr>
          <w:rFonts w:ascii="Calibri" w:hAnsi="Calibri" w:cs="Calibri"/>
          <w:b/>
          <w:bCs/>
          <w:i w:val="0"/>
          <w:iCs w:val="0"/>
          <w:color w:val="auto"/>
        </w:rPr>
        <w:t xml:space="preserve">Figuur </w:t>
      </w:r>
      <w:r w:rsidR="0032569A">
        <w:rPr>
          <w:rFonts w:ascii="Calibri" w:hAnsi="Calibri" w:cs="Calibri"/>
          <w:b/>
          <w:bCs/>
          <w:i w:val="0"/>
          <w:iCs w:val="0"/>
          <w:noProof/>
          <w:color w:val="auto"/>
        </w:rPr>
        <w:t>144</w:t>
      </w:r>
      <w:r w:rsidR="0032569A">
        <w:rPr>
          <w:rFonts w:ascii="Calibri" w:hAnsi="Calibri" w:cs="Calibri"/>
          <w:b/>
          <w:bCs/>
          <w:i w:val="0"/>
          <w:iCs w:val="0"/>
          <w:color w:val="auto"/>
        </w:rPr>
        <w:fldChar w:fldCharType="end"/>
      </w:r>
      <w:r w:rsidR="0032569A" w:rsidRPr="0032569A">
        <w:rPr>
          <w:rFonts w:ascii="Calibri" w:hAnsi="Calibri" w:cs="Calibri"/>
          <w:i w:val="0"/>
          <w:iCs w:val="0"/>
          <w:color w:val="auto"/>
        </w:rPr>
        <w:t xml:space="preserve">, is de toename in spreiding vanuit de schattingen. </w:t>
      </w:r>
    </w:p>
    <w:p w14:paraId="1FE198BA" w14:textId="77777777" w:rsidR="00024835" w:rsidRPr="00024835" w:rsidRDefault="00024835" w:rsidP="00024835"/>
    <w:p w14:paraId="667ACD24" w14:textId="3D1250F8" w:rsidR="00024835" w:rsidRDefault="00024835" w:rsidP="00024835">
      <w:pPr>
        <w:keepNext/>
        <w:spacing w:after="0" w:line="360" w:lineRule="auto"/>
      </w:pPr>
      <w:r>
        <w:rPr>
          <w:noProof/>
        </w:rPr>
        <w:lastRenderedPageBreak/>
        <w:drawing>
          <wp:inline distT="0" distB="0" distL="0" distR="0" wp14:anchorId="61E6220C" wp14:editId="39A57CD6">
            <wp:extent cx="4277802" cy="3341542"/>
            <wp:effectExtent l="0" t="0" r="8890" b="0"/>
            <wp:docPr id="175088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08064" cy="3365181"/>
                    </a:xfrm>
                    <a:prstGeom prst="rect">
                      <a:avLst/>
                    </a:prstGeom>
                    <a:noFill/>
                  </pic:spPr>
                </pic:pic>
              </a:graphicData>
            </a:graphic>
          </wp:inline>
        </w:drawing>
      </w:r>
    </w:p>
    <w:p w14:paraId="34A1ACEA" w14:textId="22674AA5" w:rsidR="00DB6A61" w:rsidRPr="003E14CA" w:rsidRDefault="00024835" w:rsidP="00024835">
      <w:pPr>
        <w:pStyle w:val="Caption"/>
        <w:rPr>
          <w:rFonts w:ascii="Calibri" w:hAnsi="Calibri" w:cs="Calibri"/>
          <w:i w:val="0"/>
          <w:iCs w:val="0"/>
          <w:color w:val="auto"/>
        </w:rPr>
      </w:pPr>
      <w:bookmarkStart w:id="493" w:name="_Toc188553566"/>
      <w:bookmarkStart w:id="494" w:name="_Ref188437304"/>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146</w:t>
      </w:r>
      <w:bookmarkEnd w:id="493"/>
      <w:r w:rsidRPr="00AA6773">
        <w:rPr>
          <w:rFonts w:ascii="Calibri" w:hAnsi="Calibri" w:cs="Calibri"/>
          <w:b/>
          <w:bCs/>
          <w:i w:val="0"/>
          <w:iCs w:val="0"/>
          <w:color w:val="auto"/>
        </w:rPr>
        <w:fldChar w:fldCharType="end"/>
      </w:r>
      <w:bookmarkEnd w:id="494"/>
      <w:r w:rsidR="003E14CA">
        <w:rPr>
          <w:rFonts w:ascii="Calibri" w:hAnsi="Calibri" w:cs="Calibri"/>
          <w:b/>
          <w:bCs/>
          <w:i w:val="0"/>
          <w:iCs w:val="0"/>
          <w:color w:val="auto"/>
        </w:rPr>
        <w:t xml:space="preserve">. </w:t>
      </w:r>
      <w:r w:rsidR="003E14CA" w:rsidRPr="003E14CA">
        <w:rPr>
          <w:rFonts w:ascii="Calibri" w:hAnsi="Calibri" w:cs="Calibri"/>
          <w:i w:val="0"/>
          <w:iCs w:val="0"/>
          <w:color w:val="auto"/>
        </w:rPr>
        <w:t xml:space="preserve">Voorspellingen voor mannen en vrouwen voor de relatie tussen Dosering en aantal kankergevallen. </w:t>
      </w:r>
    </w:p>
    <w:p w14:paraId="598E57AD" w14:textId="74D0D9B9" w:rsidR="0049514B" w:rsidRDefault="0049514B" w:rsidP="00F76517">
      <w:pPr>
        <w:rPr>
          <w:rFonts w:ascii="Calibri" w:hAnsi="Calibri" w:cs="Calibri"/>
        </w:rPr>
      </w:pPr>
    </w:p>
    <w:p w14:paraId="4E343B58" w14:textId="77777777" w:rsidR="00324B80" w:rsidRDefault="00324B80" w:rsidP="00324B80">
      <w:pPr>
        <w:keepNext/>
      </w:pPr>
      <w:r>
        <w:rPr>
          <w:rFonts w:ascii="Calibri" w:hAnsi="Calibri" w:cs="Calibri"/>
          <w:noProof/>
        </w:rPr>
        <w:drawing>
          <wp:inline distT="0" distB="0" distL="0" distR="0" wp14:anchorId="6638B9FC" wp14:editId="6DDFC264">
            <wp:extent cx="4969565" cy="4182229"/>
            <wp:effectExtent l="0" t="0" r="2540" b="8890"/>
            <wp:docPr id="1371483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91444" cy="4200642"/>
                    </a:xfrm>
                    <a:prstGeom prst="rect">
                      <a:avLst/>
                    </a:prstGeom>
                    <a:noFill/>
                  </pic:spPr>
                </pic:pic>
              </a:graphicData>
            </a:graphic>
          </wp:inline>
        </w:drawing>
      </w:r>
    </w:p>
    <w:p w14:paraId="0898DA62" w14:textId="517D33BC" w:rsidR="0049514B" w:rsidRPr="00AA6773" w:rsidRDefault="00324B80" w:rsidP="00C93E88">
      <w:pPr>
        <w:pStyle w:val="Caption"/>
        <w:ind w:right="1229"/>
        <w:rPr>
          <w:rFonts w:ascii="Calibri" w:hAnsi="Calibri" w:cs="Calibri"/>
          <w:b/>
          <w:bCs/>
          <w:i w:val="0"/>
          <w:iCs w:val="0"/>
          <w:color w:val="auto"/>
        </w:rPr>
      </w:pPr>
      <w:bookmarkStart w:id="495" w:name="_Toc188553567"/>
      <w:bookmarkStart w:id="496" w:name="_Ref188438647"/>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147</w:t>
      </w:r>
      <w:bookmarkEnd w:id="495"/>
      <w:r w:rsidRPr="00AA6773">
        <w:rPr>
          <w:rFonts w:ascii="Calibri" w:hAnsi="Calibri" w:cs="Calibri"/>
          <w:b/>
          <w:bCs/>
          <w:i w:val="0"/>
          <w:iCs w:val="0"/>
          <w:color w:val="auto"/>
        </w:rPr>
        <w:fldChar w:fldCharType="end"/>
      </w:r>
      <w:bookmarkEnd w:id="496"/>
      <w:r w:rsidR="003A332E">
        <w:rPr>
          <w:rFonts w:ascii="Calibri" w:hAnsi="Calibri" w:cs="Calibri"/>
          <w:b/>
          <w:bCs/>
          <w:i w:val="0"/>
          <w:iCs w:val="0"/>
          <w:color w:val="auto"/>
        </w:rPr>
        <w:t xml:space="preserve">. </w:t>
      </w:r>
      <w:r w:rsidR="003A332E" w:rsidRPr="003A332E">
        <w:rPr>
          <w:rFonts w:ascii="Calibri" w:hAnsi="Calibri" w:cs="Calibri"/>
          <w:i w:val="0"/>
          <w:iCs w:val="0"/>
          <w:color w:val="auto"/>
        </w:rPr>
        <w:t>Relatie tussen dosering en aantal kankergevallen, per studie en per geslacht waarbij de gekleurde lijnen de voorspellingen zijn per geslacht en de zwarte lijnen en bolletjes de geobserveerde waarden zijn. Het gaat hier om taal aantal kankergevallen per dosering per geslacht en per studie</w:t>
      </w:r>
      <w:r w:rsidR="003A332E">
        <w:rPr>
          <w:rFonts w:ascii="Calibri" w:hAnsi="Calibri" w:cs="Calibri"/>
          <w:b/>
          <w:bCs/>
          <w:i w:val="0"/>
          <w:iCs w:val="0"/>
          <w:color w:val="auto"/>
        </w:rPr>
        <w:t xml:space="preserve">. </w:t>
      </w:r>
    </w:p>
    <w:p w14:paraId="7DB85EC4" w14:textId="0A282C1D" w:rsidR="00645B36" w:rsidRDefault="00324B80" w:rsidP="00324B80">
      <w:pPr>
        <w:spacing w:after="0" w:line="360" w:lineRule="auto"/>
        <w:rPr>
          <w:rFonts w:ascii="Calibri" w:hAnsi="Calibri" w:cs="Calibri"/>
        </w:rPr>
      </w:pPr>
      <w:r w:rsidRPr="00645B36">
        <w:rPr>
          <w:rFonts w:ascii="Calibri" w:hAnsi="Calibri" w:cs="Calibri"/>
        </w:rPr>
        <w:lastRenderedPageBreak/>
        <w:t xml:space="preserve">Deze modellen zijn dus niet de modellen die we willen gebruiken voor het eind resultaat, maar lenen zich wel voor de noodzakelijke uitleg rondom het </w:t>
      </w:r>
      <w:proofErr w:type="spellStart"/>
      <w:r w:rsidRPr="00645B36">
        <w:rPr>
          <w:rFonts w:ascii="Calibri" w:hAnsi="Calibri" w:cs="Calibri"/>
        </w:rPr>
        <w:t>Bayesiaanse</w:t>
      </w:r>
      <w:proofErr w:type="spellEnd"/>
      <w:r w:rsidRPr="00645B36">
        <w:rPr>
          <w:rFonts w:ascii="Calibri" w:hAnsi="Calibri" w:cs="Calibri"/>
        </w:rPr>
        <w:t xml:space="preserve"> principe</w:t>
      </w:r>
      <w:r w:rsidR="00645B36" w:rsidRPr="00645B36">
        <w:rPr>
          <w:rFonts w:ascii="Calibri" w:hAnsi="Calibri" w:cs="Calibri"/>
        </w:rPr>
        <w:t xml:space="preserve"> (</w:t>
      </w:r>
      <w:r w:rsidR="00645B36" w:rsidRPr="00645B36">
        <w:rPr>
          <w:rFonts w:ascii="Calibri" w:hAnsi="Calibri" w:cs="Calibri"/>
          <w:b/>
          <w:bCs/>
        </w:rPr>
        <w:fldChar w:fldCharType="begin"/>
      </w:r>
      <w:r w:rsidR="00645B36" w:rsidRPr="00645B36">
        <w:rPr>
          <w:rFonts w:ascii="Calibri" w:hAnsi="Calibri" w:cs="Calibri"/>
          <w:b/>
          <w:bCs/>
        </w:rPr>
        <w:instrText xml:space="preserve"> REF _Ref188382338 \h  \* MERGEFORMAT </w:instrText>
      </w:r>
      <w:r w:rsidR="00645B36" w:rsidRPr="00645B36">
        <w:rPr>
          <w:rFonts w:ascii="Calibri" w:hAnsi="Calibri" w:cs="Calibri"/>
          <w:b/>
          <w:bCs/>
        </w:rPr>
      </w:r>
      <w:r w:rsidR="00645B36" w:rsidRPr="00645B36">
        <w:rPr>
          <w:rFonts w:ascii="Calibri" w:hAnsi="Calibri" w:cs="Calibri"/>
          <w:b/>
          <w:bCs/>
        </w:rPr>
        <w:fldChar w:fldCharType="separate"/>
      </w:r>
      <w:r w:rsidR="00645B36" w:rsidRPr="00645B36">
        <w:rPr>
          <w:rFonts w:ascii="Calibri" w:hAnsi="Calibri" w:cs="Calibri"/>
          <w:b/>
          <w:bCs/>
        </w:rPr>
        <w:t xml:space="preserve">Figuur </w:t>
      </w:r>
      <w:r w:rsidR="00645B36" w:rsidRPr="00645B36">
        <w:rPr>
          <w:rFonts w:ascii="Calibri" w:hAnsi="Calibri" w:cs="Calibri"/>
          <w:b/>
          <w:bCs/>
          <w:noProof/>
        </w:rPr>
        <w:t>137</w:t>
      </w:r>
      <w:r w:rsidR="00645B36" w:rsidRPr="00645B36">
        <w:rPr>
          <w:rFonts w:ascii="Calibri" w:hAnsi="Calibri" w:cs="Calibri"/>
          <w:b/>
          <w:bCs/>
        </w:rPr>
        <w:fldChar w:fldCharType="end"/>
      </w:r>
      <w:r w:rsidR="00645B36" w:rsidRPr="00645B36">
        <w:rPr>
          <w:rFonts w:ascii="Calibri" w:hAnsi="Calibri" w:cs="Calibri"/>
        </w:rPr>
        <w:t xml:space="preserve">, </w:t>
      </w:r>
      <w:r w:rsidR="00645B36" w:rsidRPr="00645B36">
        <w:rPr>
          <w:rFonts w:ascii="Calibri" w:hAnsi="Calibri" w:cs="Calibri"/>
          <w:b/>
          <w:bCs/>
        </w:rPr>
        <w:fldChar w:fldCharType="begin"/>
      </w:r>
      <w:r w:rsidR="00645B36" w:rsidRPr="00645B36">
        <w:rPr>
          <w:rFonts w:ascii="Calibri" w:hAnsi="Calibri" w:cs="Calibri"/>
          <w:b/>
          <w:bCs/>
        </w:rPr>
        <w:instrText xml:space="preserve"> REF _Ref188385566 \h  \* MERGEFORMAT </w:instrText>
      </w:r>
      <w:r w:rsidR="00645B36" w:rsidRPr="00645B36">
        <w:rPr>
          <w:rFonts w:ascii="Calibri" w:hAnsi="Calibri" w:cs="Calibri"/>
          <w:b/>
          <w:bCs/>
        </w:rPr>
      </w:r>
      <w:r w:rsidR="00645B36" w:rsidRPr="00645B36">
        <w:rPr>
          <w:rFonts w:ascii="Calibri" w:hAnsi="Calibri" w:cs="Calibri"/>
          <w:b/>
          <w:bCs/>
        </w:rPr>
        <w:fldChar w:fldCharType="separate"/>
      </w:r>
      <w:r w:rsidR="00645B36" w:rsidRPr="00645B36">
        <w:rPr>
          <w:rFonts w:ascii="Calibri" w:hAnsi="Calibri" w:cs="Calibri"/>
          <w:b/>
          <w:bCs/>
        </w:rPr>
        <w:t xml:space="preserve">Figuur </w:t>
      </w:r>
      <w:r w:rsidR="00645B36" w:rsidRPr="00645B36">
        <w:rPr>
          <w:rFonts w:ascii="Calibri" w:hAnsi="Calibri" w:cs="Calibri"/>
          <w:b/>
          <w:bCs/>
          <w:noProof/>
        </w:rPr>
        <w:t>138</w:t>
      </w:r>
      <w:r w:rsidR="00645B36" w:rsidRPr="00645B36">
        <w:rPr>
          <w:rFonts w:ascii="Calibri" w:hAnsi="Calibri" w:cs="Calibri"/>
          <w:b/>
          <w:bCs/>
        </w:rPr>
        <w:fldChar w:fldCharType="end"/>
      </w:r>
      <w:r w:rsidR="00645B36" w:rsidRPr="00645B36">
        <w:rPr>
          <w:rFonts w:ascii="Calibri" w:hAnsi="Calibri" w:cs="Calibri"/>
        </w:rPr>
        <w:t xml:space="preserve"> en </w:t>
      </w:r>
      <w:r w:rsidR="00645B36" w:rsidRPr="00645B36">
        <w:rPr>
          <w:rFonts w:ascii="Calibri" w:hAnsi="Calibri" w:cs="Calibri"/>
          <w:b/>
          <w:bCs/>
        </w:rPr>
        <w:fldChar w:fldCharType="begin"/>
      </w:r>
      <w:r w:rsidR="00645B36" w:rsidRPr="00645B36">
        <w:rPr>
          <w:rFonts w:ascii="Calibri" w:hAnsi="Calibri" w:cs="Calibri"/>
          <w:b/>
          <w:bCs/>
        </w:rPr>
        <w:instrText xml:space="preserve"> REF _Ref188440565 \h  \* MERGEFORMAT </w:instrText>
      </w:r>
      <w:r w:rsidR="00645B36" w:rsidRPr="00645B36">
        <w:rPr>
          <w:rFonts w:ascii="Calibri" w:hAnsi="Calibri" w:cs="Calibri"/>
          <w:b/>
          <w:bCs/>
        </w:rPr>
      </w:r>
      <w:r w:rsidR="00645B36" w:rsidRPr="00645B36">
        <w:rPr>
          <w:rFonts w:ascii="Calibri" w:hAnsi="Calibri" w:cs="Calibri"/>
          <w:b/>
          <w:bCs/>
        </w:rPr>
        <w:fldChar w:fldCharType="separate"/>
      </w:r>
      <w:r w:rsidR="00645B36" w:rsidRPr="00645B36">
        <w:rPr>
          <w:rFonts w:ascii="Calibri" w:hAnsi="Calibri" w:cs="Calibri"/>
          <w:b/>
          <w:bCs/>
        </w:rPr>
        <w:t xml:space="preserve">Figuur </w:t>
      </w:r>
      <w:r w:rsidR="00645B36" w:rsidRPr="00645B36">
        <w:rPr>
          <w:rFonts w:ascii="Calibri" w:hAnsi="Calibri" w:cs="Calibri"/>
          <w:b/>
          <w:bCs/>
          <w:noProof/>
        </w:rPr>
        <w:t>148</w:t>
      </w:r>
      <w:r w:rsidR="00645B36" w:rsidRPr="00645B36">
        <w:rPr>
          <w:rFonts w:ascii="Calibri" w:hAnsi="Calibri" w:cs="Calibri"/>
          <w:b/>
          <w:bCs/>
        </w:rPr>
        <w:fldChar w:fldCharType="end"/>
      </w:r>
      <w:r w:rsidR="00645B36" w:rsidRPr="00645B36">
        <w:rPr>
          <w:rFonts w:ascii="Calibri" w:hAnsi="Calibri" w:cs="Calibri"/>
        </w:rPr>
        <w:t>)</w:t>
      </w:r>
      <w:r w:rsidRPr="00645B36">
        <w:rPr>
          <w:rFonts w:ascii="Calibri" w:hAnsi="Calibri" w:cs="Calibri"/>
        </w:rPr>
        <w:t xml:space="preserve">. </w:t>
      </w:r>
      <w:r w:rsidR="00E531D4">
        <w:rPr>
          <w:rFonts w:ascii="Calibri" w:hAnsi="Calibri" w:cs="Calibri"/>
        </w:rPr>
        <w:t xml:space="preserve">Maar we zijn er nog niet en wat rest is de introductie van de </w:t>
      </w:r>
      <w:hyperlink r:id="rId186" w:history="1">
        <w:proofErr w:type="spellStart"/>
        <w:r w:rsidR="00E531D4" w:rsidRPr="002B7423">
          <w:rPr>
            <w:rStyle w:val="Hyperlink"/>
            <w:rFonts w:ascii="Calibri" w:hAnsi="Calibri" w:cs="Calibri"/>
            <w:i/>
            <w:iCs/>
          </w:rPr>
          <w:t>likelihood</w:t>
        </w:r>
        <w:proofErr w:type="spellEnd"/>
        <w:r w:rsidR="00E531D4" w:rsidRPr="002B7423">
          <w:rPr>
            <w:rStyle w:val="Hyperlink"/>
            <w:rFonts w:ascii="Calibri" w:hAnsi="Calibri" w:cs="Calibri"/>
            <w:i/>
            <w:iCs/>
          </w:rPr>
          <w:t xml:space="preserve"> ratio</w:t>
        </w:r>
      </w:hyperlink>
      <w:r w:rsidR="00E531D4">
        <w:rPr>
          <w:rStyle w:val="FootnoteReference"/>
          <w:rFonts w:ascii="Calibri" w:hAnsi="Calibri" w:cs="Calibri"/>
          <w:i/>
          <w:iCs/>
        </w:rPr>
        <w:footnoteReference w:id="117"/>
      </w:r>
      <w:r w:rsidR="00E531D4">
        <w:rPr>
          <w:rFonts w:ascii="Calibri" w:hAnsi="Calibri" w:cs="Calibri"/>
        </w:rPr>
        <w:t xml:space="preserve"> als vervanger van de statistische significantie w</w:t>
      </w:r>
      <w:r w:rsidR="00393AB5">
        <w:rPr>
          <w:rFonts w:ascii="Calibri" w:hAnsi="Calibri" w:cs="Calibri"/>
        </w:rPr>
        <w:t xml:space="preserve">aarover we het al zo vaak hebben gehad. </w:t>
      </w:r>
    </w:p>
    <w:p w14:paraId="4208DD24" w14:textId="77777777" w:rsidR="00645B36" w:rsidRDefault="00645B36" w:rsidP="00324B80">
      <w:pPr>
        <w:spacing w:after="0" w:line="360" w:lineRule="auto"/>
        <w:rPr>
          <w:rFonts w:ascii="Calibri" w:hAnsi="Calibri" w:cs="Calibri"/>
        </w:rPr>
      </w:pPr>
    </w:p>
    <w:p w14:paraId="3FFFC034" w14:textId="77777777" w:rsidR="00645B36" w:rsidRDefault="00645B36" w:rsidP="00645B36">
      <w:pPr>
        <w:keepNext/>
        <w:spacing w:after="0" w:line="360" w:lineRule="auto"/>
      </w:pPr>
      <w:r>
        <w:rPr>
          <w:rFonts w:ascii="Calibri" w:hAnsi="Calibri" w:cs="Calibri"/>
          <w:noProof/>
        </w:rPr>
        <w:drawing>
          <wp:inline distT="0" distB="0" distL="0" distR="0" wp14:anchorId="51D35E28" wp14:editId="18260BB7">
            <wp:extent cx="4960189" cy="4115475"/>
            <wp:effectExtent l="0" t="0" r="0" b="0"/>
            <wp:docPr id="502634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7764" cy="4130057"/>
                    </a:xfrm>
                    <a:prstGeom prst="rect">
                      <a:avLst/>
                    </a:prstGeom>
                    <a:noFill/>
                  </pic:spPr>
                </pic:pic>
              </a:graphicData>
            </a:graphic>
          </wp:inline>
        </w:drawing>
      </w:r>
    </w:p>
    <w:p w14:paraId="06BD5136" w14:textId="4598748A" w:rsidR="00645B36" w:rsidRPr="00AA6773" w:rsidRDefault="00645B36" w:rsidP="00645B36">
      <w:pPr>
        <w:pStyle w:val="Caption"/>
        <w:rPr>
          <w:rFonts w:ascii="Calibri" w:hAnsi="Calibri" w:cs="Calibri"/>
          <w:b/>
          <w:bCs/>
          <w:i w:val="0"/>
          <w:iCs w:val="0"/>
          <w:color w:val="auto"/>
        </w:rPr>
      </w:pPr>
      <w:bookmarkStart w:id="497" w:name="_Toc188553568"/>
      <w:bookmarkStart w:id="498" w:name="_Ref188440565"/>
      <w:r w:rsidRPr="00AA6773">
        <w:rPr>
          <w:rFonts w:ascii="Calibri" w:hAnsi="Calibri" w:cs="Calibri"/>
          <w:b/>
          <w:bCs/>
          <w:i w:val="0"/>
          <w:iCs w:val="0"/>
          <w:color w:val="auto"/>
        </w:rPr>
        <w:t xml:space="preserve">Figuur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Figuur \* ARABIC </w:instrText>
      </w:r>
      <w:r w:rsidRPr="00AA6773">
        <w:rPr>
          <w:rFonts w:ascii="Calibri" w:hAnsi="Calibri" w:cs="Calibri"/>
          <w:b/>
          <w:bCs/>
          <w:i w:val="0"/>
          <w:iCs w:val="0"/>
          <w:color w:val="auto"/>
        </w:rPr>
        <w:fldChar w:fldCharType="separate"/>
      </w:r>
      <w:r w:rsidR="00DA68F3">
        <w:rPr>
          <w:rFonts w:ascii="Calibri" w:hAnsi="Calibri" w:cs="Calibri"/>
          <w:b/>
          <w:bCs/>
          <w:i w:val="0"/>
          <w:iCs w:val="0"/>
          <w:noProof/>
          <w:color w:val="auto"/>
        </w:rPr>
        <w:t>148</w:t>
      </w:r>
      <w:bookmarkEnd w:id="497"/>
      <w:r w:rsidRPr="00AA6773">
        <w:rPr>
          <w:rFonts w:ascii="Calibri" w:hAnsi="Calibri" w:cs="Calibri"/>
          <w:b/>
          <w:bCs/>
          <w:i w:val="0"/>
          <w:iCs w:val="0"/>
          <w:color w:val="auto"/>
        </w:rPr>
        <w:fldChar w:fldCharType="end"/>
      </w:r>
      <w:bookmarkEnd w:id="498"/>
      <w:r w:rsidR="002F5787">
        <w:rPr>
          <w:rFonts w:ascii="Calibri" w:hAnsi="Calibri" w:cs="Calibri"/>
          <w:b/>
          <w:bCs/>
          <w:i w:val="0"/>
          <w:iCs w:val="0"/>
          <w:color w:val="auto"/>
        </w:rPr>
        <w:t xml:space="preserve">. </w:t>
      </w:r>
      <w:r w:rsidR="002F5787" w:rsidRPr="002F5787">
        <w:rPr>
          <w:rFonts w:ascii="Calibri" w:hAnsi="Calibri" w:cs="Calibri"/>
          <w:i w:val="0"/>
          <w:iCs w:val="0"/>
          <w:color w:val="auto"/>
        </w:rPr>
        <w:t>De posterior verdeling van de parameter Dosering voor mannen en vrouwen</w:t>
      </w:r>
      <w:r w:rsidR="002F5787">
        <w:rPr>
          <w:rFonts w:ascii="Calibri" w:hAnsi="Calibri" w:cs="Calibri"/>
          <w:i w:val="0"/>
          <w:iCs w:val="0"/>
          <w:color w:val="auto"/>
        </w:rPr>
        <w:t xml:space="preserve">. </w:t>
      </w:r>
    </w:p>
    <w:p w14:paraId="06993DBD" w14:textId="77777777" w:rsidR="00645B36" w:rsidRPr="00EF70FF" w:rsidRDefault="00645B36" w:rsidP="00BC6CB6">
      <w:pPr>
        <w:spacing w:after="0" w:line="360" w:lineRule="auto"/>
        <w:rPr>
          <w:rFonts w:ascii="Calibri" w:hAnsi="Calibri" w:cs="Calibri"/>
        </w:rPr>
      </w:pPr>
    </w:p>
    <w:p w14:paraId="6837BB1C" w14:textId="42CE85B2" w:rsidR="00324B80" w:rsidRPr="00EF70FF" w:rsidRDefault="00393AB5" w:rsidP="00D3467F">
      <w:pPr>
        <w:pStyle w:val="Heading3"/>
      </w:pPr>
      <w:bookmarkStart w:id="499" w:name="_Toc188887944"/>
      <w:r w:rsidRPr="00EF70FF">
        <w:t xml:space="preserve">De </w:t>
      </w:r>
      <w:proofErr w:type="spellStart"/>
      <w:r w:rsidRPr="00EF70FF">
        <w:t>likelihood</w:t>
      </w:r>
      <w:proofErr w:type="spellEnd"/>
      <w:r w:rsidRPr="00EF70FF">
        <w:t xml:space="preserve"> ratio</w:t>
      </w:r>
      <w:bookmarkEnd w:id="499"/>
    </w:p>
    <w:p w14:paraId="3B3F4F52" w14:textId="7850774D" w:rsidR="00EF70FF" w:rsidRPr="00EF70FF" w:rsidRDefault="00EF70FF" w:rsidP="00BC6CB6">
      <w:pPr>
        <w:spacing w:after="0" w:line="360" w:lineRule="auto"/>
        <w:rPr>
          <w:rFonts w:ascii="Calibri" w:hAnsi="Calibri" w:cs="Calibri"/>
        </w:rPr>
      </w:pPr>
      <w:r w:rsidRPr="00EF70FF">
        <w:rPr>
          <w:rFonts w:ascii="Calibri" w:hAnsi="Calibri" w:cs="Calibri"/>
        </w:rPr>
        <w:t xml:space="preserve">De </w:t>
      </w:r>
      <w:proofErr w:type="spellStart"/>
      <w:r w:rsidRPr="00EF70FF">
        <w:rPr>
          <w:rFonts w:ascii="Calibri" w:hAnsi="Calibri" w:cs="Calibri"/>
        </w:rPr>
        <w:t>likelihood</w:t>
      </w:r>
      <w:proofErr w:type="spellEnd"/>
      <w:r w:rsidRPr="00EF70FF">
        <w:rPr>
          <w:rFonts w:ascii="Calibri" w:hAnsi="Calibri" w:cs="Calibri"/>
        </w:rPr>
        <w:t xml:space="preserve"> ratio</w:t>
      </w:r>
      <w:r>
        <w:rPr>
          <w:rFonts w:ascii="Calibri" w:hAnsi="Calibri" w:cs="Calibri"/>
        </w:rPr>
        <w:t xml:space="preserve"> (LR) geeft, in zijn meest eenvoudige beschrijving, weer hoe sterk de bewijslast voor hypothese 1 is ten opzichte van hypothese 2, gegeven de oude kennis die we al hadden en gegeven de nieuwe data die we hebben verzameld. De uitkomst is, zoals de naam al doet vermoeden, een ratio. Hoe hoger het getal, hoe sterker het bewijs is voor ratio 1 ten opzichte van ratio 2. Dit is dus een hele andere benadering dan de statistische significantie die veel meer binair is in haar aanpak. De LR, daarentegen, is een continue </w:t>
      </w:r>
      <w:r>
        <w:rPr>
          <w:rFonts w:ascii="Calibri" w:hAnsi="Calibri" w:cs="Calibri"/>
        </w:rPr>
        <w:lastRenderedPageBreak/>
        <w:t xml:space="preserve">schaal. Uiteraard ligt het in de aard van de mens om ook deze schaal in te delen in classificaties en een antwoord te hebben op de vraag: “hoe sterk moet de bewijslast zijn om relevant te zijn?”. We zouden kunnen zeggen dat elke toename vanaf één al telt. Zo geeft een LR van twee aan dat het bewijs tweemaal sterker is voor hypothese 1 dan voor hypothese 2. Voor de meeste mensen is dit niet genoeg en daarom wordt vaak de volgende schaal gehanteerd </w:t>
      </w:r>
      <w:r w:rsidR="00743294">
        <w:rPr>
          <w:rFonts w:ascii="Calibri" w:hAnsi="Calibri" w:cs="Calibri"/>
        </w:rPr>
        <w:t>(</w:t>
      </w:r>
      <w:r w:rsidR="00743294" w:rsidRPr="00743294">
        <w:rPr>
          <w:rFonts w:ascii="Calibri" w:hAnsi="Calibri" w:cs="Calibri"/>
          <w:b/>
          <w:bCs/>
        </w:rPr>
        <w:fldChar w:fldCharType="begin"/>
      </w:r>
      <w:r w:rsidR="00743294" w:rsidRPr="00743294">
        <w:rPr>
          <w:rFonts w:ascii="Calibri" w:hAnsi="Calibri" w:cs="Calibri"/>
          <w:b/>
          <w:bCs/>
        </w:rPr>
        <w:instrText xml:space="preserve"> REF _Ref188443997 \h  \* MERGEFORMAT </w:instrText>
      </w:r>
      <w:r w:rsidR="00743294" w:rsidRPr="00743294">
        <w:rPr>
          <w:rFonts w:ascii="Calibri" w:hAnsi="Calibri" w:cs="Calibri"/>
          <w:b/>
          <w:bCs/>
        </w:rPr>
      </w:r>
      <w:r w:rsidR="00743294" w:rsidRPr="00743294">
        <w:rPr>
          <w:rFonts w:ascii="Calibri" w:hAnsi="Calibri" w:cs="Calibri"/>
          <w:b/>
          <w:bCs/>
        </w:rPr>
        <w:fldChar w:fldCharType="separate"/>
      </w:r>
      <w:r w:rsidR="00743294" w:rsidRPr="00743294">
        <w:rPr>
          <w:rFonts w:ascii="Calibri" w:hAnsi="Calibri" w:cs="Calibri"/>
          <w:b/>
          <w:bCs/>
        </w:rPr>
        <w:t xml:space="preserve">Tabel </w:t>
      </w:r>
      <w:r w:rsidR="00743294" w:rsidRPr="00743294">
        <w:rPr>
          <w:rFonts w:ascii="Calibri" w:hAnsi="Calibri" w:cs="Calibri"/>
          <w:b/>
          <w:bCs/>
          <w:noProof/>
        </w:rPr>
        <w:t>34</w:t>
      </w:r>
      <w:r w:rsidR="00743294" w:rsidRPr="00743294">
        <w:rPr>
          <w:rFonts w:ascii="Calibri" w:hAnsi="Calibri" w:cs="Calibri"/>
          <w:b/>
          <w:bCs/>
        </w:rPr>
        <w:fldChar w:fldCharType="end"/>
      </w:r>
      <w:r w:rsidR="00743294">
        <w:rPr>
          <w:rFonts w:ascii="Calibri" w:hAnsi="Calibri" w:cs="Calibri"/>
        </w:rPr>
        <w:t xml:space="preserve">). Zoals je kunt zien neemt de schaal grote sprongen in de classificatie én wordt er eigenlijk ook niet aangeven waar die classificatie op is gebaseerd. Het laatste wat we willen is eenzelfde ongefundeerde classificatie hanteren als wat nu standaard wordt gedaan in de wereld van de </w:t>
      </w:r>
      <w:proofErr w:type="spellStart"/>
      <w:r w:rsidR="00743294">
        <w:rPr>
          <w:rFonts w:ascii="Calibri" w:hAnsi="Calibri" w:cs="Calibri"/>
        </w:rPr>
        <w:t>frequentistische</w:t>
      </w:r>
      <w:proofErr w:type="spellEnd"/>
      <w:r w:rsidR="00743294">
        <w:rPr>
          <w:rFonts w:ascii="Calibri" w:hAnsi="Calibri" w:cs="Calibri"/>
        </w:rPr>
        <w:t xml:space="preserve"> statistiek. </w:t>
      </w:r>
      <w:r w:rsidR="00743294">
        <w:rPr>
          <w:rFonts w:ascii="Calibri" w:hAnsi="Calibri" w:cs="Calibri"/>
        </w:rPr>
        <w:fldChar w:fldCharType="begin"/>
      </w:r>
      <w:r w:rsidR="00743294">
        <w:rPr>
          <w:rFonts w:ascii="Calibri" w:hAnsi="Calibri" w:cs="Calibri"/>
        </w:rPr>
        <w:instrText xml:space="preserve"> REF _Ref188443997 \h </w:instrText>
      </w:r>
      <w:r w:rsidR="00BC6CB6">
        <w:rPr>
          <w:rFonts w:ascii="Calibri" w:hAnsi="Calibri" w:cs="Calibri"/>
        </w:rPr>
        <w:instrText xml:space="preserve"> \* MERGEFORMAT </w:instrText>
      </w:r>
      <w:r w:rsidR="00743294">
        <w:rPr>
          <w:rFonts w:ascii="Calibri" w:hAnsi="Calibri" w:cs="Calibri"/>
        </w:rPr>
      </w:r>
      <w:r w:rsidR="00743294">
        <w:rPr>
          <w:rFonts w:ascii="Calibri" w:hAnsi="Calibri" w:cs="Calibri"/>
        </w:rPr>
        <w:fldChar w:fldCharType="separate"/>
      </w:r>
      <w:r w:rsidR="00743294">
        <w:t xml:space="preserve">Tabel </w:t>
      </w:r>
      <w:r w:rsidR="00743294">
        <w:rPr>
          <w:noProof/>
        </w:rPr>
        <w:t>34</w:t>
      </w:r>
      <w:r w:rsidR="00743294">
        <w:rPr>
          <w:rFonts w:ascii="Calibri" w:hAnsi="Calibri" w:cs="Calibri"/>
        </w:rPr>
        <w:fldChar w:fldCharType="end"/>
      </w:r>
      <w:r w:rsidR="00743294">
        <w:rPr>
          <w:rFonts w:ascii="Calibri" w:hAnsi="Calibri" w:cs="Calibri"/>
        </w:rPr>
        <w:t xml:space="preserve"> is daarom een indicatie, maar zeker niet leidend. </w:t>
      </w:r>
    </w:p>
    <w:p w14:paraId="43D4B889" w14:textId="77777777" w:rsidR="00024835" w:rsidRDefault="00024835" w:rsidP="00BC6CB6">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2405"/>
        <w:gridCol w:w="5422"/>
      </w:tblGrid>
      <w:tr w:rsidR="00EF70FF" w14:paraId="172D80E6" w14:textId="77777777" w:rsidTr="00743294">
        <w:tc>
          <w:tcPr>
            <w:tcW w:w="2405" w:type="dxa"/>
          </w:tcPr>
          <w:p w14:paraId="0C823560" w14:textId="2C27DA26" w:rsidR="00EF70FF" w:rsidRPr="00743294" w:rsidRDefault="00EF70FF" w:rsidP="00BC6CB6">
            <w:pPr>
              <w:rPr>
                <w:rFonts w:ascii="Calibri" w:hAnsi="Calibri" w:cs="Calibri"/>
                <w:b/>
                <w:bCs/>
              </w:rPr>
            </w:pPr>
            <w:proofErr w:type="spellStart"/>
            <w:r w:rsidRPr="00743294">
              <w:rPr>
                <w:rFonts w:ascii="Calibri" w:hAnsi="Calibri" w:cs="Calibri"/>
                <w:b/>
                <w:bCs/>
              </w:rPr>
              <w:t>L</w:t>
            </w:r>
            <w:r w:rsidR="00743294">
              <w:rPr>
                <w:rFonts w:ascii="Calibri" w:hAnsi="Calibri" w:cs="Calibri"/>
                <w:b/>
                <w:bCs/>
              </w:rPr>
              <w:t>ikelihood</w:t>
            </w:r>
            <w:proofErr w:type="spellEnd"/>
            <w:r w:rsidR="00743294">
              <w:rPr>
                <w:rFonts w:ascii="Calibri" w:hAnsi="Calibri" w:cs="Calibri"/>
                <w:b/>
                <w:bCs/>
              </w:rPr>
              <w:t xml:space="preserve"> Ratio</w:t>
            </w:r>
          </w:p>
        </w:tc>
        <w:tc>
          <w:tcPr>
            <w:tcW w:w="5422" w:type="dxa"/>
          </w:tcPr>
          <w:p w14:paraId="7A465FAA" w14:textId="5DE62DBC" w:rsidR="00EF70FF" w:rsidRPr="00743294" w:rsidRDefault="00EF70FF" w:rsidP="00BC6CB6">
            <w:pPr>
              <w:rPr>
                <w:rFonts w:ascii="Calibri" w:hAnsi="Calibri" w:cs="Calibri"/>
                <w:b/>
                <w:bCs/>
              </w:rPr>
            </w:pPr>
            <w:r w:rsidRPr="00743294">
              <w:rPr>
                <w:rFonts w:ascii="Calibri" w:hAnsi="Calibri" w:cs="Calibri"/>
                <w:b/>
                <w:bCs/>
              </w:rPr>
              <w:t>Kracht van het bewijs in voordeel van hypothese 1</w:t>
            </w:r>
          </w:p>
        </w:tc>
      </w:tr>
      <w:tr w:rsidR="00EF70FF" w14:paraId="5E87B727" w14:textId="77777777" w:rsidTr="00743294">
        <w:tc>
          <w:tcPr>
            <w:tcW w:w="2405" w:type="dxa"/>
          </w:tcPr>
          <w:p w14:paraId="47B6A808" w14:textId="14E81F9B" w:rsidR="00EF70FF" w:rsidRDefault="00EF70FF" w:rsidP="00BC6CB6">
            <w:pPr>
              <w:rPr>
                <w:rFonts w:ascii="Calibri" w:hAnsi="Calibri" w:cs="Calibri"/>
              </w:rPr>
            </w:pPr>
            <w:r>
              <w:rPr>
                <w:rFonts w:ascii="Calibri" w:hAnsi="Calibri" w:cs="Calibri"/>
              </w:rPr>
              <w:t>&lt;1</w:t>
            </w:r>
          </w:p>
        </w:tc>
        <w:tc>
          <w:tcPr>
            <w:tcW w:w="5422" w:type="dxa"/>
          </w:tcPr>
          <w:p w14:paraId="455928C0" w14:textId="163998ED" w:rsidR="00EF70FF" w:rsidRDefault="00EF70FF" w:rsidP="00BC6CB6">
            <w:pPr>
              <w:rPr>
                <w:rFonts w:ascii="Calibri" w:hAnsi="Calibri" w:cs="Calibri"/>
              </w:rPr>
            </w:pPr>
            <w:r>
              <w:rPr>
                <w:rFonts w:ascii="Calibri" w:hAnsi="Calibri" w:cs="Calibri"/>
              </w:rPr>
              <w:t>Negatief (in voordeel van hypothese 2)</w:t>
            </w:r>
          </w:p>
        </w:tc>
      </w:tr>
      <w:tr w:rsidR="00EF70FF" w14:paraId="19D3EEE5" w14:textId="77777777" w:rsidTr="00743294">
        <w:tc>
          <w:tcPr>
            <w:tcW w:w="2405" w:type="dxa"/>
          </w:tcPr>
          <w:p w14:paraId="178A35DA" w14:textId="1D39E35F" w:rsidR="00EF70FF" w:rsidRDefault="00EF70FF" w:rsidP="00BC6CB6">
            <w:pPr>
              <w:rPr>
                <w:rFonts w:ascii="Calibri" w:hAnsi="Calibri" w:cs="Calibri"/>
              </w:rPr>
            </w:pPr>
            <w:r>
              <w:rPr>
                <w:rFonts w:ascii="Calibri" w:hAnsi="Calibri" w:cs="Calibri"/>
              </w:rPr>
              <w:t>1 tot 3.2</w:t>
            </w:r>
          </w:p>
        </w:tc>
        <w:tc>
          <w:tcPr>
            <w:tcW w:w="5422" w:type="dxa"/>
          </w:tcPr>
          <w:p w14:paraId="2C40A824" w14:textId="71E3F804" w:rsidR="00EF70FF" w:rsidRDefault="00743294" w:rsidP="00BC6CB6">
            <w:pPr>
              <w:rPr>
                <w:rFonts w:ascii="Calibri" w:hAnsi="Calibri" w:cs="Calibri"/>
              </w:rPr>
            </w:pPr>
            <w:r>
              <w:rPr>
                <w:rFonts w:ascii="Calibri" w:hAnsi="Calibri" w:cs="Calibri"/>
              </w:rPr>
              <w:t>Zwak</w:t>
            </w:r>
          </w:p>
        </w:tc>
      </w:tr>
      <w:tr w:rsidR="00EF70FF" w14:paraId="68E6262C" w14:textId="77777777" w:rsidTr="00743294">
        <w:tc>
          <w:tcPr>
            <w:tcW w:w="2405" w:type="dxa"/>
          </w:tcPr>
          <w:p w14:paraId="72807F89" w14:textId="5743DDB9" w:rsidR="00EF70FF" w:rsidRDefault="00EF70FF" w:rsidP="00BC6CB6">
            <w:pPr>
              <w:rPr>
                <w:rFonts w:ascii="Calibri" w:hAnsi="Calibri" w:cs="Calibri"/>
              </w:rPr>
            </w:pPr>
            <w:r>
              <w:rPr>
                <w:rFonts w:ascii="Calibri" w:hAnsi="Calibri" w:cs="Calibri"/>
              </w:rPr>
              <w:t>3.2 tot 10</w:t>
            </w:r>
          </w:p>
        </w:tc>
        <w:tc>
          <w:tcPr>
            <w:tcW w:w="5422" w:type="dxa"/>
          </w:tcPr>
          <w:p w14:paraId="46A99B63" w14:textId="1079798F" w:rsidR="00EF70FF" w:rsidRDefault="00EF70FF" w:rsidP="00BC6CB6">
            <w:pPr>
              <w:rPr>
                <w:rFonts w:ascii="Calibri" w:hAnsi="Calibri" w:cs="Calibri"/>
              </w:rPr>
            </w:pPr>
            <w:r>
              <w:rPr>
                <w:rFonts w:ascii="Calibri" w:hAnsi="Calibri" w:cs="Calibri"/>
              </w:rPr>
              <w:t>Substantieel</w:t>
            </w:r>
          </w:p>
        </w:tc>
      </w:tr>
      <w:tr w:rsidR="00EF70FF" w14:paraId="36E604E7" w14:textId="77777777" w:rsidTr="00743294">
        <w:tc>
          <w:tcPr>
            <w:tcW w:w="2405" w:type="dxa"/>
          </w:tcPr>
          <w:p w14:paraId="60536822" w14:textId="138F568D" w:rsidR="00EF70FF" w:rsidRDefault="00EF70FF" w:rsidP="00BC6CB6">
            <w:pPr>
              <w:rPr>
                <w:rFonts w:ascii="Calibri" w:hAnsi="Calibri" w:cs="Calibri"/>
              </w:rPr>
            </w:pPr>
            <w:r>
              <w:rPr>
                <w:rFonts w:ascii="Calibri" w:hAnsi="Calibri" w:cs="Calibri"/>
              </w:rPr>
              <w:t>10 tot 31.6</w:t>
            </w:r>
          </w:p>
        </w:tc>
        <w:tc>
          <w:tcPr>
            <w:tcW w:w="5422" w:type="dxa"/>
          </w:tcPr>
          <w:p w14:paraId="7ACECDBE" w14:textId="0FF10405" w:rsidR="00EF70FF" w:rsidRDefault="00EF70FF" w:rsidP="00BC6CB6">
            <w:pPr>
              <w:rPr>
                <w:rFonts w:ascii="Calibri" w:hAnsi="Calibri" w:cs="Calibri"/>
              </w:rPr>
            </w:pPr>
            <w:r>
              <w:rPr>
                <w:rFonts w:ascii="Calibri" w:hAnsi="Calibri" w:cs="Calibri"/>
              </w:rPr>
              <w:t>Sterk</w:t>
            </w:r>
          </w:p>
        </w:tc>
      </w:tr>
      <w:tr w:rsidR="00EF70FF" w14:paraId="3EA98491" w14:textId="77777777" w:rsidTr="00743294">
        <w:tc>
          <w:tcPr>
            <w:tcW w:w="2405" w:type="dxa"/>
          </w:tcPr>
          <w:p w14:paraId="26884B73" w14:textId="39DB1B24" w:rsidR="00EF70FF" w:rsidRDefault="00EF70FF" w:rsidP="00BC6CB6">
            <w:pPr>
              <w:rPr>
                <w:rFonts w:ascii="Calibri" w:hAnsi="Calibri" w:cs="Calibri"/>
              </w:rPr>
            </w:pPr>
            <w:r>
              <w:rPr>
                <w:rFonts w:ascii="Calibri" w:hAnsi="Calibri" w:cs="Calibri"/>
              </w:rPr>
              <w:t>31.6 tot 100</w:t>
            </w:r>
          </w:p>
        </w:tc>
        <w:tc>
          <w:tcPr>
            <w:tcW w:w="5422" w:type="dxa"/>
          </w:tcPr>
          <w:p w14:paraId="55C34135" w14:textId="7B256198" w:rsidR="00EF70FF" w:rsidRDefault="00EF70FF" w:rsidP="00BC6CB6">
            <w:pPr>
              <w:rPr>
                <w:rFonts w:ascii="Calibri" w:hAnsi="Calibri" w:cs="Calibri"/>
              </w:rPr>
            </w:pPr>
            <w:r>
              <w:rPr>
                <w:rFonts w:ascii="Calibri" w:hAnsi="Calibri" w:cs="Calibri"/>
              </w:rPr>
              <w:t>Zeer sterk</w:t>
            </w:r>
          </w:p>
        </w:tc>
      </w:tr>
      <w:tr w:rsidR="00EF70FF" w14:paraId="39DE111F" w14:textId="77777777" w:rsidTr="00743294">
        <w:tc>
          <w:tcPr>
            <w:tcW w:w="2405" w:type="dxa"/>
          </w:tcPr>
          <w:p w14:paraId="084F8140" w14:textId="2B34206F" w:rsidR="00EF70FF" w:rsidRDefault="00EF70FF" w:rsidP="00BC6CB6">
            <w:pPr>
              <w:rPr>
                <w:rFonts w:ascii="Calibri" w:hAnsi="Calibri" w:cs="Calibri"/>
              </w:rPr>
            </w:pPr>
            <w:r>
              <w:rPr>
                <w:rFonts w:ascii="Calibri" w:hAnsi="Calibri" w:cs="Calibri"/>
              </w:rPr>
              <w:t>&gt;100</w:t>
            </w:r>
          </w:p>
        </w:tc>
        <w:tc>
          <w:tcPr>
            <w:tcW w:w="5422" w:type="dxa"/>
          </w:tcPr>
          <w:p w14:paraId="6D1E2E2B" w14:textId="365D00F2" w:rsidR="00EF70FF" w:rsidRDefault="00EF70FF" w:rsidP="00BC6CB6">
            <w:pPr>
              <w:keepNext/>
              <w:rPr>
                <w:rFonts w:ascii="Calibri" w:hAnsi="Calibri" w:cs="Calibri"/>
              </w:rPr>
            </w:pPr>
            <w:r>
              <w:rPr>
                <w:rFonts w:ascii="Calibri" w:hAnsi="Calibri" w:cs="Calibri"/>
              </w:rPr>
              <w:t>Sluitend</w:t>
            </w:r>
          </w:p>
        </w:tc>
      </w:tr>
    </w:tbl>
    <w:p w14:paraId="2663D327" w14:textId="015E9814" w:rsidR="00024835" w:rsidRDefault="00743294" w:rsidP="00BC6CB6">
      <w:pPr>
        <w:pStyle w:val="Caption"/>
        <w:spacing w:after="0" w:line="360" w:lineRule="auto"/>
        <w:rPr>
          <w:rFonts w:ascii="Calibri" w:hAnsi="Calibri" w:cs="Calibri"/>
          <w:b/>
          <w:bCs/>
          <w:i w:val="0"/>
          <w:iCs w:val="0"/>
          <w:color w:val="auto"/>
        </w:rPr>
      </w:pPr>
      <w:bookmarkStart w:id="500" w:name="_Ref188443997"/>
      <w:r w:rsidRPr="00AA6773">
        <w:rPr>
          <w:rFonts w:ascii="Calibri" w:hAnsi="Calibri" w:cs="Calibri"/>
          <w:b/>
          <w:bCs/>
          <w:i w:val="0"/>
          <w:iCs w:val="0"/>
          <w:color w:val="auto"/>
        </w:rPr>
        <w:t xml:space="preserve">Tabel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Tabel \* ARABIC </w:instrText>
      </w:r>
      <w:r w:rsidRPr="00AA6773">
        <w:rPr>
          <w:rFonts w:ascii="Calibri" w:hAnsi="Calibri" w:cs="Calibri"/>
          <w:b/>
          <w:bCs/>
          <w:i w:val="0"/>
          <w:iCs w:val="0"/>
          <w:color w:val="auto"/>
        </w:rPr>
        <w:fldChar w:fldCharType="separate"/>
      </w:r>
      <w:r w:rsidR="00D11667">
        <w:rPr>
          <w:rFonts w:ascii="Calibri" w:hAnsi="Calibri" w:cs="Calibri"/>
          <w:b/>
          <w:bCs/>
          <w:i w:val="0"/>
          <w:iCs w:val="0"/>
          <w:noProof/>
          <w:color w:val="auto"/>
        </w:rPr>
        <w:t>34</w:t>
      </w:r>
      <w:r w:rsidRPr="00AA6773">
        <w:rPr>
          <w:rFonts w:ascii="Calibri" w:hAnsi="Calibri" w:cs="Calibri"/>
          <w:b/>
          <w:bCs/>
          <w:i w:val="0"/>
          <w:iCs w:val="0"/>
          <w:color w:val="auto"/>
        </w:rPr>
        <w:fldChar w:fldCharType="end"/>
      </w:r>
      <w:bookmarkEnd w:id="500"/>
      <w:r w:rsidR="002F5787">
        <w:rPr>
          <w:rFonts w:ascii="Calibri" w:hAnsi="Calibri" w:cs="Calibri"/>
          <w:b/>
          <w:bCs/>
          <w:i w:val="0"/>
          <w:iCs w:val="0"/>
          <w:color w:val="auto"/>
        </w:rPr>
        <w:t xml:space="preserve">. </w:t>
      </w:r>
      <w:r w:rsidR="002F5787" w:rsidRPr="002F5787">
        <w:rPr>
          <w:rFonts w:ascii="Calibri" w:hAnsi="Calibri" w:cs="Calibri"/>
          <w:i w:val="0"/>
          <w:iCs w:val="0"/>
          <w:color w:val="auto"/>
        </w:rPr>
        <w:t xml:space="preserve">Classificatie van de </w:t>
      </w:r>
      <w:proofErr w:type="spellStart"/>
      <w:r w:rsidR="002F5787" w:rsidRPr="002F5787">
        <w:rPr>
          <w:rFonts w:ascii="Calibri" w:hAnsi="Calibri" w:cs="Calibri"/>
          <w:i w:val="0"/>
          <w:iCs w:val="0"/>
          <w:color w:val="auto"/>
        </w:rPr>
        <w:t>Likelihood</w:t>
      </w:r>
      <w:proofErr w:type="spellEnd"/>
      <w:r w:rsidR="002F5787" w:rsidRPr="002F5787">
        <w:rPr>
          <w:rFonts w:ascii="Calibri" w:hAnsi="Calibri" w:cs="Calibri"/>
          <w:i w:val="0"/>
          <w:iCs w:val="0"/>
          <w:color w:val="auto"/>
        </w:rPr>
        <w:t xml:space="preserve"> Ratio</w:t>
      </w:r>
      <w:r w:rsidR="00C025AD">
        <w:rPr>
          <w:rFonts w:ascii="Calibri" w:hAnsi="Calibri" w:cs="Calibri"/>
          <w:i w:val="0"/>
          <w:iCs w:val="0"/>
          <w:color w:val="auto"/>
        </w:rPr>
        <w:t xml:space="preserve"> (LR)</w:t>
      </w:r>
      <w:r w:rsidR="002F5787" w:rsidRPr="002F5787">
        <w:rPr>
          <w:rFonts w:ascii="Calibri" w:hAnsi="Calibri" w:cs="Calibri"/>
          <w:i w:val="0"/>
          <w:iCs w:val="0"/>
          <w:color w:val="auto"/>
        </w:rPr>
        <w:t xml:space="preserve"> in termen van bewijskracht.</w:t>
      </w:r>
      <w:r w:rsidR="002F5787">
        <w:rPr>
          <w:rFonts w:ascii="Calibri" w:hAnsi="Calibri" w:cs="Calibri"/>
          <w:b/>
          <w:bCs/>
          <w:i w:val="0"/>
          <w:iCs w:val="0"/>
          <w:color w:val="auto"/>
        </w:rPr>
        <w:t xml:space="preserve"> </w:t>
      </w:r>
    </w:p>
    <w:p w14:paraId="5FC9F257" w14:textId="77777777" w:rsidR="00BC6CB6" w:rsidRPr="00BC6CB6" w:rsidRDefault="00BC6CB6" w:rsidP="00BC6CB6">
      <w:pPr>
        <w:spacing w:after="0" w:line="360" w:lineRule="auto"/>
      </w:pPr>
    </w:p>
    <w:p w14:paraId="234D3C5D" w14:textId="6ED9F17A" w:rsidR="00743294" w:rsidRDefault="00743294" w:rsidP="00BC6CB6">
      <w:pPr>
        <w:spacing w:after="0" w:line="360" w:lineRule="auto"/>
        <w:rPr>
          <w:rFonts w:ascii="Calibri" w:hAnsi="Calibri" w:cs="Calibri"/>
        </w:rPr>
      </w:pPr>
      <w:r>
        <w:rPr>
          <w:rFonts w:ascii="Calibri" w:hAnsi="Calibri" w:cs="Calibri"/>
        </w:rPr>
        <w:t xml:space="preserve">We kunnen trouwens de LR uitrekenen voor verschillende modellen én voor parameters in een model. Omdat het model waaruit een parameter wordt geschat belangrijker is dan een bepaalde parameters is het een aardig voorbeeld om dat eerst te doen. Daarvoor kunnen we </w:t>
      </w:r>
      <w:r w:rsidR="00FD54A8">
        <w:rPr>
          <w:rFonts w:ascii="Calibri" w:hAnsi="Calibri" w:cs="Calibri"/>
        </w:rPr>
        <w:t>vij</w:t>
      </w:r>
      <w:r w:rsidR="00DF6643">
        <w:rPr>
          <w:rFonts w:ascii="Calibri" w:hAnsi="Calibri" w:cs="Calibri"/>
        </w:rPr>
        <w:t>f</w:t>
      </w:r>
      <w:r>
        <w:rPr>
          <w:rFonts w:ascii="Calibri" w:hAnsi="Calibri" w:cs="Calibri"/>
        </w:rPr>
        <w:t xml:space="preserve"> modellen nemen:</w:t>
      </w:r>
    </w:p>
    <w:p w14:paraId="53C5D437" w14:textId="77777777" w:rsidR="00BC6CB6" w:rsidRDefault="00BC6CB6" w:rsidP="00BC6CB6">
      <w:pPr>
        <w:spacing w:after="0" w:line="360" w:lineRule="auto"/>
        <w:rPr>
          <w:rFonts w:ascii="Calibri" w:hAnsi="Calibri" w:cs="Calibri"/>
        </w:rPr>
      </w:pPr>
    </w:p>
    <w:p w14:paraId="1A6AA5BE" w14:textId="23B7F172" w:rsidR="00743294" w:rsidRDefault="00743294" w:rsidP="00BC6CB6">
      <w:pPr>
        <w:pStyle w:val="ListParagraph"/>
        <w:numPr>
          <w:ilvl w:val="0"/>
          <w:numId w:val="16"/>
        </w:numPr>
        <w:spacing w:after="0" w:line="360" w:lineRule="auto"/>
        <w:rPr>
          <w:rFonts w:ascii="Calibri" w:hAnsi="Calibri" w:cs="Calibri"/>
        </w:rPr>
      </w:pPr>
      <w:r>
        <w:rPr>
          <w:rFonts w:ascii="Calibri" w:hAnsi="Calibri" w:cs="Calibri"/>
        </w:rPr>
        <w:t>Een model zonder verklarende factoren</w:t>
      </w:r>
      <w:r w:rsidR="00FD54A8">
        <w:rPr>
          <w:rFonts w:ascii="Calibri" w:hAnsi="Calibri" w:cs="Calibri"/>
        </w:rPr>
        <w:t>.</w:t>
      </w:r>
    </w:p>
    <w:p w14:paraId="49657489" w14:textId="22C9686D" w:rsidR="00743294" w:rsidRDefault="00743294" w:rsidP="00BC6CB6">
      <w:pPr>
        <w:pStyle w:val="ListParagraph"/>
        <w:numPr>
          <w:ilvl w:val="0"/>
          <w:numId w:val="16"/>
        </w:numPr>
        <w:spacing w:after="0" w:line="360" w:lineRule="auto"/>
        <w:rPr>
          <w:rFonts w:ascii="Calibri" w:hAnsi="Calibri" w:cs="Calibri"/>
        </w:rPr>
      </w:pPr>
      <w:r>
        <w:rPr>
          <w:rFonts w:ascii="Calibri" w:hAnsi="Calibri" w:cs="Calibri"/>
        </w:rPr>
        <w:t>Een model met Dosering als verklarende factor</w:t>
      </w:r>
      <w:r w:rsidR="00FD54A8">
        <w:rPr>
          <w:rFonts w:ascii="Calibri" w:hAnsi="Calibri" w:cs="Calibri"/>
        </w:rPr>
        <w:t>.</w:t>
      </w:r>
    </w:p>
    <w:p w14:paraId="482130E5" w14:textId="09826C90" w:rsidR="00FD54A8" w:rsidRDefault="00FD54A8" w:rsidP="00BC6CB6">
      <w:pPr>
        <w:pStyle w:val="ListParagraph"/>
        <w:numPr>
          <w:ilvl w:val="0"/>
          <w:numId w:val="16"/>
        </w:numPr>
        <w:spacing w:after="0" w:line="360" w:lineRule="auto"/>
        <w:rPr>
          <w:rFonts w:ascii="Calibri" w:hAnsi="Calibri" w:cs="Calibri"/>
        </w:rPr>
      </w:pPr>
      <w:r>
        <w:rPr>
          <w:rFonts w:ascii="Calibri" w:hAnsi="Calibri" w:cs="Calibri"/>
        </w:rPr>
        <w:t>Een model met Geslacht als verklarende factor.</w:t>
      </w:r>
    </w:p>
    <w:p w14:paraId="47F40B40" w14:textId="5AB6027F" w:rsidR="00743294" w:rsidRDefault="00743294" w:rsidP="00BC6CB6">
      <w:pPr>
        <w:pStyle w:val="ListParagraph"/>
        <w:numPr>
          <w:ilvl w:val="0"/>
          <w:numId w:val="16"/>
        </w:numPr>
        <w:spacing w:after="0" w:line="360" w:lineRule="auto"/>
        <w:rPr>
          <w:rFonts w:ascii="Calibri" w:hAnsi="Calibri" w:cs="Calibri"/>
        </w:rPr>
      </w:pPr>
      <w:r>
        <w:rPr>
          <w:rFonts w:ascii="Calibri" w:hAnsi="Calibri" w:cs="Calibri"/>
        </w:rPr>
        <w:t xml:space="preserve">Een model met Dosering en </w:t>
      </w:r>
      <w:r w:rsidR="00FD54A8">
        <w:rPr>
          <w:rFonts w:ascii="Calibri" w:hAnsi="Calibri" w:cs="Calibri"/>
        </w:rPr>
        <w:t>G</w:t>
      </w:r>
      <w:r>
        <w:rPr>
          <w:rFonts w:ascii="Calibri" w:hAnsi="Calibri" w:cs="Calibri"/>
        </w:rPr>
        <w:t>eslacht als verklarende factor</w:t>
      </w:r>
      <w:r w:rsidR="00FD54A8">
        <w:rPr>
          <w:rFonts w:ascii="Calibri" w:hAnsi="Calibri" w:cs="Calibri"/>
        </w:rPr>
        <w:t>en</w:t>
      </w:r>
      <w:r>
        <w:rPr>
          <w:rFonts w:ascii="Calibri" w:hAnsi="Calibri" w:cs="Calibri"/>
        </w:rPr>
        <w:t xml:space="preserve">. </w:t>
      </w:r>
    </w:p>
    <w:p w14:paraId="4D4E2E22" w14:textId="5241014B" w:rsidR="00FD54A8" w:rsidRDefault="00FD54A8" w:rsidP="00BC6CB6">
      <w:pPr>
        <w:pStyle w:val="ListParagraph"/>
        <w:numPr>
          <w:ilvl w:val="0"/>
          <w:numId w:val="16"/>
        </w:numPr>
        <w:spacing w:after="0" w:line="360" w:lineRule="auto"/>
        <w:rPr>
          <w:rFonts w:ascii="Calibri" w:hAnsi="Calibri" w:cs="Calibri"/>
        </w:rPr>
      </w:pPr>
      <w:r>
        <w:rPr>
          <w:rFonts w:ascii="Calibri" w:hAnsi="Calibri" w:cs="Calibri"/>
        </w:rPr>
        <w:t xml:space="preserve">Een model met Dosering, Geslacht en de interactie tussen beiden als verklarende factoren. </w:t>
      </w:r>
    </w:p>
    <w:p w14:paraId="119E89E8" w14:textId="77777777" w:rsidR="00BC6CB6" w:rsidRDefault="00BC6CB6" w:rsidP="00BC6CB6">
      <w:pPr>
        <w:pStyle w:val="ListParagraph"/>
        <w:spacing w:after="0" w:line="360" w:lineRule="auto"/>
        <w:rPr>
          <w:rFonts w:ascii="Calibri" w:hAnsi="Calibri" w:cs="Calibri"/>
        </w:rPr>
      </w:pPr>
    </w:p>
    <w:p w14:paraId="18B3F875" w14:textId="22EF0F00" w:rsidR="00024835" w:rsidRDefault="00743294" w:rsidP="00BC6CB6">
      <w:pPr>
        <w:spacing w:after="0" w:line="360" w:lineRule="auto"/>
        <w:rPr>
          <w:rFonts w:ascii="Calibri" w:hAnsi="Calibri" w:cs="Calibri"/>
        </w:rPr>
      </w:pPr>
      <w:r>
        <w:rPr>
          <w:rFonts w:ascii="Calibri" w:hAnsi="Calibri" w:cs="Calibri"/>
        </w:rPr>
        <w:t xml:space="preserve">Dit zou ons een idee kunnen geven van de kracht en het nut van de LR. </w:t>
      </w:r>
      <w:r w:rsidR="00FD54A8">
        <w:rPr>
          <w:rFonts w:ascii="Calibri" w:hAnsi="Calibri" w:cs="Calibri"/>
        </w:rPr>
        <w:t xml:space="preserve">We houden gemakshalve de prior verdelingen voor elke parameter hetzelfde en eindigen vervolgens met </w:t>
      </w:r>
      <w:r w:rsidR="00FD54A8">
        <w:rPr>
          <w:rFonts w:ascii="Calibri" w:hAnsi="Calibri" w:cs="Calibri"/>
        </w:rPr>
        <w:lastRenderedPageBreak/>
        <w:t>een matrix (</w:t>
      </w:r>
      <w:r w:rsidR="00FD54A8" w:rsidRPr="00AA6773">
        <w:rPr>
          <w:rFonts w:ascii="Calibri" w:hAnsi="Calibri" w:cs="Calibri"/>
          <w:b/>
          <w:bCs/>
        </w:rPr>
        <w:fldChar w:fldCharType="begin"/>
      </w:r>
      <w:r w:rsidR="00FD54A8" w:rsidRPr="00AA6773">
        <w:rPr>
          <w:rFonts w:ascii="Calibri" w:hAnsi="Calibri" w:cs="Calibri"/>
          <w:b/>
          <w:bCs/>
        </w:rPr>
        <w:instrText xml:space="preserve"> REF _Ref188444987 \h  \* MERGEFORMAT </w:instrText>
      </w:r>
      <w:r w:rsidR="00FD54A8" w:rsidRPr="00AA6773">
        <w:rPr>
          <w:rFonts w:ascii="Calibri" w:hAnsi="Calibri" w:cs="Calibri"/>
          <w:b/>
          <w:bCs/>
        </w:rPr>
      </w:r>
      <w:r w:rsidR="00FD54A8" w:rsidRPr="00AA6773">
        <w:rPr>
          <w:rFonts w:ascii="Calibri" w:hAnsi="Calibri" w:cs="Calibri"/>
          <w:b/>
          <w:bCs/>
        </w:rPr>
        <w:fldChar w:fldCharType="separate"/>
      </w:r>
      <w:r w:rsidR="00FD54A8" w:rsidRPr="00AA6773">
        <w:rPr>
          <w:rFonts w:ascii="Calibri" w:hAnsi="Calibri" w:cs="Calibri"/>
          <w:b/>
          <w:bCs/>
        </w:rPr>
        <w:t xml:space="preserve">Tabel </w:t>
      </w:r>
      <w:r w:rsidR="00FD54A8" w:rsidRPr="00AA6773">
        <w:rPr>
          <w:rFonts w:ascii="Calibri" w:hAnsi="Calibri" w:cs="Calibri"/>
          <w:b/>
          <w:bCs/>
          <w:noProof/>
        </w:rPr>
        <w:t>35</w:t>
      </w:r>
      <w:r w:rsidR="00FD54A8" w:rsidRPr="00AA6773">
        <w:rPr>
          <w:rFonts w:ascii="Calibri" w:hAnsi="Calibri" w:cs="Calibri"/>
          <w:b/>
          <w:bCs/>
        </w:rPr>
        <w:fldChar w:fldCharType="end"/>
      </w:r>
      <w:r w:rsidR="00FD54A8">
        <w:rPr>
          <w:rFonts w:ascii="Calibri" w:hAnsi="Calibri" w:cs="Calibri"/>
        </w:rPr>
        <w:t>)</w:t>
      </w:r>
      <w:r w:rsidR="00DF6643">
        <w:rPr>
          <w:rFonts w:ascii="Calibri" w:hAnsi="Calibri" w:cs="Calibri"/>
        </w:rPr>
        <w:t>. De sterkte LR vinden we voor model 3 (hypothese 1) in vergelijk met model 5 (hypothese 2). Dat betekent dat dosering geen rol speelt</w:t>
      </w:r>
      <w:r w:rsidR="00DF6643">
        <w:rPr>
          <w:rStyle w:val="FootnoteReference"/>
          <w:rFonts w:ascii="Calibri" w:hAnsi="Calibri" w:cs="Calibri"/>
        </w:rPr>
        <w:footnoteReference w:id="118"/>
      </w:r>
      <w:r w:rsidR="00DF6643">
        <w:rPr>
          <w:rFonts w:ascii="Calibri" w:hAnsi="Calibri" w:cs="Calibri"/>
        </w:rPr>
        <w:t>.</w:t>
      </w:r>
    </w:p>
    <w:p w14:paraId="6E2DC6D3" w14:textId="77777777" w:rsidR="00AA6773" w:rsidRDefault="00AA6773" w:rsidP="00F76517">
      <w:pPr>
        <w:rPr>
          <w:rFonts w:ascii="Calibri" w:hAnsi="Calibri" w:cs="Calibri"/>
        </w:rPr>
      </w:pPr>
    </w:p>
    <w:tbl>
      <w:tblPr>
        <w:tblStyle w:val="TableGrid"/>
        <w:tblW w:w="0" w:type="auto"/>
        <w:tblLook w:val="04A0" w:firstRow="1" w:lastRow="0" w:firstColumn="1" w:lastColumn="0" w:noHBand="0" w:noVBand="1"/>
      </w:tblPr>
      <w:tblGrid>
        <w:gridCol w:w="754"/>
        <w:gridCol w:w="1288"/>
        <w:gridCol w:w="1288"/>
        <w:gridCol w:w="1288"/>
        <w:gridCol w:w="1288"/>
        <w:gridCol w:w="1288"/>
        <w:gridCol w:w="1288"/>
      </w:tblGrid>
      <w:tr w:rsidR="00905CEF" w14:paraId="07991C1F" w14:textId="77777777" w:rsidTr="009022D4">
        <w:tc>
          <w:tcPr>
            <w:tcW w:w="2042" w:type="dxa"/>
            <w:gridSpan w:val="2"/>
            <w:vMerge w:val="restart"/>
          </w:tcPr>
          <w:p w14:paraId="39CDD1A3" w14:textId="3A7DAFDE" w:rsidR="00905CEF" w:rsidRDefault="00905CEF" w:rsidP="00FD54A8">
            <w:pPr>
              <w:jc w:val="center"/>
              <w:rPr>
                <w:rFonts w:ascii="Calibri" w:hAnsi="Calibri" w:cs="Calibri"/>
              </w:rPr>
            </w:pPr>
            <w:bookmarkStart w:id="501" w:name="_Hlk188466769"/>
          </w:p>
        </w:tc>
        <w:tc>
          <w:tcPr>
            <w:tcW w:w="6440" w:type="dxa"/>
            <w:gridSpan w:val="5"/>
          </w:tcPr>
          <w:p w14:paraId="0E1CF2BE" w14:textId="6835A7B7" w:rsidR="00905CEF" w:rsidRPr="00DF6643" w:rsidRDefault="00905CEF" w:rsidP="00FD54A8">
            <w:pPr>
              <w:jc w:val="center"/>
              <w:rPr>
                <w:rFonts w:ascii="Calibri" w:hAnsi="Calibri" w:cs="Calibri"/>
                <w:b/>
                <w:bCs/>
              </w:rPr>
            </w:pPr>
            <w:r>
              <w:rPr>
                <w:rFonts w:ascii="Calibri" w:hAnsi="Calibri" w:cs="Calibri"/>
                <w:b/>
                <w:bCs/>
              </w:rPr>
              <w:t>Noemer</w:t>
            </w:r>
          </w:p>
        </w:tc>
      </w:tr>
      <w:tr w:rsidR="00905CEF" w14:paraId="5F0FF445" w14:textId="77777777" w:rsidTr="009022D4">
        <w:tc>
          <w:tcPr>
            <w:tcW w:w="2042" w:type="dxa"/>
            <w:gridSpan w:val="2"/>
            <w:vMerge/>
          </w:tcPr>
          <w:p w14:paraId="1DC4B123" w14:textId="19FC882E" w:rsidR="00905CEF" w:rsidRDefault="00905CEF" w:rsidP="00FD54A8">
            <w:pPr>
              <w:jc w:val="center"/>
              <w:rPr>
                <w:rFonts w:ascii="Calibri" w:hAnsi="Calibri" w:cs="Calibri"/>
              </w:rPr>
            </w:pPr>
          </w:p>
        </w:tc>
        <w:tc>
          <w:tcPr>
            <w:tcW w:w="1288" w:type="dxa"/>
          </w:tcPr>
          <w:p w14:paraId="321AE415" w14:textId="4CF63E66" w:rsidR="00905CEF" w:rsidRPr="00905CEF" w:rsidRDefault="00905CEF" w:rsidP="00FD54A8">
            <w:pPr>
              <w:jc w:val="center"/>
              <w:rPr>
                <w:rFonts w:ascii="Calibri" w:hAnsi="Calibri" w:cs="Calibri"/>
                <w:i/>
                <w:iCs/>
              </w:rPr>
            </w:pPr>
            <w:r w:rsidRPr="00905CEF">
              <w:rPr>
                <w:rFonts w:ascii="Calibri" w:hAnsi="Calibri" w:cs="Calibri"/>
                <w:i/>
                <w:iCs/>
              </w:rPr>
              <w:t>Model 1</w:t>
            </w:r>
          </w:p>
        </w:tc>
        <w:tc>
          <w:tcPr>
            <w:tcW w:w="1288" w:type="dxa"/>
          </w:tcPr>
          <w:p w14:paraId="4CACB6FF" w14:textId="25436166" w:rsidR="00905CEF" w:rsidRPr="00905CEF" w:rsidRDefault="00905CEF" w:rsidP="00FD54A8">
            <w:pPr>
              <w:jc w:val="center"/>
              <w:rPr>
                <w:rFonts w:ascii="Calibri" w:hAnsi="Calibri" w:cs="Calibri"/>
                <w:i/>
                <w:iCs/>
              </w:rPr>
            </w:pPr>
            <w:r w:rsidRPr="00905CEF">
              <w:rPr>
                <w:rFonts w:ascii="Calibri" w:hAnsi="Calibri" w:cs="Calibri"/>
                <w:i/>
                <w:iCs/>
              </w:rPr>
              <w:t>Model 2</w:t>
            </w:r>
          </w:p>
        </w:tc>
        <w:tc>
          <w:tcPr>
            <w:tcW w:w="1288" w:type="dxa"/>
          </w:tcPr>
          <w:p w14:paraId="18F5256A" w14:textId="25025E50" w:rsidR="00905CEF" w:rsidRPr="00905CEF" w:rsidRDefault="00905CEF" w:rsidP="00FD54A8">
            <w:pPr>
              <w:jc w:val="center"/>
              <w:rPr>
                <w:rFonts w:ascii="Calibri" w:hAnsi="Calibri" w:cs="Calibri"/>
                <w:i/>
                <w:iCs/>
              </w:rPr>
            </w:pPr>
            <w:r w:rsidRPr="00905CEF">
              <w:rPr>
                <w:rFonts w:ascii="Calibri" w:hAnsi="Calibri" w:cs="Calibri"/>
                <w:i/>
                <w:iCs/>
              </w:rPr>
              <w:t>Model 3</w:t>
            </w:r>
          </w:p>
        </w:tc>
        <w:tc>
          <w:tcPr>
            <w:tcW w:w="1288" w:type="dxa"/>
          </w:tcPr>
          <w:p w14:paraId="0FA8FFA5" w14:textId="17016289" w:rsidR="00905CEF" w:rsidRPr="00905CEF" w:rsidRDefault="00905CEF" w:rsidP="00FD54A8">
            <w:pPr>
              <w:jc w:val="center"/>
              <w:rPr>
                <w:rFonts w:ascii="Calibri" w:hAnsi="Calibri" w:cs="Calibri"/>
                <w:i/>
                <w:iCs/>
              </w:rPr>
            </w:pPr>
            <w:r w:rsidRPr="00905CEF">
              <w:rPr>
                <w:rFonts w:ascii="Calibri" w:hAnsi="Calibri" w:cs="Calibri"/>
                <w:i/>
                <w:iCs/>
              </w:rPr>
              <w:t>Model 4</w:t>
            </w:r>
          </w:p>
        </w:tc>
        <w:tc>
          <w:tcPr>
            <w:tcW w:w="1288" w:type="dxa"/>
          </w:tcPr>
          <w:p w14:paraId="61640FE4" w14:textId="1DDCFB56" w:rsidR="00905CEF" w:rsidRPr="00905CEF" w:rsidRDefault="00905CEF" w:rsidP="00FD54A8">
            <w:pPr>
              <w:jc w:val="center"/>
              <w:rPr>
                <w:rFonts w:ascii="Calibri" w:hAnsi="Calibri" w:cs="Calibri"/>
                <w:i/>
                <w:iCs/>
              </w:rPr>
            </w:pPr>
            <w:r w:rsidRPr="00905CEF">
              <w:rPr>
                <w:rFonts w:ascii="Calibri" w:hAnsi="Calibri" w:cs="Calibri"/>
                <w:i/>
                <w:iCs/>
              </w:rPr>
              <w:t>Model 5</w:t>
            </w:r>
          </w:p>
        </w:tc>
      </w:tr>
      <w:tr w:rsidR="00905CEF" w14:paraId="3555529A" w14:textId="77777777" w:rsidTr="00905CEF">
        <w:tc>
          <w:tcPr>
            <w:tcW w:w="754" w:type="dxa"/>
            <w:vMerge w:val="restart"/>
            <w:vAlign w:val="center"/>
          </w:tcPr>
          <w:p w14:paraId="3B3545D3" w14:textId="38919FBB" w:rsidR="00905CEF" w:rsidRPr="00905CEF" w:rsidRDefault="00905CEF" w:rsidP="00905CEF">
            <w:pPr>
              <w:jc w:val="center"/>
              <w:rPr>
                <w:rFonts w:ascii="Calibri" w:hAnsi="Calibri" w:cs="Calibri"/>
                <w:b/>
                <w:bCs/>
              </w:rPr>
            </w:pPr>
            <w:r w:rsidRPr="00905CEF">
              <w:rPr>
                <w:rFonts w:ascii="Calibri" w:hAnsi="Calibri" w:cs="Calibri"/>
                <w:b/>
                <w:bCs/>
              </w:rPr>
              <w:t>Deler</w:t>
            </w:r>
          </w:p>
        </w:tc>
        <w:tc>
          <w:tcPr>
            <w:tcW w:w="1288" w:type="dxa"/>
          </w:tcPr>
          <w:p w14:paraId="440AB9A6" w14:textId="2D734BF2" w:rsidR="00905CEF" w:rsidRPr="00905CEF" w:rsidRDefault="00905CEF" w:rsidP="00FD54A8">
            <w:pPr>
              <w:jc w:val="center"/>
              <w:rPr>
                <w:rFonts w:ascii="Calibri" w:hAnsi="Calibri" w:cs="Calibri"/>
                <w:i/>
                <w:iCs/>
              </w:rPr>
            </w:pPr>
            <w:r w:rsidRPr="00905CEF">
              <w:rPr>
                <w:rFonts w:ascii="Calibri" w:hAnsi="Calibri" w:cs="Calibri"/>
                <w:i/>
                <w:iCs/>
              </w:rPr>
              <w:t>Model 1</w:t>
            </w:r>
          </w:p>
        </w:tc>
        <w:tc>
          <w:tcPr>
            <w:tcW w:w="1288" w:type="dxa"/>
          </w:tcPr>
          <w:p w14:paraId="021ADF7A" w14:textId="57E464C9" w:rsidR="00905CEF" w:rsidRDefault="00905CEF" w:rsidP="00FD54A8">
            <w:pPr>
              <w:jc w:val="center"/>
              <w:rPr>
                <w:rFonts w:ascii="Calibri" w:hAnsi="Calibri" w:cs="Calibri"/>
              </w:rPr>
            </w:pPr>
            <w:r>
              <w:rPr>
                <w:rFonts w:ascii="Calibri" w:hAnsi="Calibri" w:cs="Calibri"/>
              </w:rPr>
              <w:t>1</w:t>
            </w:r>
          </w:p>
        </w:tc>
        <w:tc>
          <w:tcPr>
            <w:tcW w:w="1288" w:type="dxa"/>
          </w:tcPr>
          <w:p w14:paraId="5BFBF32E" w14:textId="30881DF3" w:rsidR="00905CEF" w:rsidRDefault="00905CEF" w:rsidP="00FD54A8">
            <w:pPr>
              <w:jc w:val="center"/>
              <w:rPr>
                <w:rFonts w:ascii="Calibri" w:hAnsi="Calibri" w:cs="Calibri"/>
              </w:rPr>
            </w:pPr>
            <w:r>
              <w:rPr>
                <w:rFonts w:ascii="Calibri" w:hAnsi="Calibri" w:cs="Calibri"/>
              </w:rPr>
              <w:t>0.142</w:t>
            </w:r>
          </w:p>
        </w:tc>
        <w:tc>
          <w:tcPr>
            <w:tcW w:w="1288" w:type="dxa"/>
          </w:tcPr>
          <w:p w14:paraId="6BAD1DD4" w14:textId="61A0B43A" w:rsidR="00905CEF" w:rsidRDefault="00905CEF" w:rsidP="00FD54A8">
            <w:pPr>
              <w:jc w:val="center"/>
              <w:rPr>
                <w:rFonts w:ascii="Calibri" w:hAnsi="Calibri" w:cs="Calibri"/>
              </w:rPr>
            </w:pPr>
            <w:r>
              <w:rPr>
                <w:rFonts w:ascii="Calibri" w:hAnsi="Calibri" w:cs="Calibri"/>
              </w:rPr>
              <w:t>3.37</w:t>
            </w:r>
          </w:p>
        </w:tc>
        <w:tc>
          <w:tcPr>
            <w:tcW w:w="1288" w:type="dxa"/>
          </w:tcPr>
          <w:p w14:paraId="6B5E30FE" w14:textId="4FD5E579" w:rsidR="00905CEF" w:rsidRDefault="00905CEF" w:rsidP="00FD54A8">
            <w:pPr>
              <w:jc w:val="center"/>
              <w:rPr>
                <w:rFonts w:ascii="Calibri" w:hAnsi="Calibri" w:cs="Calibri"/>
              </w:rPr>
            </w:pPr>
            <w:r>
              <w:rPr>
                <w:rFonts w:ascii="Calibri" w:hAnsi="Calibri" w:cs="Calibri"/>
              </w:rPr>
              <w:t>0.485</w:t>
            </w:r>
          </w:p>
        </w:tc>
        <w:tc>
          <w:tcPr>
            <w:tcW w:w="1288" w:type="dxa"/>
          </w:tcPr>
          <w:p w14:paraId="178A7E88" w14:textId="603F44D5" w:rsidR="00905CEF" w:rsidRDefault="00905CEF" w:rsidP="00FD54A8">
            <w:pPr>
              <w:jc w:val="center"/>
              <w:rPr>
                <w:rFonts w:ascii="Calibri" w:hAnsi="Calibri" w:cs="Calibri"/>
              </w:rPr>
            </w:pPr>
            <w:r>
              <w:rPr>
                <w:rFonts w:ascii="Calibri" w:hAnsi="Calibri" w:cs="Calibri"/>
              </w:rPr>
              <w:t>0.114</w:t>
            </w:r>
          </w:p>
        </w:tc>
      </w:tr>
      <w:tr w:rsidR="00905CEF" w14:paraId="2F8769BE" w14:textId="77777777" w:rsidTr="00905CEF">
        <w:tc>
          <w:tcPr>
            <w:tcW w:w="754" w:type="dxa"/>
            <w:vMerge/>
          </w:tcPr>
          <w:p w14:paraId="61094ADD" w14:textId="77777777" w:rsidR="00905CEF" w:rsidRPr="00DF6643" w:rsidRDefault="00905CEF" w:rsidP="00FD54A8">
            <w:pPr>
              <w:jc w:val="center"/>
              <w:rPr>
                <w:rFonts w:ascii="Calibri" w:hAnsi="Calibri" w:cs="Calibri"/>
                <w:b/>
                <w:bCs/>
              </w:rPr>
            </w:pPr>
          </w:p>
        </w:tc>
        <w:tc>
          <w:tcPr>
            <w:tcW w:w="1288" w:type="dxa"/>
          </w:tcPr>
          <w:p w14:paraId="6E12DF3E" w14:textId="05C4915D" w:rsidR="00905CEF" w:rsidRPr="00905CEF" w:rsidRDefault="00905CEF" w:rsidP="00FD54A8">
            <w:pPr>
              <w:jc w:val="center"/>
              <w:rPr>
                <w:rFonts w:ascii="Calibri" w:hAnsi="Calibri" w:cs="Calibri"/>
                <w:i/>
                <w:iCs/>
              </w:rPr>
            </w:pPr>
            <w:r w:rsidRPr="00905CEF">
              <w:rPr>
                <w:rFonts w:ascii="Calibri" w:hAnsi="Calibri" w:cs="Calibri"/>
                <w:i/>
                <w:iCs/>
              </w:rPr>
              <w:t>Model 2</w:t>
            </w:r>
          </w:p>
        </w:tc>
        <w:tc>
          <w:tcPr>
            <w:tcW w:w="1288" w:type="dxa"/>
          </w:tcPr>
          <w:p w14:paraId="254EB8E9" w14:textId="5DDA6CFE" w:rsidR="00905CEF" w:rsidRDefault="00905CEF" w:rsidP="00FD54A8">
            <w:pPr>
              <w:jc w:val="center"/>
              <w:rPr>
                <w:rFonts w:ascii="Calibri" w:hAnsi="Calibri" w:cs="Calibri"/>
              </w:rPr>
            </w:pPr>
            <w:r>
              <w:rPr>
                <w:rFonts w:ascii="Calibri" w:hAnsi="Calibri" w:cs="Calibri"/>
              </w:rPr>
              <w:t>7.05</w:t>
            </w:r>
          </w:p>
        </w:tc>
        <w:tc>
          <w:tcPr>
            <w:tcW w:w="1288" w:type="dxa"/>
          </w:tcPr>
          <w:p w14:paraId="581889C0" w14:textId="6FFB59F8" w:rsidR="00905CEF" w:rsidRDefault="00905CEF" w:rsidP="00FD54A8">
            <w:pPr>
              <w:jc w:val="center"/>
              <w:rPr>
                <w:rFonts w:ascii="Calibri" w:hAnsi="Calibri" w:cs="Calibri"/>
              </w:rPr>
            </w:pPr>
            <w:r>
              <w:rPr>
                <w:rFonts w:ascii="Calibri" w:hAnsi="Calibri" w:cs="Calibri"/>
              </w:rPr>
              <w:t>1</w:t>
            </w:r>
          </w:p>
        </w:tc>
        <w:tc>
          <w:tcPr>
            <w:tcW w:w="1288" w:type="dxa"/>
          </w:tcPr>
          <w:p w14:paraId="4069730D" w14:textId="05EDD2D3" w:rsidR="00905CEF" w:rsidRDefault="00905CEF" w:rsidP="00FD54A8">
            <w:pPr>
              <w:jc w:val="center"/>
              <w:rPr>
                <w:rFonts w:ascii="Calibri" w:hAnsi="Calibri" w:cs="Calibri"/>
              </w:rPr>
            </w:pPr>
            <w:r>
              <w:rPr>
                <w:rFonts w:ascii="Calibri" w:hAnsi="Calibri" w:cs="Calibri"/>
              </w:rPr>
              <w:t>23.73</w:t>
            </w:r>
          </w:p>
        </w:tc>
        <w:tc>
          <w:tcPr>
            <w:tcW w:w="1288" w:type="dxa"/>
          </w:tcPr>
          <w:p w14:paraId="286F8D92" w14:textId="4E147DB9" w:rsidR="00905CEF" w:rsidRDefault="00905CEF" w:rsidP="00FD54A8">
            <w:pPr>
              <w:jc w:val="center"/>
              <w:rPr>
                <w:rFonts w:ascii="Calibri" w:hAnsi="Calibri" w:cs="Calibri"/>
              </w:rPr>
            </w:pPr>
            <w:r>
              <w:rPr>
                <w:rFonts w:ascii="Calibri" w:hAnsi="Calibri" w:cs="Calibri"/>
              </w:rPr>
              <w:t>3.41</w:t>
            </w:r>
          </w:p>
        </w:tc>
        <w:tc>
          <w:tcPr>
            <w:tcW w:w="1288" w:type="dxa"/>
          </w:tcPr>
          <w:p w14:paraId="5A96D754" w14:textId="64B04C02" w:rsidR="00905CEF" w:rsidRDefault="00905CEF" w:rsidP="00FD54A8">
            <w:pPr>
              <w:jc w:val="center"/>
              <w:rPr>
                <w:rFonts w:ascii="Calibri" w:hAnsi="Calibri" w:cs="Calibri"/>
              </w:rPr>
            </w:pPr>
            <w:r>
              <w:rPr>
                <w:rFonts w:ascii="Calibri" w:hAnsi="Calibri" w:cs="Calibri"/>
              </w:rPr>
              <w:t>0.805</w:t>
            </w:r>
          </w:p>
        </w:tc>
      </w:tr>
      <w:tr w:rsidR="00905CEF" w14:paraId="274472A4" w14:textId="77777777" w:rsidTr="00905CEF">
        <w:tc>
          <w:tcPr>
            <w:tcW w:w="754" w:type="dxa"/>
            <w:vMerge/>
          </w:tcPr>
          <w:p w14:paraId="1395405B" w14:textId="77777777" w:rsidR="00905CEF" w:rsidRPr="00DF6643" w:rsidRDefault="00905CEF" w:rsidP="00FD54A8">
            <w:pPr>
              <w:jc w:val="center"/>
              <w:rPr>
                <w:rFonts w:ascii="Calibri" w:hAnsi="Calibri" w:cs="Calibri"/>
                <w:b/>
                <w:bCs/>
              </w:rPr>
            </w:pPr>
          </w:p>
        </w:tc>
        <w:tc>
          <w:tcPr>
            <w:tcW w:w="1288" w:type="dxa"/>
          </w:tcPr>
          <w:p w14:paraId="7B252799" w14:textId="3C89F553" w:rsidR="00905CEF" w:rsidRPr="00905CEF" w:rsidRDefault="00905CEF" w:rsidP="00FD54A8">
            <w:pPr>
              <w:jc w:val="center"/>
              <w:rPr>
                <w:rFonts w:ascii="Calibri" w:hAnsi="Calibri" w:cs="Calibri"/>
                <w:i/>
                <w:iCs/>
              </w:rPr>
            </w:pPr>
            <w:r w:rsidRPr="00905CEF">
              <w:rPr>
                <w:rFonts w:ascii="Calibri" w:hAnsi="Calibri" w:cs="Calibri"/>
                <w:i/>
                <w:iCs/>
              </w:rPr>
              <w:t>Model 3</w:t>
            </w:r>
          </w:p>
        </w:tc>
        <w:tc>
          <w:tcPr>
            <w:tcW w:w="1288" w:type="dxa"/>
          </w:tcPr>
          <w:p w14:paraId="78F068CC" w14:textId="3352EC7F" w:rsidR="00905CEF" w:rsidRDefault="00905CEF" w:rsidP="00FD54A8">
            <w:pPr>
              <w:jc w:val="center"/>
              <w:rPr>
                <w:rFonts w:ascii="Calibri" w:hAnsi="Calibri" w:cs="Calibri"/>
              </w:rPr>
            </w:pPr>
            <w:r>
              <w:rPr>
                <w:rFonts w:ascii="Calibri" w:hAnsi="Calibri" w:cs="Calibri"/>
              </w:rPr>
              <w:t>0.297</w:t>
            </w:r>
          </w:p>
        </w:tc>
        <w:tc>
          <w:tcPr>
            <w:tcW w:w="1288" w:type="dxa"/>
          </w:tcPr>
          <w:p w14:paraId="39F164F4" w14:textId="0B6A330E" w:rsidR="00905CEF" w:rsidRDefault="00905CEF" w:rsidP="00FD54A8">
            <w:pPr>
              <w:jc w:val="center"/>
              <w:rPr>
                <w:rFonts w:ascii="Calibri" w:hAnsi="Calibri" w:cs="Calibri"/>
              </w:rPr>
            </w:pPr>
            <w:r>
              <w:rPr>
                <w:rFonts w:ascii="Calibri" w:hAnsi="Calibri" w:cs="Calibri"/>
              </w:rPr>
              <w:t>0.042</w:t>
            </w:r>
          </w:p>
        </w:tc>
        <w:tc>
          <w:tcPr>
            <w:tcW w:w="1288" w:type="dxa"/>
          </w:tcPr>
          <w:p w14:paraId="7CBAAE71" w14:textId="18B76EF7" w:rsidR="00905CEF" w:rsidRDefault="00905CEF" w:rsidP="00FD54A8">
            <w:pPr>
              <w:jc w:val="center"/>
              <w:rPr>
                <w:rFonts w:ascii="Calibri" w:hAnsi="Calibri" w:cs="Calibri"/>
              </w:rPr>
            </w:pPr>
            <w:r>
              <w:rPr>
                <w:rFonts w:ascii="Calibri" w:hAnsi="Calibri" w:cs="Calibri"/>
              </w:rPr>
              <w:t>1</w:t>
            </w:r>
          </w:p>
        </w:tc>
        <w:tc>
          <w:tcPr>
            <w:tcW w:w="1288" w:type="dxa"/>
          </w:tcPr>
          <w:p w14:paraId="20C32209" w14:textId="281921C4" w:rsidR="00905CEF" w:rsidRDefault="00905CEF" w:rsidP="00FD54A8">
            <w:pPr>
              <w:jc w:val="center"/>
              <w:rPr>
                <w:rFonts w:ascii="Calibri" w:hAnsi="Calibri" w:cs="Calibri"/>
              </w:rPr>
            </w:pPr>
            <w:r>
              <w:rPr>
                <w:rFonts w:ascii="Calibri" w:hAnsi="Calibri" w:cs="Calibri"/>
              </w:rPr>
              <w:t>0.144</w:t>
            </w:r>
          </w:p>
        </w:tc>
        <w:tc>
          <w:tcPr>
            <w:tcW w:w="1288" w:type="dxa"/>
          </w:tcPr>
          <w:p w14:paraId="78FD65D8" w14:textId="56E61605" w:rsidR="00905CEF" w:rsidRDefault="00905CEF" w:rsidP="00FD54A8">
            <w:pPr>
              <w:jc w:val="center"/>
              <w:rPr>
                <w:rFonts w:ascii="Calibri" w:hAnsi="Calibri" w:cs="Calibri"/>
              </w:rPr>
            </w:pPr>
            <w:r>
              <w:rPr>
                <w:rFonts w:ascii="Calibri" w:hAnsi="Calibri" w:cs="Calibri"/>
              </w:rPr>
              <w:t>0.034</w:t>
            </w:r>
          </w:p>
        </w:tc>
      </w:tr>
      <w:tr w:rsidR="00905CEF" w14:paraId="4FA23E1F" w14:textId="77777777" w:rsidTr="00905CEF">
        <w:tc>
          <w:tcPr>
            <w:tcW w:w="754" w:type="dxa"/>
            <w:vMerge/>
          </w:tcPr>
          <w:p w14:paraId="2CDD37D5" w14:textId="77777777" w:rsidR="00905CEF" w:rsidRPr="00DF6643" w:rsidRDefault="00905CEF" w:rsidP="00FD54A8">
            <w:pPr>
              <w:jc w:val="center"/>
              <w:rPr>
                <w:rFonts w:ascii="Calibri" w:hAnsi="Calibri" w:cs="Calibri"/>
                <w:b/>
                <w:bCs/>
              </w:rPr>
            </w:pPr>
          </w:p>
        </w:tc>
        <w:tc>
          <w:tcPr>
            <w:tcW w:w="1288" w:type="dxa"/>
          </w:tcPr>
          <w:p w14:paraId="7FC1F25A" w14:textId="5FD2964F" w:rsidR="00905CEF" w:rsidRPr="00905CEF" w:rsidRDefault="00905CEF" w:rsidP="00FD54A8">
            <w:pPr>
              <w:jc w:val="center"/>
              <w:rPr>
                <w:rFonts w:ascii="Calibri" w:hAnsi="Calibri" w:cs="Calibri"/>
                <w:i/>
                <w:iCs/>
              </w:rPr>
            </w:pPr>
            <w:r w:rsidRPr="00905CEF">
              <w:rPr>
                <w:rFonts w:ascii="Calibri" w:hAnsi="Calibri" w:cs="Calibri"/>
                <w:i/>
                <w:iCs/>
              </w:rPr>
              <w:t>Model 4</w:t>
            </w:r>
          </w:p>
        </w:tc>
        <w:tc>
          <w:tcPr>
            <w:tcW w:w="1288" w:type="dxa"/>
          </w:tcPr>
          <w:p w14:paraId="07EEC4FD" w14:textId="5B451A82" w:rsidR="00905CEF" w:rsidRDefault="00905CEF" w:rsidP="00FD54A8">
            <w:pPr>
              <w:jc w:val="center"/>
              <w:rPr>
                <w:rFonts w:ascii="Calibri" w:hAnsi="Calibri" w:cs="Calibri"/>
              </w:rPr>
            </w:pPr>
            <w:r>
              <w:rPr>
                <w:rFonts w:ascii="Calibri" w:hAnsi="Calibri" w:cs="Calibri"/>
              </w:rPr>
              <w:t>2.06</w:t>
            </w:r>
          </w:p>
        </w:tc>
        <w:tc>
          <w:tcPr>
            <w:tcW w:w="1288" w:type="dxa"/>
          </w:tcPr>
          <w:p w14:paraId="6E07D55B" w14:textId="7D08AF8D" w:rsidR="00905CEF" w:rsidRDefault="00905CEF" w:rsidP="00FD54A8">
            <w:pPr>
              <w:jc w:val="center"/>
              <w:rPr>
                <w:rFonts w:ascii="Calibri" w:hAnsi="Calibri" w:cs="Calibri"/>
              </w:rPr>
            </w:pPr>
            <w:r>
              <w:rPr>
                <w:rFonts w:ascii="Calibri" w:hAnsi="Calibri" w:cs="Calibri"/>
              </w:rPr>
              <w:t>0.293</w:t>
            </w:r>
          </w:p>
        </w:tc>
        <w:tc>
          <w:tcPr>
            <w:tcW w:w="1288" w:type="dxa"/>
          </w:tcPr>
          <w:p w14:paraId="3D90EDC8" w14:textId="3810DEE7" w:rsidR="00905CEF" w:rsidRDefault="00905CEF" w:rsidP="00FD54A8">
            <w:pPr>
              <w:jc w:val="center"/>
              <w:rPr>
                <w:rFonts w:ascii="Calibri" w:hAnsi="Calibri" w:cs="Calibri"/>
              </w:rPr>
            </w:pPr>
            <w:r>
              <w:rPr>
                <w:rFonts w:ascii="Calibri" w:hAnsi="Calibri" w:cs="Calibri"/>
              </w:rPr>
              <w:t>6.95</w:t>
            </w:r>
          </w:p>
        </w:tc>
        <w:tc>
          <w:tcPr>
            <w:tcW w:w="1288" w:type="dxa"/>
          </w:tcPr>
          <w:p w14:paraId="7BFEF6E2" w14:textId="5028B48C" w:rsidR="00905CEF" w:rsidRDefault="00905CEF" w:rsidP="00FD54A8">
            <w:pPr>
              <w:jc w:val="center"/>
              <w:rPr>
                <w:rFonts w:ascii="Calibri" w:hAnsi="Calibri" w:cs="Calibri"/>
              </w:rPr>
            </w:pPr>
            <w:r>
              <w:rPr>
                <w:rFonts w:ascii="Calibri" w:hAnsi="Calibri" w:cs="Calibri"/>
              </w:rPr>
              <w:t>1</w:t>
            </w:r>
          </w:p>
        </w:tc>
        <w:tc>
          <w:tcPr>
            <w:tcW w:w="1288" w:type="dxa"/>
          </w:tcPr>
          <w:p w14:paraId="7F522526" w14:textId="11BCE882" w:rsidR="00905CEF" w:rsidRDefault="00905CEF" w:rsidP="00FD54A8">
            <w:pPr>
              <w:jc w:val="center"/>
              <w:rPr>
                <w:rFonts w:ascii="Calibri" w:hAnsi="Calibri" w:cs="Calibri"/>
              </w:rPr>
            </w:pPr>
            <w:r>
              <w:rPr>
                <w:rFonts w:ascii="Calibri" w:hAnsi="Calibri" w:cs="Calibri"/>
              </w:rPr>
              <w:t>0.236</w:t>
            </w:r>
          </w:p>
        </w:tc>
      </w:tr>
      <w:tr w:rsidR="00905CEF" w14:paraId="571C3922" w14:textId="77777777" w:rsidTr="00905CEF">
        <w:tc>
          <w:tcPr>
            <w:tcW w:w="754" w:type="dxa"/>
            <w:vMerge/>
          </w:tcPr>
          <w:p w14:paraId="2FEB43AB" w14:textId="77777777" w:rsidR="00905CEF" w:rsidRPr="00DF6643" w:rsidRDefault="00905CEF" w:rsidP="00FD54A8">
            <w:pPr>
              <w:jc w:val="center"/>
              <w:rPr>
                <w:rFonts w:ascii="Calibri" w:hAnsi="Calibri" w:cs="Calibri"/>
                <w:b/>
                <w:bCs/>
              </w:rPr>
            </w:pPr>
          </w:p>
        </w:tc>
        <w:tc>
          <w:tcPr>
            <w:tcW w:w="1288" w:type="dxa"/>
          </w:tcPr>
          <w:p w14:paraId="6E33025E" w14:textId="3DB3A5C5" w:rsidR="00905CEF" w:rsidRPr="00905CEF" w:rsidRDefault="00905CEF" w:rsidP="00FD54A8">
            <w:pPr>
              <w:jc w:val="center"/>
              <w:rPr>
                <w:rFonts w:ascii="Calibri" w:hAnsi="Calibri" w:cs="Calibri"/>
                <w:i/>
                <w:iCs/>
              </w:rPr>
            </w:pPr>
            <w:r w:rsidRPr="00905CEF">
              <w:rPr>
                <w:rFonts w:ascii="Calibri" w:hAnsi="Calibri" w:cs="Calibri"/>
                <w:i/>
                <w:iCs/>
              </w:rPr>
              <w:t>Model 5</w:t>
            </w:r>
          </w:p>
        </w:tc>
        <w:tc>
          <w:tcPr>
            <w:tcW w:w="1288" w:type="dxa"/>
          </w:tcPr>
          <w:p w14:paraId="7221ED8B" w14:textId="01DE0F5D" w:rsidR="00905CEF" w:rsidRDefault="00905CEF" w:rsidP="00FD54A8">
            <w:pPr>
              <w:jc w:val="center"/>
              <w:rPr>
                <w:rFonts w:ascii="Calibri" w:hAnsi="Calibri" w:cs="Calibri"/>
              </w:rPr>
            </w:pPr>
            <w:r>
              <w:rPr>
                <w:rFonts w:ascii="Calibri" w:hAnsi="Calibri" w:cs="Calibri"/>
              </w:rPr>
              <w:t>8.75</w:t>
            </w:r>
          </w:p>
        </w:tc>
        <w:tc>
          <w:tcPr>
            <w:tcW w:w="1288" w:type="dxa"/>
          </w:tcPr>
          <w:p w14:paraId="1AA2F39F" w14:textId="7F0A122A" w:rsidR="00905CEF" w:rsidRDefault="00905CEF" w:rsidP="00FD54A8">
            <w:pPr>
              <w:jc w:val="center"/>
              <w:rPr>
                <w:rFonts w:ascii="Calibri" w:hAnsi="Calibri" w:cs="Calibri"/>
              </w:rPr>
            </w:pPr>
            <w:r>
              <w:rPr>
                <w:rFonts w:ascii="Calibri" w:hAnsi="Calibri" w:cs="Calibri"/>
              </w:rPr>
              <w:t>1.24</w:t>
            </w:r>
          </w:p>
        </w:tc>
        <w:tc>
          <w:tcPr>
            <w:tcW w:w="1288" w:type="dxa"/>
          </w:tcPr>
          <w:p w14:paraId="7868D3A1" w14:textId="4359F8B5" w:rsidR="00905CEF" w:rsidRDefault="00905CEF" w:rsidP="00FD54A8">
            <w:pPr>
              <w:jc w:val="center"/>
              <w:rPr>
                <w:rFonts w:ascii="Calibri" w:hAnsi="Calibri" w:cs="Calibri"/>
              </w:rPr>
            </w:pPr>
            <w:r>
              <w:rPr>
                <w:rFonts w:ascii="Calibri" w:hAnsi="Calibri" w:cs="Calibri"/>
              </w:rPr>
              <w:t>29.47</w:t>
            </w:r>
          </w:p>
        </w:tc>
        <w:tc>
          <w:tcPr>
            <w:tcW w:w="1288" w:type="dxa"/>
          </w:tcPr>
          <w:p w14:paraId="688BC285" w14:textId="391B5CED" w:rsidR="00905CEF" w:rsidRDefault="00905CEF" w:rsidP="00FD54A8">
            <w:pPr>
              <w:jc w:val="center"/>
              <w:rPr>
                <w:rFonts w:ascii="Calibri" w:hAnsi="Calibri" w:cs="Calibri"/>
              </w:rPr>
            </w:pPr>
            <w:r>
              <w:rPr>
                <w:rFonts w:ascii="Calibri" w:hAnsi="Calibri" w:cs="Calibri"/>
              </w:rPr>
              <w:t>4.24</w:t>
            </w:r>
          </w:p>
        </w:tc>
        <w:tc>
          <w:tcPr>
            <w:tcW w:w="1288" w:type="dxa"/>
          </w:tcPr>
          <w:p w14:paraId="54B24C0C" w14:textId="44A34F40" w:rsidR="00905CEF" w:rsidRDefault="00905CEF" w:rsidP="00FD54A8">
            <w:pPr>
              <w:keepNext/>
              <w:jc w:val="center"/>
              <w:rPr>
                <w:rFonts w:ascii="Calibri" w:hAnsi="Calibri" w:cs="Calibri"/>
              </w:rPr>
            </w:pPr>
            <w:r>
              <w:rPr>
                <w:rFonts w:ascii="Calibri" w:hAnsi="Calibri" w:cs="Calibri"/>
              </w:rPr>
              <w:t>1</w:t>
            </w:r>
          </w:p>
        </w:tc>
      </w:tr>
    </w:tbl>
    <w:p w14:paraId="41240A04" w14:textId="7E6FAD37" w:rsidR="00024835" w:rsidRDefault="00FD54A8" w:rsidP="00FD54A8">
      <w:pPr>
        <w:pStyle w:val="Caption"/>
        <w:rPr>
          <w:rFonts w:ascii="Calibri" w:hAnsi="Calibri" w:cs="Calibri"/>
          <w:b/>
          <w:bCs/>
          <w:i w:val="0"/>
          <w:iCs w:val="0"/>
          <w:color w:val="auto"/>
        </w:rPr>
      </w:pPr>
      <w:bookmarkStart w:id="502" w:name="_Ref188444987"/>
      <w:bookmarkEnd w:id="501"/>
      <w:r w:rsidRPr="00AA6773">
        <w:rPr>
          <w:rFonts w:ascii="Calibri" w:hAnsi="Calibri" w:cs="Calibri"/>
          <w:b/>
          <w:bCs/>
          <w:i w:val="0"/>
          <w:iCs w:val="0"/>
          <w:color w:val="auto"/>
        </w:rPr>
        <w:t xml:space="preserve">Tabel </w:t>
      </w:r>
      <w:r w:rsidRPr="00AA6773">
        <w:rPr>
          <w:rFonts w:ascii="Calibri" w:hAnsi="Calibri" w:cs="Calibri"/>
          <w:b/>
          <w:bCs/>
          <w:i w:val="0"/>
          <w:iCs w:val="0"/>
          <w:color w:val="auto"/>
        </w:rPr>
        <w:fldChar w:fldCharType="begin"/>
      </w:r>
      <w:r w:rsidRPr="00AA6773">
        <w:rPr>
          <w:rFonts w:ascii="Calibri" w:hAnsi="Calibri" w:cs="Calibri"/>
          <w:b/>
          <w:bCs/>
          <w:i w:val="0"/>
          <w:iCs w:val="0"/>
          <w:color w:val="auto"/>
        </w:rPr>
        <w:instrText xml:space="preserve"> SEQ Tabel \* ARABIC </w:instrText>
      </w:r>
      <w:r w:rsidRPr="00AA6773">
        <w:rPr>
          <w:rFonts w:ascii="Calibri" w:hAnsi="Calibri" w:cs="Calibri"/>
          <w:b/>
          <w:bCs/>
          <w:i w:val="0"/>
          <w:iCs w:val="0"/>
          <w:color w:val="auto"/>
        </w:rPr>
        <w:fldChar w:fldCharType="separate"/>
      </w:r>
      <w:r w:rsidR="00D11667">
        <w:rPr>
          <w:rFonts w:ascii="Calibri" w:hAnsi="Calibri" w:cs="Calibri"/>
          <w:b/>
          <w:bCs/>
          <w:i w:val="0"/>
          <w:iCs w:val="0"/>
          <w:noProof/>
          <w:color w:val="auto"/>
        </w:rPr>
        <w:t>35</w:t>
      </w:r>
      <w:r w:rsidRPr="00AA6773">
        <w:rPr>
          <w:rFonts w:ascii="Calibri" w:hAnsi="Calibri" w:cs="Calibri"/>
          <w:b/>
          <w:bCs/>
          <w:i w:val="0"/>
          <w:iCs w:val="0"/>
          <w:color w:val="auto"/>
        </w:rPr>
        <w:fldChar w:fldCharType="end"/>
      </w:r>
      <w:bookmarkEnd w:id="502"/>
      <w:r w:rsidR="00C025AD">
        <w:rPr>
          <w:rFonts w:ascii="Calibri" w:hAnsi="Calibri" w:cs="Calibri"/>
          <w:b/>
          <w:bCs/>
          <w:i w:val="0"/>
          <w:iCs w:val="0"/>
          <w:color w:val="auto"/>
        </w:rPr>
        <w:t xml:space="preserve">. </w:t>
      </w:r>
      <w:r w:rsidR="00C025AD" w:rsidRPr="00C025AD">
        <w:rPr>
          <w:rFonts w:ascii="Calibri" w:hAnsi="Calibri" w:cs="Calibri"/>
          <w:i w:val="0"/>
          <w:iCs w:val="0"/>
          <w:color w:val="auto"/>
        </w:rPr>
        <w:t xml:space="preserve">Vergelijking tussen vijf modellen op basis van de </w:t>
      </w:r>
      <w:proofErr w:type="spellStart"/>
      <w:r w:rsidR="00C025AD" w:rsidRPr="00C025AD">
        <w:rPr>
          <w:rFonts w:ascii="Calibri" w:hAnsi="Calibri" w:cs="Calibri"/>
          <w:i w:val="0"/>
          <w:iCs w:val="0"/>
          <w:color w:val="auto"/>
        </w:rPr>
        <w:t>Likelihood</w:t>
      </w:r>
      <w:proofErr w:type="spellEnd"/>
      <w:r w:rsidR="00C025AD" w:rsidRPr="00C025AD">
        <w:rPr>
          <w:rFonts w:ascii="Calibri" w:hAnsi="Calibri" w:cs="Calibri"/>
          <w:i w:val="0"/>
          <w:iCs w:val="0"/>
          <w:color w:val="auto"/>
        </w:rPr>
        <w:t xml:space="preserve"> Ratio (LR). Model 3 is het model wat het best wordt verklaard gegeven de data en de priors.</w:t>
      </w:r>
      <w:r w:rsidR="00C025AD">
        <w:rPr>
          <w:rFonts w:ascii="Calibri" w:hAnsi="Calibri" w:cs="Calibri"/>
          <w:b/>
          <w:bCs/>
          <w:i w:val="0"/>
          <w:iCs w:val="0"/>
          <w:color w:val="auto"/>
        </w:rPr>
        <w:t xml:space="preserve"> </w:t>
      </w:r>
    </w:p>
    <w:p w14:paraId="1F09CC24" w14:textId="77777777" w:rsidR="00BC6CB6" w:rsidRPr="00BC6CB6" w:rsidRDefault="00BC6CB6" w:rsidP="00BC6CB6">
      <w:pPr>
        <w:spacing w:after="0" w:line="360" w:lineRule="auto"/>
      </w:pPr>
    </w:p>
    <w:p w14:paraId="22452C3E" w14:textId="2EBC3DFC" w:rsidR="00024835" w:rsidRDefault="00905CEF" w:rsidP="00BC6CB6">
      <w:pPr>
        <w:spacing w:after="0" w:line="360" w:lineRule="auto"/>
        <w:rPr>
          <w:rFonts w:ascii="Calibri" w:hAnsi="Calibri" w:cs="Calibri"/>
        </w:rPr>
      </w:pPr>
      <w:r>
        <w:rPr>
          <w:rFonts w:ascii="Calibri" w:hAnsi="Calibri" w:cs="Calibri"/>
        </w:rPr>
        <w:t>Dit betekent ook dat we geen LR kunnen uitrekenen voor de parameter Dosering. Dat voorbeeld wil ik toch graag geven</w:t>
      </w:r>
      <w:r w:rsidR="00BC6CB6">
        <w:rPr>
          <w:rFonts w:ascii="Calibri" w:hAnsi="Calibri" w:cs="Calibri"/>
        </w:rPr>
        <w:t xml:space="preserve"> dus we gaan aan de slag met model 2: dit is het makkelijkste model om te gebruiken als voorbeeld. </w:t>
      </w:r>
    </w:p>
    <w:p w14:paraId="5DE5F83F" w14:textId="70809D24" w:rsidR="00383F1E" w:rsidRDefault="00BC6CB6" w:rsidP="00BC6CB6">
      <w:pPr>
        <w:spacing w:after="0" w:line="360" w:lineRule="auto"/>
        <w:rPr>
          <w:rFonts w:ascii="Calibri" w:hAnsi="Calibri" w:cs="Calibri"/>
        </w:rPr>
      </w:pPr>
      <w:r>
        <w:rPr>
          <w:rFonts w:ascii="Calibri" w:hAnsi="Calibri" w:cs="Calibri"/>
        </w:rPr>
        <w:tab/>
      </w:r>
      <w:r w:rsidRPr="00A904B4">
        <w:rPr>
          <w:rFonts w:ascii="Calibri" w:hAnsi="Calibri" w:cs="Calibri"/>
        </w:rPr>
        <w:fldChar w:fldCharType="begin"/>
      </w:r>
      <w:r w:rsidRPr="00A904B4">
        <w:rPr>
          <w:rFonts w:ascii="Calibri" w:hAnsi="Calibri" w:cs="Calibri"/>
        </w:rPr>
        <w:instrText xml:space="preserve"> REF _Ref188444987 \h </w:instrText>
      </w:r>
      <w:r w:rsidR="00A904B4" w:rsidRPr="00A904B4">
        <w:rPr>
          <w:rFonts w:ascii="Calibri" w:hAnsi="Calibri" w:cs="Calibri"/>
        </w:rPr>
        <w:instrText xml:space="preserve"> \* MERGEFORMAT </w:instrText>
      </w:r>
      <w:r w:rsidRPr="00A904B4">
        <w:rPr>
          <w:rFonts w:ascii="Calibri" w:hAnsi="Calibri" w:cs="Calibri"/>
        </w:rPr>
      </w:r>
      <w:r w:rsidRPr="00A904B4">
        <w:rPr>
          <w:rFonts w:ascii="Calibri" w:hAnsi="Calibri" w:cs="Calibri"/>
        </w:rPr>
        <w:fldChar w:fldCharType="separate"/>
      </w:r>
      <w:r w:rsidRPr="00A904B4">
        <w:rPr>
          <w:rFonts w:ascii="Calibri" w:hAnsi="Calibri" w:cs="Calibri"/>
          <w:b/>
          <w:bCs/>
        </w:rPr>
        <w:t>Tabel 35</w:t>
      </w:r>
      <w:r w:rsidRPr="00A904B4">
        <w:rPr>
          <w:rFonts w:ascii="Calibri" w:hAnsi="Calibri" w:cs="Calibri"/>
        </w:rPr>
        <w:fldChar w:fldCharType="end"/>
      </w:r>
      <w:r>
        <w:rPr>
          <w:rFonts w:ascii="Calibri" w:hAnsi="Calibri" w:cs="Calibri"/>
        </w:rPr>
        <w:t xml:space="preserve"> heeft laten zien wat het bewijs is voor elk model (de noemer) in vergelijking met een ander moel ten op </w:t>
      </w:r>
      <w:r w:rsidR="00372E1F">
        <w:rPr>
          <w:rFonts w:ascii="Calibri" w:hAnsi="Calibri" w:cs="Calibri"/>
        </w:rPr>
        <w:t>zichtte</w:t>
      </w:r>
      <w:r>
        <w:rPr>
          <w:rFonts w:ascii="Calibri" w:hAnsi="Calibri" w:cs="Calibri"/>
        </w:rPr>
        <w:t xml:space="preserve"> van een ander model gegeven de prior verdelingen en gegeven de geobserveerde data. </w:t>
      </w:r>
      <w:r w:rsidR="008F5C3C">
        <w:rPr>
          <w:rFonts w:ascii="Calibri" w:hAnsi="Calibri" w:cs="Calibri"/>
        </w:rPr>
        <w:t>De volgende drie hypotheses lijken het meest zinvol om uit te rekenen</w:t>
      </w:r>
      <w:r w:rsidR="008F5C3C">
        <w:rPr>
          <w:rStyle w:val="FootnoteReference"/>
          <w:rFonts w:ascii="Calibri" w:hAnsi="Calibri" w:cs="Calibri"/>
        </w:rPr>
        <w:footnoteReference w:id="119"/>
      </w:r>
      <w:r w:rsidR="008F5C3C">
        <w:rPr>
          <w:rFonts w:ascii="Calibri" w:hAnsi="Calibri" w:cs="Calibri"/>
        </w:rPr>
        <w:t>:</w:t>
      </w:r>
    </w:p>
    <w:p w14:paraId="0097A8ED" w14:textId="77777777" w:rsidR="004E34EA" w:rsidRDefault="004E34EA" w:rsidP="00BC6CB6">
      <w:pPr>
        <w:spacing w:after="0" w:line="360" w:lineRule="auto"/>
        <w:rPr>
          <w:rFonts w:ascii="Calibri" w:hAnsi="Calibri" w:cs="Calibri"/>
        </w:rPr>
      </w:pPr>
    </w:p>
    <w:p w14:paraId="0C8708DD" w14:textId="32557C3C" w:rsidR="00383F1E" w:rsidRDefault="00383F1E" w:rsidP="00383F1E">
      <w:pPr>
        <w:pStyle w:val="ListParagraph"/>
        <w:numPr>
          <w:ilvl w:val="0"/>
          <w:numId w:val="17"/>
        </w:numPr>
        <w:spacing w:after="0" w:line="360" w:lineRule="auto"/>
        <w:rPr>
          <w:rFonts w:ascii="Calibri" w:hAnsi="Calibri" w:cs="Calibri"/>
        </w:rPr>
      </w:pPr>
      <w:r>
        <w:rPr>
          <w:rFonts w:ascii="Calibri" w:hAnsi="Calibri" w:cs="Calibri"/>
        </w:rPr>
        <w:t>De coëfficiënt voor de Dosering is exact 0.</w:t>
      </w:r>
    </w:p>
    <w:p w14:paraId="36A92B2B" w14:textId="018A2154" w:rsidR="00383F1E" w:rsidRDefault="00383F1E" w:rsidP="00383F1E">
      <w:pPr>
        <w:pStyle w:val="ListParagraph"/>
        <w:numPr>
          <w:ilvl w:val="0"/>
          <w:numId w:val="17"/>
        </w:numPr>
        <w:spacing w:after="0" w:line="360" w:lineRule="auto"/>
        <w:rPr>
          <w:rFonts w:ascii="Calibri" w:hAnsi="Calibri" w:cs="Calibri"/>
        </w:rPr>
      </w:pPr>
      <w:r>
        <w:rPr>
          <w:rFonts w:ascii="Calibri" w:hAnsi="Calibri" w:cs="Calibri"/>
        </w:rPr>
        <w:t>De coëfficiënt voor de Dosering is &lt; 0.</w:t>
      </w:r>
    </w:p>
    <w:p w14:paraId="7B4DF50C" w14:textId="4A498542" w:rsidR="00383F1E" w:rsidRDefault="00383F1E" w:rsidP="00383F1E">
      <w:pPr>
        <w:pStyle w:val="ListParagraph"/>
        <w:numPr>
          <w:ilvl w:val="0"/>
          <w:numId w:val="17"/>
        </w:numPr>
        <w:spacing w:after="0" w:line="360" w:lineRule="auto"/>
        <w:rPr>
          <w:rFonts w:ascii="Calibri" w:hAnsi="Calibri" w:cs="Calibri"/>
        </w:rPr>
      </w:pPr>
      <w:r>
        <w:rPr>
          <w:rFonts w:ascii="Calibri" w:hAnsi="Calibri" w:cs="Calibri"/>
        </w:rPr>
        <w:t>De coëfficiënt voor de Dosering is &gt; 0.</w:t>
      </w:r>
    </w:p>
    <w:p w14:paraId="3E9351C3" w14:textId="77777777" w:rsidR="00383F1E" w:rsidRDefault="00383F1E" w:rsidP="00383F1E">
      <w:pPr>
        <w:pStyle w:val="ListParagraph"/>
        <w:spacing w:after="0" w:line="360" w:lineRule="auto"/>
        <w:rPr>
          <w:rFonts w:ascii="Calibri" w:hAnsi="Calibri" w:cs="Calibri"/>
        </w:rPr>
      </w:pPr>
    </w:p>
    <w:tbl>
      <w:tblPr>
        <w:tblStyle w:val="TableGrid"/>
        <w:tblW w:w="0" w:type="auto"/>
        <w:tblLook w:val="04A0" w:firstRow="1" w:lastRow="0" w:firstColumn="1" w:lastColumn="0" w:noHBand="0" w:noVBand="1"/>
      </w:tblPr>
      <w:tblGrid>
        <w:gridCol w:w="1803"/>
        <w:gridCol w:w="1803"/>
        <w:gridCol w:w="2059"/>
      </w:tblGrid>
      <w:tr w:rsidR="00383F1E" w14:paraId="1B6C4352" w14:textId="77777777" w:rsidTr="00372E1F">
        <w:trPr>
          <w:trHeight w:val="439"/>
        </w:trPr>
        <w:tc>
          <w:tcPr>
            <w:tcW w:w="1803" w:type="dxa"/>
          </w:tcPr>
          <w:p w14:paraId="45E9F9C5" w14:textId="0E001259" w:rsidR="00383F1E" w:rsidRPr="00383F1E" w:rsidRDefault="00383F1E" w:rsidP="00383F1E">
            <w:pPr>
              <w:spacing w:line="360" w:lineRule="auto"/>
              <w:jc w:val="center"/>
              <w:rPr>
                <w:rFonts w:ascii="Calibri" w:hAnsi="Calibri" w:cs="Calibri"/>
                <w:b/>
                <w:bCs/>
              </w:rPr>
            </w:pPr>
            <w:r w:rsidRPr="00383F1E">
              <w:rPr>
                <w:rFonts w:ascii="Calibri" w:hAnsi="Calibri" w:cs="Calibri"/>
                <w:b/>
                <w:bCs/>
              </w:rPr>
              <w:t>Hypothese 1</w:t>
            </w:r>
          </w:p>
        </w:tc>
        <w:tc>
          <w:tcPr>
            <w:tcW w:w="1803" w:type="dxa"/>
          </w:tcPr>
          <w:p w14:paraId="103094B8" w14:textId="0FD88260" w:rsidR="00383F1E" w:rsidRPr="00383F1E" w:rsidRDefault="00383F1E" w:rsidP="00383F1E">
            <w:pPr>
              <w:spacing w:line="360" w:lineRule="auto"/>
              <w:jc w:val="center"/>
              <w:rPr>
                <w:rFonts w:ascii="Calibri" w:hAnsi="Calibri" w:cs="Calibri"/>
                <w:b/>
                <w:bCs/>
              </w:rPr>
            </w:pPr>
            <w:r w:rsidRPr="00383F1E">
              <w:rPr>
                <w:rFonts w:ascii="Calibri" w:hAnsi="Calibri" w:cs="Calibri"/>
                <w:b/>
                <w:bCs/>
              </w:rPr>
              <w:t>Hypothese 2</w:t>
            </w:r>
          </w:p>
        </w:tc>
        <w:tc>
          <w:tcPr>
            <w:tcW w:w="2059" w:type="dxa"/>
          </w:tcPr>
          <w:p w14:paraId="3C1FE604" w14:textId="7109633A" w:rsidR="00383F1E" w:rsidRPr="00383F1E" w:rsidRDefault="00383F1E" w:rsidP="00383F1E">
            <w:pPr>
              <w:spacing w:line="360" w:lineRule="auto"/>
              <w:jc w:val="center"/>
              <w:rPr>
                <w:rFonts w:ascii="Calibri" w:hAnsi="Calibri" w:cs="Calibri"/>
                <w:b/>
                <w:bCs/>
              </w:rPr>
            </w:pPr>
            <w:proofErr w:type="spellStart"/>
            <w:r w:rsidRPr="00383F1E">
              <w:rPr>
                <w:rFonts w:ascii="Calibri" w:hAnsi="Calibri" w:cs="Calibri"/>
                <w:b/>
                <w:bCs/>
              </w:rPr>
              <w:t>Likelihood</w:t>
            </w:r>
            <w:proofErr w:type="spellEnd"/>
            <w:r w:rsidRPr="00383F1E">
              <w:rPr>
                <w:rFonts w:ascii="Calibri" w:hAnsi="Calibri" w:cs="Calibri"/>
                <w:b/>
                <w:bCs/>
              </w:rPr>
              <w:t xml:space="preserve"> Ratio</w:t>
            </w:r>
          </w:p>
        </w:tc>
      </w:tr>
      <w:tr w:rsidR="00383F1E" w14:paraId="2E32D5F0" w14:textId="77777777" w:rsidTr="00372E1F">
        <w:trPr>
          <w:trHeight w:val="440"/>
        </w:trPr>
        <w:tc>
          <w:tcPr>
            <w:tcW w:w="1803" w:type="dxa"/>
            <w:vAlign w:val="center"/>
          </w:tcPr>
          <w:p w14:paraId="235F644D" w14:textId="000E6316" w:rsidR="00383F1E" w:rsidRDefault="00383F1E" w:rsidP="004E34EA">
            <w:pPr>
              <w:spacing w:line="360" w:lineRule="auto"/>
              <w:jc w:val="center"/>
              <w:rPr>
                <w:rFonts w:ascii="Calibri" w:hAnsi="Calibri" w:cs="Calibri"/>
              </w:rPr>
            </w:pPr>
            <w:r>
              <w:rPr>
                <w:rFonts w:ascii="Calibri" w:hAnsi="Calibri" w:cs="Calibri"/>
              </w:rPr>
              <w:t>0</w:t>
            </w:r>
          </w:p>
        </w:tc>
        <w:tc>
          <w:tcPr>
            <w:tcW w:w="1803" w:type="dxa"/>
            <w:vAlign w:val="center"/>
          </w:tcPr>
          <w:p w14:paraId="74BA241C" w14:textId="609086CC" w:rsidR="00383F1E" w:rsidRDefault="00383F1E" w:rsidP="004E34EA">
            <w:pPr>
              <w:spacing w:line="360" w:lineRule="auto"/>
              <w:jc w:val="center"/>
              <w:rPr>
                <w:rFonts w:ascii="Calibri" w:hAnsi="Calibri" w:cs="Calibri"/>
              </w:rPr>
            </w:pPr>
            <w:r>
              <w:rPr>
                <w:rFonts w:ascii="Calibri" w:hAnsi="Calibri" w:cs="Calibri"/>
              </w:rPr>
              <w:t>0.3</w:t>
            </w:r>
          </w:p>
        </w:tc>
        <w:tc>
          <w:tcPr>
            <w:tcW w:w="2059" w:type="dxa"/>
            <w:vAlign w:val="center"/>
          </w:tcPr>
          <w:p w14:paraId="1D97AAB4" w14:textId="509F6C30" w:rsidR="00383F1E" w:rsidRDefault="004E34EA" w:rsidP="004E34EA">
            <w:pPr>
              <w:spacing w:line="360" w:lineRule="auto"/>
              <w:jc w:val="center"/>
              <w:rPr>
                <w:rFonts w:ascii="Calibri" w:hAnsi="Calibri" w:cs="Calibri"/>
              </w:rPr>
            </w:pPr>
            <w:r>
              <w:rPr>
                <w:rFonts w:ascii="Calibri" w:hAnsi="Calibri" w:cs="Calibri"/>
              </w:rPr>
              <w:t>7.02</w:t>
            </w:r>
          </w:p>
        </w:tc>
      </w:tr>
      <w:tr w:rsidR="00383F1E" w14:paraId="7F9D5CE8" w14:textId="77777777" w:rsidTr="00372E1F">
        <w:trPr>
          <w:trHeight w:val="439"/>
        </w:trPr>
        <w:tc>
          <w:tcPr>
            <w:tcW w:w="1803" w:type="dxa"/>
            <w:vAlign w:val="center"/>
          </w:tcPr>
          <w:p w14:paraId="6F4623F0" w14:textId="628753B0" w:rsidR="00383F1E" w:rsidRDefault="00383F1E" w:rsidP="004E34EA">
            <w:pPr>
              <w:spacing w:line="360" w:lineRule="auto"/>
              <w:jc w:val="center"/>
              <w:rPr>
                <w:rFonts w:ascii="Calibri" w:hAnsi="Calibri" w:cs="Calibri"/>
              </w:rPr>
            </w:pPr>
            <w:r>
              <w:rPr>
                <w:rFonts w:ascii="Calibri" w:hAnsi="Calibri" w:cs="Calibri"/>
              </w:rPr>
              <w:t>&lt; 0</w:t>
            </w:r>
          </w:p>
        </w:tc>
        <w:tc>
          <w:tcPr>
            <w:tcW w:w="1803" w:type="dxa"/>
            <w:vAlign w:val="center"/>
          </w:tcPr>
          <w:p w14:paraId="6C1EE704" w14:textId="2CCDD97F" w:rsidR="00383F1E" w:rsidRDefault="00383F1E" w:rsidP="004E34EA">
            <w:pPr>
              <w:spacing w:line="360" w:lineRule="auto"/>
              <w:jc w:val="center"/>
              <w:rPr>
                <w:rFonts w:ascii="Calibri" w:hAnsi="Calibri" w:cs="Calibri"/>
              </w:rPr>
            </w:pPr>
            <w:r>
              <w:rPr>
                <w:rFonts w:ascii="Calibri" w:hAnsi="Calibri" w:cs="Calibri"/>
              </w:rPr>
              <w:t>0.3</w:t>
            </w:r>
          </w:p>
        </w:tc>
        <w:tc>
          <w:tcPr>
            <w:tcW w:w="2059" w:type="dxa"/>
            <w:vAlign w:val="center"/>
          </w:tcPr>
          <w:p w14:paraId="70DDA087" w14:textId="1823A304" w:rsidR="00383F1E" w:rsidRDefault="004E34EA" w:rsidP="004E34EA">
            <w:pPr>
              <w:spacing w:line="360" w:lineRule="auto"/>
              <w:jc w:val="center"/>
              <w:rPr>
                <w:rFonts w:ascii="Calibri" w:hAnsi="Calibri" w:cs="Calibri"/>
              </w:rPr>
            </w:pPr>
            <w:r>
              <w:rPr>
                <w:rFonts w:ascii="Calibri" w:hAnsi="Calibri" w:cs="Calibri"/>
              </w:rPr>
              <w:t>0.33</w:t>
            </w:r>
          </w:p>
        </w:tc>
      </w:tr>
      <w:tr w:rsidR="00383F1E" w14:paraId="3F2F30FE" w14:textId="77777777" w:rsidTr="00372E1F">
        <w:trPr>
          <w:trHeight w:val="440"/>
        </w:trPr>
        <w:tc>
          <w:tcPr>
            <w:tcW w:w="1803" w:type="dxa"/>
            <w:vAlign w:val="center"/>
          </w:tcPr>
          <w:p w14:paraId="530228EA" w14:textId="7CA26D5C" w:rsidR="00383F1E" w:rsidRDefault="00383F1E" w:rsidP="004E34EA">
            <w:pPr>
              <w:spacing w:line="360" w:lineRule="auto"/>
              <w:jc w:val="center"/>
              <w:rPr>
                <w:rFonts w:ascii="Calibri" w:hAnsi="Calibri" w:cs="Calibri"/>
              </w:rPr>
            </w:pPr>
            <w:r>
              <w:rPr>
                <w:rFonts w:ascii="Calibri" w:hAnsi="Calibri" w:cs="Calibri"/>
              </w:rPr>
              <w:t>&gt; 0</w:t>
            </w:r>
          </w:p>
        </w:tc>
        <w:tc>
          <w:tcPr>
            <w:tcW w:w="1803" w:type="dxa"/>
            <w:vAlign w:val="center"/>
          </w:tcPr>
          <w:p w14:paraId="00955E7A" w14:textId="0D01493F" w:rsidR="00383F1E" w:rsidRDefault="00383F1E" w:rsidP="004E34EA">
            <w:pPr>
              <w:spacing w:line="360" w:lineRule="auto"/>
              <w:jc w:val="center"/>
              <w:rPr>
                <w:rFonts w:ascii="Calibri" w:hAnsi="Calibri" w:cs="Calibri"/>
              </w:rPr>
            </w:pPr>
            <w:r>
              <w:rPr>
                <w:rFonts w:ascii="Calibri" w:hAnsi="Calibri" w:cs="Calibri"/>
              </w:rPr>
              <w:t>0.3</w:t>
            </w:r>
          </w:p>
        </w:tc>
        <w:tc>
          <w:tcPr>
            <w:tcW w:w="2059" w:type="dxa"/>
            <w:vAlign w:val="center"/>
          </w:tcPr>
          <w:p w14:paraId="14E883EF" w14:textId="4CEDFC5D" w:rsidR="00383F1E" w:rsidRDefault="004E34EA" w:rsidP="002F5787">
            <w:pPr>
              <w:keepNext/>
              <w:spacing w:line="360" w:lineRule="auto"/>
              <w:jc w:val="center"/>
              <w:rPr>
                <w:rFonts w:ascii="Calibri" w:hAnsi="Calibri" w:cs="Calibri"/>
              </w:rPr>
            </w:pPr>
            <w:r>
              <w:rPr>
                <w:rFonts w:ascii="Calibri" w:hAnsi="Calibri" w:cs="Calibri"/>
              </w:rPr>
              <w:t>3.01</w:t>
            </w:r>
          </w:p>
        </w:tc>
      </w:tr>
    </w:tbl>
    <w:p w14:paraId="39EE0415" w14:textId="39EDAA8D" w:rsidR="00383F1E" w:rsidRPr="00C025AD" w:rsidRDefault="002F5787" w:rsidP="00C93E88">
      <w:pPr>
        <w:pStyle w:val="Caption"/>
        <w:ind w:right="3356"/>
        <w:rPr>
          <w:rFonts w:ascii="Calibri" w:hAnsi="Calibri" w:cs="Calibri"/>
          <w:i w:val="0"/>
          <w:iCs w:val="0"/>
          <w:color w:val="auto"/>
        </w:rPr>
      </w:pPr>
      <w:r w:rsidRPr="00C025AD">
        <w:rPr>
          <w:rFonts w:ascii="Calibri" w:hAnsi="Calibri" w:cs="Calibri"/>
          <w:b/>
          <w:bCs/>
          <w:i w:val="0"/>
          <w:iCs w:val="0"/>
          <w:color w:val="auto"/>
        </w:rPr>
        <w:t xml:space="preserve">Tabel </w:t>
      </w:r>
      <w:r w:rsidRPr="00C025AD">
        <w:rPr>
          <w:rFonts w:ascii="Calibri" w:hAnsi="Calibri" w:cs="Calibri"/>
          <w:b/>
          <w:bCs/>
          <w:i w:val="0"/>
          <w:iCs w:val="0"/>
          <w:color w:val="auto"/>
        </w:rPr>
        <w:fldChar w:fldCharType="begin"/>
      </w:r>
      <w:r w:rsidRPr="00C025AD">
        <w:rPr>
          <w:rFonts w:ascii="Calibri" w:hAnsi="Calibri" w:cs="Calibri"/>
          <w:b/>
          <w:bCs/>
          <w:i w:val="0"/>
          <w:iCs w:val="0"/>
          <w:color w:val="auto"/>
        </w:rPr>
        <w:instrText xml:space="preserve"> SEQ Tabel \* ARABIC </w:instrText>
      </w:r>
      <w:r w:rsidRPr="00C025AD">
        <w:rPr>
          <w:rFonts w:ascii="Calibri" w:hAnsi="Calibri" w:cs="Calibri"/>
          <w:b/>
          <w:bCs/>
          <w:i w:val="0"/>
          <w:iCs w:val="0"/>
          <w:color w:val="auto"/>
        </w:rPr>
        <w:fldChar w:fldCharType="separate"/>
      </w:r>
      <w:r w:rsidR="00D11667">
        <w:rPr>
          <w:rFonts w:ascii="Calibri" w:hAnsi="Calibri" w:cs="Calibri"/>
          <w:b/>
          <w:bCs/>
          <w:i w:val="0"/>
          <w:iCs w:val="0"/>
          <w:noProof/>
          <w:color w:val="auto"/>
        </w:rPr>
        <w:t>36</w:t>
      </w:r>
      <w:r w:rsidRPr="00C025AD">
        <w:rPr>
          <w:rFonts w:ascii="Calibri" w:hAnsi="Calibri" w:cs="Calibri"/>
          <w:b/>
          <w:bCs/>
          <w:i w:val="0"/>
          <w:iCs w:val="0"/>
          <w:color w:val="auto"/>
        </w:rPr>
        <w:fldChar w:fldCharType="end"/>
      </w:r>
      <w:r w:rsidR="00C025AD" w:rsidRPr="00C025AD">
        <w:rPr>
          <w:rFonts w:ascii="Calibri" w:hAnsi="Calibri" w:cs="Calibri"/>
          <w:b/>
          <w:bCs/>
          <w:i w:val="0"/>
          <w:iCs w:val="0"/>
          <w:color w:val="auto"/>
        </w:rPr>
        <w:t>.</w:t>
      </w:r>
      <w:r w:rsidR="00C025AD" w:rsidRPr="00C025AD">
        <w:rPr>
          <w:rFonts w:ascii="Calibri" w:hAnsi="Calibri" w:cs="Calibri"/>
          <w:i w:val="0"/>
          <w:iCs w:val="0"/>
          <w:color w:val="auto"/>
        </w:rPr>
        <w:t xml:space="preserve"> Bewijs voor de hypothese dat de coëfficiënt voor Dosering exact nul is, kleiner dan nul of groter dan nul. De grootste bewijskracht ligt voor de hypothese dat de coëfficiënt exact 0 is, gegeven de priors en de data. </w:t>
      </w:r>
    </w:p>
    <w:p w14:paraId="52B207F6" w14:textId="60D23883" w:rsidR="00383F1E" w:rsidRPr="00684349" w:rsidRDefault="004E34EA" w:rsidP="00A904B4">
      <w:pPr>
        <w:tabs>
          <w:tab w:val="right" w:pos="9026"/>
        </w:tabs>
        <w:spacing w:after="0" w:line="360" w:lineRule="auto"/>
        <w:rPr>
          <w:rFonts w:ascii="Calibri" w:hAnsi="Calibri" w:cs="Calibri"/>
        </w:rPr>
      </w:pPr>
      <w:r w:rsidRPr="00684349">
        <w:rPr>
          <w:rFonts w:ascii="Calibri" w:hAnsi="Calibri" w:cs="Calibri"/>
        </w:rPr>
        <w:lastRenderedPageBreak/>
        <w:t xml:space="preserve">Het meest sterke bewijs is voor de hypothese dat de coëfficiënt voor Dosering nul is. Voor de oplettende lezer is hopelijk duidelijk dat de eerste hypothese toets een tweezijdige toets was. De laatste twee toetsen zijn beiden eenzijdig. Dit volgt natuurlijk uit de richting die ik aan hypothese 1 heb gegeven (kleiner dan óf groter dan). </w:t>
      </w:r>
    </w:p>
    <w:p w14:paraId="0109A6F8" w14:textId="77777777" w:rsidR="00383F1E" w:rsidRPr="00684349" w:rsidRDefault="00383F1E" w:rsidP="00A904B4">
      <w:pPr>
        <w:spacing w:after="0" w:line="360" w:lineRule="auto"/>
        <w:rPr>
          <w:rFonts w:ascii="Calibri" w:hAnsi="Calibri" w:cs="Calibri"/>
        </w:rPr>
      </w:pPr>
    </w:p>
    <w:p w14:paraId="067DA1AA" w14:textId="65368DDA" w:rsidR="00024835" w:rsidRPr="00D3467F" w:rsidRDefault="00684349" w:rsidP="00D3467F">
      <w:pPr>
        <w:pStyle w:val="Heading2"/>
      </w:pPr>
      <w:bookmarkStart w:id="503" w:name="_Toc188887945"/>
      <w:proofErr w:type="spellStart"/>
      <w:r w:rsidRPr="00D3467F">
        <w:t>Bayesiaanse</w:t>
      </w:r>
      <w:proofErr w:type="spellEnd"/>
      <w:r w:rsidRPr="00D3467F">
        <w:t xml:space="preserve"> analyse van het </w:t>
      </w:r>
      <w:proofErr w:type="spellStart"/>
      <w:r w:rsidRPr="00D3467F">
        <w:t>hurdle</w:t>
      </w:r>
      <w:proofErr w:type="spellEnd"/>
      <w:r w:rsidRPr="00D3467F">
        <w:t xml:space="preserve"> model</w:t>
      </w:r>
      <w:bookmarkEnd w:id="503"/>
    </w:p>
    <w:p w14:paraId="58250C92" w14:textId="32D97D6C" w:rsidR="00A904B4" w:rsidRDefault="00684349" w:rsidP="00A904B4">
      <w:pPr>
        <w:spacing w:after="0" w:line="360" w:lineRule="auto"/>
        <w:rPr>
          <w:rFonts w:ascii="Calibri" w:hAnsi="Calibri" w:cs="Calibri"/>
        </w:rPr>
      </w:pPr>
      <w:r w:rsidRPr="00684349">
        <w:rPr>
          <w:rFonts w:ascii="Calibri" w:hAnsi="Calibri" w:cs="Calibri"/>
        </w:rPr>
        <w:t>We hebben al een aantal keren gezien dat de verdeling van het totale aantal tumorgevallen een verdeling heeft die wordt gekenmerkt door een groot aantal nullen</w:t>
      </w:r>
      <w:r w:rsidR="003D184D">
        <w:rPr>
          <w:rFonts w:ascii="Calibri" w:hAnsi="Calibri" w:cs="Calibri"/>
        </w:rPr>
        <w:t xml:space="preserve"> </w:t>
      </w:r>
      <w:r w:rsidR="003D184D" w:rsidRPr="00706F8F">
        <w:rPr>
          <w:rFonts w:ascii="Calibri" w:hAnsi="Calibri" w:cs="Calibri"/>
        </w:rPr>
        <w:t>(</w:t>
      </w:r>
      <w:r w:rsidR="003D184D" w:rsidRPr="00706F8F">
        <w:rPr>
          <w:rFonts w:ascii="Calibri" w:hAnsi="Calibri" w:cs="Calibri"/>
        </w:rPr>
        <w:fldChar w:fldCharType="begin"/>
      </w:r>
      <w:r w:rsidR="003D184D" w:rsidRPr="00706F8F">
        <w:rPr>
          <w:rFonts w:ascii="Calibri" w:hAnsi="Calibri" w:cs="Calibri"/>
        </w:rPr>
        <w:instrText xml:space="preserve"> REF _Ref188015434 \h </w:instrText>
      </w:r>
      <w:r w:rsidR="00706F8F" w:rsidRPr="00706F8F">
        <w:rPr>
          <w:rFonts w:ascii="Calibri" w:hAnsi="Calibri" w:cs="Calibri"/>
        </w:rPr>
        <w:instrText xml:space="preserve"> \* MERGEFORMAT </w:instrText>
      </w:r>
      <w:r w:rsidR="003D184D" w:rsidRPr="00706F8F">
        <w:rPr>
          <w:rFonts w:ascii="Calibri" w:hAnsi="Calibri" w:cs="Calibri"/>
        </w:rPr>
      </w:r>
      <w:r w:rsidR="003D184D" w:rsidRPr="00706F8F">
        <w:rPr>
          <w:rFonts w:ascii="Calibri" w:hAnsi="Calibri" w:cs="Calibri"/>
        </w:rPr>
        <w:fldChar w:fldCharType="separate"/>
      </w:r>
      <w:r w:rsidR="003D184D" w:rsidRPr="00706F8F">
        <w:rPr>
          <w:rFonts w:ascii="Calibri" w:hAnsi="Calibri" w:cs="Calibri"/>
          <w:b/>
          <w:bCs/>
        </w:rPr>
        <w:t xml:space="preserve">Figuur </w:t>
      </w:r>
      <w:r w:rsidR="003D184D" w:rsidRPr="00706F8F">
        <w:rPr>
          <w:rFonts w:ascii="Calibri" w:hAnsi="Calibri" w:cs="Calibri"/>
          <w:b/>
          <w:bCs/>
          <w:noProof/>
        </w:rPr>
        <w:t>123</w:t>
      </w:r>
      <w:r w:rsidR="003D184D" w:rsidRPr="00706F8F">
        <w:rPr>
          <w:rFonts w:ascii="Calibri" w:hAnsi="Calibri" w:cs="Calibri"/>
        </w:rPr>
        <w:fldChar w:fldCharType="end"/>
      </w:r>
      <w:r w:rsidR="003D184D">
        <w:rPr>
          <w:rFonts w:ascii="Calibri" w:hAnsi="Calibri" w:cs="Calibri"/>
        </w:rPr>
        <w:t>)</w:t>
      </w:r>
      <w:r w:rsidRPr="00684349">
        <w:rPr>
          <w:rFonts w:ascii="Calibri" w:hAnsi="Calibri" w:cs="Calibri"/>
        </w:rPr>
        <w:t xml:space="preserve">. Deze verdeling is problematisch en kan ook niet zomaar worden genegeerd. </w:t>
      </w:r>
      <w:r w:rsidR="003D184D">
        <w:rPr>
          <w:rFonts w:ascii="Calibri" w:hAnsi="Calibri" w:cs="Calibri"/>
        </w:rPr>
        <w:t xml:space="preserve">Als we echter kijken naar de verdeling uit </w:t>
      </w:r>
      <w:r w:rsidR="003D184D" w:rsidRPr="003D184D">
        <w:rPr>
          <w:rFonts w:ascii="Calibri" w:hAnsi="Calibri" w:cs="Calibri"/>
          <w:b/>
          <w:bCs/>
        </w:rPr>
        <w:fldChar w:fldCharType="begin"/>
      </w:r>
      <w:r w:rsidR="003D184D" w:rsidRPr="003D184D">
        <w:rPr>
          <w:rFonts w:ascii="Calibri" w:hAnsi="Calibri" w:cs="Calibri"/>
          <w:b/>
          <w:bCs/>
        </w:rPr>
        <w:instrText xml:space="preserve"> REF _Ref188431994 \h  \* MERGEFORMAT </w:instrText>
      </w:r>
      <w:r w:rsidR="003D184D" w:rsidRPr="003D184D">
        <w:rPr>
          <w:rFonts w:ascii="Calibri" w:hAnsi="Calibri" w:cs="Calibri"/>
          <w:b/>
          <w:bCs/>
        </w:rPr>
      </w:r>
      <w:r w:rsidR="003D184D" w:rsidRPr="003D184D">
        <w:rPr>
          <w:rFonts w:ascii="Calibri" w:hAnsi="Calibri" w:cs="Calibri"/>
          <w:b/>
          <w:bCs/>
        </w:rPr>
        <w:fldChar w:fldCharType="separate"/>
      </w:r>
      <w:r w:rsidR="003D184D" w:rsidRPr="003D184D">
        <w:rPr>
          <w:rFonts w:ascii="Calibri" w:hAnsi="Calibri" w:cs="Calibri"/>
          <w:b/>
          <w:bCs/>
        </w:rPr>
        <w:t>Figuur 139</w:t>
      </w:r>
      <w:r w:rsidR="003D184D" w:rsidRPr="003D184D">
        <w:rPr>
          <w:rFonts w:ascii="Calibri" w:hAnsi="Calibri" w:cs="Calibri"/>
          <w:b/>
          <w:bCs/>
        </w:rPr>
        <w:fldChar w:fldCharType="end"/>
      </w:r>
      <w:r w:rsidR="003D184D">
        <w:rPr>
          <w:rFonts w:ascii="Calibri" w:hAnsi="Calibri" w:cs="Calibri"/>
        </w:rPr>
        <w:t xml:space="preserve"> dan lijkt het wel mee te vallen, hoewel </w:t>
      </w:r>
      <w:r w:rsidR="003D184D" w:rsidRPr="003D184D">
        <w:rPr>
          <w:rFonts w:ascii="Calibri" w:hAnsi="Calibri" w:cs="Calibri"/>
          <w:b/>
          <w:bCs/>
        </w:rPr>
        <w:fldChar w:fldCharType="begin"/>
      </w:r>
      <w:r w:rsidR="003D184D" w:rsidRPr="003D184D">
        <w:rPr>
          <w:rFonts w:ascii="Calibri" w:hAnsi="Calibri" w:cs="Calibri"/>
          <w:b/>
          <w:bCs/>
        </w:rPr>
        <w:instrText xml:space="preserve"> REF _Ref188434130 \h  \* MERGEFORMAT </w:instrText>
      </w:r>
      <w:r w:rsidR="003D184D" w:rsidRPr="003D184D">
        <w:rPr>
          <w:rFonts w:ascii="Calibri" w:hAnsi="Calibri" w:cs="Calibri"/>
          <w:b/>
          <w:bCs/>
        </w:rPr>
      </w:r>
      <w:r w:rsidR="003D184D" w:rsidRPr="003D184D">
        <w:rPr>
          <w:rFonts w:ascii="Calibri" w:hAnsi="Calibri" w:cs="Calibri"/>
          <w:b/>
          <w:bCs/>
        </w:rPr>
        <w:fldChar w:fldCharType="separate"/>
      </w:r>
      <w:r w:rsidR="003D184D" w:rsidRPr="003D184D">
        <w:rPr>
          <w:rFonts w:ascii="Calibri" w:hAnsi="Calibri" w:cs="Calibri"/>
          <w:b/>
          <w:bCs/>
        </w:rPr>
        <w:t>Figuur 140</w:t>
      </w:r>
      <w:r w:rsidR="003D184D" w:rsidRPr="003D184D">
        <w:rPr>
          <w:rFonts w:ascii="Calibri" w:hAnsi="Calibri" w:cs="Calibri"/>
          <w:b/>
          <w:bCs/>
        </w:rPr>
        <w:fldChar w:fldCharType="end"/>
      </w:r>
      <w:r w:rsidR="003D184D">
        <w:rPr>
          <w:rFonts w:ascii="Calibri" w:hAnsi="Calibri" w:cs="Calibri"/>
        </w:rPr>
        <w:t xml:space="preserve"> en </w:t>
      </w:r>
      <w:r w:rsidR="003D184D" w:rsidRPr="003D184D">
        <w:rPr>
          <w:rFonts w:ascii="Calibri" w:hAnsi="Calibri" w:cs="Calibri"/>
        </w:rPr>
        <w:fldChar w:fldCharType="begin"/>
      </w:r>
      <w:r w:rsidR="003D184D" w:rsidRPr="003D184D">
        <w:rPr>
          <w:rFonts w:ascii="Calibri" w:hAnsi="Calibri" w:cs="Calibri"/>
        </w:rPr>
        <w:instrText xml:space="preserve"> REF _Ref188434279 \h  \* MERGEFORMAT </w:instrText>
      </w:r>
      <w:r w:rsidR="003D184D" w:rsidRPr="003D184D">
        <w:rPr>
          <w:rFonts w:ascii="Calibri" w:hAnsi="Calibri" w:cs="Calibri"/>
        </w:rPr>
      </w:r>
      <w:r w:rsidR="003D184D" w:rsidRPr="003D184D">
        <w:rPr>
          <w:rFonts w:ascii="Calibri" w:hAnsi="Calibri" w:cs="Calibri"/>
        </w:rPr>
        <w:fldChar w:fldCharType="separate"/>
      </w:r>
      <w:r w:rsidR="003D184D" w:rsidRPr="003D184D">
        <w:rPr>
          <w:rFonts w:ascii="Calibri" w:hAnsi="Calibri" w:cs="Calibri"/>
          <w:b/>
          <w:bCs/>
        </w:rPr>
        <w:t>Figuur 141</w:t>
      </w:r>
      <w:r w:rsidR="003D184D" w:rsidRPr="003D184D">
        <w:rPr>
          <w:rFonts w:ascii="Calibri" w:hAnsi="Calibri" w:cs="Calibri"/>
        </w:rPr>
        <w:fldChar w:fldCharType="end"/>
      </w:r>
      <w:r w:rsidR="003D184D">
        <w:rPr>
          <w:rFonts w:ascii="Calibri" w:hAnsi="Calibri" w:cs="Calibri"/>
        </w:rPr>
        <w:t xml:space="preserve"> wel degelijk aangeven dat er een verschil zit tussen de verdeling zoals geobserveerd en de verdeling zoals gesimuleerd vanuit de posterior. Dat geeft altijd stof tot nadenken. Laten we daarom, gemakshalve, beginnen met de </w:t>
      </w:r>
      <w:proofErr w:type="spellStart"/>
      <w:r w:rsidR="003D184D">
        <w:rPr>
          <w:rFonts w:ascii="Calibri" w:hAnsi="Calibri" w:cs="Calibri"/>
        </w:rPr>
        <w:t>Bayesiaanse</w:t>
      </w:r>
      <w:proofErr w:type="spellEnd"/>
      <w:r w:rsidR="003D184D">
        <w:rPr>
          <w:rFonts w:ascii="Calibri" w:hAnsi="Calibri" w:cs="Calibri"/>
        </w:rPr>
        <w:t xml:space="preserve"> analyse van het </w:t>
      </w:r>
      <w:proofErr w:type="spellStart"/>
      <w:r w:rsidR="003D184D">
        <w:rPr>
          <w:rFonts w:ascii="Calibri" w:hAnsi="Calibri" w:cs="Calibri"/>
        </w:rPr>
        <w:t>hurdle</w:t>
      </w:r>
      <w:proofErr w:type="spellEnd"/>
      <w:r w:rsidR="003D184D">
        <w:rPr>
          <w:rFonts w:ascii="Calibri" w:hAnsi="Calibri" w:cs="Calibri"/>
        </w:rPr>
        <w:t xml:space="preserve"> model.</w:t>
      </w:r>
      <w:r w:rsidR="003A5A5F">
        <w:rPr>
          <w:rFonts w:ascii="Calibri" w:hAnsi="Calibri" w:cs="Calibri"/>
        </w:rPr>
        <w:t xml:space="preserve"> </w:t>
      </w:r>
      <w:r w:rsidR="000634D6">
        <w:rPr>
          <w:rFonts w:ascii="Calibri" w:hAnsi="Calibri" w:cs="Calibri"/>
        </w:rPr>
        <w:t xml:space="preserve">Voordat ik hiermee begin is het essentieel om een aantal zaken vast te stellen: </w:t>
      </w:r>
    </w:p>
    <w:p w14:paraId="037CE5E8" w14:textId="77777777" w:rsidR="003A5A5F" w:rsidRDefault="003A5A5F" w:rsidP="00A904B4">
      <w:pPr>
        <w:spacing w:after="0" w:line="360" w:lineRule="auto"/>
        <w:rPr>
          <w:rFonts w:ascii="Calibri" w:hAnsi="Calibri" w:cs="Calibri"/>
        </w:rPr>
      </w:pPr>
    </w:p>
    <w:p w14:paraId="5C9319E4" w14:textId="15E40B1A" w:rsidR="000634D6" w:rsidRDefault="000634D6" w:rsidP="00A904B4">
      <w:pPr>
        <w:pStyle w:val="ListParagraph"/>
        <w:numPr>
          <w:ilvl w:val="0"/>
          <w:numId w:val="18"/>
        </w:numPr>
        <w:spacing w:after="0" w:line="360" w:lineRule="auto"/>
        <w:rPr>
          <w:rFonts w:ascii="Calibri" w:hAnsi="Calibri" w:cs="Calibri"/>
        </w:rPr>
      </w:pPr>
      <w:r>
        <w:rPr>
          <w:rFonts w:ascii="Calibri" w:hAnsi="Calibri" w:cs="Calibri"/>
        </w:rPr>
        <w:t xml:space="preserve">Als we een verdeling maken van het aantal kanker gevallen dan krijgen we </w:t>
      </w:r>
      <w:r w:rsidRPr="00706F8F">
        <w:rPr>
          <w:rFonts w:ascii="Calibri" w:hAnsi="Calibri" w:cs="Calibri"/>
        </w:rPr>
        <w:fldChar w:fldCharType="begin"/>
      </w:r>
      <w:r w:rsidRPr="00706F8F">
        <w:rPr>
          <w:rFonts w:ascii="Calibri" w:hAnsi="Calibri" w:cs="Calibri"/>
        </w:rPr>
        <w:instrText xml:space="preserve"> REF _Ref188015434 \h  \* MERGEFORMAT </w:instrText>
      </w:r>
      <w:r w:rsidRPr="00706F8F">
        <w:rPr>
          <w:rFonts w:ascii="Calibri" w:hAnsi="Calibri" w:cs="Calibri"/>
        </w:rPr>
      </w:r>
      <w:r w:rsidRPr="00706F8F">
        <w:rPr>
          <w:rFonts w:ascii="Calibri" w:hAnsi="Calibri" w:cs="Calibri"/>
        </w:rPr>
        <w:fldChar w:fldCharType="separate"/>
      </w:r>
      <w:r w:rsidRPr="00706F8F">
        <w:rPr>
          <w:rFonts w:ascii="Calibri" w:hAnsi="Calibri" w:cs="Calibri"/>
          <w:b/>
          <w:bCs/>
        </w:rPr>
        <w:t xml:space="preserve">Figuur </w:t>
      </w:r>
      <w:r w:rsidRPr="00706F8F">
        <w:rPr>
          <w:rFonts w:ascii="Calibri" w:hAnsi="Calibri" w:cs="Calibri"/>
          <w:b/>
          <w:bCs/>
          <w:noProof/>
        </w:rPr>
        <w:t>123</w:t>
      </w:r>
      <w:r w:rsidRPr="00706F8F">
        <w:rPr>
          <w:rFonts w:ascii="Calibri" w:hAnsi="Calibri" w:cs="Calibri"/>
        </w:rPr>
        <w:fldChar w:fldCharType="end"/>
      </w:r>
      <w:r>
        <w:rPr>
          <w:rFonts w:ascii="Calibri" w:hAnsi="Calibri" w:cs="Calibri"/>
        </w:rPr>
        <w:t xml:space="preserve">. </w:t>
      </w:r>
    </w:p>
    <w:p w14:paraId="622EB232" w14:textId="1A5D4268" w:rsidR="000634D6" w:rsidRDefault="000634D6" w:rsidP="00A904B4">
      <w:pPr>
        <w:pStyle w:val="ListParagraph"/>
        <w:numPr>
          <w:ilvl w:val="0"/>
          <w:numId w:val="18"/>
        </w:numPr>
        <w:spacing w:after="0" w:line="360" w:lineRule="auto"/>
        <w:rPr>
          <w:rFonts w:ascii="Calibri" w:hAnsi="Calibri" w:cs="Calibri"/>
        </w:rPr>
      </w:pPr>
      <w:r>
        <w:rPr>
          <w:rFonts w:ascii="Calibri" w:hAnsi="Calibri" w:cs="Calibri"/>
        </w:rPr>
        <w:t xml:space="preserve">Als we een </w:t>
      </w:r>
      <w:r w:rsidR="00A904B4">
        <w:rPr>
          <w:rFonts w:ascii="Calibri" w:hAnsi="Calibri" w:cs="Calibri"/>
        </w:rPr>
        <w:t>verdeling</w:t>
      </w:r>
      <w:r>
        <w:rPr>
          <w:rFonts w:ascii="Calibri" w:hAnsi="Calibri" w:cs="Calibri"/>
        </w:rPr>
        <w:t xml:space="preserve"> maken van het totaal aantal kanker gevallen per studie, geslacht en dosering én dit afzetten tegen </w:t>
      </w:r>
      <w:r w:rsidRPr="00706F8F">
        <w:rPr>
          <w:rFonts w:ascii="Calibri" w:hAnsi="Calibri" w:cs="Calibri"/>
        </w:rPr>
        <w:fldChar w:fldCharType="begin"/>
      </w:r>
      <w:r w:rsidRPr="00706F8F">
        <w:rPr>
          <w:rFonts w:ascii="Calibri" w:hAnsi="Calibri" w:cs="Calibri"/>
        </w:rPr>
        <w:instrText xml:space="preserve"> REF _Ref188015434 \h  \* MERGEFORMAT </w:instrText>
      </w:r>
      <w:r w:rsidRPr="00706F8F">
        <w:rPr>
          <w:rFonts w:ascii="Calibri" w:hAnsi="Calibri" w:cs="Calibri"/>
        </w:rPr>
      </w:r>
      <w:r w:rsidRPr="00706F8F">
        <w:rPr>
          <w:rFonts w:ascii="Calibri" w:hAnsi="Calibri" w:cs="Calibri"/>
        </w:rPr>
        <w:fldChar w:fldCharType="separate"/>
      </w:r>
      <w:r w:rsidRPr="00706F8F">
        <w:rPr>
          <w:rFonts w:ascii="Calibri" w:hAnsi="Calibri" w:cs="Calibri"/>
          <w:b/>
          <w:bCs/>
        </w:rPr>
        <w:t xml:space="preserve">Figuur </w:t>
      </w:r>
      <w:r w:rsidRPr="00706F8F">
        <w:rPr>
          <w:rFonts w:ascii="Calibri" w:hAnsi="Calibri" w:cs="Calibri"/>
          <w:b/>
          <w:bCs/>
          <w:noProof/>
        </w:rPr>
        <w:t>123</w:t>
      </w:r>
      <w:r w:rsidRPr="00706F8F">
        <w:rPr>
          <w:rFonts w:ascii="Calibri" w:hAnsi="Calibri" w:cs="Calibri"/>
        </w:rPr>
        <w:fldChar w:fldCharType="end"/>
      </w:r>
      <w:r>
        <w:rPr>
          <w:rFonts w:ascii="Calibri" w:hAnsi="Calibri" w:cs="Calibri"/>
        </w:rPr>
        <w:t xml:space="preserve"> dan krijgen we</w:t>
      </w:r>
      <w:r w:rsidR="00A904B4">
        <w:rPr>
          <w:rFonts w:ascii="Calibri" w:hAnsi="Calibri" w:cs="Calibri"/>
        </w:rPr>
        <w:t xml:space="preserve"> </w:t>
      </w:r>
      <w:r w:rsidR="00A904B4" w:rsidRPr="00A904B4">
        <w:rPr>
          <w:rFonts w:ascii="Calibri" w:hAnsi="Calibri" w:cs="Calibri"/>
          <w:b/>
          <w:bCs/>
        </w:rPr>
        <w:fldChar w:fldCharType="begin"/>
      </w:r>
      <w:r w:rsidR="00A904B4" w:rsidRPr="00A904B4">
        <w:rPr>
          <w:rFonts w:ascii="Calibri" w:hAnsi="Calibri" w:cs="Calibri"/>
          <w:b/>
          <w:bCs/>
        </w:rPr>
        <w:instrText xml:space="preserve"> REF _Ref188452674 \h </w:instrText>
      </w:r>
      <w:r w:rsidR="00A904B4">
        <w:rPr>
          <w:rFonts w:ascii="Calibri" w:hAnsi="Calibri" w:cs="Calibri"/>
          <w:b/>
          <w:bCs/>
        </w:rPr>
        <w:instrText xml:space="preserve"> \* MERGEFORMAT </w:instrText>
      </w:r>
      <w:r w:rsidR="00A904B4" w:rsidRPr="00A904B4">
        <w:rPr>
          <w:rFonts w:ascii="Calibri" w:hAnsi="Calibri" w:cs="Calibri"/>
          <w:b/>
          <w:bCs/>
        </w:rPr>
      </w:r>
      <w:r w:rsidR="00A904B4" w:rsidRPr="00A904B4">
        <w:rPr>
          <w:rFonts w:ascii="Calibri" w:hAnsi="Calibri" w:cs="Calibri"/>
          <w:b/>
          <w:bCs/>
        </w:rPr>
        <w:fldChar w:fldCharType="separate"/>
      </w:r>
      <w:r w:rsidR="00A904B4" w:rsidRPr="00A904B4">
        <w:rPr>
          <w:rFonts w:ascii="Calibri" w:hAnsi="Calibri" w:cs="Calibri"/>
          <w:b/>
          <w:bCs/>
        </w:rPr>
        <w:t>Figuur 149</w:t>
      </w:r>
      <w:r w:rsidR="00A904B4" w:rsidRPr="00A904B4">
        <w:rPr>
          <w:rFonts w:ascii="Calibri" w:hAnsi="Calibri" w:cs="Calibri"/>
          <w:b/>
          <w:bCs/>
        </w:rPr>
        <w:fldChar w:fldCharType="end"/>
      </w:r>
      <w:r w:rsidR="00A904B4">
        <w:rPr>
          <w:rFonts w:ascii="Calibri" w:hAnsi="Calibri" w:cs="Calibri"/>
          <w:b/>
          <w:bCs/>
        </w:rPr>
        <w:t xml:space="preserve">. </w:t>
      </w:r>
      <w:r w:rsidR="00A904B4" w:rsidRPr="00A904B4">
        <w:rPr>
          <w:rFonts w:ascii="Calibri" w:hAnsi="Calibri" w:cs="Calibri"/>
        </w:rPr>
        <w:t xml:space="preserve">Dan wordt duidelijk dat de scheve verdeling met veel nullen ineens minder scheef is, hoewel er nog steeds aardig wat nullen zijn. Dit verklaar wellicht waarom de </w:t>
      </w:r>
      <w:proofErr w:type="spellStart"/>
      <w:r w:rsidR="00A904B4" w:rsidRPr="00A904B4">
        <w:rPr>
          <w:rFonts w:ascii="Calibri" w:hAnsi="Calibri" w:cs="Calibri"/>
        </w:rPr>
        <w:t>hurdle</w:t>
      </w:r>
      <w:proofErr w:type="spellEnd"/>
      <w:r w:rsidR="00A904B4" w:rsidRPr="00A904B4">
        <w:rPr>
          <w:rFonts w:ascii="Calibri" w:hAnsi="Calibri" w:cs="Calibri"/>
        </w:rPr>
        <w:t xml:space="preserve"> modellen in het verleden het beter deden dan de andere modellen. Toch is het allemaal verre van perfect. </w:t>
      </w:r>
    </w:p>
    <w:p w14:paraId="07F559B0" w14:textId="4B1DDEA8" w:rsidR="003A5A5F" w:rsidRPr="00A904B4" w:rsidRDefault="003A5A5F" w:rsidP="00A904B4">
      <w:pPr>
        <w:pStyle w:val="ListParagraph"/>
        <w:numPr>
          <w:ilvl w:val="0"/>
          <w:numId w:val="18"/>
        </w:numPr>
        <w:spacing w:after="0" w:line="360" w:lineRule="auto"/>
        <w:rPr>
          <w:rFonts w:ascii="Calibri" w:hAnsi="Calibri" w:cs="Calibri"/>
        </w:rPr>
      </w:pPr>
      <w:r>
        <w:rPr>
          <w:rFonts w:ascii="Calibri" w:hAnsi="Calibri" w:cs="Calibri"/>
        </w:rPr>
        <w:t xml:space="preserve">We modelleren al een hele tijd op het totaal aantal kankergevallen per studie, geslacht, dosering en verder. Dit blijf ik doen. </w:t>
      </w:r>
    </w:p>
    <w:p w14:paraId="566652CD" w14:textId="77777777" w:rsidR="003A5A5F" w:rsidRDefault="003A5A5F" w:rsidP="00684349">
      <w:pPr>
        <w:spacing w:after="0" w:line="360" w:lineRule="auto"/>
        <w:rPr>
          <w:rFonts w:ascii="Calibri" w:hAnsi="Calibri" w:cs="Calibri"/>
        </w:rPr>
      </w:pPr>
    </w:p>
    <w:p w14:paraId="64A1AA38" w14:textId="6EFF4C0E" w:rsidR="00427E18" w:rsidRDefault="003A5A5F" w:rsidP="00684349">
      <w:pPr>
        <w:spacing w:after="0" w:line="360" w:lineRule="auto"/>
        <w:rPr>
          <w:rFonts w:ascii="Calibri" w:hAnsi="Calibri" w:cs="Calibri"/>
        </w:rPr>
      </w:pPr>
      <w:r>
        <w:rPr>
          <w:rFonts w:ascii="Calibri" w:hAnsi="Calibri" w:cs="Calibri"/>
        </w:rPr>
        <w:t xml:space="preserve">Het gemakkelijkste model om te maken is een model zonder verklarende factoren. Dat geeft ons een idee of het toepassen van een dergelijk model met al haar aannames wel past bij de data zoals geobserveerd. Gemakshalve doe ik ook geen enkele uitspraak over de prior </w:t>
      </w:r>
      <w:r>
        <w:rPr>
          <w:rFonts w:ascii="Calibri" w:hAnsi="Calibri" w:cs="Calibri"/>
        </w:rPr>
        <w:lastRenderedPageBreak/>
        <w:t xml:space="preserve">verdelingen. Dit alles maakt dat dit </w:t>
      </w:r>
      <w:proofErr w:type="spellStart"/>
      <w:r>
        <w:rPr>
          <w:rFonts w:ascii="Calibri" w:hAnsi="Calibri" w:cs="Calibri"/>
        </w:rPr>
        <w:t>Bayesiaanse</w:t>
      </w:r>
      <w:proofErr w:type="spellEnd"/>
      <w:r>
        <w:rPr>
          <w:rFonts w:ascii="Calibri" w:hAnsi="Calibri" w:cs="Calibri"/>
        </w:rPr>
        <w:t xml:space="preserve"> model heel sterk lijkt op een model afkomstig uit de </w:t>
      </w:r>
      <w:proofErr w:type="spellStart"/>
      <w:r>
        <w:rPr>
          <w:rFonts w:ascii="Calibri" w:hAnsi="Calibri" w:cs="Calibri"/>
        </w:rPr>
        <w:t>frequentistische</w:t>
      </w:r>
      <w:proofErr w:type="spellEnd"/>
      <w:r>
        <w:rPr>
          <w:rFonts w:ascii="Calibri" w:hAnsi="Calibri" w:cs="Calibri"/>
        </w:rPr>
        <w:t xml:space="preserve"> statiek</w:t>
      </w:r>
      <w:r>
        <w:rPr>
          <w:rStyle w:val="FootnoteReference"/>
          <w:rFonts w:ascii="Calibri" w:hAnsi="Calibri" w:cs="Calibri"/>
        </w:rPr>
        <w:footnoteReference w:id="120"/>
      </w:r>
      <w:r>
        <w:rPr>
          <w:rFonts w:ascii="Calibri" w:hAnsi="Calibri" w:cs="Calibri"/>
        </w:rPr>
        <w:t xml:space="preserve">. </w:t>
      </w:r>
      <w:r w:rsidR="00427E18">
        <w:rPr>
          <w:rFonts w:ascii="Calibri" w:hAnsi="Calibri" w:cs="Calibri"/>
        </w:rPr>
        <w:tab/>
      </w:r>
    </w:p>
    <w:p w14:paraId="447B4CDC" w14:textId="77777777" w:rsidR="003A5A5F" w:rsidRPr="00684349" w:rsidRDefault="003A5A5F" w:rsidP="00684349">
      <w:pPr>
        <w:spacing w:after="0" w:line="360" w:lineRule="auto"/>
        <w:rPr>
          <w:rFonts w:ascii="Calibri" w:hAnsi="Calibri" w:cs="Calibri"/>
        </w:rPr>
      </w:pPr>
    </w:p>
    <w:p w14:paraId="3FE69282" w14:textId="77777777" w:rsidR="000634D6" w:rsidRDefault="000634D6" w:rsidP="000634D6">
      <w:pPr>
        <w:keepNext/>
        <w:spacing w:after="0" w:line="360" w:lineRule="auto"/>
      </w:pPr>
      <w:r>
        <w:rPr>
          <w:rFonts w:ascii="Calibri" w:hAnsi="Calibri" w:cs="Calibri"/>
          <w:noProof/>
        </w:rPr>
        <w:drawing>
          <wp:inline distT="0" distB="0" distL="0" distR="0" wp14:anchorId="1C07D498" wp14:editId="49AC48E8">
            <wp:extent cx="5772150" cy="4270724"/>
            <wp:effectExtent l="0" t="0" r="0" b="0"/>
            <wp:docPr id="16558355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84219" cy="4279654"/>
                    </a:xfrm>
                    <a:prstGeom prst="rect">
                      <a:avLst/>
                    </a:prstGeom>
                    <a:noFill/>
                  </pic:spPr>
                </pic:pic>
              </a:graphicData>
            </a:graphic>
          </wp:inline>
        </w:drawing>
      </w:r>
    </w:p>
    <w:p w14:paraId="6DA33FCA" w14:textId="21887183" w:rsidR="00024835" w:rsidRPr="003A5A5F" w:rsidRDefault="000634D6" w:rsidP="000634D6">
      <w:pPr>
        <w:pStyle w:val="Caption"/>
        <w:rPr>
          <w:rFonts w:ascii="Calibri" w:hAnsi="Calibri" w:cs="Calibri"/>
          <w:b/>
          <w:bCs/>
          <w:i w:val="0"/>
          <w:iCs w:val="0"/>
          <w:color w:val="auto"/>
        </w:rPr>
      </w:pPr>
      <w:bookmarkStart w:id="504" w:name="_Toc188553569"/>
      <w:bookmarkStart w:id="505" w:name="_Ref188452674"/>
      <w:r w:rsidRPr="003A5A5F">
        <w:rPr>
          <w:rFonts w:ascii="Calibri" w:hAnsi="Calibri" w:cs="Calibri"/>
          <w:b/>
          <w:bCs/>
          <w:i w:val="0"/>
          <w:iCs w:val="0"/>
          <w:color w:val="auto"/>
        </w:rPr>
        <w:t xml:space="preserve">Figuur </w:t>
      </w:r>
      <w:r w:rsidRPr="00A904B4">
        <w:rPr>
          <w:rFonts w:ascii="Calibri" w:hAnsi="Calibri" w:cs="Calibri"/>
          <w:b/>
          <w:bCs/>
          <w:i w:val="0"/>
          <w:iCs w:val="0"/>
          <w:color w:val="auto"/>
        </w:rPr>
        <w:fldChar w:fldCharType="begin"/>
      </w:r>
      <w:r w:rsidRPr="003A5A5F">
        <w:rPr>
          <w:rFonts w:ascii="Calibri" w:hAnsi="Calibri" w:cs="Calibri"/>
          <w:b/>
          <w:bCs/>
          <w:i w:val="0"/>
          <w:iCs w:val="0"/>
          <w:color w:val="auto"/>
        </w:rPr>
        <w:instrText xml:space="preserve"> SEQ Figuur \* ARABIC </w:instrText>
      </w:r>
      <w:r w:rsidRPr="00A904B4">
        <w:rPr>
          <w:rFonts w:ascii="Calibri" w:hAnsi="Calibri" w:cs="Calibri"/>
          <w:b/>
          <w:bCs/>
          <w:i w:val="0"/>
          <w:iCs w:val="0"/>
          <w:color w:val="auto"/>
        </w:rPr>
        <w:fldChar w:fldCharType="separate"/>
      </w:r>
      <w:r w:rsidR="00DA68F3">
        <w:rPr>
          <w:rFonts w:ascii="Calibri" w:hAnsi="Calibri" w:cs="Calibri"/>
          <w:b/>
          <w:bCs/>
          <w:i w:val="0"/>
          <w:iCs w:val="0"/>
          <w:noProof/>
          <w:color w:val="auto"/>
        </w:rPr>
        <w:t>149</w:t>
      </w:r>
      <w:bookmarkEnd w:id="504"/>
      <w:r w:rsidRPr="00A904B4">
        <w:rPr>
          <w:rFonts w:ascii="Calibri" w:hAnsi="Calibri" w:cs="Calibri"/>
          <w:b/>
          <w:bCs/>
          <w:i w:val="0"/>
          <w:iCs w:val="0"/>
          <w:color w:val="auto"/>
        </w:rPr>
        <w:fldChar w:fldCharType="end"/>
      </w:r>
      <w:bookmarkEnd w:id="505"/>
      <w:r w:rsidR="002F5787">
        <w:rPr>
          <w:rFonts w:ascii="Calibri" w:hAnsi="Calibri" w:cs="Calibri"/>
          <w:b/>
          <w:bCs/>
          <w:i w:val="0"/>
          <w:iCs w:val="0"/>
          <w:color w:val="auto"/>
        </w:rPr>
        <w:t xml:space="preserve">. </w:t>
      </w:r>
      <w:r w:rsidR="006F58B4" w:rsidRPr="006F58B4">
        <w:rPr>
          <w:rFonts w:ascii="Calibri" w:hAnsi="Calibri" w:cs="Calibri"/>
          <w:i w:val="0"/>
          <w:iCs w:val="0"/>
          <w:color w:val="auto"/>
        </w:rPr>
        <w:t>Verdeling van het aantal kanker gevallen (boven, en verdeling van het totaal aantal kanker gevallen per studie, geslacht en dosering (onder).</w:t>
      </w:r>
      <w:r w:rsidR="006F58B4" w:rsidRPr="006F58B4">
        <w:rPr>
          <w:rFonts w:ascii="Calibri" w:hAnsi="Calibri" w:cs="Calibri"/>
          <w:color w:val="auto"/>
        </w:rPr>
        <w:t xml:space="preserve"> </w:t>
      </w:r>
    </w:p>
    <w:p w14:paraId="45E80F7B" w14:textId="77777777" w:rsidR="003A5A5F" w:rsidRPr="000B2605" w:rsidRDefault="003A5A5F" w:rsidP="00BC6CB6">
      <w:pPr>
        <w:spacing w:after="0" w:line="360" w:lineRule="auto"/>
        <w:rPr>
          <w:rFonts w:ascii="Calibri" w:hAnsi="Calibri" w:cs="Calibri"/>
        </w:rPr>
      </w:pPr>
    </w:p>
    <w:p w14:paraId="00BD8058" w14:textId="4818F914" w:rsidR="00024835" w:rsidRPr="000B2605" w:rsidRDefault="003A5A5F" w:rsidP="00BC6CB6">
      <w:pPr>
        <w:spacing w:after="0" w:line="360" w:lineRule="auto"/>
        <w:rPr>
          <w:rFonts w:ascii="Calibri" w:hAnsi="Calibri" w:cs="Calibri"/>
        </w:rPr>
      </w:pPr>
      <w:r w:rsidRPr="000B2605">
        <w:rPr>
          <w:rFonts w:ascii="Calibri" w:hAnsi="Calibri" w:cs="Calibri"/>
        </w:rPr>
        <w:t xml:space="preserve">De uitkomst van het </w:t>
      </w:r>
      <w:proofErr w:type="spellStart"/>
      <w:r w:rsidRPr="000B2605">
        <w:rPr>
          <w:rFonts w:ascii="Calibri" w:hAnsi="Calibri" w:cs="Calibri"/>
        </w:rPr>
        <w:t>hurdle</w:t>
      </w:r>
      <w:proofErr w:type="spellEnd"/>
      <w:r w:rsidRPr="000B2605">
        <w:rPr>
          <w:rFonts w:ascii="Calibri" w:hAnsi="Calibri" w:cs="Calibri"/>
        </w:rPr>
        <w:t xml:space="preserve"> model zonder verklarende factoren valt te zien in </w:t>
      </w:r>
      <w:r w:rsidRPr="000B2605">
        <w:rPr>
          <w:rFonts w:ascii="Calibri" w:hAnsi="Calibri" w:cs="Calibri"/>
          <w:b/>
          <w:bCs/>
        </w:rPr>
        <w:fldChar w:fldCharType="begin"/>
      </w:r>
      <w:r w:rsidRPr="000B2605">
        <w:rPr>
          <w:rFonts w:ascii="Calibri" w:hAnsi="Calibri" w:cs="Calibri"/>
          <w:b/>
          <w:bCs/>
        </w:rPr>
        <w:instrText xml:space="preserve"> REF _Ref188453083 \h </w:instrText>
      </w:r>
      <w:r w:rsidR="000B2605" w:rsidRPr="000B2605">
        <w:rPr>
          <w:rFonts w:ascii="Calibri" w:hAnsi="Calibri" w:cs="Calibri"/>
          <w:b/>
          <w:bCs/>
        </w:rPr>
        <w:instrText xml:space="preserve"> \* MERGEFORMAT </w:instrText>
      </w:r>
      <w:r w:rsidRPr="000B2605">
        <w:rPr>
          <w:rFonts w:ascii="Calibri" w:hAnsi="Calibri" w:cs="Calibri"/>
          <w:b/>
          <w:bCs/>
        </w:rPr>
      </w:r>
      <w:r w:rsidRPr="000B2605">
        <w:rPr>
          <w:rFonts w:ascii="Calibri" w:hAnsi="Calibri" w:cs="Calibri"/>
          <w:b/>
          <w:bCs/>
        </w:rPr>
        <w:fldChar w:fldCharType="separate"/>
      </w:r>
      <w:r w:rsidRPr="000B2605">
        <w:rPr>
          <w:rFonts w:ascii="Calibri" w:hAnsi="Calibri" w:cs="Calibri"/>
          <w:b/>
          <w:bCs/>
        </w:rPr>
        <w:t xml:space="preserve">Figuur </w:t>
      </w:r>
      <w:r w:rsidRPr="000B2605">
        <w:rPr>
          <w:rFonts w:ascii="Calibri" w:hAnsi="Calibri" w:cs="Calibri"/>
          <w:b/>
          <w:bCs/>
          <w:noProof/>
        </w:rPr>
        <w:t>150</w:t>
      </w:r>
      <w:r w:rsidRPr="000B2605">
        <w:rPr>
          <w:rFonts w:ascii="Calibri" w:hAnsi="Calibri" w:cs="Calibri"/>
          <w:b/>
          <w:bCs/>
        </w:rPr>
        <w:fldChar w:fldCharType="end"/>
      </w:r>
      <w:r w:rsidRPr="000B2605">
        <w:rPr>
          <w:rFonts w:ascii="Calibri" w:hAnsi="Calibri" w:cs="Calibri"/>
        </w:rPr>
        <w:t xml:space="preserve"> en </w:t>
      </w:r>
      <w:r w:rsidRPr="000B2605">
        <w:rPr>
          <w:rFonts w:ascii="Calibri" w:hAnsi="Calibri" w:cs="Calibri"/>
          <w:b/>
          <w:bCs/>
        </w:rPr>
        <w:fldChar w:fldCharType="begin"/>
      </w:r>
      <w:r w:rsidRPr="000B2605">
        <w:rPr>
          <w:rFonts w:ascii="Calibri" w:hAnsi="Calibri" w:cs="Calibri"/>
          <w:b/>
          <w:bCs/>
        </w:rPr>
        <w:instrText xml:space="preserve"> REF _Ref188453087 \h </w:instrText>
      </w:r>
      <w:r w:rsidR="000B2605" w:rsidRPr="000B2605">
        <w:rPr>
          <w:rFonts w:ascii="Calibri" w:hAnsi="Calibri" w:cs="Calibri"/>
          <w:b/>
          <w:bCs/>
        </w:rPr>
        <w:instrText xml:space="preserve"> \* MERGEFORMAT </w:instrText>
      </w:r>
      <w:r w:rsidRPr="000B2605">
        <w:rPr>
          <w:rFonts w:ascii="Calibri" w:hAnsi="Calibri" w:cs="Calibri"/>
          <w:b/>
          <w:bCs/>
        </w:rPr>
      </w:r>
      <w:r w:rsidRPr="000B2605">
        <w:rPr>
          <w:rFonts w:ascii="Calibri" w:hAnsi="Calibri" w:cs="Calibri"/>
          <w:b/>
          <w:bCs/>
        </w:rPr>
        <w:fldChar w:fldCharType="separate"/>
      </w:r>
      <w:r w:rsidRPr="000B2605">
        <w:rPr>
          <w:rFonts w:ascii="Calibri" w:hAnsi="Calibri" w:cs="Calibri"/>
          <w:b/>
          <w:bCs/>
        </w:rPr>
        <w:t xml:space="preserve">Figuur </w:t>
      </w:r>
      <w:r w:rsidRPr="000B2605">
        <w:rPr>
          <w:rFonts w:ascii="Calibri" w:hAnsi="Calibri" w:cs="Calibri"/>
          <w:b/>
          <w:bCs/>
          <w:noProof/>
        </w:rPr>
        <w:t>151</w:t>
      </w:r>
      <w:r w:rsidRPr="000B2605">
        <w:rPr>
          <w:rFonts w:ascii="Calibri" w:hAnsi="Calibri" w:cs="Calibri"/>
          <w:b/>
          <w:bCs/>
        </w:rPr>
        <w:fldChar w:fldCharType="end"/>
      </w:r>
      <w:r w:rsidR="000B2605" w:rsidRPr="000B2605">
        <w:rPr>
          <w:rFonts w:ascii="Calibri" w:hAnsi="Calibri" w:cs="Calibri"/>
        </w:rPr>
        <w:t>. Samengevat zien we het volgende</w:t>
      </w:r>
      <w:r w:rsidR="000B2605">
        <w:rPr>
          <w:rFonts w:ascii="Calibri" w:hAnsi="Calibri" w:cs="Calibri"/>
        </w:rPr>
        <w:t xml:space="preserve"> waarbij vooral de </w:t>
      </w:r>
      <w:proofErr w:type="spellStart"/>
      <w:r w:rsidR="000B2605" w:rsidRPr="000B2605">
        <w:rPr>
          <w:rFonts w:ascii="Calibri" w:hAnsi="Calibri" w:cs="Calibri"/>
          <w:i/>
          <w:iCs/>
        </w:rPr>
        <w:t>hu_Intercept</w:t>
      </w:r>
      <w:proofErr w:type="spellEnd"/>
      <w:r w:rsidR="000B2605">
        <w:rPr>
          <w:rFonts w:ascii="Calibri" w:hAnsi="Calibri" w:cs="Calibri"/>
        </w:rPr>
        <w:t xml:space="preserve"> parameter interessant is:</w:t>
      </w:r>
    </w:p>
    <w:p w14:paraId="50231244"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0B2605">
        <w:rPr>
          <w:rFonts w:ascii="Lucida Console" w:eastAsia="Times New Roman" w:hAnsi="Lucida Console" w:cs="Courier New"/>
          <w:color w:val="F8F8F8"/>
          <w:kern w:val="0"/>
          <w:sz w:val="20"/>
          <w:szCs w:val="20"/>
          <w:bdr w:val="none" w:sz="0" w:space="0" w:color="auto" w:frame="1"/>
          <w:lang w:eastAsia="nl-NL"/>
          <w14:ligatures w14:val="none"/>
        </w:rPr>
        <w:br/>
      </w:r>
    </w:p>
    <w:p w14:paraId="6C809EE1"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Population</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-Level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Effects</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
    <w:p w14:paraId="1D5C1853"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Estimate</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Est.Error</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l-95% CI u-95% CI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Rhat</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Bulk_ESS</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Tail_ESS</w:t>
      </w:r>
      <w:proofErr w:type="spellEnd"/>
    </w:p>
    <w:p w14:paraId="711DE1EB"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Intercept</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3.48      0.07     3.34     3.62 1.00   140494   107126</w:t>
      </w:r>
    </w:p>
    <w:p w14:paraId="2270F64D"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hu_Intercept</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-3.73      0.64    -5.16    -2.65 1.00   130879    84259</w:t>
      </w:r>
    </w:p>
    <w:p w14:paraId="62A59A3F"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p>
    <w:p w14:paraId="061B5E86"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Family </w:t>
      </w: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Specific</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Parameters: </w:t>
      </w:r>
    </w:p>
    <w:p w14:paraId="6305E2EA"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fr-FR" w:eastAsia="nl-NL"/>
          <w14:ligatures w14:val="none"/>
        </w:rPr>
      </w:pPr>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val="fr-FR" w:eastAsia="nl-NL"/>
          <w14:ligatures w14:val="none"/>
        </w:rPr>
        <w:t>Estimate</w:t>
      </w:r>
      <w:proofErr w:type="spellEnd"/>
      <w:r w:rsidRPr="000B2605">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val="fr-FR" w:eastAsia="nl-NL"/>
          <w14:ligatures w14:val="none"/>
        </w:rPr>
        <w:t>Est.Error</w:t>
      </w:r>
      <w:proofErr w:type="spellEnd"/>
      <w:r w:rsidRPr="000B2605">
        <w:rPr>
          <w:rFonts w:ascii="Lucida Console" w:eastAsia="Times New Roman" w:hAnsi="Lucida Console" w:cs="Courier New"/>
          <w:color w:val="F8F8F8"/>
          <w:kern w:val="0"/>
          <w:sz w:val="20"/>
          <w:szCs w:val="20"/>
          <w:bdr w:val="none" w:sz="0" w:space="0" w:color="auto" w:frame="1"/>
          <w:lang w:val="fr-FR" w:eastAsia="nl-NL"/>
          <w14:ligatures w14:val="none"/>
        </w:rPr>
        <w:t xml:space="preserve"> l-95% CI u-95% CI </w:t>
      </w:r>
      <w:proofErr w:type="spellStart"/>
      <w:r w:rsidRPr="000B2605">
        <w:rPr>
          <w:rFonts w:ascii="Lucida Console" w:eastAsia="Times New Roman" w:hAnsi="Lucida Console" w:cs="Courier New"/>
          <w:color w:val="F8F8F8"/>
          <w:kern w:val="0"/>
          <w:sz w:val="20"/>
          <w:szCs w:val="20"/>
          <w:bdr w:val="none" w:sz="0" w:space="0" w:color="auto" w:frame="1"/>
          <w:lang w:val="fr-FR" w:eastAsia="nl-NL"/>
          <w14:ligatures w14:val="none"/>
        </w:rPr>
        <w:t>Rhat</w:t>
      </w:r>
      <w:proofErr w:type="spellEnd"/>
      <w:r w:rsidRPr="000B2605">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val="fr-FR" w:eastAsia="nl-NL"/>
          <w14:ligatures w14:val="none"/>
        </w:rPr>
        <w:t>Bulk_ESS</w:t>
      </w:r>
      <w:proofErr w:type="spellEnd"/>
      <w:r w:rsidRPr="000B2605">
        <w:rPr>
          <w:rFonts w:ascii="Lucida Console" w:eastAsia="Times New Roman" w:hAnsi="Lucida Console" w:cs="Courier New"/>
          <w:color w:val="F8F8F8"/>
          <w:kern w:val="0"/>
          <w:sz w:val="20"/>
          <w:szCs w:val="20"/>
          <w:bdr w:val="none" w:sz="0" w:space="0" w:color="auto" w:frame="1"/>
          <w:lang w:val="fr-FR" w:eastAsia="nl-NL"/>
          <w14:ligatures w14:val="none"/>
        </w:rPr>
        <w:t xml:space="preserve"> </w:t>
      </w:r>
      <w:proofErr w:type="spellStart"/>
      <w:r w:rsidRPr="000B2605">
        <w:rPr>
          <w:rFonts w:ascii="Lucida Console" w:eastAsia="Times New Roman" w:hAnsi="Lucida Console" w:cs="Courier New"/>
          <w:color w:val="F8F8F8"/>
          <w:kern w:val="0"/>
          <w:sz w:val="20"/>
          <w:szCs w:val="20"/>
          <w:bdr w:val="none" w:sz="0" w:space="0" w:color="auto" w:frame="1"/>
          <w:lang w:val="fr-FR" w:eastAsia="nl-NL"/>
          <w14:ligatures w14:val="none"/>
        </w:rPr>
        <w:t>Tail_ESS</w:t>
      </w:r>
      <w:proofErr w:type="spellEnd"/>
    </w:p>
    <w:p w14:paraId="73DF1999" w14:textId="77777777" w:rsidR="000B2605" w:rsidRPr="000B2605" w:rsidRDefault="000B2605" w:rsidP="000B2605">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lang w:eastAsia="nl-NL"/>
          <w14:ligatures w14:val="none"/>
        </w:rPr>
      </w:pPr>
      <w:proofErr w:type="spellStart"/>
      <w:r w:rsidRPr="000B2605">
        <w:rPr>
          <w:rFonts w:ascii="Lucida Console" w:eastAsia="Times New Roman" w:hAnsi="Lucida Console" w:cs="Courier New"/>
          <w:color w:val="F8F8F8"/>
          <w:kern w:val="0"/>
          <w:sz w:val="20"/>
          <w:szCs w:val="20"/>
          <w:bdr w:val="none" w:sz="0" w:space="0" w:color="auto" w:frame="1"/>
          <w:lang w:eastAsia="nl-NL"/>
          <w14:ligatures w14:val="none"/>
        </w:rPr>
        <w:t>shape</w:t>
      </w:r>
      <w:proofErr w:type="spellEnd"/>
      <w:r w:rsidRPr="000B2605">
        <w:rPr>
          <w:rFonts w:ascii="Lucida Console" w:eastAsia="Times New Roman" w:hAnsi="Lucida Console" w:cs="Courier New"/>
          <w:color w:val="F8F8F8"/>
          <w:kern w:val="0"/>
          <w:sz w:val="20"/>
          <w:szCs w:val="20"/>
          <w:bdr w:val="none" w:sz="0" w:space="0" w:color="auto" w:frame="1"/>
          <w:lang w:eastAsia="nl-NL"/>
          <w14:ligatures w14:val="none"/>
        </w:rPr>
        <w:t xml:space="preserve">     2.02      0.31     1.47     2.66 1.00   134217   105957</w:t>
      </w:r>
    </w:p>
    <w:p w14:paraId="7D310D11" w14:textId="77777777" w:rsidR="003A5A5F" w:rsidRDefault="003A5A5F" w:rsidP="003A5A5F">
      <w:pPr>
        <w:keepNext/>
      </w:pPr>
      <w:r>
        <w:rPr>
          <w:rFonts w:ascii="Calibri" w:hAnsi="Calibri" w:cs="Calibri"/>
          <w:noProof/>
        </w:rPr>
        <w:lastRenderedPageBreak/>
        <w:drawing>
          <wp:inline distT="0" distB="0" distL="0" distR="0" wp14:anchorId="0B06AAE9" wp14:editId="76C34BFA">
            <wp:extent cx="3838950" cy="2371725"/>
            <wp:effectExtent l="0" t="0" r="9525" b="0"/>
            <wp:docPr id="3286723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864792" cy="2387690"/>
                    </a:xfrm>
                    <a:prstGeom prst="rect">
                      <a:avLst/>
                    </a:prstGeom>
                    <a:noFill/>
                  </pic:spPr>
                </pic:pic>
              </a:graphicData>
            </a:graphic>
          </wp:inline>
        </w:drawing>
      </w:r>
    </w:p>
    <w:p w14:paraId="026F357F" w14:textId="6B3732BA" w:rsidR="00024835" w:rsidRPr="002F5787" w:rsidRDefault="003A5A5F" w:rsidP="003A5A5F">
      <w:pPr>
        <w:pStyle w:val="Caption"/>
        <w:rPr>
          <w:rFonts w:ascii="Calibri" w:hAnsi="Calibri" w:cs="Calibri"/>
          <w:i w:val="0"/>
          <w:iCs w:val="0"/>
          <w:color w:val="auto"/>
        </w:rPr>
      </w:pPr>
      <w:bookmarkStart w:id="506" w:name="_Toc188553570"/>
      <w:bookmarkStart w:id="507" w:name="_Ref188453083"/>
      <w:r w:rsidRPr="002F5787">
        <w:rPr>
          <w:rFonts w:ascii="Calibri" w:hAnsi="Calibri" w:cs="Calibri"/>
          <w:b/>
          <w:bCs/>
          <w:i w:val="0"/>
          <w:iCs w:val="0"/>
          <w:color w:val="auto"/>
        </w:rPr>
        <w:t xml:space="preserve">Figuur </w:t>
      </w:r>
      <w:r w:rsidRPr="002F5787">
        <w:rPr>
          <w:rFonts w:ascii="Calibri" w:hAnsi="Calibri" w:cs="Calibri"/>
          <w:b/>
          <w:bCs/>
          <w:i w:val="0"/>
          <w:iCs w:val="0"/>
          <w:color w:val="auto"/>
        </w:rPr>
        <w:fldChar w:fldCharType="begin"/>
      </w:r>
      <w:r w:rsidRPr="002F5787">
        <w:rPr>
          <w:rFonts w:ascii="Calibri" w:hAnsi="Calibri" w:cs="Calibri"/>
          <w:b/>
          <w:bCs/>
          <w:i w:val="0"/>
          <w:iCs w:val="0"/>
          <w:color w:val="auto"/>
        </w:rPr>
        <w:instrText xml:space="preserve"> SEQ Figuur \* ARABIC </w:instrText>
      </w:r>
      <w:r w:rsidRPr="002F5787">
        <w:rPr>
          <w:rFonts w:ascii="Calibri" w:hAnsi="Calibri" w:cs="Calibri"/>
          <w:b/>
          <w:bCs/>
          <w:i w:val="0"/>
          <w:iCs w:val="0"/>
          <w:color w:val="auto"/>
        </w:rPr>
        <w:fldChar w:fldCharType="separate"/>
      </w:r>
      <w:r w:rsidR="00DA68F3">
        <w:rPr>
          <w:rFonts w:ascii="Calibri" w:hAnsi="Calibri" w:cs="Calibri"/>
          <w:b/>
          <w:bCs/>
          <w:i w:val="0"/>
          <w:iCs w:val="0"/>
          <w:noProof/>
          <w:color w:val="auto"/>
        </w:rPr>
        <w:t>150</w:t>
      </w:r>
      <w:bookmarkEnd w:id="506"/>
      <w:r w:rsidRPr="002F5787">
        <w:rPr>
          <w:rFonts w:ascii="Calibri" w:hAnsi="Calibri" w:cs="Calibri"/>
          <w:b/>
          <w:bCs/>
          <w:i w:val="0"/>
          <w:iCs w:val="0"/>
          <w:color w:val="auto"/>
        </w:rPr>
        <w:fldChar w:fldCharType="end"/>
      </w:r>
      <w:bookmarkEnd w:id="507"/>
      <w:r w:rsidR="002F5787" w:rsidRPr="002F5787">
        <w:rPr>
          <w:rFonts w:ascii="Calibri" w:hAnsi="Calibri" w:cs="Calibri"/>
          <w:b/>
          <w:bCs/>
          <w:i w:val="0"/>
          <w:iCs w:val="0"/>
          <w:color w:val="auto"/>
        </w:rPr>
        <w:t>.</w:t>
      </w:r>
      <w:r w:rsidR="002F5787" w:rsidRPr="002F5787">
        <w:rPr>
          <w:rFonts w:ascii="Calibri" w:hAnsi="Calibri" w:cs="Calibri"/>
          <w:i w:val="0"/>
          <w:iCs w:val="0"/>
          <w:color w:val="auto"/>
        </w:rPr>
        <w:t xml:space="preserve"> De verdeling van de posterior voor een leeg </w:t>
      </w:r>
      <w:proofErr w:type="spellStart"/>
      <w:r w:rsidR="002F5787" w:rsidRPr="002F5787">
        <w:rPr>
          <w:rFonts w:ascii="Calibri" w:hAnsi="Calibri" w:cs="Calibri"/>
          <w:i w:val="0"/>
          <w:iCs w:val="0"/>
          <w:color w:val="auto"/>
        </w:rPr>
        <w:t>hurdle</w:t>
      </w:r>
      <w:proofErr w:type="spellEnd"/>
      <w:r w:rsidR="002F5787" w:rsidRPr="002F5787">
        <w:rPr>
          <w:rFonts w:ascii="Calibri" w:hAnsi="Calibri" w:cs="Calibri"/>
          <w:i w:val="0"/>
          <w:iCs w:val="0"/>
          <w:color w:val="auto"/>
        </w:rPr>
        <w:t xml:space="preserve"> model (</w:t>
      </w:r>
      <w:r w:rsidR="002F5787" w:rsidRPr="002F5787">
        <w:rPr>
          <w:rFonts w:ascii="Calibri" w:hAnsi="Calibri" w:cs="Calibri"/>
          <w:color w:val="auto"/>
        </w:rPr>
        <w:t>lichte lijnen</w:t>
      </w:r>
      <w:r w:rsidR="002F5787" w:rsidRPr="002F5787">
        <w:rPr>
          <w:rFonts w:ascii="Calibri" w:hAnsi="Calibri" w:cs="Calibri"/>
          <w:i w:val="0"/>
          <w:iCs w:val="0"/>
          <w:color w:val="auto"/>
        </w:rPr>
        <w:t xml:space="preserve">), en de verdeling van de geobserveerde tumorgevallen (donkere lijn). </w:t>
      </w:r>
    </w:p>
    <w:p w14:paraId="3C34C9CF" w14:textId="77777777" w:rsidR="00024835" w:rsidRPr="002F5787" w:rsidRDefault="00024835" w:rsidP="00F76517">
      <w:pPr>
        <w:rPr>
          <w:rFonts w:ascii="Calibri" w:hAnsi="Calibri" w:cs="Calibri"/>
        </w:rPr>
      </w:pPr>
    </w:p>
    <w:p w14:paraId="01F74C88" w14:textId="77777777" w:rsidR="003A5A5F" w:rsidRDefault="003A5A5F" w:rsidP="003A5A5F">
      <w:pPr>
        <w:pStyle w:val="Quote"/>
        <w:keepNext/>
        <w:jc w:val="left"/>
      </w:pPr>
      <w:r>
        <w:rPr>
          <w:rFonts w:ascii="Calibri" w:hAnsi="Calibri" w:cs="Calibri"/>
          <w:noProof/>
          <w:lang w:val="en-US"/>
        </w:rPr>
        <w:drawing>
          <wp:inline distT="0" distB="0" distL="0" distR="0" wp14:anchorId="5211E516" wp14:editId="7696157D">
            <wp:extent cx="3771900" cy="2747188"/>
            <wp:effectExtent l="0" t="0" r="0" b="0"/>
            <wp:docPr id="4135406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84932" cy="2756680"/>
                    </a:xfrm>
                    <a:prstGeom prst="rect">
                      <a:avLst/>
                    </a:prstGeom>
                    <a:noFill/>
                  </pic:spPr>
                </pic:pic>
              </a:graphicData>
            </a:graphic>
          </wp:inline>
        </w:drawing>
      </w:r>
    </w:p>
    <w:p w14:paraId="34DDB7D9" w14:textId="66339AF3" w:rsidR="007E3421" w:rsidRPr="002F5787" w:rsidRDefault="003A5A5F" w:rsidP="003A5A5F">
      <w:pPr>
        <w:pStyle w:val="Caption"/>
        <w:rPr>
          <w:rFonts w:ascii="Calibri" w:hAnsi="Calibri" w:cs="Calibri"/>
          <w:i w:val="0"/>
          <w:iCs w:val="0"/>
          <w:color w:val="auto"/>
        </w:rPr>
      </w:pPr>
      <w:bookmarkStart w:id="508" w:name="_Toc188553571"/>
      <w:bookmarkStart w:id="509" w:name="_Ref188453087"/>
      <w:r w:rsidRPr="002F5787">
        <w:rPr>
          <w:rFonts w:ascii="Calibri" w:hAnsi="Calibri" w:cs="Calibri"/>
          <w:b/>
          <w:bCs/>
          <w:i w:val="0"/>
          <w:iCs w:val="0"/>
          <w:color w:val="auto"/>
        </w:rPr>
        <w:t xml:space="preserve">Figuur </w:t>
      </w:r>
      <w:r w:rsidRPr="002F5787">
        <w:rPr>
          <w:rFonts w:ascii="Calibri" w:hAnsi="Calibri" w:cs="Calibri"/>
          <w:b/>
          <w:bCs/>
          <w:i w:val="0"/>
          <w:iCs w:val="0"/>
          <w:color w:val="auto"/>
        </w:rPr>
        <w:fldChar w:fldCharType="begin"/>
      </w:r>
      <w:r w:rsidRPr="002F5787">
        <w:rPr>
          <w:rFonts w:ascii="Calibri" w:hAnsi="Calibri" w:cs="Calibri"/>
          <w:b/>
          <w:bCs/>
          <w:i w:val="0"/>
          <w:iCs w:val="0"/>
          <w:color w:val="auto"/>
        </w:rPr>
        <w:instrText xml:space="preserve"> SEQ Figuur \* ARABIC </w:instrText>
      </w:r>
      <w:r w:rsidRPr="002F5787">
        <w:rPr>
          <w:rFonts w:ascii="Calibri" w:hAnsi="Calibri" w:cs="Calibri"/>
          <w:b/>
          <w:bCs/>
          <w:i w:val="0"/>
          <w:iCs w:val="0"/>
          <w:color w:val="auto"/>
        </w:rPr>
        <w:fldChar w:fldCharType="separate"/>
      </w:r>
      <w:r w:rsidR="00DA68F3">
        <w:rPr>
          <w:rFonts w:ascii="Calibri" w:hAnsi="Calibri" w:cs="Calibri"/>
          <w:b/>
          <w:bCs/>
          <w:i w:val="0"/>
          <w:iCs w:val="0"/>
          <w:noProof/>
          <w:color w:val="auto"/>
        </w:rPr>
        <w:t>151</w:t>
      </w:r>
      <w:bookmarkEnd w:id="508"/>
      <w:r w:rsidRPr="002F5787">
        <w:rPr>
          <w:rFonts w:ascii="Calibri" w:hAnsi="Calibri" w:cs="Calibri"/>
          <w:b/>
          <w:bCs/>
          <w:i w:val="0"/>
          <w:iCs w:val="0"/>
          <w:color w:val="auto"/>
        </w:rPr>
        <w:fldChar w:fldCharType="end"/>
      </w:r>
      <w:bookmarkEnd w:id="509"/>
      <w:r w:rsidR="002F5787" w:rsidRPr="002F5787">
        <w:rPr>
          <w:rFonts w:ascii="Calibri" w:hAnsi="Calibri" w:cs="Calibri"/>
          <w:b/>
          <w:bCs/>
          <w:i w:val="0"/>
          <w:iCs w:val="0"/>
          <w:color w:val="auto"/>
        </w:rPr>
        <w:t>.</w:t>
      </w:r>
      <w:r w:rsidR="002F5787" w:rsidRPr="002F5787">
        <w:rPr>
          <w:rFonts w:ascii="Calibri" w:hAnsi="Calibri" w:cs="Calibri"/>
          <w:i w:val="0"/>
          <w:iCs w:val="0"/>
          <w:color w:val="auto"/>
        </w:rPr>
        <w:t xml:space="preserve"> De verdeling van de posterior voor een leeg </w:t>
      </w:r>
      <w:proofErr w:type="spellStart"/>
      <w:r w:rsidR="002F5787" w:rsidRPr="002F5787">
        <w:rPr>
          <w:rFonts w:ascii="Calibri" w:hAnsi="Calibri" w:cs="Calibri"/>
          <w:i w:val="0"/>
          <w:iCs w:val="0"/>
          <w:color w:val="auto"/>
        </w:rPr>
        <w:t>hurdle</w:t>
      </w:r>
      <w:proofErr w:type="spellEnd"/>
      <w:r w:rsidR="002F5787" w:rsidRPr="002F5787">
        <w:rPr>
          <w:rFonts w:ascii="Calibri" w:hAnsi="Calibri" w:cs="Calibri"/>
          <w:i w:val="0"/>
          <w:iCs w:val="0"/>
          <w:color w:val="auto"/>
        </w:rPr>
        <w:t xml:space="preserve"> model (lichte bollen), en de verdeling van de geobserveerde tumorgevallen (donkere bol).</w:t>
      </w:r>
    </w:p>
    <w:p w14:paraId="5F62A485" w14:textId="77777777" w:rsidR="00F42CC3" w:rsidRDefault="00F42CC3" w:rsidP="000B2605">
      <w:pPr>
        <w:spacing w:after="0" w:line="360" w:lineRule="auto"/>
        <w:rPr>
          <w:rFonts w:ascii="Calibri" w:hAnsi="Calibri" w:cs="Calibri"/>
        </w:rPr>
      </w:pPr>
    </w:p>
    <w:p w14:paraId="2DA650E3" w14:textId="707B7AC3" w:rsidR="000B2605" w:rsidRDefault="000B2605" w:rsidP="00F42CC3">
      <w:pPr>
        <w:spacing w:after="0" w:line="360" w:lineRule="auto"/>
        <w:rPr>
          <w:rFonts w:ascii="Calibri" w:hAnsi="Calibri" w:cs="Calibri"/>
        </w:rPr>
      </w:pPr>
      <w:r w:rsidRPr="000B2605">
        <w:rPr>
          <w:rFonts w:ascii="Calibri" w:hAnsi="Calibri" w:cs="Calibri"/>
        </w:rPr>
        <w:t xml:space="preserve">Een </w:t>
      </w:r>
      <w:proofErr w:type="spellStart"/>
      <w:r w:rsidRPr="000B2605">
        <w:rPr>
          <w:rFonts w:ascii="Calibri" w:hAnsi="Calibri" w:cs="Calibri"/>
        </w:rPr>
        <w:t>hurdle</w:t>
      </w:r>
      <w:proofErr w:type="spellEnd"/>
      <w:r w:rsidRPr="000B2605">
        <w:rPr>
          <w:rFonts w:ascii="Calibri" w:hAnsi="Calibri" w:cs="Calibri"/>
        </w:rPr>
        <w:t xml:space="preserve"> model modelleert eigenlijk twee onderdelen</w:t>
      </w:r>
      <w:r>
        <w:rPr>
          <w:rFonts w:ascii="Calibri" w:hAnsi="Calibri" w:cs="Calibri"/>
        </w:rPr>
        <w:t xml:space="preserve">: </w:t>
      </w:r>
      <w:r w:rsidRPr="000B2605">
        <w:rPr>
          <w:rFonts w:ascii="Calibri" w:hAnsi="Calibri" w:cs="Calibri"/>
        </w:rPr>
        <w:t>de kans op nul en de kans op ≠ 0.</w:t>
      </w:r>
      <w:r>
        <w:rPr>
          <w:rFonts w:ascii="Calibri" w:hAnsi="Calibri" w:cs="Calibri"/>
        </w:rPr>
        <w:t xml:space="preserve"> De </w:t>
      </w:r>
      <w:r w:rsidRPr="000B2605">
        <w:rPr>
          <w:rFonts w:ascii="Calibri" w:hAnsi="Calibri" w:cs="Calibri"/>
          <w:i/>
          <w:iCs/>
        </w:rPr>
        <w:t>hu</w:t>
      </w:r>
      <w:r>
        <w:rPr>
          <w:rFonts w:ascii="Calibri" w:hAnsi="Calibri" w:cs="Calibri"/>
        </w:rPr>
        <w:t xml:space="preserve"> parameter is de kans op 0 en die kunnen we dus afleiden uit het model: -3.73. Omgerekend in kansen wordt dit 0.02 of 2%. Dit is in lijn met een simpele berekening die laat zien hoe vaak we nul-incidentie zien. Dat is namelijk 2 van de 106 tellingen en daarmee, ongeveer, 2%. Als we het zo bekijken lijkt het alsof de nul helemaal geen probleem is. Wellicht lastiger te modelleren zijn de twee hobbels vooraf de 100 en vlak daarna </w:t>
      </w:r>
      <w:r w:rsidRPr="000B2605">
        <w:rPr>
          <w:rFonts w:ascii="Calibri" w:hAnsi="Calibri" w:cs="Calibri"/>
        </w:rPr>
        <w:t>(</w:t>
      </w:r>
      <w:r w:rsidRPr="00F42CC3">
        <w:rPr>
          <w:rFonts w:ascii="Calibri" w:hAnsi="Calibri" w:cs="Calibri"/>
          <w:b/>
          <w:bCs/>
        </w:rPr>
        <w:fldChar w:fldCharType="begin"/>
      </w:r>
      <w:r w:rsidRPr="00F42CC3">
        <w:rPr>
          <w:rFonts w:ascii="Calibri" w:hAnsi="Calibri" w:cs="Calibri"/>
          <w:b/>
          <w:bCs/>
        </w:rPr>
        <w:instrText xml:space="preserve"> REF _Ref188453083 \h  \* MERGEFORMAT </w:instrText>
      </w:r>
      <w:r w:rsidRPr="00F42CC3">
        <w:rPr>
          <w:rFonts w:ascii="Calibri" w:hAnsi="Calibri" w:cs="Calibri"/>
          <w:b/>
          <w:bCs/>
        </w:rPr>
      </w:r>
      <w:r w:rsidRPr="00F42CC3">
        <w:rPr>
          <w:rFonts w:ascii="Calibri" w:hAnsi="Calibri" w:cs="Calibri"/>
          <w:b/>
          <w:bCs/>
        </w:rPr>
        <w:fldChar w:fldCharType="separate"/>
      </w:r>
      <w:r w:rsidRPr="00F42CC3">
        <w:rPr>
          <w:rFonts w:ascii="Calibri" w:hAnsi="Calibri" w:cs="Calibri"/>
          <w:b/>
          <w:bCs/>
        </w:rPr>
        <w:t xml:space="preserve">Figuur </w:t>
      </w:r>
      <w:r w:rsidRPr="00F42CC3">
        <w:rPr>
          <w:rFonts w:ascii="Calibri" w:hAnsi="Calibri" w:cs="Calibri"/>
          <w:b/>
          <w:bCs/>
          <w:noProof/>
        </w:rPr>
        <w:t>150</w:t>
      </w:r>
      <w:r w:rsidRPr="00F42CC3">
        <w:rPr>
          <w:rFonts w:ascii="Calibri" w:hAnsi="Calibri" w:cs="Calibri"/>
          <w:b/>
          <w:bCs/>
        </w:rPr>
        <w:fldChar w:fldCharType="end"/>
      </w:r>
      <w:r w:rsidRPr="000B2605">
        <w:rPr>
          <w:rFonts w:ascii="Calibri" w:hAnsi="Calibri" w:cs="Calibri"/>
        </w:rPr>
        <w:t xml:space="preserve">).  </w:t>
      </w:r>
      <w:r>
        <w:rPr>
          <w:rFonts w:ascii="Calibri" w:hAnsi="Calibri" w:cs="Calibri"/>
        </w:rPr>
        <w:t xml:space="preserve">Toch blijkt het </w:t>
      </w:r>
      <w:proofErr w:type="spellStart"/>
      <w:r>
        <w:rPr>
          <w:rFonts w:ascii="Calibri" w:hAnsi="Calibri" w:cs="Calibri"/>
        </w:rPr>
        <w:t>hurdle</w:t>
      </w:r>
      <w:proofErr w:type="spellEnd"/>
      <w:r>
        <w:rPr>
          <w:rFonts w:ascii="Calibri" w:hAnsi="Calibri" w:cs="Calibri"/>
        </w:rPr>
        <w:t xml:space="preserve"> model elke keer beter te passen wanneer vergeleken met een </w:t>
      </w:r>
      <w:r>
        <w:rPr>
          <w:rFonts w:ascii="Calibri" w:hAnsi="Calibri" w:cs="Calibri"/>
        </w:rPr>
        <w:lastRenderedPageBreak/>
        <w:t>standaard model (</w:t>
      </w:r>
      <w:r w:rsidRPr="00F42CC3">
        <w:rPr>
          <w:rFonts w:ascii="Calibri" w:hAnsi="Calibri" w:cs="Calibri"/>
          <w:b/>
          <w:bCs/>
        </w:rPr>
        <w:fldChar w:fldCharType="begin"/>
      </w:r>
      <w:r w:rsidRPr="00F42CC3">
        <w:rPr>
          <w:rFonts w:ascii="Calibri" w:hAnsi="Calibri" w:cs="Calibri"/>
          <w:b/>
          <w:bCs/>
        </w:rPr>
        <w:instrText xml:space="preserve"> REF _Ref188431994 \h </w:instrText>
      </w:r>
      <w:r w:rsidR="00F42CC3" w:rsidRPr="00F42CC3">
        <w:rPr>
          <w:rFonts w:ascii="Calibri" w:hAnsi="Calibri" w:cs="Calibri"/>
          <w:b/>
          <w:bCs/>
        </w:rPr>
        <w:instrText xml:space="preserve"> \* MERGEFORMAT </w:instrText>
      </w:r>
      <w:r w:rsidRPr="00F42CC3">
        <w:rPr>
          <w:rFonts w:ascii="Calibri" w:hAnsi="Calibri" w:cs="Calibri"/>
          <w:b/>
          <w:bCs/>
        </w:rPr>
      </w:r>
      <w:r w:rsidRPr="00F42CC3">
        <w:rPr>
          <w:rFonts w:ascii="Calibri" w:hAnsi="Calibri" w:cs="Calibri"/>
          <w:b/>
          <w:bCs/>
        </w:rPr>
        <w:fldChar w:fldCharType="separate"/>
      </w:r>
      <w:r w:rsidRPr="00F42CC3">
        <w:rPr>
          <w:rFonts w:ascii="Calibri" w:hAnsi="Calibri" w:cs="Calibri"/>
          <w:b/>
          <w:bCs/>
        </w:rPr>
        <w:t xml:space="preserve">Figuur </w:t>
      </w:r>
      <w:r w:rsidRPr="00F42CC3">
        <w:rPr>
          <w:rFonts w:ascii="Calibri" w:hAnsi="Calibri" w:cs="Calibri"/>
          <w:b/>
          <w:bCs/>
          <w:noProof/>
        </w:rPr>
        <w:t>139</w:t>
      </w:r>
      <w:r w:rsidRPr="00F42CC3">
        <w:rPr>
          <w:rFonts w:ascii="Calibri" w:hAnsi="Calibri" w:cs="Calibri"/>
          <w:b/>
          <w:bCs/>
        </w:rPr>
        <w:fldChar w:fldCharType="end"/>
      </w:r>
      <w:r>
        <w:rPr>
          <w:rFonts w:ascii="Calibri" w:hAnsi="Calibri" w:cs="Calibri"/>
        </w:rPr>
        <w:t xml:space="preserve">) met meer verklarende factoren. Wat we kunnen doen is dit model uitbreiden met parameters en dan zien of </w:t>
      </w:r>
      <w:r w:rsidR="00F42CC3">
        <w:rPr>
          <w:rFonts w:ascii="Calibri" w:hAnsi="Calibri" w:cs="Calibri"/>
        </w:rPr>
        <w:t xml:space="preserve">onze waardering voor dit type model blijft staan. </w:t>
      </w:r>
      <w:r>
        <w:rPr>
          <w:rFonts w:ascii="Calibri" w:hAnsi="Calibri" w:cs="Calibri"/>
        </w:rPr>
        <w:t xml:space="preserve"> </w:t>
      </w:r>
      <w:r w:rsidR="00AC40D6">
        <w:rPr>
          <w:rFonts w:ascii="Calibri" w:hAnsi="Calibri" w:cs="Calibri"/>
        </w:rPr>
        <w:t xml:space="preserve">Deze keer worden het 7 verschillende modellen: </w:t>
      </w:r>
    </w:p>
    <w:p w14:paraId="5A3AD800" w14:textId="7777777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Een model zonder verklarende factoren.</w:t>
      </w:r>
    </w:p>
    <w:p w14:paraId="1E7D55E3" w14:textId="7777777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Een model met Dosering als verklarende factor.</w:t>
      </w:r>
    </w:p>
    <w:p w14:paraId="4954AFCB" w14:textId="7777777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Een model met Geslacht als verklarende factor.</w:t>
      </w:r>
    </w:p>
    <w:p w14:paraId="50E8DFC7" w14:textId="7777777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 xml:space="preserve">Een model met Dosering en Geslacht als verklarende factoren. </w:t>
      </w:r>
    </w:p>
    <w:p w14:paraId="10DDB7C0" w14:textId="7777777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 xml:space="preserve">Een model met Dosering, Geslacht en de interactie tussen beiden als verklarende factoren. </w:t>
      </w:r>
    </w:p>
    <w:p w14:paraId="22E1191D" w14:textId="0FCF1F0C"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Een model met Dosering, Geslacht en Soort als verklarende factoren.</w:t>
      </w:r>
    </w:p>
    <w:p w14:paraId="4E9513BE" w14:textId="7F1CD2C7" w:rsidR="00AC40D6" w:rsidRDefault="00AC40D6" w:rsidP="00AC40D6">
      <w:pPr>
        <w:pStyle w:val="ListParagraph"/>
        <w:numPr>
          <w:ilvl w:val="0"/>
          <w:numId w:val="20"/>
        </w:numPr>
        <w:spacing w:after="0" w:line="360" w:lineRule="auto"/>
        <w:rPr>
          <w:rFonts w:ascii="Calibri" w:hAnsi="Calibri" w:cs="Calibri"/>
        </w:rPr>
      </w:pPr>
      <w:r>
        <w:rPr>
          <w:rFonts w:ascii="Calibri" w:hAnsi="Calibri" w:cs="Calibri"/>
        </w:rPr>
        <w:t xml:space="preserve">Een model met Dosering, Geslacht, de interactie tussen beiden en Soort als verklarende factoren. </w:t>
      </w:r>
    </w:p>
    <w:p w14:paraId="0A999FBF" w14:textId="77777777" w:rsidR="00AC40D6" w:rsidRPr="00AC40D6" w:rsidRDefault="00AC40D6" w:rsidP="00AC40D6">
      <w:pPr>
        <w:spacing w:after="0" w:line="360" w:lineRule="auto"/>
        <w:rPr>
          <w:rFonts w:ascii="Calibri" w:hAnsi="Calibri" w:cs="Calibri"/>
        </w:rPr>
      </w:pPr>
    </w:p>
    <w:tbl>
      <w:tblPr>
        <w:tblStyle w:val="TableGrid"/>
        <w:tblW w:w="9782" w:type="dxa"/>
        <w:tblInd w:w="-431" w:type="dxa"/>
        <w:tblLook w:val="04A0" w:firstRow="1" w:lastRow="0" w:firstColumn="1" w:lastColumn="0" w:noHBand="0" w:noVBand="1"/>
      </w:tblPr>
      <w:tblGrid>
        <w:gridCol w:w="754"/>
        <w:gridCol w:w="1097"/>
        <w:gridCol w:w="1133"/>
        <w:gridCol w:w="1133"/>
        <w:gridCol w:w="1133"/>
        <w:gridCol w:w="1133"/>
        <w:gridCol w:w="1133"/>
        <w:gridCol w:w="1133"/>
        <w:gridCol w:w="1133"/>
      </w:tblGrid>
      <w:tr w:rsidR="00AC40D6" w14:paraId="4C417301" w14:textId="7E7FD14B" w:rsidTr="00AC40D6">
        <w:tc>
          <w:tcPr>
            <w:tcW w:w="1851" w:type="dxa"/>
            <w:gridSpan w:val="2"/>
            <w:vMerge w:val="restart"/>
          </w:tcPr>
          <w:p w14:paraId="51F91639" w14:textId="77777777" w:rsidR="00AC40D6" w:rsidRDefault="00AC40D6" w:rsidP="009D5299">
            <w:pPr>
              <w:jc w:val="center"/>
              <w:rPr>
                <w:rFonts w:ascii="Calibri" w:hAnsi="Calibri" w:cs="Calibri"/>
              </w:rPr>
            </w:pPr>
          </w:p>
        </w:tc>
        <w:tc>
          <w:tcPr>
            <w:tcW w:w="7931" w:type="dxa"/>
            <w:gridSpan w:val="7"/>
          </w:tcPr>
          <w:p w14:paraId="2A09F674" w14:textId="466B1F14" w:rsidR="00AC40D6" w:rsidRDefault="00AC40D6" w:rsidP="009D5299">
            <w:pPr>
              <w:jc w:val="center"/>
              <w:rPr>
                <w:rFonts w:ascii="Calibri" w:hAnsi="Calibri" w:cs="Calibri"/>
                <w:b/>
                <w:bCs/>
              </w:rPr>
            </w:pPr>
            <w:r>
              <w:rPr>
                <w:rFonts w:ascii="Calibri" w:hAnsi="Calibri" w:cs="Calibri"/>
                <w:b/>
                <w:bCs/>
              </w:rPr>
              <w:t>Noemer</w:t>
            </w:r>
          </w:p>
        </w:tc>
      </w:tr>
      <w:tr w:rsidR="00AC40D6" w14:paraId="16C2D3D6" w14:textId="5B409BB4" w:rsidTr="00AC40D6">
        <w:tc>
          <w:tcPr>
            <w:tcW w:w="1851" w:type="dxa"/>
            <w:gridSpan w:val="2"/>
            <w:vMerge/>
          </w:tcPr>
          <w:p w14:paraId="05E5BE4A" w14:textId="77777777" w:rsidR="00AC40D6" w:rsidRDefault="00AC40D6" w:rsidP="00AC40D6">
            <w:pPr>
              <w:jc w:val="center"/>
              <w:rPr>
                <w:rFonts w:ascii="Calibri" w:hAnsi="Calibri" w:cs="Calibri"/>
              </w:rPr>
            </w:pPr>
          </w:p>
        </w:tc>
        <w:tc>
          <w:tcPr>
            <w:tcW w:w="1133" w:type="dxa"/>
          </w:tcPr>
          <w:p w14:paraId="59C1D6F3" w14:textId="77777777" w:rsidR="00AC40D6" w:rsidRPr="00905CEF" w:rsidRDefault="00AC40D6" w:rsidP="00AC40D6">
            <w:pPr>
              <w:jc w:val="center"/>
              <w:rPr>
                <w:rFonts w:ascii="Calibri" w:hAnsi="Calibri" w:cs="Calibri"/>
                <w:i/>
                <w:iCs/>
              </w:rPr>
            </w:pPr>
            <w:r w:rsidRPr="00905CEF">
              <w:rPr>
                <w:rFonts w:ascii="Calibri" w:hAnsi="Calibri" w:cs="Calibri"/>
                <w:i/>
                <w:iCs/>
              </w:rPr>
              <w:t>Model 1</w:t>
            </w:r>
          </w:p>
        </w:tc>
        <w:tc>
          <w:tcPr>
            <w:tcW w:w="1133" w:type="dxa"/>
          </w:tcPr>
          <w:p w14:paraId="7C601FB6" w14:textId="77777777" w:rsidR="00AC40D6" w:rsidRPr="00905CEF" w:rsidRDefault="00AC40D6" w:rsidP="00AC40D6">
            <w:pPr>
              <w:jc w:val="center"/>
              <w:rPr>
                <w:rFonts w:ascii="Calibri" w:hAnsi="Calibri" w:cs="Calibri"/>
                <w:i/>
                <w:iCs/>
              </w:rPr>
            </w:pPr>
            <w:r w:rsidRPr="00905CEF">
              <w:rPr>
                <w:rFonts w:ascii="Calibri" w:hAnsi="Calibri" w:cs="Calibri"/>
                <w:i/>
                <w:iCs/>
              </w:rPr>
              <w:t>Model 2</w:t>
            </w:r>
          </w:p>
        </w:tc>
        <w:tc>
          <w:tcPr>
            <w:tcW w:w="1133" w:type="dxa"/>
          </w:tcPr>
          <w:p w14:paraId="0EAD777D" w14:textId="77777777" w:rsidR="00AC40D6" w:rsidRPr="00905CEF" w:rsidRDefault="00AC40D6" w:rsidP="00AC40D6">
            <w:pPr>
              <w:jc w:val="center"/>
              <w:rPr>
                <w:rFonts w:ascii="Calibri" w:hAnsi="Calibri" w:cs="Calibri"/>
                <w:i/>
                <w:iCs/>
              </w:rPr>
            </w:pPr>
            <w:r w:rsidRPr="00905CEF">
              <w:rPr>
                <w:rFonts w:ascii="Calibri" w:hAnsi="Calibri" w:cs="Calibri"/>
                <w:i/>
                <w:iCs/>
              </w:rPr>
              <w:t>Model 3</w:t>
            </w:r>
          </w:p>
        </w:tc>
        <w:tc>
          <w:tcPr>
            <w:tcW w:w="1133" w:type="dxa"/>
          </w:tcPr>
          <w:p w14:paraId="2FCDBF51" w14:textId="77777777" w:rsidR="00AC40D6" w:rsidRPr="00905CEF" w:rsidRDefault="00AC40D6" w:rsidP="00AC40D6">
            <w:pPr>
              <w:jc w:val="center"/>
              <w:rPr>
                <w:rFonts w:ascii="Calibri" w:hAnsi="Calibri" w:cs="Calibri"/>
                <w:i/>
                <w:iCs/>
              </w:rPr>
            </w:pPr>
            <w:r w:rsidRPr="00905CEF">
              <w:rPr>
                <w:rFonts w:ascii="Calibri" w:hAnsi="Calibri" w:cs="Calibri"/>
                <w:i/>
                <w:iCs/>
              </w:rPr>
              <w:t>Model 4</w:t>
            </w:r>
          </w:p>
        </w:tc>
        <w:tc>
          <w:tcPr>
            <w:tcW w:w="1133" w:type="dxa"/>
          </w:tcPr>
          <w:p w14:paraId="03315627" w14:textId="77777777" w:rsidR="00AC40D6" w:rsidRPr="00905CEF" w:rsidRDefault="00AC40D6" w:rsidP="00AC40D6">
            <w:pPr>
              <w:jc w:val="center"/>
              <w:rPr>
                <w:rFonts w:ascii="Calibri" w:hAnsi="Calibri" w:cs="Calibri"/>
                <w:i/>
                <w:iCs/>
              </w:rPr>
            </w:pPr>
            <w:r w:rsidRPr="00905CEF">
              <w:rPr>
                <w:rFonts w:ascii="Calibri" w:hAnsi="Calibri" w:cs="Calibri"/>
                <w:i/>
                <w:iCs/>
              </w:rPr>
              <w:t>Model 5</w:t>
            </w:r>
          </w:p>
        </w:tc>
        <w:tc>
          <w:tcPr>
            <w:tcW w:w="1133" w:type="dxa"/>
          </w:tcPr>
          <w:p w14:paraId="58A220E1" w14:textId="44ACCDE5" w:rsidR="00AC40D6" w:rsidRPr="00905CEF" w:rsidRDefault="00AC40D6" w:rsidP="00AC40D6">
            <w:pPr>
              <w:jc w:val="center"/>
              <w:rPr>
                <w:rFonts w:ascii="Calibri" w:hAnsi="Calibri" w:cs="Calibri"/>
                <w:i/>
                <w:iCs/>
              </w:rPr>
            </w:pPr>
            <w:r w:rsidRPr="00905CEF">
              <w:rPr>
                <w:rFonts w:ascii="Calibri" w:hAnsi="Calibri" w:cs="Calibri"/>
                <w:i/>
                <w:iCs/>
              </w:rPr>
              <w:t xml:space="preserve">Model </w:t>
            </w:r>
            <w:r>
              <w:rPr>
                <w:rFonts w:ascii="Calibri" w:hAnsi="Calibri" w:cs="Calibri"/>
                <w:i/>
                <w:iCs/>
              </w:rPr>
              <w:t>6</w:t>
            </w:r>
          </w:p>
        </w:tc>
        <w:tc>
          <w:tcPr>
            <w:tcW w:w="1133" w:type="dxa"/>
          </w:tcPr>
          <w:p w14:paraId="5ED4456F" w14:textId="6DD215FD" w:rsidR="00AC40D6" w:rsidRPr="00905CEF" w:rsidRDefault="00AC40D6" w:rsidP="00AC40D6">
            <w:pPr>
              <w:jc w:val="center"/>
              <w:rPr>
                <w:rFonts w:ascii="Calibri" w:hAnsi="Calibri" w:cs="Calibri"/>
                <w:i/>
                <w:iCs/>
              </w:rPr>
            </w:pPr>
            <w:r w:rsidRPr="00905CEF">
              <w:rPr>
                <w:rFonts w:ascii="Calibri" w:hAnsi="Calibri" w:cs="Calibri"/>
                <w:i/>
                <w:iCs/>
              </w:rPr>
              <w:t xml:space="preserve">Model </w:t>
            </w:r>
            <w:r>
              <w:rPr>
                <w:rFonts w:ascii="Calibri" w:hAnsi="Calibri" w:cs="Calibri"/>
                <w:i/>
                <w:iCs/>
              </w:rPr>
              <w:t>7</w:t>
            </w:r>
          </w:p>
        </w:tc>
      </w:tr>
      <w:tr w:rsidR="00AC40D6" w14:paraId="3948511E" w14:textId="10788A2B" w:rsidTr="00AC40D6">
        <w:trPr>
          <w:trHeight w:val="293"/>
        </w:trPr>
        <w:tc>
          <w:tcPr>
            <w:tcW w:w="754" w:type="dxa"/>
            <w:vMerge w:val="restart"/>
            <w:vAlign w:val="center"/>
          </w:tcPr>
          <w:p w14:paraId="4B457F07" w14:textId="77777777" w:rsidR="00AC40D6" w:rsidRPr="00905CEF" w:rsidRDefault="00AC40D6" w:rsidP="00AC40D6">
            <w:pPr>
              <w:jc w:val="center"/>
              <w:rPr>
                <w:rFonts w:ascii="Calibri" w:hAnsi="Calibri" w:cs="Calibri"/>
                <w:b/>
                <w:bCs/>
              </w:rPr>
            </w:pPr>
            <w:r w:rsidRPr="00905CEF">
              <w:rPr>
                <w:rFonts w:ascii="Calibri" w:hAnsi="Calibri" w:cs="Calibri"/>
                <w:b/>
                <w:bCs/>
              </w:rPr>
              <w:t>Deler</w:t>
            </w:r>
          </w:p>
        </w:tc>
        <w:tc>
          <w:tcPr>
            <w:tcW w:w="1097" w:type="dxa"/>
          </w:tcPr>
          <w:p w14:paraId="4427088F" w14:textId="77777777" w:rsidR="00AC40D6" w:rsidRPr="00905CEF" w:rsidRDefault="00AC40D6" w:rsidP="00AC40D6">
            <w:pPr>
              <w:jc w:val="center"/>
              <w:rPr>
                <w:rFonts w:ascii="Calibri" w:hAnsi="Calibri" w:cs="Calibri"/>
                <w:i/>
                <w:iCs/>
              </w:rPr>
            </w:pPr>
            <w:r w:rsidRPr="00905CEF">
              <w:rPr>
                <w:rFonts w:ascii="Calibri" w:hAnsi="Calibri" w:cs="Calibri"/>
                <w:i/>
                <w:iCs/>
              </w:rPr>
              <w:t>Model 1</w:t>
            </w:r>
          </w:p>
        </w:tc>
        <w:tc>
          <w:tcPr>
            <w:tcW w:w="1133" w:type="dxa"/>
          </w:tcPr>
          <w:p w14:paraId="288027B3" w14:textId="77777777" w:rsidR="00AC40D6" w:rsidRDefault="00AC40D6" w:rsidP="00AC40D6">
            <w:pPr>
              <w:jc w:val="center"/>
              <w:rPr>
                <w:rFonts w:ascii="Calibri" w:hAnsi="Calibri" w:cs="Calibri"/>
              </w:rPr>
            </w:pPr>
            <w:r>
              <w:rPr>
                <w:rFonts w:ascii="Calibri" w:hAnsi="Calibri" w:cs="Calibri"/>
              </w:rPr>
              <w:t>1</w:t>
            </w:r>
          </w:p>
        </w:tc>
        <w:tc>
          <w:tcPr>
            <w:tcW w:w="1133" w:type="dxa"/>
          </w:tcPr>
          <w:p w14:paraId="577FB805" w14:textId="4CCD8340" w:rsidR="00AC40D6" w:rsidRDefault="00AC40D6" w:rsidP="00AC40D6">
            <w:pPr>
              <w:jc w:val="center"/>
              <w:rPr>
                <w:rFonts w:ascii="Calibri" w:hAnsi="Calibri" w:cs="Calibri"/>
              </w:rPr>
            </w:pPr>
            <w:r>
              <w:rPr>
                <w:rFonts w:ascii="Calibri" w:hAnsi="Calibri" w:cs="Calibri"/>
              </w:rPr>
              <w:t>0.046</w:t>
            </w:r>
          </w:p>
        </w:tc>
        <w:tc>
          <w:tcPr>
            <w:tcW w:w="1133" w:type="dxa"/>
          </w:tcPr>
          <w:p w14:paraId="59C38848" w14:textId="440F6EB0" w:rsidR="00AC40D6" w:rsidRDefault="00AC40D6" w:rsidP="00AC40D6">
            <w:pPr>
              <w:jc w:val="center"/>
              <w:rPr>
                <w:rFonts w:ascii="Calibri" w:hAnsi="Calibri" w:cs="Calibri"/>
              </w:rPr>
            </w:pPr>
            <w:r>
              <w:rPr>
                <w:rFonts w:ascii="Calibri" w:hAnsi="Calibri" w:cs="Calibri"/>
              </w:rPr>
              <w:t>28.42</w:t>
            </w:r>
          </w:p>
        </w:tc>
        <w:tc>
          <w:tcPr>
            <w:tcW w:w="1133" w:type="dxa"/>
          </w:tcPr>
          <w:p w14:paraId="3D5024A6" w14:textId="7C62C25A" w:rsidR="00AC40D6" w:rsidRDefault="00AC40D6" w:rsidP="00AC40D6">
            <w:pPr>
              <w:jc w:val="center"/>
              <w:rPr>
                <w:rFonts w:ascii="Calibri" w:hAnsi="Calibri" w:cs="Calibri"/>
              </w:rPr>
            </w:pPr>
            <w:r>
              <w:rPr>
                <w:rFonts w:ascii="Calibri" w:hAnsi="Calibri" w:cs="Calibri"/>
              </w:rPr>
              <w:t>1.25</w:t>
            </w:r>
          </w:p>
        </w:tc>
        <w:tc>
          <w:tcPr>
            <w:tcW w:w="1133" w:type="dxa"/>
          </w:tcPr>
          <w:p w14:paraId="469ABCC3" w14:textId="25DE2FCB" w:rsidR="00AC40D6" w:rsidRDefault="00AC40D6" w:rsidP="00AC40D6">
            <w:pPr>
              <w:jc w:val="center"/>
              <w:rPr>
                <w:rFonts w:ascii="Calibri" w:hAnsi="Calibri" w:cs="Calibri"/>
              </w:rPr>
            </w:pPr>
            <w:r>
              <w:rPr>
                <w:rFonts w:ascii="Calibri" w:hAnsi="Calibri" w:cs="Calibri"/>
              </w:rPr>
              <w:t>0.090</w:t>
            </w:r>
          </w:p>
        </w:tc>
        <w:tc>
          <w:tcPr>
            <w:tcW w:w="1133" w:type="dxa"/>
          </w:tcPr>
          <w:p w14:paraId="7B595B19" w14:textId="457588C0" w:rsidR="00AC40D6" w:rsidRDefault="00AC40D6" w:rsidP="00AC40D6">
            <w:pPr>
              <w:jc w:val="center"/>
              <w:rPr>
                <w:rFonts w:ascii="Calibri" w:hAnsi="Calibri" w:cs="Calibri"/>
              </w:rPr>
            </w:pPr>
            <w:r>
              <w:rPr>
                <w:rFonts w:ascii="Calibri" w:hAnsi="Calibri" w:cs="Calibri"/>
              </w:rPr>
              <w:t>46.45</w:t>
            </w:r>
          </w:p>
        </w:tc>
        <w:tc>
          <w:tcPr>
            <w:tcW w:w="1133" w:type="dxa"/>
          </w:tcPr>
          <w:p w14:paraId="2E08D93A" w14:textId="28257243" w:rsidR="00AC40D6" w:rsidRDefault="00AC40D6" w:rsidP="00AC40D6">
            <w:pPr>
              <w:jc w:val="center"/>
              <w:rPr>
                <w:rFonts w:ascii="Calibri" w:hAnsi="Calibri" w:cs="Calibri"/>
              </w:rPr>
            </w:pPr>
            <w:r>
              <w:rPr>
                <w:rFonts w:ascii="Calibri" w:hAnsi="Calibri" w:cs="Calibri"/>
              </w:rPr>
              <w:t>3.36</w:t>
            </w:r>
          </w:p>
        </w:tc>
      </w:tr>
      <w:tr w:rsidR="00AC40D6" w14:paraId="4740A672" w14:textId="24824563" w:rsidTr="00AC40D6">
        <w:trPr>
          <w:trHeight w:val="293"/>
        </w:trPr>
        <w:tc>
          <w:tcPr>
            <w:tcW w:w="754" w:type="dxa"/>
            <w:vMerge/>
          </w:tcPr>
          <w:p w14:paraId="265CC24B" w14:textId="77777777" w:rsidR="00AC40D6" w:rsidRPr="00DF6643" w:rsidRDefault="00AC40D6" w:rsidP="00AC40D6">
            <w:pPr>
              <w:jc w:val="center"/>
              <w:rPr>
                <w:rFonts w:ascii="Calibri" w:hAnsi="Calibri" w:cs="Calibri"/>
                <w:b/>
                <w:bCs/>
              </w:rPr>
            </w:pPr>
          </w:p>
        </w:tc>
        <w:tc>
          <w:tcPr>
            <w:tcW w:w="1097" w:type="dxa"/>
          </w:tcPr>
          <w:p w14:paraId="4F967B48" w14:textId="77777777" w:rsidR="00AC40D6" w:rsidRPr="00905CEF" w:rsidRDefault="00AC40D6" w:rsidP="00AC40D6">
            <w:pPr>
              <w:jc w:val="center"/>
              <w:rPr>
                <w:rFonts w:ascii="Calibri" w:hAnsi="Calibri" w:cs="Calibri"/>
                <w:i/>
                <w:iCs/>
              </w:rPr>
            </w:pPr>
            <w:r w:rsidRPr="00905CEF">
              <w:rPr>
                <w:rFonts w:ascii="Calibri" w:hAnsi="Calibri" w:cs="Calibri"/>
                <w:i/>
                <w:iCs/>
              </w:rPr>
              <w:t>Model 2</w:t>
            </w:r>
          </w:p>
        </w:tc>
        <w:tc>
          <w:tcPr>
            <w:tcW w:w="1133" w:type="dxa"/>
          </w:tcPr>
          <w:p w14:paraId="5B04504C" w14:textId="4E85E01E" w:rsidR="00AC40D6" w:rsidRDefault="00AC40D6" w:rsidP="00AC40D6">
            <w:pPr>
              <w:jc w:val="center"/>
              <w:rPr>
                <w:rFonts w:ascii="Calibri" w:hAnsi="Calibri" w:cs="Calibri"/>
              </w:rPr>
            </w:pPr>
            <w:r>
              <w:rPr>
                <w:rFonts w:ascii="Calibri" w:hAnsi="Calibri" w:cs="Calibri"/>
              </w:rPr>
              <w:t>21.68</w:t>
            </w:r>
          </w:p>
        </w:tc>
        <w:tc>
          <w:tcPr>
            <w:tcW w:w="1133" w:type="dxa"/>
          </w:tcPr>
          <w:p w14:paraId="4F8956F7" w14:textId="77777777" w:rsidR="00AC40D6" w:rsidRDefault="00AC40D6" w:rsidP="00AC40D6">
            <w:pPr>
              <w:jc w:val="center"/>
              <w:rPr>
                <w:rFonts w:ascii="Calibri" w:hAnsi="Calibri" w:cs="Calibri"/>
              </w:rPr>
            </w:pPr>
            <w:r>
              <w:rPr>
                <w:rFonts w:ascii="Calibri" w:hAnsi="Calibri" w:cs="Calibri"/>
              </w:rPr>
              <w:t>1</w:t>
            </w:r>
          </w:p>
        </w:tc>
        <w:tc>
          <w:tcPr>
            <w:tcW w:w="1133" w:type="dxa"/>
          </w:tcPr>
          <w:p w14:paraId="62DA1606" w14:textId="7BFA26F0" w:rsidR="00AC40D6" w:rsidRDefault="00AC40D6" w:rsidP="00AC40D6">
            <w:pPr>
              <w:jc w:val="center"/>
              <w:rPr>
                <w:rFonts w:ascii="Calibri" w:hAnsi="Calibri" w:cs="Calibri"/>
              </w:rPr>
            </w:pPr>
            <w:r>
              <w:rPr>
                <w:rFonts w:ascii="Calibri" w:hAnsi="Calibri" w:cs="Calibri"/>
              </w:rPr>
              <w:t>616.15</w:t>
            </w:r>
          </w:p>
        </w:tc>
        <w:tc>
          <w:tcPr>
            <w:tcW w:w="1133" w:type="dxa"/>
          </w:tcPr>
          <w:p w14:paraId="638BCB47" w14:textId="1F1ACCD9" w:rsidR="00AC40D6" w:rsidRDefault="00AC40D6" w:rsidP="00AC40D6">
            <w:pPr>
              <w:jc w:val="center"/>
              <w:rPr>
                <w:rFonts w:ascii="Calibri" w:hAnsi="Calibri" w:cs="Calibri"/>
              </w:rPr>
            </w:pPr>
            <w:r>
              <w:rPr>
                <w:rFonts w:ascii="Calibri" w:hAnsi="Calibri" w:cs="Calibri"/>
              </w:rPr>
              <w:t>27.10</w:t>
            </w:r>
          </w:p>
        </w:tc>
        <w:tc>
          <w:tcPr>
            <w:tcW w:w="1133" w:type="dxa"/>
          </w:tcPr>
          <w:p w14:paraId="0502609A" w14:textId="0BFBF241" w:rsidR="00AC40D6" w:rsidRDefault="00AC40D6" w:rsidP="00AC40D6">
            <w:pPr>
              <w:jc w:val="center"/>
              <w:rPr>
                <w:rFonts w:ascii="Calibri" w:hAnsi="Calibri" w:cs="Calibri"/>
              </w:rPr>
            </w:pPr>
            <w:r>
              <w:rPr>
                <w:rFonts w:ascii="Calibri" w:hAnsi="Calibri" w:cs="Calibri"/>
              </w:rPr>
              <w:t>1.95</w:t>
            </w:r>
          </w:p>
        </w:tc>
        <w:tc>
          <w:tcPr>
            <w:tcW w:w="1133" w:type="dxa"/>
          </w:tcPr>
          <w:p w14:paraId="34ACAD19" w14:textId="531829A6" w:rsidR="00AC40D6" w:rsidRDefault="00AC40D6" w:rsidP="00AC40D6">
            <w:pPr>
              <w:jc w:val="center"/>
              <w:rPr>
                <w:rFonts w:ascii="Calibri" w:hAnsi="Calibri" w:cs="Calibri"/>
              </w:rPr>
            </w:pPr>
            <w:r>
              <w:rPr>
                <w:rFonts w:ascii="Calibri" w:hAnsi="Calibri" w:cs="Calibri"/>
              </w:rPr>
              <w:t>1010</w:t>
            </w:r>
          </w:p>
        </w:tc>
        <w:tc>
          <w:tcPr>
            <w:tcW w:w="1133" w:type="dxa"/>
          </w:tcPr>
          <w:p w14:paraId="5F797285" w14:textId="4C33408B" w:rsidR="00AC40D6" w:rsidRDefault="00AC40D6" w:rsidP="00AC40D6">
            <w:pPr>
              <w:jc w:val="center"/>
              <w:rPr>
                <w:rFonts w:ascii="Calibri" w:hAnsi="Calibri" w:cs="Calibri"/>
              </w:rPr>
            </w:pPr>
            <w:r>
              <w:rPr>
                <w:rFonts w:ascii="Calibri" w:hAnsi="Calibri" w:cs="Calibri"/>
              </w:rPr>
              <w:t>72.95</w:t>
            </w:r>
          </w:p>
        </w:tc>
      </w:tr>
      <w:tr w:rsidR="00AC40D6" w14:paraId="5D6C5B58" w14:textId="512B3B5F" w:rsidTr="00AC40D6">
        <w:trPr>
          <w:trHeight w:val="293"/>
        </w:trPr>
        <w:tc>
          <w:tcPr>
            <w:tcW w:w="754" w:type="dxa"/>
            <w:vMerge/>
          </w:tcPr>
          <w:p w14:paraId="163E4D97" w14:textId="77777777" w:rsidR="00AC40D6" w:rsidRPr="00DF6643" w:rsidRDefault="00AC40D6" w:rsidP="00AC40D6">
            <w:pPr>
              <w:jc w:val="center"/>
              <w:rPr>
                <w:rFonts w:ascii="Calibri" w:hAnsi="Calibri" w:cs="Calibri"/>
                <w:b/>
                <w:bCs/>
              </w:rPr>
            </w:pPr>
          </w:p>
        </w:tc>
        <w:tc>
          <w:tcPr>
            <w:tcW w:w="1097" w:type="dxa"/>
          </w:tcPr>
          <w:p w14:paraId="6F335C17" w14:textId="77777777" w:rsidR="00AC40D6" w:rsidRPr="00905CEF" w:rsidRDefault="00AC40D6" w:rsidP="00AC40D6">
            <w:pPr>
              <w:jc w:val="center"/>
              <w:rPr>
                <w:rFonts w:ascii="Calibri" w:hAnsi="Calibri" w:cs="Calibri"/>
                <w:i/>
                <w:iCs/>
              </w:rPr>
            </w:pPr>
            <w:r w:rsidRPr="00905CEF">
              <w:rPr>
                <w:rFonts w:ascii="Calibri" w:hAnsi="Calibri" w:cs="Calibri"/>
                <w:i/>
                <w:iCs/>
              </w:rPr>
              <w:t>Model 3</w:t>
            </w:r>
          </w:p>
        </w:tc>
        <w:tc>
          <w:tcPr>
            <w:tcW w:w="1133" w:type="dxa"/>
          </w:tcPr>
          <w:p w14:paraId="2060CE13" w14:textId="055CD724" w:rsidR="00AC40D6" w:rsidRDefault="00AC40D6" w:rsidP="00AC40D6">
            <w:pPr>
              <w:jc w:val="center"/>
              <w:rPr>
                <w:rFonts w:ascii="Calibri" w:hAnsi="Calibri" w:cs="Calibri"/>
              </w:rPr>
            </w:pPr>
            <w:r>
              <w:rPr>
                <w:rFonts w:ascii="Calibri" w:hAnsi="Calibri" w:cs="Calibri"/>
              </w:rPr>
              <w:t>0.035</w:t>
            </w:r>
          </w:p>
        </w:tc>
        <w:tc>
          <w:tcPr>
            <w:tcW w:w="1133" w:type="dxa"/>
          </w:tcPr>
          <w:p w14:paraId="3CCE8226" w14:textId="70B0F0D2" w:rsidR="00AC40D6" w:rsidRDefault="00AC40D6" w:rsidP="00AC40D6">
            <w:pPr>
              <w:jc w:val="center"/>
              <w:rPr>
                <w:rFonts w:ascii="Calibri" w:hAnsi="Calibri" w:cs="Calibri"/>
              </w:rPr>
            </w:pPr>
            <w:r>
              <w:rPr>
                <w:rFonts w:ascii="Calibri" w:hAnsi="Calibri" w:cs="Calibri"/>
              </w:rPr>
              <w:t>0.002</w:t>
            </w:r>
          </w:p>
        </w:tc>
        <w:tc>
          <w:tcPr>
            <w:tcW w:w="1133" w:type="dxa"/>
          </w:tcPr>
          <w:p w14:paraId="5963BE13" w14:textId="7506F17A" w:rsidR="00AC40D6" w:rsidRDefault="00AC40D6" w:rsidP="00AC40D6">
            <w:pPr>
              <w:jc w:val="center"/>
              <w:rPr>
                <w:rFonts w:ascii="Calibri" w:hAnsi="Calibri" w:cs="Calibri"/>
              </w:rPr>
            </w:pPr>
            <w:r>
              <w:rPr>
                <w:rFonts w:ascii="Calibri" w:hAnsi="Calibri" w:cs="Calibri"/>
              </w:rPr>
              <w:t>1</w:t>
            </w:r>
          </w:p>
        </w:tc>
        <w:tc>
          <w:tcPr>
            <w:tcW w:w="1133" w:type="dxa"/>
          </w:tcPr>
          <w:p w14:paraId="627FC9AC" w14:textId="6B001C9A" w:rsidR="00AC40D6" w:rsidRDefault="00AC40D6" w:rsidP="00AC40D6">
            <w:pPr>
              <w:jc w:val="center"/>
              <w:rPr>
                <w:rFonts w:ascii="Calibri" w:hAnsi="Calibri" w:cs="Calibri"/>
              </w:rPr>
            </w:pPr>
            <w:r>
              <w:rPr>
                <w:rFonts w:ascii="Calibri" w:hAnsi="Calibri" w:cs="Calibri"/>
              </w:rPr>
              <w:t>0.044</w:t>
            </w:r>
          </w:p>
        </w:tc>
        <w:tc>
          <w:tcPr>
            <w:tcW w:w="1133" w:type="dxa"/>
          </w:tcPr>
          <w:p w14:paraId="5B68C577" w14:textId="6DCAE22D" w:rsidR="00AC40D6" w:rsidRDefault="00AC40D6" w:rsidP="00AC40D6">
            <w:pPr>
              <w:jc w:val="center"/>
              <w:rPr>
                <w:rFonts w:ascii="Calibri" w:hAnsi="Calibri" w:cs="Calibri"/>
              </w:rPr>
            </w:pPr>
            <w:r>
              <w:rPr>
                <w:rFonts w:ascii="Calibri" w:hAnsi="Calibri" w:cs="Calibri"/>
              </w:rPr>
              <w:t>0.003</w:t>
            </w:r>
          </w:p>
        </w:tc>
        <w:tc>
          <w:tcPr>
            <w:tcW w:w="1133" w:type="dxa"/>
          </w:tcPr>
          <w:p w14:paraId="02918A4D" w14:textId="1252C445" w:rsidR="00AC40D6" w:rsidRDefault="00AC40D6" w:rsidP="00AC40D6">
            <w:pPr>
              <w:jc w:val="center"/>
              <w:rPr>
                <w:rFonts w:ascii="Calibri" w:hAnsi="Calibri" w:cs="Calibri"/>
              </w:rPr>
            </w:pPr>
            <w:r>
              <w:rPr>
                <w:rFonts w:ascii="Calibri" w:hAnsi="Calibri" w:cs="Calibri"/>
              </w:rPr>
              <w:t>1.63</w:t>
            </w:r>
          </w:p>
        </w:tc>
        <w:tc>
          <w:tcPr>
            <w:tcW w:w="1133" w:type="dxa"/>
          </w:tcPr>
          <w:p w14:paraId="247356D5" w14:textId="1A7083C5" w:rsidR="00AC40D6" w:rsidRDefault="00AC40D6" w:rsidP="00AC40D6">
            <w:pPr>
              <w:jc w:val="center"/>
              <w:rPr>
                <w:rFonts w:ascii="Calibri" w:hAnsi="Calibri" w:cs="Calibri"/>
              </w:rPr>
            </w:pPr>
            <w:r>
              <w:rPr>
                <w:rFonts w:ascii="Calibri" w:hAnsi="Calibri" w:cs="Calibri"/>
              </w:rPr>
              <w:t>0.118</w:t>
            </w:r>
          </w:p>
        </w:tc>
      </w:tr>
      <w:tr w:rsidR="00AC40D6" w14:paraId="1D86FE28" w14:textId="77D6FF52" w:rsidTr="00AC40D6">
        <w:trPr>
          <w:trHeight w:val="293"/>
        </w:trPr>
        <w:tc>
          <w:tcPr>
            <w:tcW w:w="754" w:type="dxa"/>
            <w:vMerge/>
          </w:tcPr>
          <w:p w14:paraId="20F91523" w14:textId="77777777" w:rsidR="00AC40D6" w:rsidRPr="00DF6643" w:rsidRDefault="00AC40D6" w:rsidP="00AC40D6">
            <w:pPr>
              <w:jc w:val="center"/>
              <w:rPr>
                <w:rFonts w:ascii="Calibri" w:hAnsi="Calibri" w:cs="Calibri"/>
                <w:b/>
                <w:bCs/>
              </w:rPr>
            </w:pPr>
          </w:p>
        </w:tc>
        <w:tc>
          <w:tcPr>
            <w:tcW w:w="1097" w:type="dxa"/>
          </w:tcPr>
          <w:p w14:paraId="0EACB536" w14:textId="77777777" w:rsidR="00AC40D6" w:rsidRPr="00905CEF" w:rsidRDefault="00AC40D6" w:rsidP="00AC40D6">
            <w:pPr>
              <w:jc w:val="center"/>
              <w:rPr>
                <w:rFonts w:ascii="Calibri" w:hAnsi="Calibri" w:cs="Calibri"/>
                <w:i/>
                <w:iCs/>
              </w:rPr>
            </w:pPr>
            <w:r w:rsidRPr="00905CEF">
              <w:rPr>
                <w:rFonts w:ascii="Calibri" w:hAnsi="Calibri" w:cs="Calibri"/>
                <w:i/>
                <w:iCs/>
              </w:rPr>
              <w:t>Model 4</w:t>
            </w:r>
          </w:p>
        </w:tc>
        <w:tc>
          <w:tcPr>
            <w:tcW w:w="1133" w:type="dxa"/>
          </w:tcPr>
          <w:p w14:paraId="12B095C3" w14:textId="10BBE5F2" w:rsidR="00AC40D6" w:rsidRDefault="00AC40D6" w:rsidP="00AC40D6">
            <w:pPr>
              <w:jc w:val="center"/>
              <w:rPr>
                <w:rFonts w:ascii="Calibri" w:hAnsi="Calibri" w:cs="Calibri"/>
              </w:rPr>
            </w:pPr>
            <w:r>
              <w:rPr>
                <w:rFonts w:ascii="Calibri" w:hAnsi="Calibri" w:cs="Calibri"/>
              </w:rPr>
              <w:t>0.800</w:t>
            </w:r>
          </w:p>
        </w:tc>
        <w:tc>
          <w:tcPr>
            <w:tcW w:w="1133" w:type="dxa"/>
          </w:tcPr>
          <w:p w14:paraId="1B6E15B6" w14:textId="572098D6" w:rsidR="00AC40D6" w:rsidRDefault="00AC40D6" w:rsidP="00AC40D6">
            <w:pPr>
              <w:jc w:val="center"/>
              <w:rPr>
                <w:rFonts w:ascii="Calibri" w:hAnsi="Calibri" w:cs="Calibri"/>
              </w:rPr>
            </w:pPr>
            <w:r>
              <w:rPr>
                <w:rFonts w:ascii="Calibri" w:hAnsi="Calibri" w:cs="Calibri"/>
              </w:rPr>
              <w:t>0.037</w:t>
            </w:r>
          </w:p>
        </w:tc>
        <w:tc>
          <w:tcPr>
            <w:tcW w:w="1133" w:type="dxa"/>
          </w:tcPr>
          <w:p w14:paraId="69439F9C" w14:textId="069983EE" w:rsidR="00AC40D6" w:rsidRDefault="00AC40D6" w:rsidP="00AC40D6">
            <w:pPr>
              <w:jc w:val="center"/>
              <w:rPr>
                <w:rFonts w:ascii="Calibri" w:hAnsi="Calibri" w:cs="Calibri"/>
              </w:rPr>
            </w:pPr>
            <w:r>
              <w:rPr>
                <w:rFonts w:ascii="Calibri" w:hAnsi="Calibri" w:cs="Calibri"/>
              </w:rPr>
              <w:t>22.74</w:t>
            </w:r>
          </w:p>
        </w:tc>
        <w:tc>
          <w:tcPr>
            <w:tcW w:w="1133" w:type="dxa"/>
          </w:tcPr>
          <w:p w14:paraId="624F2239" w14:textId="6D562FC2" w:rsidR="00AC40D6" w:rsidRDefault="00AC40D6" w:rsidP="00AC40D6">
            <w:pPr>
              <w:jc w:val="center"/>
              <w:rPr>
                <w:rFonts w:ascii="Calibri" w:hAnsi="Calibri" w:cs="Calibri"/>
              </w:rPr>
            </w:pPr>
            <w:r>
              <w:rPr>
                <w:rFonts w:ascii="Calibri" w:hAnsi="Calibri" w:cs="Calibri"/>
              </w:rPr>
              <w:t>1</w:t>
            </w:r>
          </w:p>
        </w:tc>
        <w:tc>
          <w:tcPr>
            <w:tcW w:w="1133" w:type="dxa"/>
          </w:tcPr>
          <w:p w14:paraId="10E0DCE5" w14:textId="4B6976D7" w:rsidR="00AC40D6" w:rsidRDefault="00AC40D6" w:rsidP="00AC40D6">
            <w:pPr>
              <w:jc w:val="center"/>
              <w:rPr>
                <w:rFonts w:ascii="Calibri" w:hAnsi="Calibri" w:cs="Calibri"/>
              </w:rPr>
            </w:pPr>
            <w:r>
              <w:rPr>
                <w:rFonts w:ascii="Calibri" w:hAnsi="Calibri" w:cs="Calibri"/>
              </w:rPr>
              <w:t>0.072</w:t>
            </w:r>
          </w:p>
        </w:tc>
        <w:tc>
          <w:tcPr>
            <w:tcW w:w="1133" w:type="dxa"/>
          </w:tcPr>
          <w:p w14:paraId="0E0DEABF" w14:textId="33918E05" w:rsidR="00AC40D6" w:rsidRDefault="00AC40D6" w:rsidP="00AC40D6">
            <w:pPr>
              <w:jc w:val="center"/>
              <w:rPr>
                <w:rFonts w:ascii="Calibri" w:hAnsi="Calibri" w:cs="Calibri"/>
              </w:rPr>
            </w:pPr>
            <w:r>
              <w:rPr>
                <w:rFonts w:ascii="Calibri" w:hAnsi="Calibri" w:cs="Calibri"/>
              </w:rPr>
              <w:t>37.16</w:t>
            </w:r>
          </w:p>
        </w:tc>
        <w:tc>
          <w:tcPr>
            <w:tcW w:w="1133" w:type="dxa"/>
          </w:tcPr>
          <w:p w14:paraId="46F361E6" w14:textId="65B57170" w:rsidR="00AC40D6" w:rsidRDefault="00AC40D6" w:rsidP="00AC40D6">
            <w:pPr>
              <w:jc w:val="center"/>
              <w:rPr>
                <w:rFonts w:ascii="Calibri" w:hAnsi="Calibri" w:cs="Calibri"/>
              </w:rPr>
            </w:pPr>
            <w:r>
              <w:rPr>
                <w:rFonts w:ascii="Calibri" w:hAnsi="Calibri" w:cs="Calibri"/>
              </w:rPr>
              <w:t>2.69</w:t>
            </w:r>
          </w:p>
        </w:tc>
      </w:tr>
      <w:tr w:rsidR="00AC40D6" w14:paraId="5CBCFB93" w14:textId="01FF9D75" w:rsidTr="00AC40D6">
        <w:trPr>
          <w:trHeight w:val="293"/>
        </w:trPr>
        <w:tc>
          <w:tcPr>
            <w:tcW w:w="754" w:type="dxa"/>
            <w:vMerge/>
          </w:tcPr>
          <w:p w14:paraId="5ED10A83" w14:textId="77777777" w:rsidR="00AC40D6" w:rsidRPr="00DF6643" w:rsidRDefault="00AC40D6" w:rsidP="00AC40D6">
            <w:pPr>
              <w:jc w:val="center"/>
              <w:rPr>
                <w:rFonts w:ascii="Calibri" w:hAnsi="Calibri" w:cs="Calibri"/>
                <w:b/>
                <w:bCs/>
              </w:rPr>
            </w:pPr>
          </w:p>
        </w:tc>
        <w:tc>
          <w:tcPr>
            <w:tcW w:w="1097" w:type="dxa"/>
          </w:tcPr>
          <w:p w14:paraId="148D3675" w14:textId="77777777" w:rsidR="00AC40D6" w:rsidRPr="00905CEF" w:rsidRDefault="00AC40D6" w:rsidP="00AC40D6">
            <w:pPr>
              <w:jc w:val="center"/>
              <w:rPr>
                <w:rFonts w:ascii="Calibri" w:hAnsi="Calibri" w:cs="Calibri"/>
                <w:i/>
                <w:iCs/>
              </w:rPr>
            </w:pPr>
            <w:r w:rsidRPr="00905CEF">
              <w:rPr>
                <w:rFonts w:ascii="Calibri" w:hAnsi="Calibri" w:cs="Calibri"/>
                <w:i/>
                <w:iCs/>
              </w:rPr>
              <w:t>Model 5</w:t>
            </w:r>
          </w:p>
        </w:tc>
        <w:tc>
          <w:tcPr>
            <w:tcW w:w="1133" w:type="dxa"/>
          </w:tcPr>
          <w:p w14:paraId="086EEB71" w14:textId="49E102A9" w:rsidR="00AC40D6" w:rsidRDefault="00AC40D6" w:rsidP="00AC40D6">
            <w:pPr>
              <w:jc w:val="center"/>
              <w:rPr>
                <w:rFonts w:ascii="Calibri" w:hAnsi="Calibri" w:cs="Calibri"/>
              </w:rPr>
            </w:pPr>
            <w:r>
              <w:rPr>
                <w:rFonts w:ascii="Calibri" w:hAnsi="Calibri" w:cs="Calibri"/>
              </w:rPr>
              <w:t>11.13</w:t>
            </w:r>
          </w:p>
        </w:tc>
        <w:tc>
          <w:tcPr>
            <w:tcW w:w="1133" w:type="dxa"/>
          </w:tcPr>
          <w:p w14:paraId="224B05BA" w14:textId="2C1D6F87" w:rsidR="00AC40D6" w:rsidRDefault="00AC40D6" w:rsidP="00AC40D6">
            <w:pPr>
              <w:jc w:val="center"/>
              <w:rPr>
                <w:rFonts w:ascii="Calibri" w:hAnsi="Calibri" w:cs="Calibri"/>
              </w:rPr>
            </w:pPr>
            <w:r>
              <w:rPr>
                <w:rFonts w:ascii="Calibri" w:hAnsi="Calibri" w:cs="Calibri"/>
              </w:rPr>
              <w:t>0.513</w:t>
            </w:r>
          </w:p>
        </w:tc>
        <w:tc>
          <w:tcPr>
            <w:tcW w:w="1133" w:type="dxa"/>
          </w:tcPr>
          <w:p w14:paraId="33276279" w14:textId="0DA5A41C" w:rsidR="00AC40D6" w:rsidRDefault="00AC40D6" w:rsidP="00AC40D6">
            <w:pPr>
              <w:jc w:val="center"/>
              <w:rPr>
                <w:rFonts w:ascii="Calibri" w:hAnsi="Calibri" w:cs="Calibri"/>
              </w:rPr>
            </w:pPr>
            <w:r>
              <w:rPr>
                <w:rFonts w:ascii="Calibri" w:hAnsi="Calibri" w:cs="Calibri"/>
              </w:rPr>
              <w:t>316.15</w:t>
            </w:r>
          </w:p>
        </w:tc>
        <w:tc>
          <w:tcPr>
            <w:tcW w:w="1133" w:type="dxa"/>
          </w:tcPr>
          <w:p w14:paraId="08F994C0" w14:textId="7FCA0D71" w:rsidR="00AC40D6" w:rsidRDefault="00AC40D6" w:rsidP="00AC40D6">
            <w:pPr>
              <w:jc w:val="center"/>
              <w:rPr>
                <w:rFonts w:ascii="Calibri" w:hAnsi="Calibri" w:cs="Calibri"/>
              </w:rPr>
            </w:pPr>
            <w:r>
              <w:rPr>
                <w:rFonts w:ascii="Calibri" w:hAnsi="Calibri" w:cs="Calibri"/>
              </w:rPr>
              <w:t>13.9</w:t>
            </w:r>
          </w:p>
        </w:tc>
        <w:tc>
          <w:tcPr>
            <w:tcW w:w="1133" w:type="dxa"/>
          </w:tcPr>
          <w:p w14:paraId="69CC4697" w14:textId="77777777" w:rsidR="00AC40D6" w:rsidRDefault="00AC40D6" w:rsidP="00AC40D6">
            <w:pPr>
              <w:keepNext/>
              <w:jc w:val="center"/>
              <w:rPr>
                <w:rFonts w:ascii="Calibri" w:hAnsi="Calibri" w:cs="Calibri"/>
              </w:rPr>
            </w:pPr>
            <w:r>
              <w:rPr>
                <w:rFonts w:ascii="Calibri" w:hAnsi="Calibri" w:cs="Calibri"/>
              </w:rPr>
              <w:t>1</w:t>
            </w:r>
          </w:p>
        </w:tc>
        <w:tc>
          <w:tcPr>
            <w:tcW w:w="1133" w:type="dxa"/>
          </w:tcPr>
          <w:p w14:paraId="4648505E" w14:textId="400194FA" w:rsidR="00AC40D6" w:rsidRDefault="00AC40D6" w:rsidP="00AC40D6">
            <w:pPr>
              <w:keepNext/>
              <w:jc w:val="center"/>
              <w:rPr>
                <w:rFonts w:ascii="Calibri" w:hAnsi="Calibri" w:cs="Calibri"/>
              </w:rPr>
            </w:pPr>
            <w:r>
              <w:rPr>
                <w:rFonts w:ascii="Calibri" w:hAnsi="Calibri" w:cs="Calibri"/>
              </w:rPr>
              <w:t>516.77</w:t>
            </w:r>
          </w:p>
        </w:tc>
        <w:tc>
          <w:tcPr>
            <w:tcW w:w="1133" w:type="dxa"/>
          </w:tcPr>
          <w:p w14:paraId="5F400F33" w14:textId="1D0A9D57" w:rsidR="00AC40D6" w:rsidRDefault="00AC40D6" w:rsidP="00AC40D6">
            <w:pPr>
              <w:keepNext/>
              <w:jc w:val="center"/>
              <w:rPr>
                <w:rFonts w:ascii="Calibri" w:hAnsi="Calibri" w:cs="Calibri"/>
              </w:rPr>
            </w:pPr>
            <w:r>
              <w:rPr>
                <w:rFonts w:ascii="Calibri" w:hAnsi="Calibri" w:cs="Calibri"/>
              </w:rPr>
              <w:t>37.43</w:t>
            </w:r>
          </w:p>
        </w:tc>
      </w:tr>
      <w:tr w:rsidR="00AC40D6" w14:paraId="0EA9A6DD" w14:textId="77777777" w:rsidTr="00AC40D6">
        <w:trPr>
          <w:trHeight w:val="293"/>
        </w:trPr>
        <w:tc>
          <w:tcPr>
            <w:tcW w:w="754" w:type="dxa"/>
            <w:vMerge/>
          </w:tcPr>
          <w:p w14:paraId="79F30E95" w14:textId="77777777" w:rsidR="00AC40D6" w:rsidRPr="00DF6643" w:rsidRDefault="00AC40D6" w:rsidP="00AC40D6">
            <w:pPr>
              <w:jc w:val="center"/>
              <w:rPr>
                <w:rFonts w:ascii="Calibri" w:hAnsi="Calibri" w:cs="Calibri"/>
                <w:b/>
                <w:bCs/>
              </w:rPr>
            </w:pPr>
          </w:p>
        </w:tc>
        <w:tc>
          <w:tcPr>
            <w:tcW w:w="1097" w:type="dxa"/>
          </w:tcPr>
          <w:p w14:paraId="7C83629C" w14:textId="185E2BD7" w:rsidR="00AC40D6" w:rsidRPr="00905CEF" w:rsidRDefault="00AC40D6" w:rsidP="00AC40D6">
            <w:pPr>
              <w:jc w:val="center"/>
              <w:rPr>
                <w:rFonts w:ascii="Calibri" w:hAnsi="Calibri" w:cs="Calibri"/>
                <w:i/>
                <w:iCs/>
              </w:rPr>
            </w:pPr>
            <w:r>
              <w:rPr>
                <w:rFonts w:ascii="Calibri" w:hAnsi="Calibri" w:cs="Calibri"/>
                <w:i/>
                <w:iCs/>
              </w:rPr>
              <w:t>Model 6</w:t>
            </w:r>
          </w:p>
        </w:tc>
        <w:tc>
          <w:tcPr>
            <w:tcW w:w="1133" w:type="dxa"/>
          </w:tcPr>
          <w:p w14:paraId="576AFDDF" w14:textId="098E946B" w:rsidR="00AC40D6" w:rsidRDefault="00AC40D6" w:rsidP="00AC40D6">
            <w:pPr>
              <w:jc w:val="center"/>
              <w:rPr>
                <w:rFonts w:ascii="Calibri" w:hAnsi="Calibri" w:cs="Calibri"/>
              </w:rPr>
            </w:pPr>
            <w:r>
              <w:rPr>
                <w:rFonts w:ascii="Calibri" w:hAnsi="Calibri" w:cs="Calibri"/>
              </w:rPr>
              <w:t>0.022</w:t>
            </w:r>
          </w:p>
        </w:tc>
        <w:tc>
          <w:tcPr>
            <w:tcW w:w="1133" w:type="dxa"/>
          </w:tcPr>
          <w:p w14:paraId="3E9A2FF3" w14:textId="51FB96A0" w:rsidR="00AC40D6" w:rsidRDefault="00AC40D6" w:rsidP="00AC40D6">
            <w:pPr>
              <w:jc w:val="center"/>
              <w:rPr>
                <w:rFonts w:ascii="Calibri" w:hAnsi="Calibri" w:cs="Calibri"/>
              </w:rPr>
            </w:pPr>
            <w:r>
              <w:rPr>
                <w:rFonts w:ascii="Calibri" w:hAnsi="Calibri" w:cs="Calibri"/>
              </w:rPr>
              <w:t>0.0009</w:t>
            </w:r>
          </w:p>
        </w:tc>
        <w:tc>
          <w:tcPr>
            <w:tcW w:w="1133" w:type="dxa"/>
          </w:tcPr>
          <w:p w14:paraId="3C2E523F" w14:textId="491325B6" w:rsidR="00AC40D6" w:rsidRDefault="00AC40D6" w:rsidP="00AC40D6">
            <w:pPr>
              <w:jc w:val="center"/>
              <w:rPr>
                <w:rFonts w:ascii="Calibri" w:hAnsi="Calibri" w:cs="Calibri"/>
              </w:rPr>
            </w:pPr>
            <w:r>
              <w:rPr>
                <w:rFonts w:ascii="Calibri" w:hAnsi="Calibri" w:cs="Calibri"/>
              </w:rPr>
              <w:t>0.612</w:t>
            </w:r>
          </w:p>
        </w:tc>
        <w:tc>
          <w:tcPr>
            <w:tcW w:w="1133" w:type="dxa"/>
          </w:tcPr>
          <w:p w14:paraId="581613FA" w14:textId="45C67E46" w:rsidR="00AC40D6" w:rsidRDefault="00AC40D6" w:rsidP="00AC40D6">
            <w:pPr>
              <w:jc w:val="center"/>
              <w:rPr>
                <w:rFonts w:ascii="Calibri" w:hAnsi="Calibri" w:cs="Calibri"/>
              </w:rPr>
            </w:pPr>
            <w:r>
              <w:rPr>
                <w:rFonts w:ascii="Calibri" w:hAnsi="Calibri" w:cs="Calibri"/>
              </w:rPr>
              <w:t>0.027</w:t>
            </w:r>
          </w:p>
        </w:tc>
        <w:tc>
          <w:tcPr>
            <w:tcW w:w="1133" w:type="dxa"/>
          </w:tcPr>
          <w:p w14:paraId="62093689" w14:textId="6E28F67D" w:rsidR="00AC40D6" w:rsidRDefault="00AC40D6" w:rsidP="00AC40D6">
            <w:pPr>
              <w:keepNext/>
              <w:jc w:val="center"/>
              <w:rPr>
                <w:rFonts w:ascii="Calibri" w:hAnsi="Calibri" w:cs="Calibri"/>
              </w:rPr>
            </w:pPr>
            <w:r>
              <w:rPr>
                <w:rFonts w:ascii="Calibri" w:hAnsi="Calibri" w:cs="Calibri"/>
              </w:rPr>
              <w:t>0.002</w:t>
            </w:r>
          </w:p>
        </w:tc>
        <w:tc>
          <w:tcPr>
            <w:tcW w:w="1133" w:type="dxa"/>
          </w:tcPr>
          <w:p w14:paraId="167E0202" w14:textId="71940E40" w:rsidR="00AC40D6" w:rsidRDefault="00AC40D6" w:rsidP="00AC40D6">
            <w:pPr>
              <w:keepNext/>
              <w:jc w:val="center"/>
              <w:rPr>
                <w:rFonts w:ascii="Calibri" w:hAnsi="Calibri" w:cs="Calibri"/>
              </w:rPr>
            </w:pPr>
            <w:r>
              <w:rPr>
                <w:rFonts w:ascii="Calibri" w:hAnsi="Calibri" w:cs="Calibri"/>
              </w:rPr>
              <w:t>1</w:t>
            </w:r>
          </w:p>
        </w:tc>
        <w:tc>
          <w:tcPr>
            <w:tcW w:w="1133" w:type="dxa"/>
          </w:tcPr>
          <w:p w14:paraId="7B1FD134" w14:textId="1849116D" w:rsidR="00AC40D6" w:rsidRDefault="00AC40D6" w:rsidP="00AC40D6">
            <w:pPr>
              <w:keepNext/>
              <w:jc w:val="center"/>
              <w:rPr>
                <w:rFonts w:ascii="Calibri" w:hAnsi="Calibri" w:cs="Calibri"/>
              </w:rPr>
            </w:pPr>
            <w:r>
              <w:rPr>
                <w:rFonts w:ascii="Calibri" w:hAnsi="Calibri" w:cs="Calibri"/>
              </w:rPr>
              <w:t>0.072</w:t>
            </w:r>
          </w:p>
        </w:tc>
      </w:tr>
      <w:tr w:rsidR="00AC40D6" w14:paraId="4A3ED3A2" w14:textId="77777777" w:rsidTr="00AC40D6">
        <w:trPr>
          <w:trHeight w:val="293"/>
        </w:trPr>
        <w:tc>
          <w:tcPr>
            <w:tcW w:w="754" w:type="dxa"/>
            <w:vMerge/>
          </w:tcPr>
          <w:p w14:paraId="1D732037" w14:textId="77777777" w:rsidR="00AC40D6" w:rsidRPr="00DF6643" w:rsidRDefault="00AC40D6" w:rsidP="00AC40D6">
            <w:pPr>
              <w:jc w:val="center"/>
              <w:rPr>
                <w:rFonts w:ascii="Calibri" w:hAnsi="Calibri" w:cs="Calibri"/>
                <w:b/>
                <w:bCs/>
              </w:rPr>
            </w:pPr>
          </w:p>
        </w:tc>
        <w:tc>
          <w:tcPr>
            <w:tcW w:w="1097" w:type="dxa"/>
          </w:tcPr>
          <w:p w14:paraId="64A78CBC" w14:textId="344D2749" w:rsidR="00AC40D6" w:rsidRPr="00905CEF" w:rsidRDefault="00AC40D6" w:rsidP="00AC40D6">
            <w:pPr>
              <w:jc w:val="center"/>
              <w:rPr>
                <w:rFonts w:ascii="Calibri" w:hAnsi="Calibri" w:cs="Calibri"/>
                <w:i/>
                <w:iCs/>
              </w:rPr>
            </w:pPr>
            <w:r>
              <w:rPr>
                <w:rFonts w:ascii="Calibri" w:hAnsi="Calibri" w:cs="Calibri"/>
                <w:i/>
                <w:iCs/>
              </w:rPr>
              <w:t>Model 7</w:t>
            </w:r>
          </w:p>
        </w:tc>
        <w:tc>
          <w:tcPr>
            <w:tcW w:w="1133" w:type="dxa"/>
          </w:tcPr>
          <w:p w14:paraId="0ACEEF54" w14:textId="38C98210" w:rsidR="00AC40D6" w:rsidRDefault="00616E0B" w:rsidP="00AC40D6">
            <w:pPr>
              <w:jc w:val="center"/>
              <w:rPr>
                <w:rFonts w:ascii="Calibri" w:hAnsi="Calibri" w:cs="Calibri"/>
              </w:rPr>
            </w:pPr>
            <w:r>
              <w:rPr>
                <w:rFonts w:ascii="Calibri" w:hAnsi="Calibri" w:cs="Calibri"/>
              </w:rPr>
              <w:t>0.297</w:t>
            </w:r>
          </w:p>
        </w:tc>
        <w:tc>
          <w:tcPr>
            <w:tcW w:w="1133" w:type="dxa"/>
          </w:tcPr>
          <w:p w14:paraId="3FC013A0" w14:textId="13395E4A" w:rsidR="00AC40D6" w:rsidRDefault="00616E0B" w:rsidP="00AC40D6">
            <w:pPr>
              <w:jc w:val="center"/>
              <w:rPr>
                <w:rFonts w:ascii="Calibri" w:hAnsi="Calibri" w:cs="Calibri"/>
              </w:rPr>
            </w:pPr>
            <w:r>
              <w:rPr>
                <w:rFonts w:ascii="Calibri" w:hAnsi="Calibri" w:cs="Calibri"/>
              </w:rPr>
              <w:t>0.014</w:t>
            </w:r>
          </w:p>
        </w:tc>
        <w:tc>
          <w:tcPr>
            <w:tcW w:w="1133" w:type="dxa"/>
          </w:tcPr>
          <w:p w14:paraId="46BDBE1C" w14:textId="369E97E8" w:rsidR="00AC40D6" w:rsidRDefault="00616E0B" w:rsidP="00AC40D6">
            <w:pPr>
              <w:jc w:val="center"/>
              <w:rPr>
                <w:rFonts w:ascii="Calibri" w:hAnsi="Calibri" w:cs="Calibri"/>
              </w:rPr>
            </w:pPr>
            <w:r>
              <w:rPr>
                <w:rFonts w:ascii="Calibri" w:hAnsi="Calibri" w:cs="Calibri"/>
              </w:rPr>
              <w:t>8.45</w:t>
            </w:r>
          </w:p>
        </w:tc>
        <w:tc>
          <w:tcPr>
            <w:tcW w:w="1133" w:type="dxa"/>
          </w:tcPr>
          <w:p w14:paraId="783321F8" w14:textId="58E4EA3B" w:rsidR="00AC40D6" w:rsidRDefault="00616E0B" w:rsidP="00AC40D6">
            <w:pPr>
              <w:jc w:val="center"/>
              <w:rPr>
                <w:rFonts w:ascii="Calibri" w:hAnsi="Calibri" w:cs="Calibri"/>
              </w:rPr>
            </w:pPr>
            <w:r>
              <w:rPr>
                <w:rFonts w:ascii="Calibri" w:hAnsi="Calibri" w:cs="Calibri"/>
              </w:rPr>
              <w:t>0.372</w:t>
            </w:r>
          </w:p>
        </w:tc>
        <w:tc>
          <w:tcPr>
            <w:tcW w:w="1133" w:type="dxa"/>
          </w:tcPr>
          <w:p w14:paraId="5CAB1337" w14:textId="56C84825" w:rsidR="00AC40D6" w:rsidRDefault="00616E0B" w:rsidP="00AC40D6">
            <w:pPr>
              <w:keepNext/>
              <w:jc w:val="center"/>
              <w:rPr>
                <w:rFonts w:ascii="Calibri" w:hAnsi="Calibri" w:cs="Calibri"/>
              </w:rPr>
            </w:pPr>
            <w:r>
              <w:rPr>
                <w:rFonts w:ascii="Calibri" w:hAnsi="Calibri" w:cs="Calibri"/>
              </w:rPr>
              <w:t>0.027</w:t>
            </w:r>
          </w:p>
        </w:tc>
        <w:tc>
          <w:tcPr>
            <w:tcW w:w="1133" w:type="dxa"/>
          </w:tcPr>
          <w:p w14:paraId="2A0D0304" w14:textId="1C926F6E" w:rsidR="00AC40D6" w:rsidRDefault="00616E0B" w:rsidP="00AC40D6">
            <w:pPr>
              <w:keepNext/>
              <w:jc w:val="center"/>
              <w:rPr>
                <w:rFonts w:ascii="Calibri" w:hAnsi="Calibri" w:cs="Calibri"/>
              </w:rPr>
            </w:pPr>
            <w:r>
              <w:rPr>
                <w:rFonts w:ascii="Calibri" w:hAnsi="Calibri" w:cs="Calibri"/>
              </w:rPr>
              <w:t>13.81</w:t>
            </w:r>
          </w:p>
        </w:tc>
        <w:tc>
          <w:tcPr>
            <w:tcW w:w="1133" w:type="dxa"/>
          </w:tcPr>
          <w:p w14:paraId="503988B8" w14:textId="57F3B22C" w:rsidR="00AC40D6" w:rsidRDefault="00AC40D6" w:rsidP="00616E0B">
            <w:pPr>
              <w:keepNext/>
              <w:jc w:val="center"/>
              <w:rPr>
                <w:rFonts w:ascii="Calibri" w:hAnsi="Calibri" w:cs="Calibri"/>
              </w:rPr>
            </w:pPr>
            <w:r>
              <w:rPr>
                <w:rFonts w:ascii="Calibri" w:hAnsi="Calibri" w:cs="Calibri"/>
              </w:rPr>
              <w:t>1</w:t>
            </w:r>
          </w:p>
        </w:tc>
      </w:tr>
    </w:tbl>
    <w:p w14:paraId="3C2B0A67" w14:textId="7941F7C0" w:rsidR="00AC40D6" w:rsidRPr="002F5787" w:rsidRDefault="00616E0B" w:rsidP="00616E0B">
      <w:pPr>
        <w:pStyle w:val="Caption"/>
        <w:rPr>
          <w:rFonts w:ascii="Calibri" w:hAnsi="Calibri" w:cs="Calibri"/>
          <w:b/>
          <w:bCs/>
          <w:i w:val="0"/>
          <w:iCs w:val="0"/>
          <w:color w:val="auto"/>
        </w:rPr>
      </w:pPr>
      <w:bookmarkStart w:id="510" w:name="_Ref188467752"/>
      <w:r w:rsidRPr="00C643BB">
        <w:rPr>
          <w:rFonts w:ascii="Calibri" w:hAnsi="Calibri" w:cs="Calibri"/>
          <w:b/>
          <w:bCs/>
          <w:i w:val="0"/>
          <w:iCs w:val="0"/>
          <w:color w:val="auto"/>
        </w:rPr>
        <w:t xml:space="preserve">Tabel </w:t>
      </w:r>
      <w:r w:rsidRPr="00C643BB">
        <w:rPr>
          <w:rFonts w:ascii="Calibri" w:hAnsi="Calibri" w:cs="Calibri"/>
          <w:b/>
          <w:bCs/>
          <w:i w:val="0"/>
          <w:iCs w:val="0"/>
          <w:color w:val="auto"/>
        </w:rPr>
        <w:fldChar w:fldCharType="begin"/>
      </w:r>
      <w:r w:rsidRPr="00C643BB">
        <w:rPr>
          <w:rFonts w:ascii="Calibri" w:hAnsi="Calibri" w:cs="Calibri"/>
          <w:b/>
          <w:bCs/>
          <w:i w:val="0"/>
          <w:iCs w:val="0"/>
          <w:color w:val="auto"/>
        </w:rPr>
        <w:instrText xml:space="preserve"> SEQ Tabel \* ARABIC </w:instrText>
      </w:r>
      <w:r w:rsidRPr="00C643BB">
        <w:rPr>
          <w:rFonts w:ascii="Calibri" w:hAnsi="Calibri" w:cs="Calibri"/>
          <w:b/>
          <w:bCs/>
          <w:i w:val="0"/>
          <w:iCs w:val="0"/>
          <w:color w:val="auto"/>
        </w:rPr>
        <w:fldChar w:fldCharType="separate"/>
      </w:r>
      <w:r w:rsidR="00D11667">
        <w:rPr>
          <w:rFonts w:ascii="Calibri" w:hAnsi="Calibri" w:cs="Calibri"/>
          <w:b/>
          <w:bCs/>
          <w:i w:val="0"/>
          <w:iCs w:val="0"/>
          <w:noProof/>
          <w:color w:val="auto"/>
        </w:rPr>
        <w:t>37</w:t>
      </w:r>
      <w:r w:rsidRPr="00C643BB">
        <w:rPr>
          <w:rFonts w:ascii="Calibri" w:hAnsi="Calibri" w:cs="Calibri"/>
          <w:b/>
          <w:bCs/>
          <w:i w:val="0"/>
          <w:iCs w:val="0"/>
          <w:color w:val="auto"/>
        </w:rPr>
        <w:fldChar w:fldCharType="end"/>
      </w:r>
      <w:bookmarkEnd w:id="510"/>
      <w:r w:rsidR="002F5787">
        <w:rPr>
          <w:rFonts w:ascii="Calibri" w:hAnsi="Calibri" w:cs="Calibri"/>
          <w:b/>
          <w:bCs/>
          <w:i w:val="0"/>
          <w:iCs w:val="0"/>
          <w:color w:val="auto"/>
        </w:rPr>
        <w:t xml:space="preserve">. </w:t>
      </w:r>
      <w:r w:rsidR="002F5787" w:rsidRPr="002F5787">
        <w:rPr>
          <w:rFonts w:ascii="Calibri" w:hAnsi="Calibri" w:cs="Calibri"/>
          <w:i w:val="0"/>
          <w:iCs w:val="0"/>
          <w:color w:val="auto"/>
        </w:rPr>
        <w:t xml:space="preserve">De </w:t>
      </w:r>
      <w:proofErr w:type="spellStart"/>
      <w:r w:rsidR="002F5787" w:rsidRPr="002F5787">
        <w:rPr>
          <w:rFonts w:ascii="Calibri" w:hAnsi="Calibri" w:cs="Calibri"/>
          <w:i w:val="0"/>
          <w:iCs w:val="0"/>
          <w:color w:val="auto"/>
        </w:rPr>
        <w:t>Likelihood</w:t>
      </w:r>
      <w:proofErr w:type="spellEnd"/>
      <w:r w:rsidR="002F5787" w:rsidRPr="002F5787">
        <w:rPr>
          <w:rFonts w:ascii="Calibri" w:hAnsi="Calibri" w:cs="Calibri"/>
          <w:i w:val="0"/>
          <w:iCs w:val="0"/>
          <w:color w:val="auto"/>
        </w:rPr>
        <w:t xml:space="preserve"> Ratio</w:t>
      </w:r>
      <w:r w:rsidR="00C025AD">
        <w:rPr>
          <w:rFonts w:ascii="Calibri" w:hAnsi="Calibri" w:cs="Calibri"/>
          <w:i w:val="0"/>
          <w:iCs w:val="0"/>
          <w:color w:val="auto"/>
        </w:rPr>
        <w:t xml:space="preserve"> (LR)</w:t>
      </w:r>
      <w:r w:rsidR="002F5787" w:rsidRPr="002F5787">
        <w:rPr>
          <w:rFonts w:ascii="Calibri" w:hAnsi="Calibri" w:cs="Calibri"/>
          <w:i w:val="0"/>
          <w:iCs w:val="0"/>
          <w:color w:val="auto"/>
        </w:rPr>
        <w:t xml:space="preserve"> matrix voor 7 modellen. Voor Model 6 is er het meeste bewijs, hoewel Model 6 en Model 3 haast evenveel bewijs krijgen toegekend. Dat betekent dat op basis van de data het maar lastig blijft wat de rol van de dosering is.</w:t>
      </w:r>
      <w:r w:rsidR="002F5787">
        <w:rPr>
          <w:rFonts w:ascii="Calibri" w:hAnsi="Calibri" w:cs="Calibri"/>
          <w:b/>
          <w:bCs/>
          <w:i w:val="0"/>
          <w:iCs w:val="0"/>
          <w:color w:val="auto"/>
        </w:rPr>
        <w:t xml:space="preserve"> </w:t>
      </w:r>
    </w:p>
    <w:p w14:paraId="5E25D46D" w14:textId="77777777" w:rsidR="00C643BB" w:rsidRPr="002F5787" w:rsidRDefault="00C643BB" w:rsidP="00C643BB">
      <w:pPr>
        <w:spacing w:after="0" w:line="360" w:lineRule="auto"/>
        <w:rPr>
          <w:rFonts w:ascii="Calibri" w:hAnsi="Calibri" w:cs="Calibri"/>
        </w:rPr>
      </w:pPr>
    </w:p>
    <w:p w14:paraId="537B70F7" w14:textId="010BF134" w:rsidR="00C643BB" w:rsidRDefault="00C643BB" w:rsidP="00C643BB">
      <w:pPr>
        <w:spacing w:after="0" w:line="360" w:lineRule="auto"/>
        <w:rPr>
          <w:rFonts w:ascii="Calibri" w:hAnsi="Calibri" w:cs="Calibri"/>
        </w:rPr>
      </w:pPr>
      <w:r w:rsidRPr="00C643BB">
        <w:rPr>
          <w:rFonts w:ascii="Calibri" w:hAnsi="Calibri" w:cs="Calibri"/>
        </w:rPr>
        <w:t xml:space="preserve">De resultaten uit </w:t>
      </w:r>
      <w:r w:rsidRPr="00372E1F">
        <w:rPr>
          <w:rFonts w:ascii="Calibri" w:hAnsi="Calibri" w:cs="Calibri"/>
          <w:b/>
          <w:bCs/>
        </w:rPr>
        <w:fldChar w:fldCharType="begin"/>
      </w:r>
      <w:r w:rsidRPr="00372E1F">
        <w:rPr>
          <w:rFonts w:ascii="Calibri" w:hAnsi="Calibri" w:cs="Calibri"/>
          <w:b/>
          <w:bCs/>
        </w:rPr>
        <w:instrText xml:space="preserve"> REF _Ref188467752 \h  \* MERGEFORMAT </w:instrText>
      </w:r>
      <w:r w:rsidRPr="00372E1F">
        <w:rPr>
          <w:rFonts w:ascii="Calibri" w:hAnsi="Calibri" w:cs="Calibri"/>
          <w:b/>
          <w:bCs/>
        </w:rPr>
      </w:r>
      <w:r w:rsidRPr="00372E1F">
        <w:rPr>
          <w:rFonts w:ascii="Calibri" w:hAnsi="Calibri" w:cs="Calibri"/>
          <w:b/>
          <w:bCs/>
        </w:rPr>
        <w:fldChar w:fldCharType="separate"/>
      </w:r>
      <w:r w:rsidRPr="00372E1F">
        <w:rPr>
          <w:rFonts w:ascii="Calibri" w:hAnsi="Calibri" w:cs="Calibri"/>
          <w:b/>
          <w:bCs/>
        </w:rPr>
        <w:t>Tabel 36</w:t>
      </w:r>
      <w:r w:rsidRPr="00372E1F">
        <w:rPr>
          <w:rFonts w:ascii="Calibri" w:hAnsi="Calibri" w:cs="Calibri"/>
          <w:b/>
          <w:bCs/>
        </w:rPr>
        <w:fldChar w:fldCharType="end"/>
      </w:r>
      <w:r>
        <w:rPr>
          <w:rFonts w:ascii="Calibri" w:hAnsi="Calibri" w:cs="Calibri"/>
        </w:rPr>
        <w:t xml:space="preserve"> laten zien dat model 6 het model is met het sterkste bewijs ten op </w:t>
      </w:r>
      <w:r w:rsidR="00372E1F">
        <w:rPr>
          <w:rFonts w:ascii="Calibri" w:hAnsi="Calibri" w:cs="Calibri"/>
        </w:rPr>
        <w:t>zichtte</w:t>
      </w:r>
      <w:r>
        <w:rPr>
          <w:rFonts w:ascii="Calibri" w:hAnsi="Calibri" w:cs="Calibri"/>
        </w:rPr>
        <w:t xml:space="preserve"> van de andere </w:t>
      </w:r>
      <w:r w:rsidR="00372E1F">
        <w:rPr>
          <w:rFonts w:ascii="Calibri" w:hAnsi="Calibri" w:cs="Calibri"/>
        </w:rPr>
        <w:t>modellen</w:t>
      </w:r>
      <w:r>
        <w:rPr>
          <w:rFonts w:ascii="Calibri" w:hAnsi="Calibri" w:cs="Calibri"/>
        </w:rPr>
        <w:t xml:space="preserve">, met uitzondering van model 3. </w:t>
      </w:r>
      <w:r w:rsidR="00372E1F">
        <w:rPr>
          <w:rFonts w:ascii="Calibri" w:hAnsi="Calibri" w:cs="Calibri"/>
        </w:rPr>
        <w:t xml:space="preserve">En als we model 3 afzetten tegen alle andere modellen dan is de bewijslast voor model 3 het sterkst, behalve wanneer vergeleken met model 6. Het is daarom het meest raadzaam om model 6 te kiezen als model waarvoor de bewijslast het sterkst is en op basis van dit model de LR uit te rekenen voor dosering (algemeen). </w:t>
      </w:r>
      <w:r w:rsidR="005F0514">
        <w:rPr>
          <w:rFonts w:ascii="Calibri" w:hAnsi="Calibri" w:cs="Calibri"/>
        </w:rPr>
        <w:t xml:space="preserve">Het resultaat zien we in </w:t>
      </w:r>
      <w:r w:rsidR="005F0514" w:rsidRPr="005F0514">
        <w:rPr>
          <w:rFonts w:ascii="Calibri" w:hAnsi="Calibri" w:cs="Calibri"/>
          <w:b/>
          <w:bCs/>
        </w:rPr>
        <w:fldChar w:fldCharType="begin"/>
      </w:r>
      <w:r w:rsidR="005F0514" w:rsidRPr="005F0514">
        <w:rPr>
          <w:rFonts w:ascii="Calibri" w:hAnsi="Calibri" w:cs="Calibri"/>
          <w:b/>
          <w:bCs/>
        </w:rPr>
        <w:instrText xml:space="preserve"> REF _Ref188468810 \h  \* MERGEFORMAT </w:instrText>
      </w:r>
      <w:r w:rsidR="005F0514" w:rsidRPr="005F0514">
        <w:rPr>
          <w:rFonts w:ascii="Calibri" w:hAnsi="Calibri" w:cs="Calibri"/>
          <w:b/>
          <w:bCs/>
        </w:rPr>
      </w:r>
      <w:r w:rsidR="005F0514" w:rsidRPr="005F0514">
        <w:rPr>
          <w:rFonts w:ascii="Calibri" w:hAnsi="Calibri" w:cs="Calibri"/>
          <w:b/>
          <w:bCs/>
        </w:rPr>
        <w:fldChar w:fldCharType="separate"/>
      </w:r>
      <w:r w:rsidR="005F0514" w:rsidRPr="005F0514">
        <w:rPr>
          <w:rFonts w:ascii="Calibri" w:hAnsi="Calibri" w:cs="Calibri"/>
          <w:b/>
          <w:bCs/>
        </w:rPr>
        <w:t xml:space="preserve">Tabel </w:t>
      </w:r>
      <w:r w:rsidR="005F0514" w:rsidRPr="005F0514">
        <w:rPr>
          <w:rFonts w:ascii="Calibri" w:hAnsi="Calibri" w:cs="Calibri"/>
          <w:b/>
          <w:bCs/>
          <w:noProof/>
        </w:rPr>
        <w:t>37</w:t>
      </w:r>
      <w:r w:rsidR="005F0514" w:rsidRPr="005F0514">
        <w:rPr>
          <w:rFonts w:ascii="Calibri" w:hAnsi="Calibri" w:cs="Calibri"/>
          <w:b/>
          <w:bCs/>
        </w:rPr>
        <w:fldChar w:fldCharType="end"/>
      </w:r>
      <w:r w:rsidR="005F0514">
        <w:rPr>
          <w:rFonts w:ascii="Calibri" w:hAnsi="Calibri" w:cs="Calibri"/>
          <w:b/>
          <w:bCs/>
        </w:rPr>
        <w:t xml:space="preserve"> </w:t>
      </w:r>
      <w:r w:rsidR="005F0514" w:rsidRPr="005F0514">
        <w:rPr>
          <w:rFonts w:ascii="Calibri" w:hAnsi="Calibri" w:cs="Calibri"/>
        </w:rPr>
        <w:t>wat erop neerkomt dat er geen bewijs is om aan te nemen dat Dosering een rol speelt.</w:t>
      </w:r>
      <w:r w:rsidR="005F0514">
        <w:rPr>
          <w:rFonts w:ascii="Calibri" w:hAnsi="Calibri" w:cs="Calibri"/>
          <w:b/>
          <w:bCs/>
        </w:rPr>
        <w:t xml:space="preserve"> </w:t>
      </w:r>
    </w:p>
    <w:p w14:paraId="36826750" w14:textId="77777777" w:rsidR="00372E1F" w:rsidRDefault="00372E1F" w:rsidP="00C643BB">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803"/>
        <w:gridCol w:w="1803"/>
        <w:gridCol w:w="1803"/>
        <w:gridCol w:w="2059"/>
      </w:tblGrid>
      <w:tr w:rsidR="00372E1F" w14:paraId="4F7717B0" w14:textId="77777777" w:rsidTr="004F764B">
        <w:tc>
          <w:tcPr>
            <w:tcW w:w="1803" w:type="dxa"/>
          </w:tcPr>
          <w:p w14:paraId="7D92CD81" w14:textId="2B7E726D" w:rsidR="00372E1F" w:rsidRPr="00383F1E" w:rsidRDefault="00372E1F" w:rsidP="009D5299">
            <w:pPr>
              <w:spacing w:line="360" w:lineRule="auto"/>
              <w:jc w:val="center"/>
              <w:rPr>
                <w:rFonts w:ascii="Calibri" w:hAnsi="Calibri" w:cs="Calibri"/>
                <w:b/>
                <w:bCs/>
              </w:rPr>
            </w:pPr>
            <w:r>
              <w:rPr>
                <w:rFonts w:ascii="Calibri" w:hAnsi="Calibri" w:cs="Calibri"/>
                <w:b/>
                <w:bCs/>
              </w:rPr>
              <w:t>Geslacht</w:t>
            </w:r>
          </w:p>
        </w:tc>
        <w:tc>
          <w:tcPr>
            <w:tcW w:w="1803" w:type="dxa"/>
          </w:tcPr>
          <w:p w14:paraId="666ED721" w14:textId="7F871DE5" w:rsidR="00372E1F" w:rsidRPr="00383F1E" w:rsidRDefault="00372E1F" w:rsidP="009D5299">
            <w:pPr>
              <w:spacing w:line="360" w:lineRule="auto"/>
              <w:jc w:val="center"/>
              <w:rPr>
                <w:rFonts w:ascii="Calibri" w:hAnsi="Calibri" w:cs="Calibri"/>
                <w:b/>
                <w:bCs/>
              </w:rPr>
            </w:pPr>
            <w:r w:rsidRPr="00383F1E">
              <w:rPr>
                <w:rFonts w:ascii="Calibri" w:hAnsi="Calibri" w:cs="Calibri"/>
                <w:b/>
                <w:bCs/>
              </w:rPr>
              <w:t>Hypothese 1</w:t>
            </w:r>
          </w:p>
        </w:tc>
        <w:tc>
          <w:tcPr>
            <w:tcW w:w="1803" w:type="dxa"/>
          </w:tcPr>
          <w:p w14:paraId="454008D8" w14:textId="77777777" w:rsidR="00372E1F" w:rsidRPr="00383F1E" w:rsidRDefault="00372E1F" w:rsidP="009D5299">
            <w:pPr>
              <w:spacing w:line="360" w:lineRule="auto"/>
              <w:jc w:val="center"/>
              <w:rPr>
                <w:rFonts w:ascii="Calibri" w:hAnsi="Calibri" w:cs="Calibri"/>
                <w:b/>
                <w:bCs/>
              </w:rPr>
            </w:pPr>
            <w:r w:rsidRPr="00383F1E">
              <w:rPr>
                <w:rFonts w:ascii="Calibri" w:hAnsi="Calibri" w:cs="Calibri"/>
                <w:b/>
                <w:bCs/>
              </w:rPr>
              <w:t>Hypothese 2</w:t>
            </w:r>
          </w:p>
        </w:tc>
        <w:tc>
          <w:tcPr>
            <w:tcW w:w="2059" w:type="dxa"/>
          </w:tcPr>
          <w:p w14:paraId="44A029F9" w14:textId="77777777" w:rsidR="00372E1F" w:rsidRPr="00383F1E" w:rsidRDefault="00372E1F" w:rsidP="009D5299">
            <w:pPr>
              <w:spacing w:line="360" w:lineRule="auto"/>
              <w:jc w:val="center"/>
              <w:rPr>
                <w:rFonts w:ascii="Calibri" w:hAnsi="Calibri" w:cs="Calibri"/>
                <w:b/>
                <w:bCs/>
              </w:rPr>
            </w:pPr>
            <w:proofErr w:type="spellStart"/>
            <w:r w:rsidRPr="00383F1E">
              <w:rPr>
                <w:rFonts w:ascii="Calibri" w:hAnsi="Calibri" w:cs="Calibri"/>
                <w:b/>
                <w:bCs/>
              </w:rPr>
              <w:t>Likelihood</w:t>
            </w:r>
            <w:proofErr w:type="spellEnd"/>
            <w:r w:rsidRPr="00383F1E">
              <w:rPr>
                <w:rFonts w:ascii="Calibri" w:hAnsi="Calibri" w:cs="Calibri"/>
                <w:b/>
                <w:bCs/>
              </w:rPr>
              <w:t xml:space="preserve"> Ratio</w:t>
            </w:r>
          </w:p>
        </w:tc>
      </w:tr>
      <w:tr w:rsidR="00372E1F" w14:paraId="7D8D9912" w14:textId="77777777" w:rsidTr="00372E1F">
        <w:trPr>
          <w:trHeight w:val="20"/>
        </w:trPr>
        <w:tc>
          <w:tcPr>
            <w:tcW w:w="1803" w:type="dxa"/>
            <w:vAlign w:val="center"/>
          </w:tcPr>
          <w:p w14:paraId="2C6D51ED" w14:textId="4BF464CD" w:rsidR="00372E1F" w:rsidRDefault="00372E1F" w:rsidP="00372E1F">
            <w:pPr>
              <w:spacing w:line="360" w:lineRule="auto"/>
              <w:jc w:val="center"/>
              <w:rPr>
                <w:rFonts w:ascii="Calibri" w:hAnsi="Calibri" w:cs="Calibri"/>
              </w:rPr>
            </w:pPr>
            <w:r>
              <w:rPr>
                <w:rFonts w:ascii="Calibri" w:hAnsi="Calibri" w:cs="Calibri"/>
              </w:rPr>
              <w:lastRenderedPageBreak/>
              <w:t>Beiden</w:t>
            </w:r>
          </w:p>
        </w:tc>
        <w:tc>
          <w:tcPr>
            <w:tcW w:w="1803" w:type="dxa"/>
            <w:vAlign w:val="center"/>
          </w:tcPr>
          <w:p w14:paraId="26D499CC" w14:textId="03E2BCB0" w:rsidR="00372E1F" w:rsidRDefault="00372E1F" w:rsidP="00372E1F">
            <w:pPr>
              <w:spacing w:line="360" w:lineRule="auto"/>
              <w:jc w:val="center"/>
              <w:rPr>
                <w:rFonts w:ascii="Calibri" w:hAnsi="Calibri" w:cs="Calibri"/>
              </w:rPr>
            </w:pPr>
            <w:r>
              <w:rPr>
                <w:rFonts w:ascii="Calibri" w:hAnsi="Calibri" w:cs="Calibri"/>
              </w:rPr>
              <w:t>0</w:t>
            </w:r>
          </w:p>
        </w:tc>
        <w:tc>
          <w:tcPr>
            <w:tcW w:w="1803" w:type="dxa"/>
            <w:vAlign w:val="center"/>
          </w:tcPr>
          <w:p w14:paraId="451CFF4D" w14:textId="52BA8DC8" w:rsidR="00372E1F" w:rsidRDefault="00372E1F" w:rsidP="00372E1F">
            <w:pPr>
              <w:spacing w:line="360" w:lineRule="auto"/>
              <w:jc w:val="center"/>
              <w:rPr>
                <w:rFonts w:ascii="Calibri" w:hAnsi="Calibri" w:cs="Calibri"/>
              </w:rPr>
            </w:pPr>
            <w:r>
              <w:rPr>
                <w:rFonts w:ascii="Calibri" w:hAnsi="Calibri" w:cs="Calibri"/>
              </w:rPr>
              <w:t>0.1</w:t>
            </w:r>
          </w:p>
        </w:tc>
        <w:tc>
          <w:tcPr>
            <w:tcW w:w="2059" w:type="dxa"/>
            <w:vAlign w:val="center"/>
          </w:tcPr>
          <w:p w14:paraId="047AFECC" w14:textId="1C9E8C6C" w:rsidR="00372E1F" w:rsidRDefault="00372E1F" w:rsidP="00372E1F">
            <w:pPr>
              <w:spacing w:line="360" w:lineRule="auto"/>
              <w:jc w:val="center"/>
              <w:rPr>
                <w:rFonts w:ascii="Calibri" w:hAnsi="Calibri" w:cs="Calibri"/>
              </w:rPr>
            </w:pPr>
            <w:r>
              <w:rPr>
                <w:rFonts w:ascii="Calibri" w:hAnsi="Calibri" w:cs="Calibri"/>
              </w:rPr>
              <w:t>N/A</w:t>
            </w:r>
          </w:p>
        </w:tc>
      </w:tr>
      <w:tr w:rsidR="00372E1F" w14:paraId="6770E05B" w14:textId="77777777" w:rsidTr="00372E1F">
        <w:trPr>
          <w:trHeight w:val="20"/>
        </w:trPr>
        <w:tc>
          <w:tcPr>
            <w:tcW w:w="1803" w:type="dxa"/>
            <w:vAlign w:val="center"/>
          </w:tcPr>
          <w:p w14:paraId="2FB944C8" w14:textId="29055179" w:rsidR="00372E1F" w:rsidRDefault="00372E1F" w:rsidP="00372E1F">
            <w:pPr>
              <w:spacing w:line="360" w:lineRule="auto"/>
              <w:jc w:val="center"/>
              <w:rPr>
                <w:rFonts w:ascii="Calibri" w:hAnsi="Calibri" w:cs="Calibri"/>
              </w:rPr>
            </w:pPr>
            <w:r>
              <w:rPr>
                <w:rFonts w:ascii="Calibri" w:hAnsi="Calibri" w:cs="Calibri"/>
              </w:rPr>
              <w:t>Beiden</w:t>
            </w:r>
          </w:p>
        </w:tc>
        <w:tc>
          <w:tcPr>
            <w:tcW w:w="1803" w:type="dxa"/>
            <w:vAlign w:val="center"/>
          </w:tcPr>
          <w:p w14:paraId="3C3633E3" w14:textId="78ECCE75" w:rsidR="00372E1F" w:rsidRDefault="00372E1F" w:rsidP="00372E1F">
            <w:pPr>
              <w:spacing w:line="360" w:lineRule="auto"/>
              <w:jc w:val="center"/>
              <w:rPr>
                <w:rFonts w:ascii="Calibri" w:hAnsi="Calibri" w:cs="Calibri"/>
              </w:rPr>
            </w:pPr>
            <w:r>
              <w:rPr>
                <w:rFonts w:ascii="Calibri" w:hAnsi="Calibri" w:cs="Calibri"/>
              </w:rPr>
              <w:t>&lt; 0</w:t>
            </w:r>
          </w:p>
        </w:tc>
        <w:tc>
          <w:tcPr>
            <w:tcW w:w="1803" w:type="dxa"/>
            <w:vAlign w:val="center"/>
          </w:tcPr>
          <w:p w14:paraId="0671581F" w14:textId="37DEA820" w:rsidR="00372E1F" w:rsidRDefault="00372E1F" w:rsidP="00372E1F">
            <w:pPr>
              <w:spacing w:line="360" w:lineRule="auto"/>
              <w:jc w:val="center"/>
              <w:rPr>
                <w:rFonts w:ascii="Calibri" w:hAnsi="Calibri" w:cs="Calibri"/>
              </w:rPr>
            </w:pPr>
            <w:r>
              <w:rPr>
                <w:rFonts w:ascii="Calibri" w:hAnsi="Calibri" w:cs="Calibri"/>
              </w:rPr>
              <w:t>0.1</w:t>
            </w:r>
          </w:p>
        </w:tc>
        <w:tc>
          <w:tcPr>
            <w:tcW w:w="2059" w:type="dxa"/>
            <w:vAlign w:val="center"/>
          </w:tcPr>
          <w:p w14:paraId="454E49C5" w14:textId="1F89CF4C" w:rsidR="00372E1F" w:rsidRDefault="00372E1F" w:rsidP="00372E1F">
            <w:pPr>
              <w:spacing w:line="360" w:lineRule="auto"/>
              <w:jc w:val="center"/>
              <w:rPr>
                <w:rFonts w:ascii="Calibri" w:hAnsi="Calibri" w:cs="Calibri"/>
              </w:rPr>
            </w:pPr>
            <w:r>
              <w:rPr>
                <w:rFonts w:ascii="Calibri" w:hAnsi="Calibri" w:cs="Calibri"/>
              </w:rPr>
              <w:t>0.39</w:t>
            </w:r>
          </w:p>
        </w:tc>
      </w:tr>
      <w:tr w:rsidR="00372E1F" w14:paraId="1A7A118D" w14:textId="77777777" w:rsidTr="00372E1F">
        <w:trPr>
          <w:trHeight w:val="20"/>
        </w:trPr>
        <w:tc>
          <w:tcPr>
            <w:tcW w:w="1803" w:type="dxa"/>
            <w:vAlign w:val="center"/>
          </w:tcPr>
          <w:p w14:paraId="502E4BB0" w14:textId="02996451" w:rsidR="00372E1F" w:rsidRDefault="00372E1F" w:rsidP="00372E1F">
            <w:pPr>
              <w:spacing w:line="360" w:lineRule="auto"/>
              <w:jc w:val="center"/>
              <w:rPr>
                <w:rFonts w:ascii="Calibri" w:hAnsi="Calibri" w:cs="Calibri"/>
              </w:rPr>
            </w:pPr>
            <w:r>
              <w:rPr>
                <w:rFonts w:ascii="Calibri" w:hAnsi="Calibri" w:cs="Calibri"/>
              </w:rPr>
              <w:t>Beiden</w:t>
            </w:r>
          </w:p>
        </w:tc>
        <w:tc>
          <w:tcPr>
            <w:tcW w:w="1803" w:type="dxa"/>
            <w:vAlign w:val="center"/>
          </w:tcPr>
          <w:p w14:paraId="705C026F" w14:textId="7190843F" w:rsidR="00372E1F" w:rsidRDefault="00372E1F" w:rsidP="00372E1F">
            <w:pPr>
              <w:spacing w:line="360" w:lineRule="auto"/>
              <w:jc w:val="center"/>
              <w:rPr>
                <w:rFonts w:ascii="Calibri" w:hAnsi="Calibri" w:cs="Calibri"/>
              </w:rPr>
            </w:pPr>
            <w:r>
              <w:rPr>
                <w:rFonts w:ascii="Calibri" w:hAnsi="Calibri" w:cs="Calibri"/>
              </w:rPr>
              <w:t>&gt; 0</w:t>
            </w:r>
          </w:p>
        </w:tc>
        <w:tc>
          <w:tcPr>
            <w:tcW w:w="1803" w:type="dxa"/>
            <w:vAlign w:val="center"/>
          </w:tcPr>
          <w:p w14:paraId="14D65470" w14:textId="27A0173D" w:rsidR="00372E1F" w:rsidRDefault="00372E1F" w:rsidP="00372E1F">
            <w:pPr>
              <w:spacing w:line="360" w:lineRule="auto"/>
              <w:jc w:val="center"/>
              <w:rPr>
                <w:rFonts w:ascii="Calibri" w:hAnsi="Calibri" w:cs="Calibri"/>
              </w:rPr>
            </w:pPr>
            <w:r>
              <w:rPr>
                <w:rFonts w:ascii="Calibri" w:hAnsi="Calibri" w:cs="Calibri"/>
              </w:rPr>
              <w:t>0.1</w:t>
            </w:r>
          </w:p>
        </w:tc>
        <w:tc>
          <w:tcPr>
            <w:tcW w:w="2059" w:type="dxa"/>
            <w:vAlign w:val="center"/>
          </w:tcPr>
          <w:p w14:paraId="7D7206C1" w14:textId="6C634BE3" w:rsidR="00372E1F" w:rsidRDefault="00372E1F" w:rsidP="005F0514">
            <w:pPr>
              <w:keepNext/>
              <w:spacing w:line="360" w:lineRule="auto"/>
              <w:jc w:val="center"/>
              <w:rPr>
                <w:rFonts w:ascii="Calibri" w:hAnsi="Calibri" w:cs="Calibri"/>
              </w:rPr>
            </w:pPr>
            <w:r>
              <w:rPr>
                <w:rFonts w:ascii="Calibri" w:hAnsi="Calibri" w:cs="Calibri"/>
              </w:rPr>
              <w:t>2.6</w:t>
            </w:r>
          </w:p>
        </w:tc>
      </w:tr>
    </w:tbl>
    <w:p w14:paraId="3FABC1A8" w14:textId="6DF00328" w:rsidR="00571DCF" w:rsidRDefault="005F0514" w:rsidP="00C025AD">
      <w:pPr>
        <w:pStyle w:val="Caption"/>
        <w:rPr>
          <w:rFonts w:ascii="Calibri" w:hAnsi="Calibri" w:cs="Calibri"/>
          <w:i w:val="0"/>
          <w:iCs w:val="0"/>
          <w:color w:val="auto"/>
        </w:rPr>
      </w:pPr>
      <w:bookmarkStart w:id="511" w:name="_Ref188468810"/>
      <w:r w:rsidRPr="005F0514">
        <w:rPr>
          <w:rFonts w:ascii="Calibri" w:hAnsi="Calibri" w:cs="Calibri"/>
          <w:b/>
          <w:bCs/>
          <w:i w:val="0"/>
          <w:iCs w:val="0"/>
          <w:color w:val="auto"/>
        </w:rPr>
        <w:t xml:space="preserve">Tabel </w:t>
      </w:r>
      <w:r w:rsidRPr="005F0514">
        <w:rPr>
          <w:rFonts w:ascii="Calibri" w:hAnsi="Calibri" w:cs="Calibri"/>
          <w:b/>
          <w:bCs/>
          <w:i w:val="0"/>
          <w:iCs w:val="0"/>
          <w:color w:val="auto"/>
        </w:rPr>
        <w:fldChar w:fldCharType="begin"/>
      </w:r>
      <w:r w:rsidRPr="005F0514">
        <w:rPr>
          <w:rFonts w:ascii="Calibri" w:hAnsi="Calibri" w:cs="Calibri"/>
          <w:b/>
          <w:bCs/>
          <w:i w:val="0"/>
          <w:iCs w:val="0"/>
          <w:color w:val="auto"/>
        </w:rPr>
        <w:instrText xml:space="preserve"> SEQ Tabel \* ARABIC </w:instrText>
      </w:r>
      <w:r w:rsidRPr="005F0514">
        <w:rPr>
          <w:rFonts w:ascii="Calibri" w:hAnsi="Calibri" w:cs="Calibri"/>
          <w:b/>
          <w:bCs/>
          <w:i w:val="0"/>
          <w:iCs w:val="0"/>
          <w:color w:val="auto"/>
        </w:rPr>
        <w:fldChar w:fldCharType="separate"/>
      </w:r>
      <w:r w:rsidR="00D11667">
        <w:rPr>
          <w:rFonts w:ascii="Calibri" w:hAnsi="Calibri" w:cs="Calibri"/>
          <w:b/>
          <w:bCs/>
          <w:i w:val="0"/>
          <w:iCs w:val="0"/>
          <w:noProof/>
          <w:color w:val="auto"/>
        </w:rPr>
        <w:t>38</w:t>
      </w:r>
      <w:r w:rsidRPr="005F0514">
        <w:rPr>
          <w:rFonts w:ascii="Calibri" w:hAnsi="Calibri" w:cs="Calibri"/>
          <w:b/>
          <w:bCs/>
          <w:i w:val="0"/>
          <w:iCs w:val="0"/>
          <w:color w:val="auto"/>
        </w:rPr>
        <w:fldChar w:fldCharType="end"/>
      </w:r>
      <w:bookmarkEnd w:id="511"/>
      <w:r w:rsidR="00C025AD">
        <w:rPr>
          <w:rFonts w:ascii="Calibri" w:hAnsi="Calibri" w:cs="Calibri"/>
          <w:b/>
          <w:bCs/>
          <w:i w:val="0"/>
          <w:iCs w:val="0"/>
          <w:color w:val="auto"/>
        </w:rPr>
        <w:t xml:space="preserve">. </w:t>
      </w:r>
      <w:r w:rsidR="00C025AD" w:rsidRPr="00C025AD">
        <w:rPr>
          <w:rFonts w:ascii="Calibri" w:hAnsi="Calibri" w:cs="Calibri"/>
          <w:i w:val="0"/>
          <w:iCs w:val="0"/>
          <w:color w:val="auto"/>
        </w:rPr>
        <w:t xml:space="preserve">Bewijs voor de hypothese dat de coëfficiënt voor Dosering exact nul is, kleiner dan nul of groter dan nul. De grootste bewijskracht ligt voor de hypothese dat de coëfficiënt </w:t>
      </w:r>
      <w:r w:rsidR="00C025AD">
        <w:rPr>
          <w:rFonts w:ascii="Calibri" w:hAnsi="Calibri" w:cs="Calibri"/>
          <w:i w:val="0"/>
          <w:iCs w:val="0"/>
          <w:color w:val="auto"/>
        </w:rPr>
        <w:t xml:space="preserve">groter dan 0 is, maar het bewijs is zwak. </w:t>
      </w:r>
    </w:p>
    <w:p w14:paraId="24A0A828" w14:textId="77777777" w:rsidR="00C025AD" w:rsidRPr="00C025AD" w:rsidRDefault="00C025AD" w:rsidP="00C025AD"/>
    <w:p w14:paraId="7F6CB21F" w14:textId="18531FB1" w:rsidR="00304E95" w:rsidRPr="003B7859" w:rsidRDefault="003B7859" w:rsidP="003B7859">
      <w:pPr>
        <w:spacing w:after="0" w:line="360" w:lineRule="auto"/>
        <w:rPr>
          <w:rFonts w:ascii="Calibri" w:hAnsi="Calibri" w:cs="Calibri"/>
        </w:rPr>
      </w:pPr>
      <w:r w:rsidRPr="003B7859">
        <w:rPr>
          <w:rFonts w:ascii="Calibri" w:hAnsi="Calibri" w:cs="Calibri"/>
        </w:rPr>
        <w:t xml:space="preserve">Als we het model tot ons nemen en de voorspellingen afzetten tegen de geobserveerde waarden dan zien we </w:t>
      </w:r>
      <w:r w:rsidRPr="003B7859">
        <w:rPr>
          <w:rFonts w:ascii="Calibri" w:hAnsi="Calibri" w:cs="Calibri"/>
          <w:b/>
          <w:bCs/>
        </w:rPr>
        <w:fldChar w:fldCharType="begin"/>
      </w:r>
      <w:r w:rsidRPr="003B7859">
        <w:rPr>
          <w:rFonts w:ascii="Calibri" w:hAnsi="Calibri" w:cs="Calibri"/>
          <w:b/>
          <w:bCs/>
        </w:rPr>
        <w:instrText xml:space="preserve"> REF _Ref188469943 \h  \* MERGEFORMAT </w:instrText>
      </w:r>
      <w:r w:rsidRPr="003B7859">
        <w:rPr>
          <w:rFonts w:ascii="Calibri" w:hAnsi="Calibri" w:cs="Calibri"/>
          <w:b/>
          <w:bCs/>
        </w:rPr>
      </w:r>
      <w:r w:rsidRPr="003B7859">
        <w:rPr>
          <w:rFonts w:ascii="Calibri" w:hAnsi="Calibri" w:cs="Calibri"/>
          <w:b/>
          <w:bCs/>
        </w:rPr>
        <w:fldChar w:fldCharType="separate"/>
      </w:r>
      <w:r w:rsidRPr="003B7859">
        <w:rPr>
          <w:rFonts w:ascii="Calibri" w:hAnsi="Calibri" w:cs="Calibri"/>
          <w:b/>
          <w:bCs/>
        </w:rPr>
        <w:t xml:space="preserve">Figuur </w:t>
      </w:r>
      <w:r w:rsidRPr="003B7859">
        <w:rPr>
          <w:rFonts w:ascii="Calibri" w:hAnsi="Calibri" w:cs="Calibri"/>
          <w:b/>
          <w:bCs/>
          <w:noProof/>
        </w:rPr>
        <w:t>152</w:t>
      </w:r>
      <w:r w:rsidRPr="003B7859">
        <w:rPr>
          <w:rFonts w:ascii="Calibri" w:hAnsi="Calibri" w:cs="Calibri"/>
          <w:b/>
          <w:bCs/>
        </w:rPr>
        <w:fldChar w:fldCharType="end"/>
      </w:r>
      <w:r w:rsidRPr="003B7859">
        <w:rPr>
          <w:rFonts w:ascii="Calibri" w:hAnsi="Calibri" w:cs="Calibri"/>
        </w:rPr>
        <w:t xml:space="preserve">. </w:t>
      </w:r>
      <w:r w:rsidR="00571DCF">
        <w:rPr>
          <w:rFonts w:ascii="Calibri" w:hAnsi="Calibri" w:cs="Calibri"/>
        </w:rPr>
        <w:t xml:space="preserve">Ik heb gemakshalve de doseringswaarden op de originele schaal gelaten wat helpt in het interpreten van de data. </w:t>
      </w:r>
      <w:r w:rsidRPr="003B7859">
        <w:rPr>
          <w:rFonts w:ascii="Calibri" w:hAnsi="Calibri" w:cs="Calibri"/>
        </w:rPr>
        <w:t xml:space="preserve">Wat direct opvalt is dat het model moeite heeft met het modelleren van de onderlinge relatie en dat komt omdat de relaties tussen dosering en tumorgevallen zich niet makkelijk laat vangen door één enkele functie </w:t>
      </w:r>
      <w:r>
        <w:rPr>
          <w:rFonts w:ascii="Calibri" w:hAnsi="Calibri" w:cs="Calibri"/>
        </w:rPr>
        <w:t xml:space="preserve">Wat verder ook opvalt is dat de relatie helemaal niet zo strak is wat de zwarte lijnen doen vermoeden. </w:t>
      </w:r>
      <w:r w:rsidR="00571DCF">
        <w:rPr>
          <w:rFonts w:ascii="Calibri" w:hAnsi="Calibri" w:cs="Calibri"/>
        </w:rPr>
        <w:t xml:space="preserve">Het lijkt er haast op alsof het aantal kankergevallen afneemt bij het verhogen van de dosis en dan toeneemt bij grotere hoeveelheden van de dosis. </w:t>
      </w:r>
    </w:p>
    <w:p w14:paraId="3A7D3552" w14:textId="77777777" w:rsidR="003B7859" w:rsidRPr="003B7859" w:rsidRDefault="003B7859" w:rsidP="00C643BB">
      <w:pPr>
        <w:rPr>
          <w:rFonts w:ascii="Calibri" w:hAnsi="Calibri" w:cs="Calibri"/>
        </w:rPr>
      </w:pPr>
    </w:p>
    <w:p w14:paraId="6358831F" w14:textId="1C742129" w:rsidR="003B7859" w:rsidRDefault="00571DCF" w:rsidP="003B7859">
      <w:pPr>
        <w:keepNext/>
      </w:pPr>
      <w:r>
        <w:rPr>
          <w:noProof/>
        </w:rPr>
        <w:drawing>
          <wp:inline distT="0" distB="0" distL="0" distR="0" wp14:anchorId="745F23BF" wp14:editId="65DAF409">
            <wp:extent cx="6288297" cy="4292610"/>
            <wp:effectExtent l="0" t="0" r="0" b="0"/>
            <wp:docPr id="19014786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03640" cy="4303084"/>
                    </a:xfrm>
                    <a:prstGeom prst="rect">
                      <a:avLst/>
                    </a:prstGeom>
                    <a:noFill/>
                  </pic:spPr>
                </pic:pic>
              </a:graphicData>
            </a:graphic>
          </wp:inline>
        </w:drawing>
      </w:r>
    </w:p>
    <w:p w14:paraId="0C1A2417" w14:textId="1369E3E4" w:rsidR="003B7859" w:rsidRPr="0072394B" w:rsidRDefault="003B7859" w:rsidP="003B7859">
      <w:pPr>
        <w:pStyle w:val="Caption"/>
        <w:rPr>
          <w:rFonts w:ascii="Calibri" w:hAnsi="Calibri" w:cs="Calibri"/>
          <w:b/>
          <w:bCs/>
          <w:i w:val="0"/>
          <w:iCs w:val="0"/>
          <w:color w:val="auto"/>
        </w:rPr>
      </w:pPr>
      <w:bookmarkStart w:id="512" w:name="_Toc188553572"/>
      <w:bookmarkStart w:id="513" w:name="_Ref188469943"/>
      <w:r w:rsidRPr="0072394B">
        <w:rPr>
          <w:rFonts w:ascii="Calibri" w:hAnsi="Calibri" w:cs="Calibri"/>
          <w:b/>
          <w:bCs/>
          <w:i w:val="0"/>
          <w:iCs w:val="0"/>
          <w:color w:val="auto"/>
        </w:rPr>
        <w:t xml:space="preserve">Figuur </w:t>
      </w:r>
      <w:r w:rsidRPr="003B7859">
        <w:rPr>
          <w:rFonts w:ascii="Calibri" w:hAnsi="Calibri" w:cs="Calibri"/>
          <w:b/>
          <w:bCs/>
          <w:i w:val="0"/>
          <w:iCs w:val="0"/>
          <w:color w:val="auto"/>
        </w:rPr>
        <w:fldChar w:fldCharType="begin"/>
      </w:r>
      <w:r w:rsidRPr="0072394B">
        <w:rPr>
          <w:rFonts w:ascii="Calibri" w:hAnsi="Calibri" w:cs="Calibri"/>
          <w:b/>
          <w:bCs/>
          <w:i w:val="0"/>
          <w:iCs w:val="0"/>
          <w:color w:val="auto"/>
        </w:rPr>
        <w:instrText xml:space="preserve"> SEQ Figuur \* ARABIC </w:instrText>
      </w:r>
      <w:r w:rsidRPr="003B7859">
        <w:rPr>
          <w:rFonts w:ascii="Calibri" w:hAnsi="Calibri" w:cs="Calibri"/>
          <w:b/>
          <w:bCs/>
          <w:i w:val="0"/>
          <w:iCs w:val="0"/>
          <w:color w:val="auto"/>
        </w:rPr>
        <w:fldChar w:fldCharType="separate"/>
      </w:r>
      <w:r w:rsidR="00DA68F3">
        <w:rPr>
          <w:rFonts w:ascii="Calibri" w:hAnsi="Calibri" w:cs="Calibri"/>
          <w:b/>
          <w:bCs/>
          <w:i w:val="0"/>
          <w:iCs w:val="0"/>
          <w:noProof/>
          <w:color w:val="auto"/>
        </w:rPr>
        <w:t>152</w:t>
      </w:r>
      <w:bookmarkEnd w:id="512"/>
      <w:r w:rsidRPr="003B7859">
        <w:rPr>
          <w:rFonts w:ascii="Calibri" w:hAnsi="Calibri" w:cs="Calibri"/>
          <w:b/>
          <w:bCs/>
          <w:i w:val="0"/>
          <w:iCs w:val="0"/>
          <w:color w:val="auto"/>
        </w:rPr>
        <w:fldChar w:fldCharType="end"/>
      </w:r>
      <w:bookmarkEnd w:id="513"/>
      <w:r w:rsidR="00C025AD">
        <w:rPr>
          <w:rFonts w:ascii="Calibri" w:hAnsi="Calibri" w:cs="Calibri"/>
          <w:b/>
          <w:bCs/>
          <w:i w:val="0"/>
          <w:iCs w:val="0"/>
          <w:color w:val="auto"/>
        </w:rPr>
        <w:t xml:space="preserve">. </w:t>
      </w:r>
      <w:r w:rsidR="00A92B8A" w:rsidRPr="00A92B8A">
        <w:rPr>
          <w:rFonts w:ascii="Calibri" w:hAnsi="Calibri" w:cs="Calibri"/>
          <w:i w:val="0"/>
          <w:iCs w:val="0"/>
          <w:color w:val="auto"/>
        </w:rPr>
        <w:t>Grafiek die relatie laat zien tussen dosering en aantal tumorgevallen, per geslacht en studie, op de originele schaal. De geobserveerde data (zwarte lijnen) lijken meer zeker dan de modelvoorspellingen aangeven.</w:t>
      </w:r>
      <w:r w:rsidR="00A92B8A">
        <w:rPr>
          <w:rFonts w:ascii="Calibri" w:hAnsi="Calibri" w:cs="Calibri"/>
          <w:b/>
          <w:bCs/>
          <w:i w:val="0"/>
          <w:iCs w:val="0"/>
          <w:color w:val="auto"/>
        </w:rPr>
        <w:t xml:space="preserve"> </w:t>
      </w:r>
    </w:p>
    <w:p w14:paraId="29AB55CE" w14:textId="087FD13D" w:rsidR="00D3467F" w:rsidRDefault="00D3467F" w:rsidP="00D3467F">
      <w:pPr>
        <w:pStyle w:val="Heading2"/>
      </w:pPr>
      <w:bookmarkStart w:id="514" w:name="_Toc188887946"/>
      <w:r>
        <w:lastRenderedPageBreak/>
        <w:t>Modelleren van de verandering: vóóraf vs. áchteraf</w:t>
      </w:r>
      <w:bookmarkEnd w:id="514"/>
    </w:p>
    <w:p w14:paraId="2B373798" w14:textId="34F57D93" w:rsidR="00056CE7" w:rsidRDefault="00056CE7" w:rsidP="00B669C7">
      <w:pPr>
        <w:spacing w:after="0" w:line="360" w:lineRule="auto"/>
        <w:rPr>
          <w:rFonts w:ascii="Calibri" w:hAnsi="Calibri" w:cs="Calibri"/>
        </w:rPr>
      </w:pPr>
      <w:r>
        <w:rPr>
          <w:rFonts w:ascii="Calibri" w:hAnsi="Calibri" w:cs="Calibri"/>
        </w:rPr>
        <w:t xml:space="preserve">Het modelleerwerk met de </w:t>
      </w:r>
      <w:proofErr w:type="spellStart"/>
      <w:r>
        <w:rPr>
          <w:rFonts w:ascii="Calibri" w:hAnsi="Calibri" w:cs="Calibri"/>
        </w:rPr>
        <w:t>hurdle</w:t>
      </w:r>
      <w:proofErr w:type="spellEnd"/>
      <w:r>
        <w:rPr>
          <w:rFonts w:ascii="Calibri" w:hAnsi="Calibri" w:cs="Calibri"/>
        </w:rPr>
        <w:t xml:space="preserve"> modellen laat zien hoe lastig het is om een </w:t>
      </w:r>
      <w:proofErr w:type="spellStart"/>
      <w:r>
        <w:rPr>
          <w:rFonts w:ascii="Calibri" w:hAnsi="Calibri" w:cs="Calibri"/>
        </w:rPr>
        <w:t>dose</w:t>
      </w:r>
      <w:proofErr w:type="spellEnd"/>
      <w:r>
        <w:rPr>
          <w:rFonts w:ascii="Calibri" w:hAnsi="Calibri" w:cs="Calibri"/>
        </w:rPr>
        <w:t xml:space="preserve">-response model te maken. Eigenlijk hebben we dit door het gehele rapport al gezien: er valt maar lastig een functie te bouwen. Wat dan rest, is om de data binair te maken en te spreken over de controle groep én de behandelgroep. Eigenlijk kunnen we dan ook spreken over een vóóraf en een áchteraf. </w:t>
      </w:r>
    </w:p>
    <w:p w14:paraId="3997BCBE" w14:textId="1AC8960D" w:rsidR="00E14E94" w:rsidRDefault="00056CE7" w:rsidP="00B669C7">
      <w:pPr>
        <w:spacing w:after="0" w:line="360" w:lineRule="auto"/>
        <w:rPr>
          <w:rFonts w:ascii="Calibri" w:hAnsi="Calibri" w:cs="Calibri"/>
        </w:rPr>
      </w:pPr>
      <w:r>
        <w:rPr>
          <w:rFonts w:ascii="Calibri" w:hAnsi="Calibri" w:cs="Calibri"/>
        </w:rPr>
        <w:tab/>
        <w:t>Deze analyses kunnen op verschillende manieren verwerkt worden. Zo kunnen we, zoals al genoemd, de dosering opsplitsen in twee groepen en dan het verschil uitrekenen. Belangrijk is dat we niet vergeten dat elke groep zijn eigen controle is, maar omdat alle controle groepen bij dosering nul beginnen hoef ik niet te corrigeren voor de startwaarde</w:t>
      </w:r>
      <w:r>
        <w:rPr>
          <w:rStyle w:val="FootnoteReference"/>
          <w:rFonts w:ascii="Calibri" w:hAnsi="Calibri" w:cs="Calibri"/>
        </w:rPr>
        <w:footnoteReference w:id="121"/>
      </w:r>
      <w:r w:rsidR="00E14E94">
        <w:rPr>
          <w:rFonts w:ascii="Calibri" w:hAnsi="Calibri" w:cs="Calibri"/>
        </w:rPr>
        <w:t xml:space="preserve">. Wel moet ik rekening houden dat metingen gedaan kunne worden in dezelfde omgevingen. Om een dergelijke analyse uit te voeren ga ik de volgende stappen nemen: </w:t>
      </w:r>
    </w:p>
    <w:p w14:paraId="265A5247" w14:textId="77777777" w:rsidR="00E14E94" w:rsidRDefault="00E14E94" w:rsidP="00B669C7">
      <w:pPr>
        <w:spacing w:after="0" w:line="360" w:lineRule="auto"/>
        <w:rPr>
          <w:rFonts w:ascii="Calibri" w:hAnsi="Calibri" w:cs="Calibri"/>
        </w:rPr>
      </w:pPr>
    </w:p>
    <w:p w14:paraId="6D4713CC" w14:textId="0B45EEA4" w:rsidR="00D3467F" w:rsidRDefault="00D3467F" w:rsidP="00D3467F">
      <w:pPr>
        <w:pStyle w:val="ListParagraph"/>
        <w:numPr>
          <w:ilvl w:val="0"/>
          <w:numId w:val="21"/>
        </w:numPr>
        <w:spacing w:after="0" w:line="360" w:lineRule="auto"/>
        <w:rPr>
          <w:rFonts w:ascii="Calibri" w:hAnsi="Calibri" w:cs="Calibri"/>
        </w:rPr>
      </w:pPr>
      <w:r>
        <w:rPr>
          <w:rFonts w:ascii="Calibri" w:hAnsi="Calibri" w:cs="Calibri"/>
        </w:rPr>
        <w:t xml:space="preserve">Ik splits de data in twee dosering: controle én behandeling. Dit zijn de doseringen vóóraf (de nulmeting) en áchteraf. </w:t>
      </w:r>
    </w:p>
    <w:p w14:paraId="603C60D6" w14:textId="1717A124" w:rsidR="00E14E94" w:rsidRPr="00E14E94" w:rsidRDefault="00D3467F" w:rsidP="00633740">
      <w:pPr>
        <w:pStyle w:val="ListParagraph"/>
        <w:numPr>
          <w:ilvl w:val="0"/>
          <w:numId w:val="21"/>
        </w:numPr>
        <w:spacing w:after="0" w:line="360" w:lineRule="auto"/>
        <w:rPr>
          <w:rFonts w:ascii="Calibri" w:hAnsi="Calibri" w:cs="Calibri"/>
        </w:rPr>
      </w:pPr>
      <w:r w:rsidRPr="00E14E94">
        <w:rPr>
          <w:rFonts w:ascii="Calibri" w:hAnsi="Calibri" w:cs="Calibri"/>
        </w:rPr>
        <w:t>Het aantal tumorgevallen tel ik bij elkaar op</w:t>
      </w:r>
      <w:r w:rsidR="00E14E94" w:rsidRPr="00E14E94">
        <w:rPr>
          <w:rFonts w:ascii="Calibri" w:hAnsi="Calibri" w:cs="Calibri"/>
        </w:rPr>
        <w:t xml:space="preserve"> en deel ik door het aantal muizen</w:t>
      </w:r>
      <w:r w:rsidRPr="00E14E94">
        <w:rPr>
          <w:rFonts w:ascii="Calibri" w:hAnsi="Calibri" w:cs="Calibri"/>
        </w:rPr>
        <w:t>.</w:t>
      </w:r>
      <w:r w:rsidR="00E14E94" w:rsidRPr="00E14E94">
        <w:rPr>
          <w:rFonts w:ascii="Calibri" w:hAnsi="Calibri" w:cs="Calibri"/>
        </w:rPr>
        <w:t xml:space="preserve"> </w:t>
      </w:r>
      <w:r w:rsidR="00E14E94">
        <w:rPr>
          <w:rFonts w:ascii="Calibri" w:hAnsi="Calibri" w:cs="Calibri"/>
        </w:rPr>
        <w:t xml:space="preserve">Ik werk dus met een binomiale verdeling. </w:t>
      </w:r>
      <w:r w:rsidR="0026739E">
        <w:rPr>
          <w:rFonts w:ascii="Calibri" w:hAnsi="Calibri" w:cs="Calibri"/>
        </w:rPr>
        <w:t xml:space="preserve">De aantallen zullen altijd op zijn minst per studie worden berekend. </w:t>
      </w:r>
    </w:p>
    <w:p w14:paraId="4E43C7BA" w14:textId="1C8A72DB" w:rsidR="0026739E" w:rsidRDefault="00E14E94" w:rsidP="00D3467F">
      <w:pPr>
        <w:pStyle w:val="ListParagraph"/>
        <w:numPr>
          <w:ilvl w:val="0"/>
          <w:numId w:val="21"/>
        </w:numPr>
        <w:spacing w:after="0" w:line="360" w:lineRule="auto"/>
        <w:rPr>
          <w:rFonts w:ascii="Calibri" w:hAnsi="Calibri" w:cs="Calibri"/>
        </w:rPr>
      </w:pPr>
      <w:r>
        <w:rPr>
          <w:rFonts w:ascii="Calibri" w:hAnsi="Calibri" w:cs="Calibri"/>
        </w:rPr>
        <w:t>De specifieke ratio die ik zal gebruiken (tumoraantallen / aantal muizen) hangt af van het specifieke model dat ik wil maken. Als ik alleen wil kijken naar he</w:t>
      </w:r>
      <w:r w:rsidR="0026739E">
        <w:rPr>
          <w:rFonts w:ascii="Calibri" w:hAnsi="Calibri" w:cs="Calibri"/>
        </w:rPr>
        <w:t>t</w:t>
      </w:r>
      <w:r>
        <w:rPr>
          <w:rFonts w:ascii="Calibri" w:hAnsi="Calibri" w:cs="Calibri"/>
        </w:rPr>
        <w:t xml:space="preserve"> verschil tussen de nul-dosering en het verschil tussen de behandeling, dan tel ik alle cellen </w:t>
      </w:r>
      <w:r w:rsidR="0026739E">
        <w:rPr>
          <w:rFonts w:ascii="Calibri" w:hAnsi="Calibri" w:cs="Calibri"/>
        </w:rPr>
        <w:t xml:space="preserve">zoals weergegeven in </w:t>
      </w:r>
      <w:proofErr w:type="spellStart"/>
      <w:r w:rsidR="0026739E">
        <w:rPr>
          <w:rFonts w:ascii="Calibri" w:hAnsi="Calibri" w:cs="Calibri"/>
        </w:rPr>
        <w:t>Supplementary</w:t>
      </w:r>
      <w:proofErr w:type="spellEnd"/>
      <w:r w:rsidR="0026739E">
        <w:rPr>
          <w:rFonts w:ascii="Calibri" w:hAnsi="Calibri" w:cs="Calibri"/>
        </w:rPr>
        <w:t xml:space="preserve"> </w:t>
      </w:r>
      <w:proofErr w:type="spellStart"/>
      <w:r w:rsidR="0026739E">
        <w:rPr>
          <w:rFonts w:ascii="Calibri" w:hAnsi="Calibri" w:cs="Calibri"/>
        </w:rPr>
        <w:t>Material</w:t>
      </w:r>
      <w:proofErr w:type="spellEnd"/>
      <w:r w:rsidR="0026739E">
        <w:rPr>
          <w:rFonts w:ascii="Calibri" w:hAnsi="Calibri" w:cs="Calibri"/>
        </w:rPr>
        <w:t xml:space="preserve"> 2 van Pointer. Dat betekent dat als er twee geslachten zijn, vijf tumorsoorten per geslacht met vier doseringen (nul-dosering en 3 glyfosaatdoseringen)  ik voor de nul-dosering 10 groepen optel en voor de behandeling 30 groepen. Elke doseringsgroep is uniek, maar de tumoraantallen zijn per dezelfde groep dieren. Daarmee heb ik per studie één totaal kankergevallen per nul-dosering én één totaal kankergevallen per groep per studie. </w:t>
      </w:r>
    </w:p>
    <w:p w14:paraId="74847A9D" w14:textId="1120D471" w:rsidR="00E14E94" w:rsidRPr="0026739E" w:rsidRDefault="0026739E" w:rsidP="003A629B">
      <w:pPr>
        <w:pStyle w:val="ListParagraph"/>
        <w:numPr>
          <w:ilvl w:val="0"/>
          <w:numId w:val="21"/>
        </w:numPr>
        <w:spacing w:after="0" w:line="360" w:lineRule="auto"/>
        <w:rPr>
          <w:rFonts w:ascii="Calibri" w:hAnsi="Calibri" w:cs="Calibri"/>
        </w:rPr>
      </w:pPr>
      <w:r w:rsidRPr="0026739E">
        <w:rPr>
          <w:rFonts w:ascii="Calibri" w:hAnsi="Calibri" w:cs="Calibri"/>
        </w:rPr>
        <w:lastRenderedPageBreak/>
        <w:t xml:space="preserve">Als ik wil kijken naar de invloed van behandeling én geslacht, dan deel ik het per studie, groep en dosering op. Wil ik soort toevoegen dan deel ik nog verder op. Op die manier kan ik uitrekenen wat de invloeden zijn per gebied. </w:t>
      </w:r>
    </w:p>
    <w:p w14:paraId="75B6F99A" w14:textId="00C45E56" w:rsidR="00D3467F" w:rsidRPr="0026739E" w:rsidRDefault="00D3467F" w:rsidP="00713962">
      <w:pPr>
        <w:pStyle w:val="ListParagraph"/>
        <w:numPr>
          <w:ilvl w:val="0"/>
          <w:numId w:val="21"/>
        </w:numPr>
        <w:spacing w:after="0" w:line="360" w:lineRule="auto"/>
        <w:rPr>
          <w:rFonts w:ascii="Calibri" w:hAnsi="Calibri" w:cs="Calibri"/>
        </w:rPr>
      </w:pPr>
      <w:r w:rsidRPr="0026739E">
        <w:rPr>
          <w:rFonts w:ascii="Calibri" w:hAnsi="Calibri" w:cs="Calibri"/>
        </w:rPr>
        <w:t xml:space="preserve">Ik </w:t>
      </w:r>
      <w:r w:rsidR="0026739E">
        <w:rPr>
          <w:rFonts w:ascii="Calibri" w:hAnsi="Calibri" w:cs="Calibri"/>
        </w:rPr>
        <w:t xml:space="preserve">voer analyses uit met een zwakke prior én met een sterke prior. In de analyses met de sterke prior wordt de nul-verdeling de prior. </w:t>
      </w:r>
    </w:p>
    <w:p w14:paraId="15360962" w14:textId="3E8714B1" w:rsidR="00D3467F" w:rsidRDefault="00D3467F" w:rsidP="00D3467F">
      <w:pPr>
        <w:pStyle w:val="ListParagraph"/>
        <w:numPr>
          <w:ilvl w:val="0"/>
          <w:numId w:val="21"/>
        </w:numPr>
        <w:spacing w:after="0" w:line="360" w:lineRule="auto"/>
        <w:rPr>
          <w:rFonts w:ascii="Calibri" w:hAnsi="Calibri" w:cs="Calibri"/>
        </w:rPr>
      </w:pPr>
      <w:r>
        <w:rPr>
          <w:rFonts w:ascii="Calibri" w:hAnsi="Calibri" w:cs="Calibri"/>
        </w:rPr>
        <w:t xml:space="preserve">Ik reken de hyperparameters uit voor dosering, geslacht én soort op basis van de priors (de nulmeting) en de data. Dan krijg ik de posterior verdeling. </w:t>
      </w:r>
    </w:p>
    <w:p w14:paraId="3BBA6DAA" w14:textId="37582B36" w:rsidR="0026739E" w:rsidRDefault="00D3467F" w:rsidP="00D3467F">
      <w:pPr>
        <w:pStyle w:val="ListParagraph"/>
        <w:numPr>
          <w:ilvl w:val="0"/>
          <w:numId w:val="21"/>
        </w:numPr>
        <w:spacing w:after="0" w:line="360" w:lineRule="auto"/>
        <w:rPr>
          <w:rFonts w:ascii="Calibri" w:hAnsi="Calibri" w:cs="Calibri"/>
        </w:rPr>
      </w:pPr>
      <w:r>
        <w:rPr>
          <w:rFonts w:ascii="Calibri" w:hAnsi="Calibri" w:cs="Calibri"/>
        </w:rPr>
        <w:t xml:space="preserve">Ik kan vanuit </w:t>
      </w:r>
      <w:r w:rsidR="0026739E">
        <w:rPr>
          <w:rFonts w:ascii="Calibri" w:hAnsi="Calibri" w:cs="Calibri"/>
        </w:rPr>
        <w:t xml:space="preserve">de prior, data en posterior de </w:t>
      </w:r>
      <w:proofErr w:type="spellStart"/>
      <w:r w:rsidR="0026739E">
        <w:rPr>
          <w:rFonts w:ascii="Calibri" w:hAnsi="Calibri" w:cs="Calibri"/>
        </w:rPr>
        <w:t>likelihood</w:t>
      </w:r>
      <w:proofErr w:type="spellEnd"/>
      <w:r w:rsidR="0026739E">
        <w:rPr>
          <w:rFonts w:ascii="Calibri" w:hAnsi="Calibri" w:cs="Calibri"/>
        </w:rPr>
        <w:t xml:space="preserve"> ratio (LR) voor de modellen uitrekenen. </w:t>
      </w:r>
    </w:p>
    <w:p w14:paraId="0CDA9D1E" w14:textId="5B7D27F7" w:rsidR="00D3467F" w:rsidRPr="00D3467F" w:rsidRDefault="0026739E" w:rsidP="00D3467F">
      <w:pPr>
        <w:pStyle w:val="ListParagraph"/>
        <w:numPr>
          <w:ilvl w:val="0"/>
          <w:numId w:val="21"/>
        </w:numPr>
        <w:spacing w:after="0" w:line="360" w:lineRule="auto"/>
        <w:rPr>
          <w:rFonts w:ascii="Calibri" w:hAnsi="Calibri" w:cs="Calibri"/>
        </w:rPr>
      </w:pPr>
      <w:r>
        <w:rPr>
          <w:rFonts w:ascii="Calibri" w:hAnsi="Calibri" w:cs="Calibri"/>
        </w:rPr>
        <w:t xml:space="preserve">Vanuit het model met de hoogste LR reken ik uit wat de mate van bewijs is voor de coëfficiënt van de dosering. Dit is hier het verschil tussen controle en behandeling. </w:t>
      </w:r>
      <w:r w:rsidR="00D3467F">
        <w:rPr>
          <w:rFonts w:ascii="Calibri" w:hAnsi="Calibri" w:cs="Calibri"/>
        </w:rPr>
        <w:t xml:space="preserve"> </w:t>
      </w:r>
    </w:p>
    <w:p w14:paraId="22A567AD" w14:textId="77777777" w:rsidR="009E5E81" w:rsidRDefault="009E5E81" w:rsidP="00B669C7">
      <w:pPr>
        <w:spacing w:after="0" w:line="360" w:lineRule="auto"/>
        <w:rPr>
          <w:rFonts w:ascii="Calibri" w:hAnsi="Calibri" w:cs="Calibri"/>
        </w:rPr>
      </w:pPr>
    </w:p>
    <w:p w14:paraId="69A0393C" w14:textId="202DE735" w:rsidR="00553F24" w:rsidRDefault="0026739E" w:rsidP="00B669C7">
      <w:pPr>
        <w:spacing w:after="0" w:line="360" w:lineRule="auto"/>
        <w:rPr>
          <w:rFonts w:ascii="Calibri" w:hAnsi="Calibri" w:cs="Calibri"/>
        </w:rPr>
      </w:pPr>
      <w:r>
        <w:rPr>
          <w:rFonts w:ascii="Calibri" w:hAnsi="Calibri" w:cs="Calibri"/>
        </w:rPr>
        <w:t xml:space="preserve">Laten we, voordat we beginnen, even kijken naar de verdelingen. </w:t>
      </w:r>
      <w:r w:rsidR="009E5E81">
        <w:rPr>
          <w:rFonts w:ascii="Calibri" w:hAnsi="Calibri" w:cs="Calibri"/>
        </w:rPr>
        <w:t xml:space="preserve">Een verdeling van het aantal tumorgevallen </w:t>
      </w:r>
      <w:r w:rsidR="00314EF3">
        <w:rPr>
          <w:rFonts w:ascii="Calibri" w:hAnsi="Calibri" w:cs="Calibri"/>
        </w:rPr>
        <w:t xml:space="preserve">voor de </w:t>
      </w:r>
      <w:r w:rsidR="00314EF3" w:rsidRPr="00314EF3">
        <w:rPr>
          <w:rFonts w:ascii="Calibri" w:hAnsi="Calibri" w:cs="Calibri"/>
        </w:rPr>
        <w:t xml:space="preserve">nul-dosering identificeren </w:t>
      </w:r>
      <w:r w:rsidR="009E5E81">
        <w:rPr>
          <w:rFonts w:ascii="Calibri" w:hAnsi="Calibri" w:cs="Calibri"/>
        </w:rPr>
        <w:t xml:space="preserve">zien we in </w:t>
      </w:r>
      <w:r w:rsidR="00314EF3" w:rsidRPr="00314EF3">
        <w:rPr>
          <w:rFonts w:ascii="Calibri" w:hAnsi="Calibri" w:cs="Calibri"/>
        </w:rPr>
        <w:t xml:space="preserve"> </w:t>
      </w:r>
      <w:r w:rsidR="00314EF3" w:rsidRPr="00314EF3">
        <w:rPr>
          <w:rFonts w:ascii="Calibri" w:hAnsi="Calibri" w:cs="Calibri"/>
          <w:b/>
          <w:bCs/>
        </w:rPr>
        <w:fldChar w:fldCharType="begin"/>
      </w:r>
      <w:r w:rsidR="00314EF3" w:rsidRPr="00314EF3">
        <w:rPr>
          <w:rFonts w:ascii="Calibri" w:hAnsi="Calibri" w:cs="Calibri"/>
          <w:b/>
          <w:bCs/>
        </w:rPr>
        <w:instrText xml:space="preserve"> REF _Ref188472079 \h  \* MERGEFORMAT </w:instrText>
      </w:r>
      <w:r w:rsidR="00314EF3" w:rsidRPr="00314EF3">
        <w:rPr>
          <w:rFonts w:ascii="Calibri" w:hAnsi="Calibri" w:cs="Calibri"/>
          <w:b/>
          <w:bCs/>
        </w:rPr>
      </w:r>
      <w:r w:rsidR="00314EF3" w:rsidRPr="00314EF3">
        <w:rPr>
          <w:rFonts w:ascii="Calibri" w:hAnsi="Calibri" w:cs="Calibri"/>
          <w:b/>
          <w:bCs/>
        </w:rPr>
        <w:fldChar w:fldCharType="separate"/>
      </w:r>
      <w:r w:rsidR="00D06B13" w:rsidRPr="0072394B">
        <w:rPr>
          <w:rFonts w:ascii="Calibri" w:hAnsi="Calibri" w:cs="Calibri"/>
          <w:b/>
          <w:bCs/>
        </w:rPr>
        <w:t xml:space="preserve">Figuur </w:t>
      </w:r>
      <w:r w:rsidR="00D06B13" w:rsidRPr="00D06B13">
        <w:rPr>
          <w:rFonts w:ascii="Calibri" w:hAnsi="Calibri" w:cs="Calibri"/>
          <w:b/>
          <w:bCs/>
          <w:noProof/>
        </w:rPr>
        <w:t>153</w:t>
      </w:r>
      <w:r w:rsidR="00314EF3" w:rsidRPr="00314EF3">
        <w:rPr>
          <w:rFonts w:ascii="Calibri" w:hAnsi="Calibri" w:cs="Calibri"/>
          <w:b/>
          <w:bCs/>
        </w:rPr>
        <w:fldChar w:fldCharType="end"/>
      </w:r>
      <w:r w:rsidR="009E5E81">
        <w:rPr>
          <w:rFonts w:ascii="Calibri" w:hAnsi="Calibri" w:cs="Calibri"/>
          <w:b/>
          <w:bCs/>
        </w:rPr>
        <w:t xml:space="preserve">. </w:t>
      </w:r>
      <w:r w:rsidR="009E5E81" w:rsidRPr="009E5E81">
        <w:rPr>
          <w:rFonts w:ascii="Calibri" w:hAnsi="Calibri" w:cs="Calibri"/>
        </w:rPr>
        <w:t>Deze</w:t>
      </w:r>
      <w:r w:rsidR="009E5E81">
        <w:rPr>
          <w:rFonts w:ascii="Calibri" w:hAnsi="Calibri" w:cs="Calibri"/>
          <w:b/>
          <w:bCs/>
        </w:rPr>
        <w:t xml:space="preserve"> </w:t>
      </w:r>
      <w:r w:rsidR="009E5E81">
        <w:rPr>
          <w:rFonts w:ascii="Calibri" w:hAnsi="Calibri" w:cs="Calibri"/>
        </w:rPr>
        <w:t xml:space="preserve">doet sterk </w:t>
      </w:r>
      <w:r w:rsidR="00314EF3" w:rsidRPr="00314EF3">
        <w:rPr>
          <w:rFonts w:ascii="Calibri" w:hAnsi="Calibri" w:cs="Calibri"/>
        </w:rPr>
        <w:t xml:space="preserve">denken aan </w:t>
      </w:r>
      <w:r w:rsidR="00314EF3" w:rsidRPr="00314EF3">
        <w:rPr>
          <w:rFonts w:ascii="Calibri" w:hAnsi="Calibri" w:cs="Calibri"/>
          <w:b/>
          <w:bCs/>
        </w:rPr>
        <w:fldChar w:fldCharType="begin"/>
      </w:r>
      <w:r w:rsidR="00314EF3" w:rsidRPr="00314EF3">
        <w:rPr>
          <w:rFonts w:ascii="Calibri" w:hAnsi="Calibri" w:cs="Calibri"/>
          <w:b/>
          <w:bCs/>
        </w:rPr>
        <w:instrText xml:space="preserve"> REF _Ref188452674 \h  \* MERGEFORMAT </w:instrText>
      </w:r>
      <w:r w:rsidR="00314EF3" w:rsidRPr="00314EF3">
        <w:rPr>
          <w:rFonts w:ascii="Calibri" w:hAnsi="Calibri" w:cs="Calibri"/>
          <w:b/>
          <w:bCs/>
        </w:rPr>
      </w:r>
      <w:r w:rsidR="00314EF3" w:rsidRPr="00314EF3">
        <w:rPr>
          <w:rFonts w:ascii="Calibri" w:hAnsi="Calibri" w:cs="Calibri"/>
          <w:b/>
          <w:bCs/>
        </w:rPr>
        <w:fldChar w:fldCharType="separate"/>
      </w:r>
      <w:r w:rsidR="00D06B13" w:rsidRPr="003A5A5F">
        <w:rPr>
          <w:rFonts w:ascii="Calibri" w:hAnsi="Calibri" w:cs="Calibri"/>
          <w:b/>
          <w:bCs/>
        </w:rPr>
        <w:t xml:space="preserve">Figuur </w:t>
      </w:r>
      <w:r w:rsidR="00D06B13" w:rsidRPr="00D06B13">
        <w:rPr>
          <w:rFonts w:ascii="Calibri" w:hAnsi="Calibri" w:cs="Calibri"/>
          <w:b/>
          <w:bCs/>
          <w:noProof/>
        </w:rPr>
        <w:t>149</w:t>
      </w:r>
      <w:r w:rsidR="00314EF3" w:rsidRPr="00314EF3">
        <w:rPr>
          <w:rFonts w:ascii="Calibri" w:hAnsi="Calibri" w:cs="Calibri"/>
          <w:b/>
          <w:bCs/>
        </w:rPr>
        <w:fldChar w:fldCharType="end"/>
      </w:r>
      <w:r w:rsidR="00314EF3" w:rsidRPr="00314EF3">
        <w:rPr>
          <w:rFonts w:ascii="Calibri" w:hAnsi="Calibri" w:cs="Calibri"/>
        </w:rPr>
        <w:t xml:space="preserve"> </w:t>
      </w:r>
      <w:r w:rsidR="00054963">
        <w:rPr>
          <w:rFonts w:ascii="Calibri" w:hAnsi="Calibri" w:cs="Calibri"/>
        </w:rPr>
        <w:t>waar</w:t>
      </w:r>
      <w:r w:rsidR="009E5E81">
        <w:rPr>
          <w:rFonts w:ascii="Calibri" w:hAnsi="Calibri" w:cs="Calibri"/>
        </w:rPr>
        <w:t xml:space="preserve"> alle doseringen </w:t>
      </w:r>
      <w:r w:rsidR="00054963">
        <w:rPr>
          <w:rFonts w:ascii="Calibri" w:hAnsi="Calibri" w:cs="Calibri"/>
        </w:rPr>
        <w:t>worden</w:t>
      </w:r>
      <w:r w:rsidR="009E5E81">
        <w:rPr>
          <w:rFonts w:ascii="Calibri" w:hAnsi="Calibri" w:cs="Calibri"/>
        </w:rPr>
        <w:t xml:space="preserve"> meegenomen. Het gemiddelde van de verdeling</w:t>
      </w:r>
      <w:r w:rsidR="00054963">
        <w:rPr>
          <w:rFonts w:ascii="Calibri" w:hAnsi="Calibri" w:cs="Calibri"/>
        </w:rPr>
        <w:t xml:space="preserve"> voor de nul-dosering</w:t>
      </w:r>
      <w:r w:rsidR="009E5E81">
        <w:rPr>
          <w:rFonts w:ascii="Calibri" w:hAnsi="Calibri" w:cs="Calibri"/>
        </w:rPr>
        <w:t xml:space="preserve"> is 3.93 en de standaard deviatie is 6.88, maar het is overduidelijk dat dit geen normaal verdeling is. De verdeling is behoorlijk scheef. Dat kan ik laten zien door drie verschillende verdelingen te nemen en de data te simuleren op basis van de geobserveerde gegevens en de eigenschappen van die verdelingen (</w:t>
      </w:r>
      <w:r w:rsidR="009E5E81" w:rsidRPr="00CE2F6C">
        <w:rPr>
          <w:rFonts w:ascii="Calibri" w:hAnsi="Calibri" w:cs="Calibri"/>
        </w:rPr>
        <w:fldChar w:fldCharType="begin"/>
      </w:r>
      <w:r w:rsidR="009E5E81" w:rsidRPr="00CE2F6C">
        <w:rPr>
          <w:rFonts w:ascii="Calibri" w:hAnsi="Calibri" w:cs="Calibri"/>
        </w:rPr>
        <w:instrText xml:space="preserve"> REF _Ref188473440 \h  \* MERGEFORMAT </w:instrText>
      </w:r>
      <w:r w:rsidR="009E5E81" w:rsidRPr="00CE2F6C">
        <w:rPr>
          <w:rFonts w:ascii="Calibri" w:hAnsi="Calibri" w:cs="Calibri"/>
        </w:rPr>
      </w:r>
      <w:r w:rsidR="009E5E81" w:rsidRPr="00CE2F6C">
        <w:rPr>
          <w:rFonts w:ascii="Calibri" w:hAnsi="Calibri" w:cs="Calibri"/>
        </w:rPr>
        <w:fldChar w:fldCharType="separate"/>
      </w:r>
      <w:r w:rsidR="00D06B13" w:rsidRPr="00741FF3">
        <w:rPr>
          <w:rFonts w:ascii="Calibri" w:hAnsi="Calibri" w:cs="Calibri"/>
          <w:b/>
          <w:bCs/>
        </w:rPr>
        <w:t xml:space="preserve">Figuur </w:t>
      </w:r>
      <w:r w:rsidR="00D06B13" w:rsidRPr="00D06B13">
        <w:rPr>
          <w:rFonts w:ascii="Calibri" w:hAnsi="Calibri" w:cs="Calibri"/>
          <w:b/>
          <w:bCs/>
          <w:noProof/>
        </w:rPr>
        <w:t>154</w:t>
      </w:r>
      <w:r w:rsidR="009E5E81" w:rsidRPr="00CE2F6C">
        <w:rPr>
          <w:rFonts w:ascii="Calibri" w:hAnsi="Calibri" w:cs="Calibri"/>
        </w:rPr>
        <w:fldChar w:fldCharType="end"/>
      </w:r>
      <w:r w:rsidR="009E5E81">
        <w:rPr>
          <w:rFonts w:ascii="Calibri" w:hAnsi="Calibri" w:cs="Calibri"/>
        </w:rPr>
        <w:t>). De laatste twee verdelingen lijken sterken op de geobserveerde data en lijken daarmee zinvolle priors voor het aantal tumorgevallen vooraf. Wel is het zo dan ik dan alle tumorgevallen meeneem, zonder een splitsing te maken per geslacht of soort</w:t>
      </w:r>
      <w:r w:rsidR="00054963">
        <w:rPr>
          <w:rFonts w:ascii="Calibri" w:hAnsi="Calibri" w:cs="Calibri"/>
        </w:rPr>
        <w:t xml:space="preserve">. Doe ik dat wel, dan zijn </w:t>
      </w:r>
      <w:r w:rsidR="00B271CF">
        <w:rPr>
          <w:rFonts w:ascii="Calibri" w:hAnsi="Calibri" w:cs="Calibri"/>
        </w:rPr>
        <w:t>de frequentieverdelingen niet meer heel soepel (</w:t>
      </w:r>
      <w:r w:rsidR="00B271CF" w:rsidRPr="00D06B13">
        <w:rPr>
          <w:rFonts w:ascii="Calibri" w:hAnsi="Calibri" w:cs="Calibri"/>
          <w:b/>
          <w:bCs/>
        </w:rPr>
        <w:fldChar w:fldCharType="begin"/>
      </w:r>
      <w:r w:rsidR="00B271CF" w:rsidRPr="00D06B13">
        <w:rPr>
          <w:rFonts w:ascii="Calibri" w:hAnsi="Calibri" w:cs="Calibri"/>
          <w:b/>
          <w:bCs/>
        </w:rPr>
        <w:instrText xml:space="preserve"> REF _Ref188621582 \h  \* MERGEFORMAT </w:instrText>
      </w:r>
      <w:r w:rsidR="00B271CF" w:rsidRPr="00D06B13">
        <w:rPr>
          <w:rFonts w:ascii="Calibri" w:hAnsi="Calibri" w:cs="Calibri"/>
          <w:b/>
          <w:bCs/>
        </w:rPr>
      </w:r>
      <w:r w:rsidR="00B271CF" w:rsidRPr="00D06B13">
        <w:rPr>
          <w:rFonts w:ascii="Calibri" w:hAnsi="Calibri" w:cs="Calibri"/>
          <w:b/>
          <w:bCs/>
        </w:rPr>
        <w:fldChar w:fldCharType="separate"/>
      </w:r>
      <w:r w:rsidR="00B271CF" w:rsidRPr="00D06B13">
        <w:rPr>
          <w:rFonts w:ascii="Calibri" w:hAnsi="Calibri" w:cs="Calibri"/>
          <w:b/>
          <w:bCs/>
        </w:rPr>
        <w:t xml:space="preserve">Figuur </w:t>
      </w:r>
      <w:r w:rsidR="00B271CF" w:rsidRPr="00D06B13">
        <w:rPr>
          <w:rFonts w:ascii="Calibri" w:hAnsi="Calibri" w:cs="Calibri"/>
          <w:b/>
          <w:bCs/>
          <w:noProof/>
        </w:rPr>
        <w:t>155</w:t>
      </w:r>
      <w:r w:rsidR="00B271CF" w:rsidRPr="00D06B13">
        <w:rPr>
          <w:rFonts w:ascii="Calibri" w:hAnsi="Calibri" w:cs="Calibri"/>
          <w:b/>
          <w:bCs/>
        </w:rPr>
        <w:fldChar w:fldCharType="end"/>
      </w:r>
      <w:r w:rsidR="00B271CF">
        <w:rPr>
          <w:rFonts w:ascii="Calibri" w:hAnsi="Calibri" w:cs="Calibri"/>
        </w:rPr>
        <w:t>).</w:t>
      </w:r>
      <w:r w:rsidR="00054963">
        <w:rPr>
          <w:rFonts w:ascii="Calibri" w:hAnsi="Calibri" w:cs="Calibri"/>
        </w:rPr>
        <w:t xml:space="preserve"> Ik moet dus goed oppassen hoe ver ik de data splits om een zinvolle analyse te maken. </w:t>
      </w:r>
    </w:p>
    <w:p w14:paraId="77B5E80B" w14:textId="77777777" w:rsidR="00741FF3" w:rsidRDefault="00741FF3" w:rsidP="00553F24">
      <w:pPr>
        <w:spacing w:after="0" w:line="360" w:lineRule="auto"/>
        <w:rPr>
          <w:rFonts w:ascii="Calibri" w:hAnsi="Calibri" w:cs="Calibri"/>
        </w:rPr>
      </w:pPr>
    </w:p>
    <w:p w14:paraId="18673343" w14:textId="77777777" w:rsidR="00314EF3" w:rsidRDefault="00314EF3" w:rsidP="00314EF3">
      <w:pPr>
        <w:keepNext/>
      </w:pPr>
      <w:r>
        <w:rPr>
          <w:noProof/>
        </w:rPr>
        <w:lastRenderedPageBreak/>
        <w:drawing>
          <wp:inline distT="0" distB="0" distL="0" distR="0" wp14:anchorId="53E6819D" wp14:editId="29E3182F">
            <wp:extent cx="5622395" cy="3284525"/>
            <wp:effectExtent l="0" t="0" r="0" b="0"/>
            <wp:docPr id="5197128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89082" cy="3323483"/>
                    </a:xfrm>
                    <a:prstGeom prst="rect">
                      <a:avLst/>
                    </a:prstGeom>
                    <a:noFill/>
                  </pic:spPr>
                </pic:pic>
              </a:graphicData>
            </a:graphic>
          </wp:inline>
        </w:drawing>
      </w:r>
    </w:p>
    <w:p w14:paraId="5A58D8CE" w14:textId="79CCA8E2" w:rsidR="00393AB5" w:rsidRDefault="00314EF3" w:rsidP="00314EF3">
      <w:pPr>
        <w:pStyle w:val="Caption"/>
        <w:rPr>
          <w:rFonts w:ascii="Calibri" w:hAnsi="Calibri" w:cs="Calibri"/>
          <w:b/>
          <w:bCs/>
          <w:i w:val="0"/>
          <w:iCs w:val="0"/>
          <w:color w:val="auto"/>
        </w:rPr>
      </w:pPr>
      <w:bookmarkStart w:id="515" w:name="_Toc188553573"/>
      <w:bookmarkStart w:id="516" w:name="_Ref188472079"/>
      <w:r w:rsidRPr="0072394B">
        <w:rPr>
          <w:rFonts w:ascii="Calibri" w:hAnsi="Calibri" w:cs="Calibri"/>
          <w:b/>
          <w:bCs/>
          <w:i w:val="0"/>
          <w:iCs w:val="0"/>
          <w:color w:val="auto"/>
        </w:rPr>
        <w:t xml:space="preserve">Figuur </w:t>
      </w:r>
      <w:r w:rsidRPr="0072394B">
        <w:rPr>
          <w:rFonts w:ascii="Calibri" w:hAnsi="Calibri" w:cs="Calibri"/>
          <w:b/>
          <w:bCs/>
          <w:i w:val="0"/>
          <w:iCs w:val="0"/>
          <w:color w:val="auto"/>
        </w:rPr>
        <w:fldChar w:fldCharType="begin"/>
      </w:r>
      <w:r w:rsidRPr="0072394B">
        <w:rPr>
          <w:rFonts w:ascii="Calibri" w:hAnsi="Calibri" w:cs="Calibri"/>
          <w:b/>
          <w:bCs/>
          <w:i w:val="0"/>
          <w:iCs w:val="0"/>
          <w:color w:val="auto"/>
        </w:rPr>
        <w:instrText xml:space="preserve"> SEQ Figuur \* ARABIC </w:instrText>
      </w:r>
      <w:r w:rsidRPr="0072394B">
        <w:rPr>
          <w:rFonts w:ascii="Calibri" w:hAnsi="Calibri" w:cs="Calibri"/>
          <w:b/>
          <w:bCs/>
          <w:i w:val="0"/>
          <w:iCs w:val="0"/>
          <w:color w:val="auto"/>
        </w:rPr>
        <w:fldChar w:fldCharType="separate"/>
      </w:r>
      <w:r w:rsidR="00DA68F3">
        <w:rPr>
          <w:rFonts w:ascii="Calibri" w:hAnsi="Calibri" w:cs="Calibri"/>
          <w:b/>
          <w:bCs/>
          <w:i w:val="0"/>
          <w:iCs w:val="0"/>
          <w:noProof/>
          <w:color w:val="auto"/>
        </w:rPr>
        <w:t>153</w:t>
      </w:r>
      <w:bookmarkEnd w:id="515"/>
      <w:r w:rsidRPr="0072394B">
        <w:rPr>
          <w:rFonts w:ascii="Calibri" w:hAnsi="Calibri" w:cs="Calibri"/>
          <w:b/>
          <w:bCs/>
          <w:i w:val="0"/>
          <w:iCs w:val="0"/>
          <w:color w:val="auto"/>
        </w:rPr>
        <w:fldChar w:fldCharType="end"/>
      </w:r>
      <w:bookmarkEnd w:id="516"/>
      <w:r w:rsidR="006F58B4">
        <w:rPr>
          <w:rFonts w:ascii="Calibri" w:hAnsi="Calibri" w:cs="Calibri"/>
          <w:b/>
          <w:bCs/>
          <w:i w:val="0"/>
          <w:iCs w:val="0"/>
          <w:color w:val="auto"/>
        </w:rPr>
        <w:t xml:space="preserve">. </w:t>
      </w:r>
      <w:r w:rsidR="006F58B4" w:rsidRPr="00B271CF">
        <w:rPr>
          <w:rFonts w:ascii="Calibri" w:hAnsi="Calibri" w:cs="Calibri"/>
          <w:i w:val="0"/>
          <w:iCs w:val="0"/>
          <w:color w:val="auto"/>
        </w:rPr>
        <w:t>Verdeling van het aantal kankergevallen bij de nul-dosering.</w:t>
      </w:r>
      <w:r w:rsidR="006F58B4">
        <w:rPr>
          <w:rFonts w:ascii="Calibri" w:hAnsi="Calibri" w:cs="Calibri"/>
          <w:b/>
          <w:bCs/>
          <w:i w:val="0"/>
          <w:iCs w:val="0"/>
          <w:color w:val="auto"/>
        </w:rPr>
        <w:t xml:space="preserve"> </w:t>
      </w:r>
    </w:p>
    <w:p w14:paraId="7F4B68B9" w14:textId="77777777" w:rsidR="006F58B4" w:rsidRPr="006F58B4" w:rsidRDefault="006F58B4" w:rsidP="006F58B4"/>
    <w:p w14:paraId="31366AA3" w14:textId="77777777" w:rsidR="00741FF3" w:rsidRDefault="00741FF3" w:rsidP="00741FF3">
      <w:pPr>
        <w:keepNext/>
      </w:pPr>
      <w:r>
        <w:rPr>
          <w:noProof/>
        </w:rPr>
        <w:drawing>
          <wp:inline distT="0" distB="0" distL="0" distR="0" wp14:anchorId="4E18091C" wp14:editId="35F162C8">
            <wp:extent cx="6009218" cy="3803904"/>
            <wp:effectExtent l="0" t="0" r="0" b="6350"/>
            <wp:docPr id="14790252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9325" cy="3860943"/>
                    </a:xfrm>
                    <a:prstGeom prst="rect">
                      <a:avLst/>
                    </a:prstGeom>
                    <a:noFill/>
                  </pic:spPr>
                </pic:pic>
              </a:graphicData>
            </a:graphic>
          </wp:inline>
        </w:drawing>
      </w:r>
    </w:p>
    <w:p w14:paraId="004C8318" w14:textId="7DE010FD" w:rsidR="00741FF3" w:rsidRPr="00741FF3" w:rsidRDefault="00741FF3" w:rsidP="00B271CF">
      <w:pPr>
        <w:pStyle w:val="Caption"/>
        <w:ind w:right="804"/>
        <w:rPr>
          <w:rFonts w:ascii="Calibri" w:hAnsi="Calibri" w:cs="Calibri"/>
          <w:i w:val="0"/>
          <w:iCs w:val="0"/>
          <w:color w:val="auto"/>
        </w:rPr>
      </w:pPr>
      <w:bookmarkStart w:id="517" w:name="_Ref188473440"/>
      <w:bookmarkStart w:id="518" w:name="_Toc188553574"/>
      <w:r w:rsidRPr="00741FF3">
        <w:rPr>
          <w:rFonts w:ascii="Calibri" w:hAnsi="Calibri" w:cs="Calibri"/>
          <w:b/>
          <w:bCs/>
          <w:i w:val="0"/>
          <w:iCs w:val="0"/>
          <w:color w:val="auto"/>
        </w:rPr>
        <w:t xml:space="preserve">Figuur </w:t>
      </w:r>
      <w:r w:rsidRPr="00741FF3">
        <w:rPr>
          <w:rFonts w:ascii="Calibri" w:hAnsi="Calibri" w:cs="Calibri"/>
          <w:b/>
          <w:bCs/>
          <w:i w:val="0"/>
          <w:iCs w:val="0"/>
          <w:color w:val="auto"/>
        </w:rPr>
        <w:fldChar w:fldCharType="begin"/>
      </w:r>
      <w:r w:rsidRPr="00741FF3">
        <w:rPr>
          <w:rFonts w:ascii="Calibri" w:hAnsi="Calibri" w:cs="Calibri"/>
          <w:b/>
          <w:bCs/>
          <w:i w:val="0"/>
          <w:iCs w:val="0"/>
          <w:color w:val="auto"/>
        </w:rPr>
        <w:instrText xml:space="preserve"> SEQ Figuur \* ARABIC </w:instrText>
      </w:r>
      <w:r w:rsidRPr="00741FF3">
        <w:rPr>
          <w:rFonts w:ascii="Calibri" w:hAnsi="Calibri" w:cs="Calibri"/>
          <w:b/>
          <w:bCs/>
          <w:i w:val="0"/>
          <w:iCs w:val="0"/>
          <w:color w:val="auto"/>
        </w:rPr>
        <w:fldChar w:fldCharType="separate"/>
      </w:r>
      <w:r w:rsidR="00DA68F3">
        <w:rPr>
          <w:rFonts w:ascii="Calibri" w:hAnsi="Calibri" w:cs="Calibri"/>
          <w:b/>
          <w:bCs/>
          <w:i w:val="0"/>
          <w:iCs w:val="0"/>
          <w:noProof/>
          <w:color w:val="auto"/>
        </w:rPr>
        <w:t>154</w:t>
      </w:r>
      <w:r w:rsidRPr="00741FF3">
        <w:rPr>
          <w:rFonts w:ascii="Calibri" w:hAnsi="Calibri" w:cs="Calibri"/>
          <w:b/>
          <w:bCs/>
          <w:i w:val="0"/>
          <w:iCs w:val="0"/>
          <w:color w:val="auto"/>
        </w:rPr>
        <w:fldChar w:fldCharType="end"/>
      </w:r>
      <w:bookmarkEnd w:id="517"/>
      <w:r w:rsidRPr="00741FF3">
        <w:rPr>
          <w:rFonts w:ascii="Calibri" w:hAnsi="Calibri" w:cs="Calibri"/>
          <w:b/>
          <w:bCs/>
          <w:i w:val="0"/>
          <w:iCs w:val="0"/>
          <w:color w:val="auto"/>
        </w:rPr>
        <w:t>.</w:t>
      </w:r>
      <w:r w:rsidRPr="00741FF3">
        <w:rPr>
          <w:rFonts w:ascii="Calibri" w:hAnsi="Calibri" w:cs="Calibri"/>
          <w:i w:val="0"/>
          <w:iCs w:val="0"/>
          <w:color w:val="auto"/>
        </w:rPr>
        <w:t xml:space="preserve"> Drie verdelingen op basis van de geobserveerde data. Van boven naar beneden: de normaalverdeling, de gamma verdeling en de gamma-</w:t>
      </w:r>
      <w:proofErr w:type="spellStart"/>
      <w:r w:rsidRPr="00741FF3">
        <w:rPr>
          <w:rFonts w:ascii="Calibri" w:hAnsi="Calibri" w:cs="Calibri"/>
          <w:i w:val="0"/>
          <w:iCs w:val="0"/>
          <w:color w:val="auto"/>
        </w:rPr>
        <w:t>poisson</w:t>
      </w:r>
      <w:proofErr w:type="spellEnd"/>
      <w:r w:rsidRPr="00741FF3">
        <w:rPr>
          <w:rFonts w:ascii="Calibri" w:hAnsi="Calibri" w:cs="Calibri"/>
          <w:i w:val="0"/>
          <w:iCs w:val="0"/>
          <w:color w:val="auto"/>
        </w:rPr>
        <w:t xml:space="preserve"> verdeling.</w:t>
      </w:r>
      <w:bookmarkEnd w:id="518"/>
      <w:r w:rsidRPr="00741FF3">
        <w:rPr>
          <w:rFonts w:ascii="Calibri" w:hAnsi="Calibri" w:cs="Calibri"/>
          <w:i w:val="0"/>
          <w:iCs w:val="0"/>
          <w:color w:val="auto"/>
        </w:rPr>
        <w:t xml:space="preserve"> </w:t>
      </w:r>
      <w:r w:rsidR="005F21D2">
        <w:rPr>
          <w:rFonts w:ascii="Calibri" w:hAnsi="Calibri" w:cs="Calibri"/>
          <w:i w:val="0"/>
          <w:iCs w:val="0"/>
          <w:color w:val="auto"/>
        </w:rPr>
        <w:t>De gamma-</w:t>
      </w:r>
      <w:proofErr w:type="spellStart"/>
      <w:r w:rsidR="005F21D2">
        <w:rPr>
          <w:rFonts w:ascii="Calibri" w:hAnsi="Calibri" w:cs="Calibri"/>
          <w:i w:val="0"/>
          <w:iCs w:val="0"/>
          <w:color w:val="auto"/>
        </w:rPr>
        <w:t>poisson</w:t>
      </w:r>
      <w:proofErr w:type="spellEnd"/>
      <w:r w:rsidR="005F21D2">
        <w:rPr>
          <w:rFonts w:ascii="Calibri" w:hAnsi="Calibri" w:cs="Calibri"/>
          <w:i w:val="0"/>
          <w:iCs w:val="0"/>
          <w:color w:val="auto"/>
        </w:rPr>
        <w:t xml:space="preserve"> heet ook wel de negatieve binomiale verdeling</w:t>
      </w:r>
      <w:r w:rsidR="00BC37E0">
        <w:rPr>
          <w:rFonts w:ascii="Calibri" w:hAnsi="Calibri" w:cs="Calibri"/>
          <w:i w:val="0"/>
          <w:iCs w:val="0"/>
          <w:color w:val="auto"/>
        </w:rPr>
        <w:t xml:space="preserve"> en die hebben we al veelvuldig voorbij zien komen. </w:t>
      </w:r>
    </w:p>
    <w:p w14:paraId="69255EB9" w14:textId="77777777" w:rsidR="009E5E81" w:rsidRDefault="009E5E81" w:rsidP="0072394B">
      <w:pPr>
        <w:spacing w:after="0" w:line="360" w:lineRule="auto"/>
        <w:rPr>
          <w:rFonts w:ascii="Calibri" w:hAnsi="Calibri" w:cs="Calibri"/>
        </w:rPr>
      </w:pPr>
    </w:p>
    <w:p w14:paraId="221E7B2C" w14:textId="77777777" w:rsidR="00B271CF" w:rsidRDefault="00B271CF" w:rsidP="00B271CF">
      <w:pPr>
        <w:keepNext/>
        <w:spacing w:after="0" w:line="360" w:lineRule="auto"/>
      </w:pPr>
      <w:r>
        <w:rPr>
          <w:rFonts w:ascii="Calibri" w:hAnsi="Calibri" w:cs="Calibri"/>
          <w:noProof/>
        </w:rPr>
        <w:lastRenderedPageBreak/>
        <w:drawing>
          <wp:inline distT="0" distB="0" distL="0" distR="0" wp14:anchorId="4638EBC1" wp14:editId="7DF61174">
            <wp:extent cx="5849079" cy="3774643"/>
            <wp:effectExtent l="0" t="0" r="0" b="0"/>
            <wp:docPr id="10835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64222" cy="3784416"/>
                    </a:xfrm>
                    <a:prstGeom prst="rect">
                      <a:avLst/>
                    </a:prstGeom>
                    <a:noFill/>
                  </pic:spPr>
                </pic:pic>
              </a:graphicData>
            </a:graphic>
          </wp:inline>
        </w:drawing>
      </w:r>
    </w:p>
    <w:p w14:paraId="46A2844A" w14:textId="4156D7D1" w:rsidR="009E5E81" w:rsidRPr="00BE6106" w:rsidRDefault="00B271CF" w:rsidP="00B271CF">
      <w:pPr>
        <w:pStyle w:val="Caption"/>
        <w:rPr>
          <w:rFonts w:ascii="Calibri" w:hAnsi="Calibri" w:cs="Calibri"/>
          <w:i w:val="0"/>
          <w:iCs w:val="0"/>
          <w:color w:val="auto"/>
        </w:rPr>
      </w:pPr>
      <w:bookmarkStart w:id="519" w:name="_Ref188621582"/>
      <w:r w:rsidRPr="00BE6106">
        <w:rPr>
          <w:rFonts w:ascii="Calibri" w:hAnsi="Calibri" w:cs="Calibri"/>
          <w:b/>
          <w:bCs/>
          <w:i w:val="0"/>
          <w:iCs w:val="0"/>
          <w:color w:val="auto"/>
        </w:rPr>
        <w:t xml:space="preserve">Figuur </w:t>
      </w:r>
      <w:r w:rsidRPr="00BE6106">
        <w:rPr>
          <w:rFonts w:ascii="Calibri" w:hAnsi="Calibri" w:cs="Calibri"/>
          <w:b/>
          <w:bCs/>
          <w:i w:val="0"/>
          <w:iCs w:val="0"/>
          <w:color w:val="auto"/>
        </w:rPr>
        <w:fldChar w:fldCharType="begin"/>
      </w:r>
      <w:r w:rsidRPr="00BE6106">
        <w:rPr>
          <w:rFonts w:ascii="Calibri" w:hAnsi="Calibri" w:cs="Calibri"/>
          <w:b/>
          <w:bCs/>
          <w:i w:val="0"/>
          <w:iCs w:val="0"/>
          <w:color w:val="auto"/>
        </w:rPr>
        <w:instrText xml:space="preserve"> SEQ Figuur \* ARABIC </w:instrText>
      </w:r>
      <w:r w:rsidRPr="00BE6106">
        <w:rPr>
          <w:rFonts w:ascii="Calibri" w:hAnsi="Calibri" w:cs="Calibri"/>
          <w:b/>
          <w:bCs/>
          <w:i w:val="0"/>
          <w:iCs w:val="0"/>
          <w:color w:val="auto"/>
        </w:rPr>
        <w:fldChar w:fldCharType="separate"/>
      </w:r>
      <w:r w:rsidR="00DA68F3">
        <w:rPr>
          <w:rFonts w:ascii="Calibri" w:hAnsi="Calibri" w:cs="Calibri"/>
          <w:b/>
          <w:bCs/>
          <w:i w:val="0"/>
          <w:iCs w:val="0"/>
          <w:noProof/>
          <w:color w:val="auto"/>
        </w:rPr>
        <w:t>155</w:t>
      </w:r>
      <w:r w:rsidRPr="00BE6106">
        <w:rPr>
          <w:rFonts w:ascii="Calibri" w:hAnsi="Calibri" w:cs="Calibri"/>
          <w:b/>
          <w:bCs/>
          <w:i w:val="0"/>
          <w:iCs w:val="0"/>
          <w:color w:val="auto"/>
        </w:rPr>
        <w:fldChar w:fldCharType="end"/>
      </w:r>
      <w:bookmarkEnd w:id="519"/>
      <w:r w:rsidR="00BE6106" w:rsidRPr="00BE6106">
        <w:rPr>
          <w:rFonts w:ascii="Calibri" w:hAnsi="Calibri" w:cs="Calibri"/>
          <w:b/>
          <w:bCs/>
          <w:i w:val="0"/>
          <w:iCs w:val="0"/>
          <w:color w:val="auto"/>
        </w:rPr>
        <w:t>.</w:t>
      </w:r>
      <w:r w:rsidR="00BE6106" w:rsidRPr="00BE6106">
        <w:rPr>
          <w:rFonts w:ascii="Calibri" w:hAnsi="Calibri" w:cs="Calibri"/>
          <w:i w:val="0"/>
          <w:iCs w:val="0"/>
          <w:color w:val="auto"/>
        </w:rPr>
        <w:t xml:space="preserve"> Verdeling van het aantal kankergevallen per geslacht en soort voor de nul-verdeling (controle</w:t>
      </w:r>
      <w:r w:rsidR="00D06B13">
        <w:rPr>
          <w:rFonts w:ascii="Calibri" w:hAnsi="Calibri" w:cs="Calibri"/>
          <w:i w:val="0"/>
          <w:iCs w:val="0"/>
          <w:color w:val="auto"/>
        </w:rPr>
        <w:t xml:space="preserve"> </w:t>
      </w:r>
      <w:r w:rsidR="00BE6106" w:rsidRPr="00BE6106">
        <w:rPr>
          <w:rFonts w:ascii="Calibri" w:hAnsi="Calibri" w:cs="Calibri"/>
          <w:i w:val="0"/>
          <w:iCs w:val="0"/>
          <w:color w:val="auto"/>
        </w:rPr>
        <w:t>-</w:t>
      </w:r>
      <w:r w:rsidR="00D06B13">
        <w:rPr>
          <w:rFonts w:ascii="Calibri" w:hAnsi="Calibri" w:cs="Calibri"/>
          <w:i w:val="0"/>
          <w:iCs w:val="0"/>
          <w:color w:val="auto"/>
        </w:rPr>
        <w:t xml:space="preserve"> </w:t>
      </w:r>
      <w:r w:rsidR="00BE6106" w:rsidRPr="00BE6106">
        <w:rPr>
          <w:rFonts w:ascii="Calibri" w:hAnsi="Calibri" w:cs="Calibri"/>
          <w:i w:val="0"/>
          <w:iCs w:val="0"/>
          <w:color w:val="auto"/>
        </w:rPr>
        <w:t xml:space="preserve">groep). </w:t>
      </w:r>
    </w:p>
    <w:p w14:paraId="40864D84" w14:textId="77777777" w:rsidR="009E5E81" w:rsidRDefault="009E5E81" w:rsidP="0072394B">
      <w:pPr>
        <w:spacing w:after="0" w:line="360" w:lineRule="auto"/>
        <w:rPr>
          <w:rFonts w:ascii="Calibri" w:hAnsi="Calibri" w:cs="Calibri"/>
        </w:rPr>
      </w:pPr>
    </w:p>
    <w:p w14:paraId="37AA59C3" w14:textId="77777777" w:rsidR="00054963" w:rsidRDefault="009E5E81" w:rsidP="00BE6106">
      <w:pPr>
        <w:spacing w:after="0" w:line="360" w:lineRule="auto"/>
        <w:rPr>
          <w:rFonts w:ascii="Calibri" w:hAnsi="Calibri" w:cs="Calibri"/>
        </w:rPr>
      </w:pPr>
      <w:r w:rsidRPr="0072394B">
        <w:rPr>
          <w:rFonts w:ascii="Calibri" w:hAnsi="Calibri" w:cs="Calibri"/>
        </w:rPr>
        <w:t>We kunnen deze exercitie herhalen voor het aantal tumorgevallen</w:t>
      </w:r>
      <w:r>
        <w:rPr>
          <w:rFonts w:ascii="Calibri" w:hAnsi="Calibri" w:cs="Calibri"/>
        </w:rPr>
        <w:t xml:space="preserve"> na het toedienen van glyfosaat</w:t>
      </w:r>
      <w:r w:rsidR="00054963">
        <w:rPr>
          <w:rFonts w:ascii="Calibri" w:hAnsi="Calibri" w:cs="Calibri"/>
        </w:rPr>
        <w:t xml:space="preserve"> (de behandelgroep). </w:t>
      </w:r>
      <w:r>
        <w:rPr>
          <w:rFonts w:ascii="Calibri" w:hAnsi="Calibri" w:cs="Calibri"/>
        </w:rPr>
        <w:t>Laten we gemakshalve de data tonen over alle doseringen heen. We zien eigenlijk eenzelfde figuur (</w:t>
      </w:r>
      <w:r w:rsidRPr="00BC37E0">
        <w:rPr>
          <w:rFonts w:ascii="Calibri" w:hAnsi="Calibri" w:cs="Calibri"/>
          <w:b/>
          <w:bCs/>
        </w:rPr>
        <w:fldChar w:fldCharType="begin"/>
      </w:r>
      <w:r w:rsidRPr="00BC37E0">
        <w:rPr>
          <w:rFonts w:ascii="Calibri" w:hAnsi="Calibri" w:cs="Calibri"/>
          <w:b/>
          <w:bCs/>
        </w:rPr>
        <w:instrText xml:space="preserve"> REF _Ref188473712 \h  \* MERGEFORMAT </w:instrText>
      </w:r>
      <w:r w:rsidRPr="00BC37E0">
        <w:rPr>
          <w:rFonts w:ascii="Calibri" w:hAnsi="Calibri" w:cs="Calibri"/>
          <w:b/>
          <w:bCs/>
        </w:rPr>
      </w:r>
      <w:r w:rsidRPr="00BC37E0">
        <w:rPr>
          <w:rFonts w:ascii="Calibri" w:hAnsi="Calibri" w:cs="Calibri"/>
          <w:b/>
          <w:bCs/>
        </w:rPr>
        <w:fldChar w:fldCharType="separate"/>
      </w:r>
      <w:r w:rsidR="00054963" w:rsidRPr="006F58B4">
        <w:rPr>
          <w:rFonts w:ascii="Calibri" w:hAnsi="Calibri" w:cs="Calibri"/>
          <w:b/>
          <w:bCs/>
        </w:rPr>
        <w:t xml:space="preserve">Figuur </w:t>
      </w:r>
      <w:r w:rsidR="00054963">
        <w:rPr>
          <w:rFonts w:ascii="Calibri" w:hAnsi="Calibri" w:cs="Calibri"/>
          <w:b/>
          <w:bCs/>
          <w:noProof/>
        </w:rPr>
        <w:t>156</w:t>
      </w:r>
      <w:r w:rsidRPr="00BC37E0">
        <w:rPr>
          <w:rFonts w:ascii="Calibri" w:hAnsi="Calibri" w:cs="Calibri"/>
          <w:b/>
          <w:bCs/>
        </w:rPr>
        <w:fldChar w:fldCharType="end"/>
      </w:r>
      <w:r>
        <w:rPr>
          <w:rFonts w:ascii="Calibri" w:hAnsi="Calibri" w:cs="Calibri"/>
        </w:rPr>
        <w:t xml:space="preserve">) als in </w:t>
      </w:r>
      <w:r w:rsidRPr="0072394B">
        <w:rPr>
          <w:rFonts w:ascii="Calibri" w:hAnsi="Calibri" w:cs="Calibri"/>
        </w:rPr>
        <w:fldChar w:fldCharType="begin"/>
      </w:r>
      <w:r w:rsidRPr="0072394B">
        <w:rPr>
          <w:rFonts w:ascii="Calibri" w:hAnsi="Calibri" w:cs="Calibri"/>
        </w:rPr>
        <w:instrText xml:space="preserve"> REF _Ref188472079 \h  \* MERGEFORMAT </w:instrText>
      </w:r>
      <w:r w:rsidRPr="0072394B">
        <w:rPr>
          <w:rFonts w:ascii="Calibri" w:hAnsi="Calibri" w:cs="Calibri"/>
        </w:rPr>
      </w:r>
      <w:r w:rsidRPr="0072394B">
        <w:rPr>
          <w:rFonts w:ascii="Calibri" w:hAnsi="Calibri" w:cs="Calibri"/>
        </w:rPr>
        <w:fldChar w:fldCharType="separate"/>
      </w:r>
      <w:r w:rsidR="00D06B13" w:rsidRPr="0072394B">
        <w:rPr>
          <w:rFonts w:ascii="Calibri" w:hAnsi="Calibri" w:cs="Calibri"/>
          <w:b/>
          <w:bCs/>
        </w:rPr>
        <w:t xml:space="preserve">Figuur </w:t>
      </w:r>
      <w:r w:rsidR="00D06B13" w:rsidRPr="00D06B13">
        <w:rPr>
          <w:rFonts w:ascii="Calibri" w:hAnsi="Calibri" w:cs="Calibri"/>
          <w:b/>
          <w:bCs/>
          <w:noProof/>
        </w:rPr>
        <w:t>153</w:t>
      </w:r>
      <w:r w:rsidRPr="0072394B">
        <w:rPr>
          <w:rFonts w:ascii="Calibri" w:hAnsi="Calibri" w:cs="Calibri"/>
        </w:rPr>
        <w:fldChar w:fldCharType="end"/>
      </w:r>
      <w:r>
        <w:rPr>
          <w:rFonts w:ascii="Calibri" w:hAnsi="Calibri" w:cs="Calibri"/>
        </w:rPr>
        <w:t xml:space="preserve">. Een snelle berekening geeft een gemiddelde van 4.02 en een standaard deviatie van 6.88. Dat is haast hetzelfde als bij de nul-verdeling, maar we hebben wel met veel meer tellingen te maken (2563). </w:t>
      </w:r>
    </w:p>
    <w:p w14:paraId="3196A48F" w14:textId="2778D3A9" w:rsidR="00BE6106" w:rsidRDefault="009E5E81" w:rsidP="00054963">
      <w:pPr>
        <w:spacing w:after="0" w:line="360" w:lineRule="auto"/>
        <w:ind w:firstLine="708"/>
        <w:rPr>
          <w:rFonts w:ascii="Calibri" w:hAnsi="Calibri" w:cs="Calibri"/>
        </w:rPr>
      </w:pPr>
      <w:r>
        <w:rPr>
          <w:rFonts w:ascii="Calibri" w:hAnsi="Calibri" w:cs="Calibri"/>
        </w:rPr>
        <w:t xml:space="preserve">Vergelijken we </w:t>
      </w:r>
      <w:r w:rsidRPr="00CE2F6C">
        <w:rPr>
          <w:rFonts w:ascii="Calibri" w:hAnsi="Calibri" w:cs="Calibri"/>
        </w:rPr>
        <w:fldChar w:fldCharType="begin"/>
      </w:r>
      <w:r w:rsidRPr="00CE2F6C">
        <w:rPr>
          <w:rFonts w:ascii="Calibri" w:hAnsi="Calibri" w:cs="Calibri"/>
        </w:rPr>
        <w:instrText xml:space="preserve"> REF _Ref188473712 \h  \* MERGEFORMAT </w:instrText>
      </w:r>
      <w:r w:rsidRPr="00CE2F6C">
        <w:rPr>
          <w:rFonts w:ascii="Calibri" w:hAnsi="Calibri" w:cs="Calibri"/>
        </w:rPr>
      </w:r>
      <w:r w:rsidRPr="00CE2F6C">
        <w:rPr>
          <w:rFonts w:ascii="Calibri" w:hAnsi="Calibri" w:cs="Calibri"/>
        </w:rPr>
        <w:fldChar w:fldCharType="separate"/>
      </w:r>
      <w:r w:rsidR="00D06B13" w:rsidRPr="006F58B4">
        <w:rPr>
          <w:rFonts w:ascii="Calibri" w:hAnsi="Calibri" w:cs="Calibri"/>
          <w:b/>
          <w:bCs/>
        </w:rPr>
        <w:t xml:space="preserve">Figuur </w:t>
      </w:r>
      <w:r w:rsidR="00D06B13" w:rsidRPr="00D06B13">
        <w:rPr>
          <w:rFonts w:ascii="Calibri" w:hAnsi="Calibri" w:cs="Calibri"/>
          <w:b/>
          <w:bCs/>
          <w:noProof/>
        </w:rPr>
        <w:t>156</w:t>
      </w:r>
      <w:r w:rsidRPr="00CE2F6C">
        <w:rPr>
          <w:rFonts w:ascii="Calibri" w:hAnsi="Calibri" w:cs="Calibri"/>
        </w:rPr>
        <w:fldChar w:fldCharType="end"/>
      </w:r>
      <w:r w:rsidRPr="00CE2F6C">
        <w:rPr>
          <w:rFonts w:ascii="Calibri" w:hAnsi="Calibri" w:cs="Calibri"/>
        </w:rPr>
        <w:t xml:space="preserve"> met </w:t>
      </w:r>
      <w:r w:rsidRPr="00CE2F6C">
        <w:rPr>
          <w:rFonts w:ascii="Calibri" w:hAnsi="Calibri" w:cs="Calibri"/>
        </w:rPr>
        <w:fldChar w:fldCharType="begin"/>
      </w:r>
      <w:r w:rsidRPr="00CE2F6C">
        <w:rPr>
          <w:rFonts w:ascii="Calibri" w:hAnsi="Calibri" w:cs="Calibri"/>
        </w:rPr>
        <w:instrText xml:space="preserve"> REF _Ref188472079 \h  \* MERGEFORMAT </w:instrText>
      </w:r>
      <w:r w:rsidRPr="00CE2F6C">
        <w:rPr>
          <w:rFonts w:ascii="Calibri" w:hAnsi="Calibri" w:cs="Calibri"/>
        </w:rPr>
      </w:r>
      <w:r w:rsidRPr="00CE2F6C">
        <w:rPr>
          <w:rFonts w:ascii="Calibri" w:hAnsi="Calibri" w:cs="Calibri"/>
        </w:rPr>
        <w:fldChar w:fldCharType="separate"/>
      </w:r>
      <w:r w:rsidR="00D06B13" w:rsidRPr="0072394B">
        <w:rPr>
          <w:rFonts w:ascii="Calibri" w:hAnsi="Calibri" w:cs="Calibri"/>
          <w:b/>
          <w:bCs/>
        </w:rPr>
        <w:t xml:space="preserve">Figuur </w:t>
      </w:r>
      <w:r w:rsidR="00D06B13" w:rsidRPr="00D06B13">
        <w:rPr>
          <w:rFonts w:ascii="Calibri" w:hAnsi="Calibri" w:cs="Calibri"/>
          <w:b/>
          <w:bCs/>
          <w:noProof/>
        </w:rPr>
        <w:t>153</w:t>
      </w:r>
      <w:r w:rsidRPr="00CE2F6C">
        <w:rPr>
          <w:rFonts w:ascii="Calibri" w:hAnsi="Calibri" w:cs="Calibri"/>
        </w:rPr>
        <w:fldChar w:fldCharType="end"/>
      </w:r>
      <w:r w:rsidRPr="00CE2F6C">
        <w:rPr>
          <w:rFonts w:ascii="Calibri" w:hAnsi="Calibri" w:cs="Calibri"/>
        </w:rPr>
        <w:t xml:space="preserve"> dan zien we </w:t>
      </w:r>
      <w:r w:rsidRPr="00CE2F6C">
        <w:rPr>
          <w:rFonts w:ascii="Calibri" w:hAnsi="Calibri" w:cs="Calibri"/>
          <w:b/>
          <w:bCs/>
        </w:rPr>
        <w:fldChar w:fldCharType="begin"/>
      </w:r>
      <w:r w:rsidRPr="00CE2F6C">
        <w:rPr>
          <w:rFonts w:ascii="Calibri" w:hAnsi="Calibri" w:cs="Calibri"/>
          <w:b/>
          <w:bCs/>
        </w:rPr>
        <w:instrText xml:space="preserve"> REF _Ref188474597 \h  \* MERGEFORMAT </w:instrText>
      </w:r>
      <w:r w:rsidRPr="00CE2F6C">
        <w:rPr>
          <w:rFonts w:ascii="Calibri" w:hAnsi="Calibri" w:cs="Calibri"/>
          <w:b/>
          <w:bCs/>
        </w:rPr>
      </w:r>
      <w:r w:rsidRPr="00CE2F6C">
        <w:rPr>
          <w:rFonts w:ascii="Calibri" w:hAnsi="Calibri" w:cs="Calibri"/>
          <w:b/>
          <w:bCs/>
        </w:rPr>
        <w:fldChar w:fldCharType="separate"/>
      </w:r>
      <w:r w:rsidR="00D06B13" w:rsidRPr="00E661C0">
        <w:rPr>
          <w:rFonts w:ascii="Calibri" w:hAnsi="Calibri" w:cs="Calibri"/>
          <w:b/>
          <w:bCs/>
        </w:rPr>
        <w:t xml:space="preserve">Figuur </w:t>
      </w:r>
      <w:r w:rsidR="00D06B13" w:rsidRPr="00D06B13">
        <w:rPr>
          <w:rFonts w:ascii="Calibri" w:hAnsi="Calibri" w:cs="Calibri"/>
          <w:b/>
          <w:bCs/>
        </w:rPr>
        <w:t>157</w:t>
      </w:r>
      <w:r w:rsidRPr="00CE2F6C">
        <w:rPr>
          <w:rFonts w:ascii="Calibri" w:hAnsi="Calibri" w:cs="Calibri"/>
          <w:b/>
          <w:bCs/>
        </w:rPr>
        <w:fldChar w:fldCharType="end"/>
      </w:r>
      <w:r>
        <w:rPr>
          <w:rFonts w:ascii="Calibri" w:hAnsi="Calibri" w:cs="Calibri"/>
          <w:b/>
          <w:bCs/>
        </w:rPr>
        <w:t xml:space="preserve">. </w:t>
      </w:r>
      <w:r w:rsidRPr="00CE2F6C">
        <w:rPr>
          <w:rFonts w:ascii="Calibri" w:hAnsi="Calibri" w:cs="Calibri"/>
        </w:rPr>
        <w:t>Dat lijkt nagenoeg op hetzelfde.</w:t>
      </w:r>
      <w:r>
        <w:rPr>
          <w:rFonts w:ascii="Calibri" w:hAnsi="Calibri" w:cs="Calibri"/>
          <w:b/>
          <w:bCs/>
        </w:rPr>
        <w:t xml:space="preserve"> </w:t>
      </w:r>
      <w:r w:rsidR="00BE6106" w:rsidRPr="00D06B13">
        <w:rPr>
          <w:rFonts w:ascii="Calibri" w:hAnsi="Calibri" w:cs="Calibri"/>
        </w:rPr>
        <w:t>Wanneer we uitgaan van de ratio van het totaal aantal kankergevallen per studie dan krijgen we</w:t>
      </w:r>
      <w:r w:rsidR="00BE6106" w:rsidRPr="00E661C0">
        <w:rPr>
          <w:rFonts w:ascii="Calibri" w:hAnsi="Calibri" w:cs="Calibri"/>
          <w:b/>
          <w:bCs/>
        </w:rPr>
        <w:t xml:space="preserve"> </w:t>
      </w:r>
      <w:r w:rsidR="00BE6106" w:rsidRPr="00E661C0">
        <w:rPr>
          <w:rFonts w:ascii="Calibri" w:hAnsi="Calibri" w:cs="Calibri"/>
          <w:b/>
          <w:bCs/>
        </w:rPr>
        <w:fldChar w:fldCharType="begin"/>
      </w:r>
      <w:r w:rsidR="00BE6106" w:rsidRPr="00E661C0">
        <w:rPr>
          <w:rFonts w:ascii="Calibri" w:hAnsi="Calibri" w:cs="Calibri"/>
          <w:b/>
          <w:bCs/>
        </w:rPr>
        <w:instrText xml:space="preserve"> REF _Ref188475674 \h  \* MERGEFORMAT </w:instrText>
      </w:r>
      <w:r w:rsidR="00BE6106" w:rsidRPr="00E661C0">
        <w:rPr>
          <w:rFonts w:ascii="Calibri" w:hAnsi="Calibri" w:cs="Calibri"/>
          <w:b/>
          <w:bCs/>
        </w:rPr>
      </w:r>
      <w:r w:rsidR="00BE6106" w:rsidRPr="00E661C0">
        <w:rPr>
          <w:rFonts w:ascii="Calibri" w:hAnsi="Calibri" w:cs="Calibri"/>
          <w:b/>
          <w:bCs/>
        </w:rPr>
        <w:fldChar w:fldCharType="separate"/>
      </w:r>
      <w:r w:rsidR="00054963" w:rsidRPr="006F58B4">
        <w:rPr>
          <w:rFonts w:ascii="Calibri" w:hAnsi="Calibri" w:cs="Calibri"/>
          <w:b/>
          <w:bCs/>
        </w:rPr>
        <w:t xml:space="preserve">Figuur </w:t>
      </w:r>
      <w:r w:rsidR="00054963">
        <w:rPr>
          <w:rFonts w:ascii="Calibri" w:hAnsi="Calibri" w:cs="Calibri"/>
          <w:b/>
          <w:bCs/>
          <w:noProof/>
        </w:rPr>
        <w:t>158</w:t>
      </w:r>
      <w:r w:rsidR="00BE6106" w:rsidRPr="00E661C0">
        <w:rPr>
          <w:rFonts w:ascii="Calibri" w:hAnsi="Calibri" w:cs="Calibri"/>
          <w:b/>
          <w:bCs/>
        </w:rPr>
        <w:fldChar w:fldCharType="end"/>
      </w:r>
      <w:r w:rsidR="00BE6106">
        <w:rPr>
          <w:rFonts w:ascii="Calibri" w:hAnsi="Calibri" w:cs="Calibri"/>
          <w:b/>
          <w:bCs/>
        </w:rPr>
        <w:t xml:space="preserve">. </w:t>
      </w:r>
      <w:r w:rsidR="00BE6106" w:rsidRPr="00C11D94">
        <w:rPr>
          <w:rFonts w:ascii="Calibri" w:hAnsi="Calibri" w:cs="Calibri"/>
        </w:rPr>
        <w:t>Deze benadering is te hoog-over en daarmee niet bruikbaar</w:t>
      </w:r>
      <w:r w:rsidR="00054963">
        <w:rPr>
          <w:rFonts w:ascii="Calibri" w:hAnsi="Calibri" w:cs="Calibri"/>
        </w:rPr>
        <w:t xml:space="preserve">. </w:t>
      </w:r>
      <w:r w:rsidR="00BE6106" w:rsidRPr="00BE6106">
        <w:rPr>
          <w:rFonts w:ascii="Calibri" w:hAnsi="Calibri" w:cs="Calibri"/>
        </w:rPr>
        <w:t xml:space="preserve">Gemakshalve kunnen we een figuur maken zoals </w:t>
      </w:r>
      <w:r w:rsidR="00BE6106" w:rsidRPr="00BE6106">
        <w:rPr>
          <w:rFonts w:ascii="Calibri" w:hAnsi="Calibri" w:cs="Calibri"/>
          <w:b/>
          <w:bCs/>
        </w:rPr>
        <w:fldChar w:fldCharType="begin"/>
      </w:r>
      <w:r w:rsidR="00BE6106" w:rsidRPr="00BE6106">
        <w:rPr>
          <w:rFonts w:ascii="Calibri" w:hAnsi="Calibri" w:cs="Calibri"/>
          <w:b/>
          <w:bCs/>
        </w:rPr>
        <w:instrText xml:space="preserve"> REF _Ref188621582 \h  \* MERGEFORMAT </w:instrText>
      </w:r>
      <w:r w:rsidR="00BE6106" w:rsidRPr="00BE6106">
        <w:rPr>
          <w:rFonts w:ascii="Calibri" w:hAnsi="Calibri" w:cs="Calibri"/>
          <w:b/>
          <w:bCs/>
        </w:rPr>
      </w:r>
      <w:r w:rsidR="00BE6106" w:rsidRPr="00BE6106">
        <w:rPr>
          <w:rFonts w:ascii="Calibri" w:hAnsi="Calibri" w:cs="Calibri"/>
          <w:b/>
          <w:bCs/>
        </w:rPr>
        <w:fldChar w:fldCharType="separate"/>
      </w:r>
      <w:r w:rsidR="00D06B13" w:rsidRPr="00D06B13">
        <w:rPr>
          <w:rFonts w:ascii="Calibri" w:hAnsi="Calibri" w:cs="Calibri"/>
          <w:b/>
          <w:bCs/>
        </w:rPr>
        <w:t xml:space="preserve">Figuur </w:t>
      </w:r>
      <w:r w:rsidR="00D06B13" w:rsidRPr="00D06B13">
        <w:rPr>
          <w:rFonts w:ascii="Calibri" w:hAnsi="Calibri" w:cs="Calibri"/>
          <w:b/>
          <w:bCs/>
          <w:noProof/>
        </w:rPr>
        <w:t>155</w:t>
      </w:r>
      <w:r w:rsidR="00BE6106" w:rsidRPr="00BE6106">
        <w:rPr>
          <w:rFonts w:ascii="Calibri" w:hAnsi="Calibri" w:cs="Calibri"/>
          <w:b/>
          <w:bCs/>
        </w:rPr>
        <w:fldChar w:fldCharType="end"/>
      </w:r>
      <w:r w:rsidR="00BE6106">
        <w:rPr>
          <w:rFonts w:ascii="Calibri" w:hAnsi="Calibri" w:cs="Calibri"/>
          <w:b/>
          <w:bCs/>
        </w:rPr>
        <w:t xml:space="preserve"> </w:t>
      </w:r>
      <w:r w:rsidR="00BE6106" w:rsidRPr="00BE6106">
        <w:rPr>
          <w:rFonts w:ascii="Calibri" w:hAnsi="Calibri" w:cs="Calibri"/>
        </w:rPr>
        <w:t>waarin ik laat zien wat de verdeling tumorgevallen is per geslacht en soort (</w:t>
      </w:r>
      <w:r w:rsidR="00BE6106" w:rsidRPr="00BE6106">
        <w:rPr>
          <w:rFonts w:ascii="Calibri" w:hAnsi="Calibri" w:cs="Calibri"/>
          <w:b/>
          <w:bCs/>
        </w:rPr>
        <w:fldChar w:fldCharType="begin"/>
      </w:r>
      <w:r w:rsidR="00BE6106" w:rsidRPr="00BE6106">
        <w:rPr>
          <w:rFonts w:ascii="Calibri" w:hAnsi="Calibri" w:cs="Calibri"/>
          <w:b/>
          <w:bCs/>
        </w:rPr>
        <w:instrText xml:space="preserve"> REF _Ref188623264 \h  \* MERGEFORMAT </w:instrText>
      </w:r>
      <w:r w:rsidR="00BE6106" w:rsidRPr="00BE6106">
        <w:rPr>
          <w:rFonts w:ascii="Calibri" w:hAnsi="Calibri" w:cs="Calibri"/>
          <w:b/>
          <w:bCs/>
        </w:rPr>
      </w:r>
      <w:r w:rsidR="00BE6106" w:rsidRPr="00BE6106">
        <w:rPr>
          <w:rFonts w:ascii="Calibri" w:hAnsi="Calibri" w:cs="Calibri"/>
          <w:b/>
          <w:bCs/>
        </w:rPr>
        <w:fldChar w:fldCharType="separate"/>
      </w:r>
      <w:r w:rsidR="00BE6106" w:rsidRPr="00BE6106">
        <w:rPr>
          <w:rFonts w:ascii="Calibri" w:hAnsi="Calibri" w:cs="Calibri"/>
          <w:b/>
          <w:bCs/>
        </w:rPr>
        <w:t>Figuur 159</w:t>
      </w:r>
      <w:r w:rsidR="00BE6106" w:rsidRPr="00BE6106">
        <w:rPr>
          <w:rFonts w:ascii="Calibri" w:hAnsi="Calibri" w:cs="Calibri"/>
          <w:b/>
          <w:bCs/>
        </w:rPr>
        <w:fldChar w:fldCharType="end"/>
      </w:r>
      <w:r w:rsidR="00BE6106" w:rsidRPr="00BE6106">
        <w:rPr>
          <w:rFonts w:ascii="Calibri" w:hAnsi="Calibri" w:cs="Calibri"/>
        </w:rPr>
        <w:t xml:space="preserve">). </w:t>
      </w:r>
    </w:p>
    <w:p w14:paraId="1E3EFF48" w14:textId="362E3F3E" w:rsidR="00054963" w:rsidRPr="00E661C0" w:rsidRDefault="00054963" w:rsidP="00054963">
      <w:pPr>
        <w:spacing w:after="0" w:line="360" w:lineRule="auto"/>
        <w:ind w:firstLine="708"/>
      </w:pPr>
      <w:r>
        <w:rPr>
          <w:rFonts w:ascii="Calibri" w:hAnsi="Calibri" w:cs="Calibri"/>
        </w:rPr>
        <w:t xml:space="preserve">Nu heb ik al eerder geschreven dat ik deze keer met ratio’s wil werken en niet per se met het aantal kankergevallen. De figuren tot nu deden dat vaak wel, maar dat is niet gepast voor de analyse die ik voor ogen heb. De reden dat ik deze figuren nogmaals wilde maken is om te laten zien hoe het lastig het werken is met aantallen (de noemer) als je niet de deler meeneemt. Ook wilde ik laten zien hoe breekbaar modelleren is. </w:t>
      </w:r>
    </w:p>
    <w:p w14:paraId="3D265889" w14:textId="7B33D232" w:rsidR="009E5E81" w:rsidRPr="0072394B" w:rsidRDefault="009E5E81" w:rsidP="009E5E81">
      <w:pPr>
        <w:spacing w:after="0" w:line="360" w:lineRule="auto"/>
        <w:rPr>
          <w:rFonts w:ascii="Calibri" w:hAnsi="Calibri" w:cs="Calibri"/>
        </w:rPr>
      </w:pPr>
    </w:p>
    <w:p w14:paraId="7586918C" w14:textId="77777777" w:rsidR="0072394B" w:rsidRDefault="0072394B" w:rsidP="0072394B">
      <w:pPr>
        <w:keepNext/>
      </w:pPr>
      <w:r>
        <w:rPr>
          <w:noProof/>
        </w:rPr>
        <w:lastRenderedPageBreak/>
        <w:drawing>
          <wp:inline distT="0" distB="0" distL="0" distR="0" wp14:anchorId="53ADF0A8" wp14:editId="1ACCEEEF">
            <wp:extent cx="5938003" cy="3295650"/>
            <wp:effectExtent l="0" t="0" r="5715" b="0"/>
            <wp:docPr id="9234585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77072" cy="3317334"/>
                    </a:xfrm>
                    <a:prstGeom prst="rect">
                      <a:avLst/>
                    </a:prstGeom>
                    <a:noFill/>
                  </pic:spPr>
                </pic:pic>
              </a:graphicData>
            </a:graphic>
          </wp:inline>
        </w:drawing>
      </w:r>
    </w:p>
    <w:p w14:paraId="3B4EA4B1" w14:textId="2F65A050" w:rsidR="00E661C0" w:rsidRDefault="0072394B" w:rsidP="00D06B13">
      <w:pPr>
        <w:pStyle w:val="Caption"/>
        <w:rPr>
          <w:rFonts w:ascii="Calibri" w:hAnsi="Calibri" w:cs="Calibri"/>
          <w:b/>
          <w:bCs/>
          <w:i w:val="0"/>
          <w:iCs w:val="0"/>
          <w:color w:val="auto"/>
        </w:rPr>
      </w:pPr>
      <w:bookmarkStart w:id="520" w:name="_Ref188473712"/>
      <w:bookmarkStart w:id="521" w:name="_Toc188553575"/>
      <w:r w:rsidRPr="006F58B4">
        <w:rPr>
          <w:rFonts w:ascii="Calibri" w:hAnsi="Calibri" w:cs="Calibri"/>
          <w:b/>
          <w:bCs/>
          <w:i w:val="0"/>
          <w:iCs w:val="0"/>
          <w:color w:val="auto"/>
        </w:rPr>
        <w:t xml:space="preserve">Figuur </w:t>
      </w:r>
      <w:r w:rsidRPr="0072394B">
        <w:rPr>
          <w:rFonts w:ascii="Calibri" w:hAnsi="Calibri" w:cs="Calibri"/>
          <w:b/>
          <w:bCs/>
          <w:i w:val="0"/>
          <w:iCs w:val="0"/>
          <w:color w:val="auto"/>
        </w:rPr>
        <w:fldChar w:fldCharType="begin"/>
      </w:r>
      <w:r w:rsidRPr="006F58B4">
        <w:rPr>
          <w:rFonts w:ascii="Calibri" w:hAnsi="Calibri" w:cs="Calibri"/>
          <w:b/>
          <w:bCs/>
          <w:i w:val="0"/>
          <w:iCs w:val="0"/>
          <w:color w:val="auto"/>
        </w:rPr>
        <w:instrText xml:space="preserve"> SEQ Figuur \* ARABIC </w:instrText>
      </w:r>
      <w:r w:rsidRPr="0072394B">
        <w:rPr>
          <w:rFonts w:ascii="Calibri" w:hAnsi="Calibri" w:cs="Calibri"/>
          <w:b/>
          <w:bCs/>
          <w:i w:val="0"/>
          <w:iCs w:val="0"/>
          <w:color w:val="auto"/>
        </w:rPr>
        <w:fldChar w:fldCharType="separate"/>
      </w:r>
      <w:r w:rsidR="00DA68F3">
        <w:rPr>
          <w:rFonts w:ascii="Calibri" w:hAnsi="Calibri" w:cs="Calibri"/>
          <w:b/>
          <w:bCs/>
          <w:i w:val="0"/>
          <w:iCs w:val="0"/>
          <w:noProof/>
          <w:color w:val="auto"/>
        </w:rPr>
        <w:t>156</w:t>
      </w:r>
      <w:r w:rsidRPr="0072394B">
        <w:rPr>
          <w:rFonts w:ascii="Calibri" w:hAnsi="Calibri" w:cs="Calibri"/>
          <w:b/>
          <w:bCs/>
          <w:i w:val="0"/>
          <w:iCs w:val="0"/>
          <w:color w:val="auto"/>
        </w:rPr>
        <w:fldChar w:fldCharType="end"/>
      </w:r>
      <w:bookmarkEnd w:id="520"/>
      <w:r w:rsidR="00536CD3">
        <w:rPr>
          <w:rFonts w:ascii="Calibri" w:hAnsi="Calibri" w:cs="Calibri"/>
          <w:b/>
          <w:bCs/>
          <w:i w:val="0"/>
          <w:iCs w:val="0"/>
          <w:color w:val="auto"/>
        </w:rPr>
        <w:t>.</w:t>
      </w:r>
      <w:bookmarkEnd w:id="521"/>
      <w:r w:rsidR="00536CD3">
        <w:rPr>
          <w:rFonts w:ascii="Calibri" w:hAnsi="Calibri" w:cs="Calibri"/>
          <w:b/>
          <w:bCs/>
          <w:i w:val="0"/>
          <w:iCs w:val="0"/>
          <w:color w:val="auto"/>
        </w:rPr>
        <w:t xml:space="preserve"> </w:t>
      </w:r>
      <w:r w:rsidR="006F58B4" w:rsidRPr="006F58B4">
        <w:rPr>
          <w:rFonts w:ascii="Calibri" w:hAnsi="Calibri" w:cs="Calibri"/>
          <w:i w:val="0"/>
          <w:iCs w:val="0"/>
          <w:color w:val="auto"/>
        </w:rPr>
        <w:t>Verdeling van aantal kankergevallen over alle doseringen heen.</w:t>
      </w:r>
      <w:r w:rsidR="006F58B4">
        <w:rPr>
          <w:rFonts w:ascii="Calibri" w:hAnsi="Calibri" w:cs="Calibri"/>
          <w:b/>
          <w:bCs/>
          <w:i w:val="0"/>
          <w:iCs w:val="0"/>
          <w:color w:val="auto"/>
        </w:rPr>
        <w:t xml:space="preserve"> </w:t>
      </w:r>
    </w:p>
    <w:p w14:paraId="0F75158B" w14:textId="77777777" w:rsidR="00D06B13" w:rsidRPr="00D06B13" w:rsidRDefault="00D06B13" w:rsidP="00D06B13"/>
    <w:p w14:paraId="43B84947" w14:textId="77777777" w:rsidR="00CE2F6C" w:rsidRDefault="00CE2F6C" w:rsidP="00CE2F6C">
      <w:pPr>
        <w:keepNext/>
      </w:pPr>
      <w:r>
        <w:rPr>
          <w:noProof/>
          <w:lang w:val="en-US"/>
        </w:rPr>
        <w:drawing>
          <wp:inline distT="0" distB="0" distL="0" distR="0" wp14:anchorId="21692F33" wp14:editId="54CDF50D">
            <wp:extent cx="5858931" cy="3762375"/>
            <wp:effectExtent l="0" t="0" r="8890" b="0"/>
            <wp:docPr id="2722048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891538" cy="3783314"/>
                    </a:xfrm>
                    <a:prstGeom prst="rect">
                      <a:avLst/>
                    </a:prstGeom>
                    <a:noFill/>
                  </pic:spPr>
                </pic:pic>
              </a:graphicData>
            </a:graphic>
          </wp:inline>
        </w:drawing>
      </w:r>
    </w:p>
    <w:p w14:paraId="106CE239" w14:textId="2A118A72" w:rsidR="00CE2F6C" w:rsidRDefault="00CE2F6C" w:rsidP="00CE2F6C">
      <w:pPr>
        <w:pStyle w:val="Caption"/>
        <w:rPr>
          <w:rFonts w:ascii="Calibri" w:hAnsi="Calibri" w:cs="Calibri"/>
          <w:b/>
          <w:bCs/>
          <w:i w:val="0"/>
          <w:iCs w:val="0"/>
          <w:color w:val="auto"/>
        </w:rPr>
      </w:pPr>
      <w:bookmarkStart w:id="522" w:name="_Ref188474597"/>
      <w:bookmarkStart w:id="523" w:name="_Toc188553576"/>
      <w:r w:rsidRPr="00E661C0">
        <w:rPr>
          <w:rFonts w:ascii="Calibri" w:hAnsi="Calibri" w:cs="Calibri"/>
          <w:b/>
          <w:bCs/>
          <w:i w:val="0"/>
          <w:iCs w:val="0"/>
          <w:color w:val="auto"/>
        </w:rPr>
        <w:t xml:space="preserve">Figuur </w:t>
      </w:r>
      <w:r w:rsidRPr="00E661C0">
        <w:rPr>
          <w:rFonts w:ascii="Calibri" w:hAnsi="Calibri" w:cs="Calibri"/>
          <w:b/>
          <w:bCs/>
          <w:i w:val="0"/>
          <w:iCs w:val="0"/>
          <w:color w:val="auto"/>
        </w:rPr>
        <w:fldChar w:fldCharType="begin"/>
      </w:r>
      <w:r w:rsidRPr="00E661C0">
        <w:rPr>
          <w:rFonts w:ascii="Calibri" w:hAnsi="Calibri" w:cs="Calibri"/>
          <w:b/>
          <w:bCs/>
          <w:i w:val="0"/>
          <w:iCs w:val="0"/>
          <w:color w:val="auto"/>
        </w:rPr>
        <w:instrText xml:space="preserve"> SEQ Figuur \* ARABIC </w:instrText>
      </w:r>
      <w:r w:rsidRPr="00E661C0">
        <w:rPr>
          <w:rFonts w:ascii="Calibri" w:hAnsi="Calibri" w:cs="Calibri"/>
          <w:b/>
          <w:bCs/>
          <w:i w:val="0"/>
          <w:iCs w:val="0"/>
          <w:color w:val="auto"/>
        </w:rPr>
        <w:fldChar w:fldCharType="separate"/>
      </w:r>
      <w:r w:rsidR="00DA68F3">
        <w:rPr>
          <w:rFonts w:ascii="Calibri" w:hAnsi="Calibri" w:cs="Calibri"/>
          <w:b/>
          <w:bCs/>
          <w:i w:val="0"/>
          <w:iCs w:val="0"/>
          <w:noProof/>
          <w:color w:val="auto"/>
        </w:rPr>
        <w:t>157</w:t>
      </w:r>
      <w:r w:rsidRPr="00E661C0">
        <w:rPr>
          <w:rFonts w:ascii="Calibri" w:hAnsi="Calibri" w:cs="Calibri"/>
          <w:b/>
          <w:bCs/>
          <w:i w:val="0"/>
          <w:iCs w:val="0"/>
          <w:color w:val="auto"/>
        </w:rPr>
        <w:fldChar w:fldCharType="end"/>
      </w:r>
      <w:bookmarkEnd w:id="522"/>
      <w:r w:rsidR="00E661C0" w:rsidRPr="00E661C0">
        <w:rPr>
          <w:rFonts w:ascii="Calibri" w:hAnsi="Calibri" w:cs="Calibri"/>
          <w:b/>
          <w:bCs/>
          <w:i w:val="0"/>
          <w:iCs w:val="0"/>
          <w:color w:val="auto"/>
        </w:rPr>
        <w:t>.</w:t>
      </w:r>
      <w:bookmarkEnd w:id="523"/>
      <w:r w:rsidR="006F58B4">
        <w:rPr>
          <w:rFonts w:ascii="Calibri" w:hAnsi="Calibri" w:cs="Calibri"/>
          <w:b/>
          <w:bCs/>
          <w:i w:val="0"/>
          <w:iCs w:val="0"/>
          <w:color w:val="auto"/>
        </w:rPr>
        <w:t xml:space="preserve"> </w:t>
      </w:r>
      <w:r w:rsidR="006F58B4" w:rsidRPr="006F58B4">
        <w:rPr>
          <w:rFonts w:ascii="Calibri" w:hAnsi="Calibri" w:cs="Calibri"/>
          <w:i w:val="0"/>
          <w:iCs w:val="0"/>
          <w:color w:val="auto"/>
        </w:rPr>
        <w:t>Verdeling van het aantal kankergevallen per nul-dosering en dosering waarbij dosering is samengevoegd tot één groep.</w:t>
      </w:r>
      <w:r w:rsidR="006F58B4">
        <w:rPr>
          <w:rFonts w:ascii="Calibri" w:hAnsi="Calibri" w:cs="Calibri"/>
          <w:b/>
          <w:bCs/>
          <w:i w:val="0"/>
          <w:iCs w:val="0"/>
          <w:color w:val="auto"/>
        </w:rPr>
        <w:t xml:space="preserve"> </w:t>
      </w:r>
    </w:p>
    <w:p w14:paraId="4E4EB7D4" w14:textId="77777777" w:rsidR="00DE2E9E" w:rsidRDefault="00DE2E9E" w:rsidP="00DE2E9E"/>
    <w:p w14:paraId="3D242832" w14:textId="77777777" w:rsidR="00DE2E9E" w:rsidRDefault="00DE2E9E" w:rsidP="00DE2E9E"/>
    <w:p w14:paraId="37E3DA27" w14:textId="77777777" w:rsidR="00E661C0" w:rsidRDefault="00E661C0" w:rsidP="00E661C0">
      <w:pPr>
        <w:keepNext/>
      </w:pPr>
      <w:r>
        <w:rPr>
          <w:noProof/>
        </w:rPr>
        <w:lastRenderedPageBreak/>
        <w:drawing>
          <wp:inline distT="0" distB="0" distL="0" distR="0" wp14:anchorId="3A45BC38" wp14:editId="35586E71">
            <wp:extent cx="5472563" cy="3372928"/>
            <wp:effectExtent l="0" t="0" r="0" b="0"/>
            <wp:docPr id="846974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93165" cy="3385626"/>
                    </a:xfrm>
                    <a:prstGeom prst="rect">
                      <a:avLst/>
                    </a:prstGeom>
                    <a:noFill/>
                  </pic:spPr>
                </pic:pic>
              </a:graphicData>
            </a:graphic>
          </wp:inline>
        </w:drawing>
      </w:r>
    </w:p>
    <w:p w14:paraId="1D8608B6" w14:textId="1AD18420" w:rsidR="00290CE5" w:rsidRDefault="00E661C0" w:rsidP="00290CE5">
      <w:pPr>
        <w:pStyle w:val="Caption"/>
        <w:rPr>
          <w:rFonts w:ascii="Calibri" w:hAnsi="Calibri" w:cs="Calibri"/>
          <w:i w:val="0"/>
          <w:iCs w:val="0"/>
          <w:color w:val="auto"/>
        </w:rPr>
      </w:pPr>
      <w:bookmarkStart w:id="524" w:name="_Toc188553577"/>
      <w:bookmarkStart w:id="525" w:name="_Ref188475674"/>
      <w:r w:rsidRPr="006F58B4">
        <w:rPr>
          <w:rFonts w:ascii="Calibri" w:hAnsi="Calibri" w:cs="Calibri"/>
          <w:b/>
          <w:bCs/>
          <w:i w:val="0"/>
          <w:iCs w:val="0"/>
          <w:color w:val="auto"/>
        </w:rPr>
        <w:t xml:space="preserve">Figuur </w:t>
      </w:r>
      <w:r w:rsidRPr="00C11D94">
        <w:rPr>
          <w:rFonts w:ascii="Calibri" w:hAnsi="Calibri" w:cs="Calibri"/>
          <w:b/>
          <w:bCs/>
          <w:i w:val="0"/>
          <w:iCs w:val="0"/>
          <w:color w:val="auto"/>
        </w:rPr>
        <w:fldChar w:fldCharType="begin"/>
      </w:r>
      <w:r w:rsidRPr="006F58B4">
        <w:rPr>
          <w:rFonts w:ascii="Calibri" w:hAnsi="Calibri" w:cs="Calibri"/>
          <w:b/>
          <w:bCs/>
          <w:i w:val="0"/>
          <w:iCs w:val="0"/>
          <w:color w:val="auto"/>
        </w:rPr>
        <w:instrText xml:space="preserve"> SEQ Figuur \* ARABIC </w:instrText>
      </w:r>
      <w:r w:rsidRPr="00C11D94">
        <w:rPr>
          <w:rFonts w:ascii="Calibri" w:hAnsi="Calibri" w:cs="Calibri"/>
          <w:b/>
          <w:bCs/>
          <w:i w:val="0"/>
          <w:iCs w:val="0"/>
          <w:color w:val="auto"/>
        </w:rPr>
        <w:fldChar w:fldCharType="separate"/>
      </w:r>
      <w:r w:rsidR="00DA68F3">
        <w:rPr>
          <w:rFonts w:ascii="Calibri" w:hAnsi="Calibri" w:cs="Calibri"/>
          <w:b/>
          <w:bCs/>
          <w:i w:val="0"/>
          <w:iCs w:val="0"/>
          <w:noProof/>
          <w:color w:val="auto"/>
        </w:rPr>
        <w:t>158</w:t>
      </w:r>
      <w:bookmarkEnd w:id="524"/>
      <w:r w:rsidRPr="00C11D94">
        <w:rPr>
          <w:rFonts w:ascii="Calibri" w:hAnsi="Calibri" w:cs="Calibri"/>
          <w:b/>
          <w:bCs/>
          <w:i w:val="0"/>
          <w:iCs w:val="0"/>
          <w:color w:val="auto"/>
        </w:rPr>
        <w:fldChar w:fldCharType="end"/>
      </w:r>
      <w:bookmarkEnd w:id="525"/>
      <w:r w:rsidR="006F58B4">
        <w:rPr>
          <w:rFonts w:ascii="Calibri" w:hAnsi="Calibri" w:cs="Calibri"/>
          <w:b/>
          <w:bCs/>
          <w:i w:val="0"/>
          <w:iCs w:val="0"/>
          <w:color w:val="auto"/>
        </w:rPr>
        <w:t xml:space="preserve">. </w:t>
      </w:r>
      <w:r w:rsidR="006F58B4" w:rsidRPr="006F58B4">
        <w:rPr>
          <w:rFonts w:ascii="Calibri" w:hAnsi="Calibri" w:cs="Calibri"/>
          <w:i w:val="0"/>
          <w:iCs w:val="0"/>
          <w:color w:val="auto"/>
        </w:rPr>
        <w:t xml:space="preserve">Verdeling van het aantal kankergevallen bij wel of geen dosering waarbij de y-waarde (hier de x-as) de ratio is van het totaal aantal kankergevallen gedeeld door het totaal aantal observaties. </w:t>
      </w:r>
    </w:p>
    <w:p w14:paraId="1D3F0D3E" w14:textId="77777777" w:rsidR="00290CE5" w:rsidRPr="00290CE5" w:rsidRDefault="00290CE5" w:rsidP="00290CE5"/>
    <w:p w14:paraId="64BB4015" w14:textId="77777777" w:rsidR="00BE6106" w:rsidRDefault="00BE6106" w:rsidP="00BE6106">
      <w:pPr>
        <w:keepNext/>
      </w:pPr>
      <w:r>
        <w:rPr>
          <w:noProof/>
        </w:rPr>
        <w:drawing>
          <wp:inline distT="0" distB="0" distL="0" distR="0" wp14:anchorId="4C4BF8E8" wp14:editId="0DA2B3C9">
            <wp:extent cx="5572125" cy="4118307"/>
            <wp:effectExtent l="0" t="0" r="0" b="0"/>
            <wp:docPr id="1911732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4483" cy="4127441"/>
                    </a:xfrm>
                    <a:prstGeom prst="rect">
                      <a:avLst/>
                    </a:prstGeom>
                    <a:noFill/>
                  </pic:spPr>
                </pic:pic>
              </a:graphicData>
            </a:graphic>
          </wp:inline>
        </w:drawing>
      </w:r>
    </w:p>
    <w:p w14:paraId="429AB8E8" w14:textId="28022577" w:rsidR="00C11D94" w:rsidRPr="006F58B4" w:rsidRDefault="00BE6106" w:rsidP="00BE6106">
      <w:pPr>
        <w:pStyle w:val="Caption"/>
      </w:pPr>
      <w:bookmarkStart w:id="526" w:name="_Ref188623264"/>
      <w:r w:rsidRPr="00D06B13">
        <w:rPr>
          <w:rFonts w:ascii="Calibri" w:hAnsi="Calibri" w:cs="Calibri"/>
          <w:b/>
          <w:bCs/>
          <w:i w:val="0"/>
          <w:iCs w:val="0"/>
          <w:color w:val="auto"/>
        </w:rPr>
        <w:t xml:space="preserve">Figuur </w:t>
      </w:r>
      <w:r w:rsidRPr="00D06B13">
        <w:rPr>
          <w:rFonts w:ascii="Calibri" w:hAnsi="Calibri" w:cs="Calibri"/>
          <w:b/>
          <w:bCs/>
          <w:i w:val="0"/>
          <w:iCs w:val="0"/>
          <w:color w:val="auto"/>
        </w:rPr>
        <w:fldChar w:fldCharType="begin"/>
      </w:r>
      <w:r w:rsidRPr="00D06B13">
        <w:rPr>
          <w:rFonts w:ascii="Calibri" w:hAnsi="Calibri" w:cs="Calibri"/>
          <w:b/>
          <w:bCs/>
          <w:i w:val="0"/>
          <w:iCs w:val="0"/>
          <w:color w:val="auto"/>
        </w:rPr>
        <w:instrText xml:space="preserve"> SEQ Figuur \* ARABIC </w:instrText>
      </w:r>
      <w:r w:rsidRPr="00D06B13">
        <w:rPr>
          <w:rFonts w:ascii="Calibri" w:hAnsi="Calibri" w:cs="Calibri"/>
          <w:b/>
          <w:bCs/>
          <w:i w:val="0"/>
          <w:iCs w:val="0"/>
          <w:color w:val="auto"/>
        </w:rPr>
        <w:fldChar w:fldCharType="separate"/>
      </w:r>
      <w:r w:rsidR="00DA68F3">
        <w:rPr>
          <w:rFonts w:ascii="Calibri" w:hAnsi="Calibri" w:cs="Calibri"/>
          <w:b/>
          <w:bCs/>
          <w:i w:val="0"/>
          <w:iCs w:val="0"/>
          <w:noProof/>
          <w:color w:val="auto"/>
        </w:rPr>
        <w:t>159</w:t>
      </w:r>
      <w:r w:rsidRPr="00D06B13">
        <w:rPr>
          <w:rFonts w:ascii="Calibri" w:hAnsi="Calibri" w:cs="Calibri"/>
          <w:b/>
          <w:bCs/>
          <w:i w:val="0"/>
          <w:iCs w:val="0"/>
          <w:color w:val="auto"/>
        </w:rPr>
        <w:fldChar w:fldCharType="end"/>
      </w:r>
      <w:bookmarkEnd w:id="526"/>
      <w:r w:rsidR="00D06B13">
        <w:t xml:space="preserve">. </w:t>
      </w:r>
      <w:r w:rsidR="00D06B13" w:rsidRPr="00BE6106">
        <w:rPr>
          <w:rFonts w:ascii="Calibri" w:hAnsi="Calibri" w:cs="Calibri"/>
          <w:i w:val="0"/>
          <w:iCs w:val="0"/>
          <w:color w:val="auto"/>
        </w:rPr>
        <w:t xml:space="preserve">Verdeling van het aantal kankergevallen per geslacht en soort </w:t>
      </w:r>
      <w:r w:rsidR="00D06B13">
        <w:rPr>
          <w:rFonts w:ascii="Calibri" w:hAnsi="Calibri" w:cs="Calibri"/>
          <w:i w:val="0"/>
          <w:iCs w:val="0"/>
          <w:color w:val="auto"/>
        </w:rPr>
        <w:t xml:space="preserve">over de glyfosaatverdelingen heen. </w:t>
      </w:r>
    </w:p>
    <w:p w14:paraId="3A5347FB" w14:textId="09E0690C" w:rsidR="00393AB5" w:rsidRDefault="00054963" w:rsidP="00825B98">
      <w:pPr>
        <w:pStyle w:val="Heading3"/>
        <w:spacing w:before="0" w:after="0" w:line="360" w:lineRule="auto"/>
      </w:pPr>
      <w:bookmarkStart w:id="527" w:name="_Toc188887947"/>
      <w:r>
        <w:lastRenderedPageBreak/>
        <w:t>De binomiaalverdeling</w:t>
      </w:r>
      <w:bookmarkEnd w:id="527"/>
    </w:p>
    <w:p w14:paraId="5A47CB54" w14:textId="515394F5" w:rsidR="00054963" w:rsidRDefault="00054963" w:rsidP="00825B98">
      <w:pPr>
        <w:spacing w:after="0" w:line="360" w:lineRule="auto"/>
        <w:rPr>
          <w:rFonts w:ascii="Calibri" w:hAnsi="Calibri" w:cs="Calibri"/>
        </w:rPr>
      </w:pPr>
      <w:r w:rsidRPr="00054963">
        <w:rPr>
          <w:rFonts w:ascii="Calibri" w:hAnsi="Calibri" w:cs="Calibri"/>
        </w:rPr>
        <w:t xml:space="preserve">De binomiaalverdeling loont zich vaak uitstekend voor dit soort analyses, maar was bij eerder gebruik niet handig voor het analyseren van een </w:t>
      </w:r>
      <w:proofErr w:type="spellStart"/>
      <w:r w:rsidRPr="00054963">
        <w:rPr>
          <w:rFonts w:ascii="Calibri" w:hAnsi="Calibri" w:cs="Calibri"/>
        </w:rPr>
        <w:t>dose</w:t>
      </w:r>
      <w:proofErr w:type="spellEnd"/>
      <w:r w:rsidRPr="00054963">
        <w:rPr>
          <w:rFonts w:ascii="Calibri" w:hAnsi="Calibri" w:cs="Calibri"/>
        </w:rPr>
        <w:t>-response relatie.</w:t>
      </w:r>
      <w:r w:rsidRPr="00825B98">
        <w:rPr>
          <w:rFonts w:ascii="Calibri" w:hAnsi="Calibri" w:cs="Calibri"/>
        </w:rPr>
        <w:t xml:space="preserve"> Ik heb het vermoeden dat het deze keer beter zal werken en om te beginnen </w:t>
      </w:r>
      <w:r w:rsidR="00825B98" w:rsidRPr="00825B98">
        <w:rPr>
          <w:rFonts w:ascii="Calibri" w:hAnsi="Calibri" w:cs="Calibri"/>
        </w:rPr>
        <w:t>zal ik een binomiaal model maken zonder dat ik variabelen opneem</w:t>
      </w:r>
      <w:r w:rsidR="00825B98">
        <w:rPr>
          <w:rFonts w:ascii="Calibri" w:hAnsi="Calibri" w:cs="Calibri"/>
        </w:rPr>
        <w:t xml:space="preserve"> </w:t>
      </w:r>
      <w:r w:rsidR="005D7603">
        <w:rPr>
          <w:rFonts w:ascii="Calibri" w:hAnsi="Calibri" w:cs="Calibri"/>
        </w:rPr>
        <w:t xml:space="preserve">(model 1) </w:t>
      </w:r>
      <w:r w:rsidR="00825B98">
        <w:rPr>
          <w:rFonts w:ascii="Calibri" w:hAnsi="Calibri" w:cs="Calibri"/>
        </w:rPr>
        <w:t>én een binomiaal model waarin ik wel een verschil maak tussen groepen</w:t>
      </w:r>
      <w:r w:rsidR="005D7603">
        <w:rPr>
          <w:rFonts w:ascii="Calibri" w:hAnsi="Calibri" w:cs="Calibri"/>
        </w:rPr>
        <w:t xml:space="preserve"> (model 2)</w:t>
      </w:r>
      <w:r w:rsidR="00825B98" w:rsidRPr="00825B98">
        <w:rPr>
          <w:rFonts w:ascii="Calibri" w:hAnsi="Calibri" w:cs="Calibri"/>
        </w:rPr>
        <w:t xml:space="preserve">. </w:t>
      </w:r>
      <w:r w:rsidR="00825B98">
        <w:rPr>
          <w:rFonts w:ascii="Calibri" w:hAnsi="Calibri" w:cs="Calibri"/>
        </w:rPr>
        <w:t xml:space="preserve">De data die ik gebruik hiervoor zijn als volgt: </w:t>
      </w:r>
    </w:p>
    <w:p w14:paraId="2288200C" w14:textId="77777777" w:rsidR="00825B98" w:rsidRDefault="00825B98" w:rsidP="00054963">
      <w:pPr>
        <w:rPr>
          <w:rFonts w:ascii="Calibri" w:hAnsi="Calibri" w:cs="Calibri"/>
        </w:rPr>
      </w:pPr>
    </w:p>
    <w:p w14:paraId="3A4A6616" w14:textId="6F790323"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eastAsia="nl-NL"/>
          <w14:ligatures w14:val="none"/>
        </w:rPr>
      </w:pPr>
      <w:r w:rsidRPr="00825B98">
        <w:rPr>
          <w:rFonts w:ascii="Lucida Console" w:eastAsia="Times New Roman" w:hAnsi="Lucida Console" w:cs="Courier New"/>
          <w:color w:val="F8F8F8"/>
          <w:kern w:val="0"/>
          <w:sz w:val="20"/>
          <w:szCs w:val="20"/>
          <w:bdr w:val="none" w:sz="0" w:space="0" w:color="auto" w:frame="1"/>
          <w:lang w:eastAsia="nl-NL"/>
          <w14:ligatures w14:val="none"/>
        </w:rPr>
        <w:t xml:space="preserve">Studie              </w:t>
      </w:r>
      <w:r w:rsidRPr="007C6939">
        <w:rPr>
          <w:rFonts w:ascii="Lucida Console" w:eastAsia="Times New Roman" w:hAnsi="Lucida Console" w:cs="Courier New"/>
          <w:color w:val="F8F8F8"/>
          <w:kern w:val="0"/>
          <w:sz w:val="20"/>
          <w:szCs w:val="20"/>
          <w:bdr w:val="none" w:sz="0" w:space="0" w:color="auto" w:frame="1"/>
          <w:lang w:eastAsia="nl-NL"/>
          <w14:ligatures w14:val="none"/>
        </w:rPr>
        <w:t xml:space="preserve">   </w:t>
      </w:r>
      <w:r w:rsidRPr="00825B98">
        <w:rPr>
          <w:rFonts w:ascii="Lucida Console" w:eastAsia="Times New Roman" w:hAnsi="Lucida Console" w:cs="Courier New"/>
          <w:color w:val="F8F8F8"/>
          <w:kern w:val="0"/>
          <w:sz w:val="20"/>
          <w:szCs w:val="20"/>
          <w:bdr w:val="none" w:sz="0" w:space="0" w:color="auto" w:frame="1"/>
          <w:lang w:eastAsia="nl-NL"/>
          <w14:ligatures w14:val="none"/>
        </w:rPr>
        <w:t xml:space="preserve">Group     Cases     N </w:t>
      </w:r>
      <w:proofErr w:type="spellStart"/>
      <w:r w:rsidRPr="00825B98">
        <w:rPr>
          <w:rFonts w:ascii="Lucida Console" w:eastAsia="Times New Roman" w:hAnsi="Lucida Console" w:cs="Courier New"/>
          <w:color w:val="F8F8F8"/>
          <w:kern w:val="0"/>
          <w:sz w:val="20"/>
          <w:szCs w:val="20"/>
          <w:bdr w:val="none" w:sz="0" w:space="0" w:color="auto" w:frame="1"/>
          <w:lang w:eastAsia="nl-NL"/>
          <w14:ligatures w14:val="none"/>
        </w:rPr>
        <w:t>N_mean</w:t>
      </w:r>
      <w:proofErr w:type="spellEnd"/>
      <w:r w:rsidRPr="00825B98">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eastAsia="nl-NL"/>
          <w14:ligatures w14:val="none"/>
        </w:rPr>
        <w:t>ratio_sum</w:t>
      </w:r>
      <w:proofErr w:type="spellEnd"/>
      <w:r w:rsidRPr="00825B98">
        <w:rPr>
          <w:rFonts w:ascii="Lucida Console" w:eastAsia="Times New Roman" w:hAnsi="Lucida Console" w:cs="Courier New"/>
          <w:color w:val="F8F8F8"/>
          <w:kern w:val="0"/>
          <w:sz w:val="20"/>
          <w:szCs w:val="20"/>
          <w:bdr w:val="none" w:sz="0" w:space="0" w:color="auto" w:frame="1"/>
          <w:lang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eastAsia="nl-NL"/>
          <w14:ligatures w14:val="none"/>
        </w:rPr>
        <w:t>ratio_mean</w:t>
      </w:r>
      <w:proofErr w:type="spellEnd"/>
    </w:p>
    <w:p w14:paraId="533B2B37"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F8F8F8"/>
          <w:kern w:val="0"/>
          <w:sz w:val="20"/>
          <w:szCs w:val="20"/>
          <w:bdr w:val="none" w:sz="0" w:space="0" w:color="auto" w:frame="1"/>
          <w:lang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&lt;chr&gt;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&lt;chr&gt;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w:t>
      </w:r>
      <w:proofErr w:type="spellStart"/>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dbl</w:t>
      </w:r>
      <w:proofErr w:type="spellEnd"/>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&lt;int&gt;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w:t>
      </w:r>
      <w:proofErr w:type="spellStart"/>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dbl</w:t>
      </w:r>
      <w:proofErr w:type="spellEnd"/>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w:t>
      </w:r>
      <w:proofErr w:type="spellStart"/>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dbl</w:t>
      </w:r>
      <w:proofErr w:type="spellEnd"/>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&gt;</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&lt;</w:t>
      </w:r>
      <w:proofErr w:type="spellStart"/>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dbl</w:t>
      </w:r>
      <w:proofErr w:type="spellEnd"/>
      <w:r w:rsidRPr="00825B98">
        <w:rPr>
          <w:rFonts w:ascii="Lucida Console" w:eastAsia="Times New Roman" w:hAnsi="Lucida Console" w:cs="Courier New"/>
          <w:i/>
          <w:iCs/>
          <w:color w:val="949494"/>
          <w:kern w:val="0"/>
          <w:sz w:val="20"/>
          <w:szCs w:val="20"/>
          <w:bdr w:val="none" w:sz="0" w:space="0" w:color="auto" w:frame="1"/>
          <w:lang w:val="en-US" w:eastAsia="nl-NL"/>
          <w14:ligatures w14:val="none"/>
        </w:rPr>
        <w:t>&gt;</w:t>
      </w:r>
    </w:p>
    <w:p w14:paraId="1FF5B2ED"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Atkinson_a</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Control      86   750   50      0.115       1.72 </w:t>
      </w:r>
    </w:p>
    <w:p w14:paraId="2FDDEEB0"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Atkinson_a</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Treatment   235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247   49.9    0.105       4.71 </w:t>
      </w:r>
    </w:p>
    <w:p w14:paraId="701A9F71"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Atkinson_b</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Control      58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094   49.7    0.053</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0</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1.17 </w:t>
      </w:r>
    </w:p>
    <w:p w14:paraId="48639328"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4</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Atkinson_b</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Treatment    99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927   33.3    0.033</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8</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2.98 </w:t>
      </w:r>
    </w:p>
    <w:p w14:paraId="2F114EF5"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5</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Brammer             Control     131   730   52.1    0.179       2.51 </w:t>
      </w:r>
    </w:p>
    <w:p w14:paraId="460ED649"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6</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Brammer             Treatment   397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190   52.1    0.181       7.61 </w:t>
      </w:r>
    </w:p>
    <w:p w14:paraId="423F7AB9"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7</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Enemoto</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Control      42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099   50.0    0.038</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0.841</w:t>
      </w:r>
    </w:p>
    <w:p w14:paraId="1853DAA2"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8</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Enemoto</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Treatment   114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282   49.7    0.034</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7</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2.29 </w:t>
      </w:r>
    </w:p>
    <w:p w14:paraId="63F74101"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 xml:space="preserve"> 9</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Knezevich and Hogan Control      54   868   48.2    0.062</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1.12 </w:t>
      </w:r>
    </w:p>
    <w:p w14:paraId="1F85C07F"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10</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Knezevich and Hogan Treatment   185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656   49.2    0.069</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7</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3.76 </w:t>
      </w:r>
    </w:p>
    <w:p w14:paraId="693688A6"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Kumar               Control      29   300   50      0.096</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7</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0.58 </w:t>
      </w:r>
    </w:p>
    <w:p w14:paraId="6C253134"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Kumar               Treatment   125   756   42      0.165       2.98 </w:t>
      </w:r>
    </w:p>
    <w:p w14:paraId="69DD7D1E"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Lankas              Control      43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071   48.7    0.040</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0.883</w:t>
      </w:r>
    </w:p>
    <w:p w14:paraId="7115D105"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14</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Lankas              Treatment   164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257   49.3    0.050</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4</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3.32 </w:t>
      </w:r>
    </w:p>
    <w:p w14:paraId="6D00A6F2"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15</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Stout and Ruecker   Control      28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092   49.6    0.025</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6</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0.564</w:t>
      </w:r>
    </w:p>
    <w:p w14:paraId="4D11951D"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16</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Stout and Ruecker   Treatment   196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256   49.3    0.060</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3.97 </w:t>
      </w:r>
    </w:p>
    <w:p w14:paraId="36925579"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17</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Sugimoto            Control      46   800   50      0.057</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5</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0.92 </w:t>
      </w:r>
    </w:p>
    <w:p w14:paraId="26E5D7ED"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18</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Sugimoto            Treatment   210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400   50      0.087</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5</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4.2  </w:t>
      </w:r>
    </w:p>
    <w:p w14:paraId="5A997830"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19</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Suresh              Control     135   664   47.4    0.203       2.85 </w:t>
      </w:r>
    </w:p>
    <w:p w14:paraId="4CA4A227"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20</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Suresh              Treatment   385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656   39.4    0.232       9.76 </w:t>
      </w:r>
    </w:p>
    <w:p w14:paraId="62ED8E67"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21</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Takahashi           Control       3   200   50      0.015       0.06 </w:t>
      </w:r>
    </w:p>
    <w:p w14:paraId="4E7CF642"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Takahashi           Treatment    21   600   50      0.035       0.42 </w:t>
      </w:r>
    </w:p>
    <w:p w14:paraId="2B0030F2"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Wood_a</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Control      59   816   51      0.072</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3</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1.16 </w:t>
      </w:r>
    </w:p>
    <w:p w14:paraId="41628E21"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24</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Wood_a</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Treatment   160  </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448   51      0.065</w:t>
      </w:r>
      <w:r w:rsidRPr="00825B98">
        <w:rPr>
          <w:rFonts w:ascii="Lucida Console" w:eastAsia="Times New Roman" w:hAnsi="Lucida Console" w:cs="Courier New"/>
          <w:color w:val="F8F8F8"/>
          <w:kern w:val="0"/>
          <w:sz w:val="20"/>
          <w:szCs w:val="20"/>
          <w:u w:val="single"/>
          <w:bdr w:val="none" w:sz="0" w:space="0" w:color="auto" w:frame="1"/>
          <w:lang w:val="en-US" w:eastAsia="nl-NL"/>
          <w14:ligatures w14:val="none"/>
        </w:rPr>
        <w:t>4</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3.14 </w:t>
      </w:r>
    </w:p>
    <w:p w14:paraId="7CF35623" w14:textId="77777777" w:rsidR="00825B98" w:rsidRPr="00825B98"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bdr w:val="none" w:sz="0" w:space="0" w:color="auto" w:frame="1"/>
          <w:lang w:val="en-US" w:eastAsia="nl-NL"/>
          <w14:ligatures w14:val="none"/>
        </w:rPr>
      </w:pPr>
      <w:r w:rsidRPr="00825B98">
        <w:rPr>
          <w:rFonts w:ascii="Lucida Console" w:eastAsia="Times New Roman" w:hAnsi="Lucida Console" w:cs="Courier New"/>
          <w:color w:val="BCBCBC"/>
          <w:kern w:val="0"/>
          <w:sz w:val="20"/>
          <w:szCs w:val="20"/>
          <w:bdr w:val="none" w:sz="0" w:space="0" w:color="auto" w:frame="1"/>
          <w:lang w:val="en-US" w:eastAsia="nl-NL"/>
          <w14:ligatures w14:val="none"/>
        </w:rPr>
        <w:t>25</w:t>
      </w:r>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825B98">
        <w:rPr>
          <w:rFonts w:ascii="Lucida Console" w:eastAsia="Times New Roman" w:hAnsi="Lucida Console" w:cs="Courier New"/>
          <w:color w:val="F8F8F8"/>
          <w:kern w:val="0"/>
          <w:sz w:val="20"/>
          <w:szCs w:val="20"/>
          <w:bdr w:val="none" w:sz="0" w:space="0" w:color="auto" w:frame="1"/>
          <w:lang w:val="en-US" w:eastAsia="nl-NL"/>
          <w14:ligatures w14:val="none"/>
        </w:rPr>
        <w:t>Wood_b</w:t>
      </w:r>
      <w:proofErr w:type="spellEnd"/>
      <w:r w:rsidRPr="00825B98">
        <w:rPr>
          <w:rFonts w:ascii="Lucida Console" w:eastAsia="Times New Roman" w:hAnsi="Lucida Console" w:cs="Courier New"/>
          <w:color w:val="F8F8F8"/>
          <w:kern w:val="0"/>
          <w:sz w:val="20"/>
          <w:szCs w:val="20"/>
          <w:bdr w:val="none" w:sz="0" w:space="0" w:color="auto" w:frame="1"/>
          <w:lang w:val="en-US" w:eastAsia="nl-NL"/>
          <w14:ligatures w14:val="none"/>
        </w:rPr>
        <w:t xml:space="preserve">              Control      92   712   50.9    0.129       1.81 </w:t>
      </w:r>
    </w:p>
    <w:p w14:paraId="1E3C67DD" w14:textId="77777777" w:rsidR="00825B98" w:rsidRPr="00ED1CF3" w:rsidRDefault="00825B98" w:rsidP="00825B98">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20"/>
          <w:szCs w:val="20"/>
          <w:lang w:val="en-US" w:eastAsia="nl-NL"/>
          <w14:ligatures w14:val="none"/>
        </w:rPr>
      </w:pPr>
      <w:r w:rsidRPr="00ED1CF3">
        <w:rPr>
          <w:rFonts w:ascii="Lucida Console" w:eastAsia="Times New Roman" w:hAnsi="Lucida Console" w:cs="Courier New"/>
          <w:color w:val="BCBCBC"/>
          <w:kern w:val="0"/>
          <w:sz w:val="20"/>
          <w:szCs w:val="20"/>
          <w:bdr w:val="none" w:sz="0" w:space="0" w:color="auto" w:frame="1"/>
          <w:lang w:val="en-US" w:eastAsia="nl-NL"/>
          <w14:ligatures w14:val="none"/>
        </w:rPr>
        <w:t>26</w:t>
      </w:r>
      <w:r w:rsidRPr="00ED1CF3">
        <w:rPr>
          <w:rFonts w:ascii="Lucida Console" w:eastAsia="Times New Roman" w:hAnsi="Lucida Console" w:cs="Courier New"/>
          <w:color w:val="F8F8F8"/>
          <w:kern w:val="0"/>
          <w:sz w:val="20"/>
          <w:szCs w:val="20"/>
          <w:bdr w:val="none" w:sz="0" w:space="0" w:color="auto" w:frame="1"/>
          <w:lang w:val="en-US" w:eastAsia="nl-NL"/>
          <w14:ligatures w14:val="none"/>
        </w:rPr>
        <w:t xml:space="preserve"> </w:t>
      </w:r>
      <w:proofErr w:type="spellStart"/>
      <w:r w:rsidRPr="00ED1CF3">
        <w:rPr>
          <w:rFonts w:ascii="Lucida Console" w:eastAsia="Times New Roman" w:hAnsi="Lucida Console" w:cs="Courier New"/>
          <w:color w:val="F8F8F8"/>
          <w:kern w:val="0"/>
          <w:sz w:val="20"/>
          <w:szCs w:val="20"/>
          <w:bdr w:val="none" w:sz="0" w:space="0" w:color="auto" w:frame="1"/>
          <w:lang w:val="en-US" w:eastAsia="nl-NL"/>
          <w14:ligatures w14:val="none"/>
        </w:rPr>
        <w:t>Wood_b</w:t>
      </w:r>
      <w:proofErr w:type="spellEnd"/>
      <w:r w:rsidRPr="00ED1CF3">
        <w:rPr>
          <w:rFonts w:ascii="Lucida Console" w:eastAsia="Times New Roman" w:hAnsi="Lucida Console" w:cs="Courier New"/>
          <w:color w:val="F8F8F8"/>
          <w:kern w:val="0"/>
          <w:sz w:val="20"/>
          <w:szCs w:val="20"/>
          <w:bdr w:val="none" w:sz="0" w:space="0" w:color="auto" w:frame="1"/>
          <w:lang w:val="en-US" w:eastAsia="nl-NL"/>
          <w14:ligatures w14:val="none"/>
        </w:rPr>
        <w:t xml:space="preserve">              Treatment   272  </w:t>
      </w:r>
      <w:r w:rsidRPr="00ED1CF3">
        <w:rPr>
          <w:rFonts w:ascii="Lucida Console" w:eastAsia="Times New Roman" w:hAnsi="Lucida Console" w:cs="Courier New"/>
          <w:color w:val="F8F8F8"/>
          <w:kern w:val="0"/>
          <w:sz w:val="20"/>
          <w:szCs w:val="20"/>
          <w:u w:val="single"/>
          <w:bdr w:val="none" w:sz="0" w:space="0" w:color="auto" w:frame="1"/>
          <w:lang w:val="en-US" w:eastAsia="nl-NL"/>
          <w14:ligatures w14:val="none"/>
        </w:rPr>
        <w:t>2</w:t>
      </w:r>
      <w:r w:rsidRPr="00ED1CF3">
        <w:rPr>
          <w:rFonts w:ascii="Lucida Console" w:eastAsia="Times New Roman" w:hAnsi="Lucida Console" w:cs="Courier New"/>
          <w:color w:val="F8F8F8"/>
          <w:kern w:val="0"/>
          <w:sz w:val="20"/>
          <w:szCs w:val="20"/>
          <w:bdr w:val="none" w:sz="0" w:space="0" w:color="auto" w:frame="1"/>
          <w:lang w:val="en-US" w:eastAsia="nl-NL"/>
          <w14:ligatures w14:val="none"/>
        </w:rPr>
        <w:t xml:space="preserve">142   51      0.127       5.33 </w:t>
      </w:r>
    </w:p>
    <w:p w14:paraId="14E5AE3C" w14:textId="77777777" w:rsidR="00825B98" w:rsidRPr="00ED1CF3" w:rsidRDefault="00825B98" w:rsidP="005D7603">
      <w:pPr>
        <w:spacing w:after="0" w:line="360" w:lineRule="auto"/>
        <w:rPr>
          <w:rFonts w:ascii="Calibri" w:hAnsi="Calibri" w:cs="Calibri"/>
          <w:lang w:val="en-US"/>
        </w:rPr>
      </w:pPr>
    </w:p>
    <w:p w14:paraId="1B2255B7" w14:textId="42FA8E03" w:rsidR="00825B98" w:rsidRDefault="00825B98" w:rsidP="005D7603">
      <w:pPr>
        <w:spacing w:after="0" w:line="360" w:lineRule="auto"/>
        <w:rPr>
          <w:rFonts w:ascii="Calibri" w:hAnsi="Calibri" w:cs="Calibri"/>
        </w:rPr>
      </w:pPr>
      <w:r w:rsidRPr="00825B98">
        <w:rPr>
          <w:rFonts w:ascii="Calibri" w:hAnsi="Calibri" w:cs="Calibri"/>
        </w:rPr>
        <w:t>De resultaten van beide m</w:t>
      </w:r>
      <w:r>
        <w:rPr>
          <w:rFonts w:ascii="Calibri" w:hAnsi="Calibri" w:cs="Calibri"/>
        </w:rPr>
        <w:t xml:space="preserve">odellen </w:t>
      </w:r>
      <w:r w:rsidR="005D7603">
        <w:rPr>
          <w:rFonts w:ascii="Calibri" w:hAnsi="Calibri" w:cs="Calibri"/>
        </w:rPr>
        <w:t xml:space="preserve">staan in </w:t>
      </w:r>
      <w:r w:rsidR="005D7603" w:rsidRPr="005D7603">
        <w:rPr>
          <w:rFonts w:ascii="Calibri" w:hAnsi="Calibri" w:cs="Calibri"/>
          <w:b/>
          <w:bCs/>
        </w:rPr>
        <w:fldChar w:fldCharType="begin"/>
      </w:r>
      <w:r w:rsidR="005D7603" w:rsidRPr="005D7603">
        <w:rPr>
          <w:rFonts w:ascii="Calibri" w:hAnsi="Calibri" w:cs="Calibri"/>
          <w:b/>
          <w:bCs/>
        </w:rPr>
        <w:instrText xml:space="preserve"> REF _Ref188871344 \h </w:instrText>
      </w:r>
      <w:r w:rsidR="005D7603" w:rsidRPr="005D7603">
        <w:rPr>
          <w:rFonts w:ascii="Calibri" w:hAnsi="Calibri" w:cs="Calibri"/>
          <w:b/>
          <w:bCs/>
        </w:rPr>
      </w:r>
      <w:r w:rsidR="005D7603" w:rsidRPr="005D7603">
        <w:rPr>
          <w:rFonts w:ascii="Calibri" w:hAnsi="Calibri" w:cs="Calibri"/>
          <w:b/>
          <w:bCs/>
        </w:rPr>
        <w:instrText xml:space="preserve"> \* MERGEFORMAT </w:instrText>
      </w:r>
      <w:r w:rsidR="005D7603" w:rsidRPr="005D7603">
        <w:rPr>
          <w:rFonts w:ascii="Calibri" w:hAnsi="Calibri" w:cs="Calibri"/>
          <w:b/>
          <w:bCs/>
        </w:rPr>
        <w:fldChar w:fldCharType="separate"/>
      </w:r>
      <w:r w:rsidR="005D7603" w:rsidRPr="005D7603">
        <w:rPr>
          <w:rFonts w:ascii="Calibri" w:hAnsi="Calibri" w:cs="Calibri"/>
          <w:b/>
          <w:bCs/>
        </w:rPr>
        <w:t xml:space="preserve">Tabel </w:t>
      </w:r>
      <w:r w:rsidR="005D7603" w:rsidRPr="005D7603">
        <w:rPr>
          <w:rFonts w:ascii="Calibri" w:hAnsi="Calibri" w:cs="Calibri"/>
          <w:b/>
          <w:bCs/>
          <w:noProof/>
        </w:rPr>
        <w:t>39</w:t>
      </w:r>
      <w:r w:rsidR="005D7603" w:rsidRPr="005D7603">
        <w:rPr>
          <w:rFonts w:ascii="Calibri" w:hAnsi="Calibri" w:cs="Calibri"/>
          <w:b/>
          <w:bCs/>
        </w:rPr>
        <w:fldChar w:fldCharType="end"/>
      </w:r>
      <w:r w:rsidR="005D7603">
        <w:rPr>
          <w:rFonts w:ascii="Calibri" w:hAnsi="Calibri" w:cs="Calibri"/>
        </w:rPr>
        <w:t xml:space="preserve"> en tonen dat model 2 een grotere LR heeft gegeven de data en de priors. Nu is een LR van ongeveer 4 volgens  </w:t>
      </w:r>
      <w:r w:rsidR="005D7603" w:rsidRPr="005D7603">
        <w:rPr>
          <w:rFonts w:ascii="Calibri" w:hAnsi="Calibri" w:cs="Calibri"/>
        </w:rPr>
        <w:fldChar w:fldCharType="begin"/>
      </w:r>
      <w:r w:rsidR="005D7603" w:rsidRPr="005D7603">
        <w:rPr>
          <w:rFonts w:ascii="Calibri" w:hAnsi="Calibri" w:cs="Calibri"/>
        </w:rPr>
        <w:instrText xml:space="preserve"> REF _Ref188443997 \h </w:instrText>
      </w:r>
      <w:r w:rsidR="005D7603" w:rsidRPr="005D7603">
        <w:rPr>
          <w:rFonts w:ascii="Calibri" w:hAnsi="Calibri" w:cs="Calibri"/>
        </w:rPr>
      </w:r>
      <w:r w:rsidR="005D7603" w:rsidRPr="005D7603">
        <w:rPr>
          <w:rFonts w:ascii="Calibri" w:hAnsi="Calibri" w:cs="Calibri"/>
        </w:rPr>
        <w:instrText xml:space="preserve"> \* MERGEFORMAT </w:instrText>
      </w:r>
      <w:r w:rsidR="005D7603" w:rsidRPr="005D7603">
        <w:rPr>
          <w:rFonts w:ascii="Calibri" w:hAnsi="Calibri" w:cs="Calibri"/>
        </w:rPr>
        <w:fldChar w:fldCharType="separate"/>
      </w:r>
      <w:r w:rsidR="005D7603" w:rsidRPr="005D7603">
        <w:rPr>
          <w:rFonts w:ascii="Calibri" w:hAnsi="Calibri" w:cs="Calibri"/>
          <w:b/>
          <w:bCs/>
        </w:rPr>
        <w:t xml:space="preserve">Tabel </w:t>
      </w:r>
      <w:r w:rsidR="005D7603" w:rsidRPr="005D7603">
        <w:rPr>
          <w:rFonts w:ascii="Calibri" w:hAnsi="Calibri" w:cs="Calibri"/>
          <w:b/>
          <w:bCs/>
          <w:noProof/>
        </w:rPr>
        <w:t>34</w:t>
      </w:r>
      <w:r w:rsidR="005D7603" w:rsidRPr="005D7603">
        <w:rPr>
          <w:rFonts w:ascii="Calibri" w:hAnsi="Calibri" w:cs="Calibri"/>
        </w:rPr>
        <w:fldChar w:fldCharType="end"/>
      </w:r>
      <w:r w:rsidR="005D7603">
        <w:rPr>
          <w:rFonts w:ascii="Calibri" w:hAnsi="Calibri" w:cs="Calibri"/>
        </w:rPr>
        <w:t xml:space="preserve"> ‘substantieel’, maar het is ook niet overweldigend. Toch geeft het een indicatie om naar de behandeling te kijken. </w:t>
      </w:r>
    </w:p>
    <w:p w14:paraId="6C727967" w14:textId="77777777" w:rsidR="005D7603" w:rsidRDefault="005D7603" w:rsidP="005D7603">
      <w:pPr>
        <w:spacing w:after="0" w:line="360" w:lineRule="auto"/>
        <w:rPr>
          <w:rFonts w:ascii="Calibri" w:hAnsi="Calibri" w:cs="Calibri"/>
        </w:rPr>
      </w:pPr>
    </w:p>
    <w:tbl>
      <w:tblPr>
        <w:tblStyle w:val="TableGrid"/>
        <w:tblW w:w="0" w:type="auto"/>
        <w:tblLook w:val="04A0" w:firstRow="1" w:lastRow="0" w:firstColumn="1" w:lastColumn="0" w:noHBand="0" w:noVBand="1"/>
      </w:tblPr>
      <w:tblGrid>
        <w:gridCol w:w="1803"/>
        <w:gridCol w:w="1209"/>
        <w:gridCol w:w="1134"/>
        <w:gridCol w:w="1417"/>
      </w:tblGrid>
      <w:tr w:rsidR="00825B98" w14:paraId="3498A51C" w14:textId="77777777" w:rsidTr="00825B98">
        <w:tc>
          <w:tcPr>
            <w:tcW w:w="1803" w:type="dxa"/>
          </w:tcPr>
          <w:p w14:paraId="67328CDD" w14:textId="77777777" w:rsidR="00825B98" w:rsidRDefault="00825B98" w:rsidP="00393AB5"/>
        </w:tc>
        <w:tc>
          <w:tcPr>
            <w:tcW w:w="1209" w:type="dxa"/>
          </w:tcPr>
          <w:p w14:paraId="1952DBD8" w14:textId="77777777" w:rsidR="00825B98" w:rsidRDefault="00825B98" w:rsidP="00393AB5"/>
        </w:tc>
        <w:tc>
          <w:tcPr>
            <w:tcW w:w="2551" w:type="dxa"/>
            <w:gridSpan w:val="2"/>
            <w:vAlign w:val="center"/>
          </w:tcPr>
          <w:p w14:paraId="20AD54BD" w14:textId="5AED6B1C" w:rsidR="00825B98" w:rsidRDefault="00825B98" w:rsidP="00825B98">
            <w:pPr>
              <w:jc w:val="center"/>
            </w:pPr>
            <w:r>
              <w:t>Noemer</w:t>
            </w:r>
          </w:p>
        </w:tc>
      </w:tr>
      <w:tr w:rsidR="00825B98" w14:paraId="7C522D44" w14:textId="77777777" w:rsidTr="00825B98">
        <w:tc>
          <w:tcPr>
            <w:tcW w:w="1803" w:type="dxa"/>
          </w:tcPr>
          <w:p w14:paraId="11B6C1FF" w14:textId="73CBC26D" w:rsidR="00825B98" w:rsidRDefault="00825B98" w:rsidP="00825B98"/>
        </w:tc>
        <w:tc>
          <w:tcPr>
            <w:tcW w:w="1209" w:type="dxa"/>
          </w:tcPr>
          <w:p w14:paraId="2B3D0F48" w14:textId="71054F9A" w:rsidR="00825B98" w:rsidRDefault="00825B98" w:rsidP="00825B98"/>
        </w:tc>
        <w:tc>
          <w:tcPr>
            <w:tcW w:w="1134" w:type="dxa"/>
          </w:tcPr>
          <w:p w14:paraId="6080071C" w14:textId="355544E1" w:rsidR="00825B98" w:rsidRDefault="00825B98" w:rsidP="00825B98">
            <w:pPr>
              <w:jc w:val="center"/>
            </w:pPr>
            <w:r>
              <w:t>Model 1</w:t>
            </w:r>
          </w:p>
        </w:tc>
        <w:tc>
          <w:tcPr>
            <w:tcW w:w="1417" w:type="dxa"/>
          </w:tcPr>
          <w:p w14:paraId="2A9DA1BA" w14:textId="23403386" w:rsidR="00825B98" w:rsidRDefault="00825B98" w:rsidP="00825B98">
            <w:pPr>
              <w:jc w:val="center"/>
            </w:pPr>
            <w:r>
              <w:t>Model  2</w:t>
            </w:r>
          </w:p>
        </w:tc>
      </w:tr>
      <w:tr w:rsidR="00825B98" w14:paraId="680565DB" w14:textId="77777777" w:rsidTr="00825B98">
        <w:tc>
          <w:tcPr>
            <w:tcW w:w="1803" w:type="dxa"/>
            <w:vMerge w:val="restart"/>
            <w:vAlign w:val="center"/>
          </w:tcPr>
          <w:p w14:paraId="3C5553A8" w14:textId="597D6A73" w:rsidR="00825B98" w:rsidRDefault="00825B98" w:rsidP="00825B98">
            <w:pPr>
              <w:jc w:val="center"/>
            </w:pPr>
            <w:r>
              <w:t>Deler</w:t>
            </w:r>
          </w:p>
        </w:tc>
        <w:tc>
          <w:tcPr>
            <w:tcW w:w="1209" w:type="dxa"/>
          </w:tcPr>
          <w:p w14:paraId="30771AFD" w14:textId="3B4AA984" w:rsidR="00825B98" w:rsidRDefault="00825B98" w:rsidP="00825B98">
            <w:pPr>
              <w:jc w:val="center"/>
            </w:pPr>
            <w:r>
              <w:t>Model 1</w:t>
            </w:r>
          </w:p>
        </w:tc>
        <w:tc>
          <w:tcPr>
            <w:tcW w:w="1134" w:type="dxa"/>
          </w:tcPr>
          <w:p w14:paraId="64533646" w14:textId="39968D19" w:rsidR="00825B98" w:rsidRDefault="005D7603" w:rsidP="00825B98">
            <w:pPr>
              <w:jc w:val="center"/>
            </w:pPr>
            <w:r>
              <w:t>1</w:t>
            </w:r>
          </w:p>
        </w:tc>
        <w:tc>
          <w:tcPr>
            <w:tcW w:w="1417" w:type="dxa"/>
          </w:tcPr>
          <w:p w14:paraId="6755F784" w14:textId="16DD1E1A" w:rsidR="00825B98" w:rsidRDefault="005D7603" w:rsidP="00825B98">
            <w:pPr>
              <w:jc w:val="center"/>
            </w:pPr>
            <w:r>
              <w:t>0.286</w:t>
            </w:r>
          </w:p>
        </w:tc>
      </w:tr>
      <w:tr w:rsidR="00825B98" w14:paraId="5603DAC2" w14:textId="77777777" w:rsidTr="00825B98">
        <w:tc>
          <w:tcPr>
            <w:tcW w:w="1803" w:type="dxa"/>
            <w:vMerge/>
          </w:tcPr>
          <w:p w14:paraId="49495408" w14:textId="77777777" w:rsidR="00825B98" w:rsidRDefault="00825B98" w:rsidP="00825B98"/>
        </w:tc>
        <w:tc>
          <w:tcPr>
            <w:tcW w:w="1209" w:type="dxa"/>
          </w:tcPr>
          <w:p w14:paraId="1D298C1A" w14:textId="21CF794C" w:rsidR="00825B98" w:rsidRDefault="00825B98" w:rsidP="00825B98">
            <w:pPr>
              <w:jc w:val="center"/>
            </w:pPr>
            <w:r>
              <w:t>Model 2</w:t>
            </w:r>
          </w:p>
        </w:tc>
        <w:tc>
          <w:tcPr>
            <w:tcW w:w="1134" w:type="dxa"/>
          </w:tcPr>
          <w:p w14:paraId="5DF08913" w14:textId="3D7EC89C" w:rsidR="00825B98" w:rsidRDefault="005D7603" w:rsidP="00825B98">
            <w:pPr>
              <w:jc w:val="center"/>
            </w:pPr>
            <w:r>
              <w:t>3.5</w:t>
            </w:r>
          </w:p>
        </w:tc>
        <w:tc>
          <w:tcPr>
            <w:tcW w:w="1417" w:type="dxa"/>
          </w:tcPr>
          <w:p w14:paraId="6FC7909D" w14:textId="5FAFC555" w:rsidR="00825B98" w:rsidRDefault="005D7603" w:rsidP="005D7603">
            <w:pPr>
              <w:keepNext/>
              <w:jc w:val="center"/>
            </w:pPr>
            <w:r>
              <w:t>1</w:t>
            </w:r>
          </w:p>
        </w:tc>
      </w:tr>
    </w:tbl>
    <w:p w14:paraId="69AF6FFD" w14:textId="62AB0F49" w:rsidR="00863420" w:rsidRPr="005D7603" w:rsidRDefault="005D7603" w:rsidP="005D7603">
      <w:pPr>
        <w:pStyle w:val="Caption"/>
        <w:rPr>
          <w:rFonts w:ascii="Calibri" w:hAnsi="Calibri" w:cs="Calibri"/>
          <w:i w:val="0"/>
          <w:iCs w:val="0"/>
          <w:color w:val="auto"/>
        </w:rPr>
      </w:pPr>
      <w:bookmarkStart w:id="528" w:name="_Ref188871344"/>
      <w:r w:rsidRPr="005D7603">
        <w:rPr>
          <w:rFonts w:ascii="Calibri" w:hAnsi="Calibri" w:cs="Calibri"/>
          <w:b/>
          <w:bCs/>
          <w:i w:val="0"/>
          <w:iCs w:val="0"/>
          <w:color w:val="auto"/>
        </w:rPr>
        <w:t xml:space="preserve">Tabel </w:t>
      </w:r>
      <w:r w:rsidRPr="005D7603">
        <w:rPr>
          <w:rFonts w:ascii="Calibri" w:hAnsi="Calibri" w:cs="Calibri"/>
          <w:b/>
          <w:bCs/>
          <w:i w:val="0"/>
          <w:iCs w:val="0"/>
          <w:color w:val="auto"/>
        </w:rPr>
        <w:fldChar w:fldCharType="begin"/>
      </w:r>
      <w:r w:rsidRPr="005D7603">
        <w:rPr>
          <w:rFonts w:ascii="Calibri" w:hAnsi="Calibri" w:cs="Calibri"/>
          <w:b/>
          <w:bCs/>
          <w:i w:val="0"/>
          <w:iCs w:val="0"/>
          <w:color w:val="auto"/>
        </w:rPr>
        <w:instrText xml:space="preserve"> SEQ Tabel \* ARABIC </w:instrText>
      </w:r>
      <w:r w:rsidRPr="005D7603">
        <w:rPr>
          <w:rFonts w:ascii="Calibri" w:hAnsi="Calibri" w:cs="Calibri"/>
          <w:b/>
          <w:bCs/>
          <w:i w:val="0"/>
          <w:iCs w:val="0"/>
          <w:color w:val="auto"/>
        </w:rPr>
        <w:fldChar w:fldCharType="separate"/>
      </w:r>
      <w:r w:rsidR="00D11667">
        <w:rPr>
          <w:rFonts w:ascii="Calibri" w:hAnsi="Calibri" w:cs="Calibri"/>
          <w:b/>
          <w:bCs/>
          <w:i w:val="0"/>
          <w:iCs w:val="0"/>
          <w:noProof/>
          <w:color w:val="auto"/>
        </w:rPr>
        <w:t>39</w:t>
      </w:r>
      <w:r w:rsidRPr="005D7603">
        <w:rPr>
          <w:rFonts w:ascii="Calibri" w:hAnsi="Calibri" w:cs="Calibri"/>
          <w:b/>
          <w:bCs/>
          <w:i w:val="0"/>
          <w:iCs w:val="0"/>
          <w:color w:val="auto"/>
        </w:rPr>
        <w:fldChar w:fldCharType="end"/>
      </w:r>
      <w:bookmarkEnd w:id="528"/>
      <w:r w:rsidRPr="005D7603">
        <w:rPr>
          <w:rFonts w:ascii="Calibri" w:hAnsi="Calibri" w:cs="Calibri"/>
          <w:b/>
          <w:bCs/>
          <w:i w:val="0"/>
          <w:iCs w:val="0"/>
          <w:color w:val="auto"/>
        </w:rPr>
        <w:t>.</w:t>
      </w:r>
      <w:r w:rsidRPr="005D7603">
        <w:rPr>
          <w:rFonts w:ascii="Calibri" w:hAnsi="Calibri" w:cs="Calibri"/>
          <w:i w:val="0"/>
          <w:iCs w:val="0"/>
          <w:color w:val="auto"/>
        </w:rPr>
        <w:t xml:space="preserve"> De LR voor model 1 en model 2. </w:t>
      </w:r>
    </w:p>
    <w:p w14:paraId="541E4587" w14:textId="13720895" w:rsidR="005D7603" w:rsidRPr="005D7603" w:rsidRDefault="005D7603" w:rsidP="005D7603">
      <w:pPr>
        <w:spacing w:after="0" w:line="360" w:lineRule="auto"/>
        <w:rPr>
          <w:rFonts w:ascii="Calibri" w:hAnsi="Calibri" w:cs="Calibri"/>
        </w:rPr>
      </w:pPr>
      <w:r w:rsidRPr="005D7603">
        <w:rPr>
          <w:rFonts w:ascii="Calibri" w:hAnsi="Calibri" w:cs="Calibri"/>
        </w:rPr>
        <w:lastRenderedPageBreak/>
        <w:t xml:space="preserve">Wat ook belangrijk is om te bezien is hoe betrouwbaar de schattingen van de parameters zijn. Dat zien we in </w:t>
      </w:r>
      <w:r w:rsidRPr="005D7603">
        <w:rPr>
          <w:rFonts w:ascii="Calibri" w:hAnsi="Calibri" w:cs="Calibri"/>
          <w:b/>
          <w:bCs/>
        </w:rPr>
        <w:fldChar w:fldCharType="begin"/>
      </w:r>
      <w:r w:rsidRPr="005D7603">
        <w:rPr>
          <w:rFonts w:ascii="Calibri" w:hAnsi="Calibri" w:cs="Calibri"/>
          <w:b/>
          <w:bCs/>
        </w:rPr>
        <w:instrText xml:space="preserve"> REF _Ref188871741 \h </w:instrText>
      </w:r>
      <w:r w:rsidRPr="005D7603">
        <w:rPr>
          <w:rFonts w:ascii="Calibri" w:hAnsi="Calibri" w:cs="Calibri"/>
          <w:b/>
          <w:bCs/>
        </w:rPr>
      </w:r>
      <w:r w:rsidRPr="005D7603">
        <w:rPr>
          <w:rFonts w:ascii="Calibri" w:hAnsi="Calibri" w:cs="Calibri"/>
          <w:b/>
          <w:bCs/>
        </w:rPr>
        <w:instrText xml:space="preserve"> \* MERGEFORMAT </w:instrText>
      </w:r>
      <w:r w:rsidRPr="005D7603">
        <w:rPr>
          <w:rFonts w:ascii="Calibri" w:hAnsi="Calibri" w:cs="Calibri"/>
          <w:b/>
          <w:bCs/>
        </w:rPr>
        <w:fldChar w:fldCharType="separate"/>
      </w:r>
      <w:r w:rsidRPr="005D7603">
        <w:rPr>
          <w:rFonts w:ascii="Calibri" w:hAnsi="Calibri" w:cs="Calibri"/>
          <w:b/>
          <w:bCs/>
        </w:rPr>
        <w:t xml:space="preserve">Figuur </w:t>
      </w:r>
      <w:r w:rsidRPr="005D7603">
        <w:rPr>
          <w:rFonts w:ascii="Calibri" w:hAnsi="Calibri" w:cs="Calibri"/>
          <w:b/>
          <w:bCs/>
          <w:noProof/>
        </w:rPr>
        <w:t>160</w:t>
      </w:r>
      <w:r w:rsidRPr="005D7603">
        <w:rPr>
          <w:rFonts w:ascii="Calibri" w:hAnsi="Calibri" w:cs="Calibri"/>
          <w:b/>
          <w:bCs/>
        </w:rPr>
        <w:fldChar w:fldCharType="end"/>
      </w:r>
      <w:r>
        <w:rPr>
          <w:rFonts w:ascii="Calibri" w:hAnsi="Calibri" w:cs="Calibri"/>
          <w:b/>
          <w:bCs/>
        </w:rPr>
        <w:t xml:space="preserve"> </w:t>
      </w:r>
      <w:r w:rsidRPr="005D7603">
        <w:rPr>
          <w:rFonts w:ascii="Calibri" w:hAnsi="Calibri" w:cs="Calibri"/>
        </w:rPr>
        <w:t>en het ziet er naar uit dat de schattingen betrouwbaar zijn.</w:t>
      </w:r>
      <w:r w:rsidR="00BA4838">
        <w:rPr>
          <w:rFonts w:ascii="Calibri" w:hAnsi="Calibri" w:cs="Calibri"/>
        </w:rPr>
        <w:t xml:space="preserve"> Ook zien we in </w:t>
      </w:r>
      <w:r w:rsidR="00BA4838" w:rsidRPr="00BA4838">
        <w:rPr>
          <w:rFonts w:ascii="Calibri" w:hAnsi="Calibri" w:cs="Calibri"/>
        </w:rPr>
        <w:fldChar w:fldCharType="begin"/>
      </w:r>
      <w:r w:rsidR="00BA4838" w:rsidRPr="00BA4838">
        <w:rPr>
          <w:rFonts w:ascii="Calibri" w:hAnsi="Calibri" w:cs="Calibri"/>
        </w:rPr>
        <w:instrText xml:space="preserve"> REF _Ref188871949 \h </w:instrText>
      </w:r>
      <w:r w:rsidR="00BA4838" w:rsidRPr="00BA4838">
        <w:rPr>
          <w:rFonts w:ascii="Calibri" w:hAnsi="Calibri" w:cs="Calibri"/>
        </w:rPr>
      </w:r>
      <w:r w:rsidR="00BA4838" w:rsidRPr="00BA4838">
        <w:rPr>
          <w:rFonts w:ascii="Calibri" w:hAnsi="Calibri" w:cs="Calibri"/>
        </w:rPr>
        <w:instrText xml:space="preserve"> \* MERGEFORMAT </w:instrText>
      </w:r>
      <w:r w:rsidR="00BA4838" w:rsidRPr="00BA4838">
        <w:rPr>
          <w:rFonts w:ascii="Calibri" w:hAnsi="Calibri" w:cs="Calibri"/>
        </w:rPr>
        <w:fldChar w:fldCharType="separate"/>
      </w:r>
      <w:r w:rsidR="00BA4838" w:rsidRPr="00BA4838">
        <w:rPr>
          <w:rFonts w:ascii="Calibri" w:hAnsi="Calibri" w:cs="Calibri"/>
          <w:b/>
          <w:bCs/>
        </w:rPr>
        <w:t xml:space="preserve">Figuur </w:t>
      </w:r>
      <w:r w:rsidR="00BA4838" w:rsidRPr="00BA4838">
        <w:rPr>
          <w:rFonts w:ascii="Calibri" w:hAnsi="Calibri" w:cs="Calibri"/>
          <w:b/>
          <w:bCs/>
          <w:noProof/>
        </w:rPr>
        <w:t>161</w:t>
      </w:r>
      <w:r w:rsidR="00BA4838" w:rsidRPr="00BA4838">
        <w:rPr>
          <w:rFonts w:ascii="Calibri" w:hAnsi="Calibri" w:cs="Calibri"/>
        </w:rPr>
        <w:fldChar w:fldCharType="end"/>
      </w:r>
      <w:r w:rsidR="00BA4838" w:rsidRPr="00BA4838">
        <w:rPr>
          <w:rFonts w:ascii="Calibri" w:hAnsi="Calibri" w:cs="Calibri"/>
        </w:rPr>
        <w:t xml:space="preserve"> en </w:t>
      </w:r>
      <w:r w:rsidR="00BA4838" w:rsidRPr="00BA4838">
        <w:rPr>
          <w:rFonts w:ascii="Calibri" w:hAnsi="Calibri" w:cs="Calibri"/>
          <w:b/>
          <w:bCs/>
        </w:rPr>
        <w:fldChar w:fldCharType="begin"/>
      </w:r>
      <w:r w:rsidR="00BA4838" w:rsidRPr="00BA4838">
        <w:rPr>
          <w:rFonts w:ascii="Calibri" w:hAnsi="Calibri" w:cs="Calibri"/>
          <w:b/>
          <w:bCs/>
        </w:rPr>
        <w:instrText xml:space="preserve"> REF _Ref188872099 \h </w:instrText>
      </w:r>
      <w:r w:rsidR="00BA4838" w:rsidRPr="00BA4838">
        <w:rPr>
          <w:rFonts w:ascii="Calibri" w:hAnsi="Calibri" w:cs="Calibri"/>
          <w:b/>
          <w:bCs/>
        </w:rPr>
      </w:r>
      <w:r w:rsidR="00BA4838" w:rsidRPr="00BA4838">
        <w:rPr>
          <w:rFonts w:ascii="Calibri" w:hAnsi="Calibri" w:cs="Calibri"/>
          <w:b/>
          <w:bCs/>
        </w:rPr>
        <w:instrText xml:space="preserve"> \* MERGEFORMAT </w:instrText>
      </w:r>
      <w:r w:rsidR="00BA4838" w:rsidRPr="00BA4838">
        <w:rPr>
          <w:rFonts w:ascii="Calibri" w:hAnsi="Calibri" w:cs="Calibri"/>
          <w:b/>
          <w:bCs/>
        </w:rPr>
        <w:fldChar w:fldCharType="separate"/>
      </w:r>
      <w:r w:rsidR="00BA4838" w:rsidRPr="00BA4838">
        <w:rPr>
          <w:rFonts w:ascii="Calibri" w:hAnsi="Calibri" w:cs="Calibri"/>
          <w:b/>
          <w:bCs/>
        </w:rPr>
        <w:t xml:space="preserve">Figuur </w:t>
      </w:r>
      <w:r w:rsidR="00BA4838" w:rsidRPr="00BA4838">
        <w:rPr>
          <w:rFonts w:ascii="Calibri" w:hAnsi="Calibri" w:cs="Calibri"/>
          <w:b/>
          <w:bCs/>
          <w:noProof/>
        </w:rPr>
        <w:t>162</w:t>
      </w:r>
      <w:r w:rsidR="00BA4838" w:rsidRPr="00BA4838">
        <w:rPr>
          <w:rFonts w:ascii="Calibri" w:hAnsi="Calibri" w:cs="Calibri"/>
          <w:b/>
          <w:bCs/>
        </w:rPr>
        <w:fldChar w:fldCharType="end"/>
      </w:r>
      <w:r w:rsidR="00BA4838">
        <w:rPr>
          <w:rFonts w:ascii="Calibri" w:hAnsi="Calibri" w:cs="Calibri"/>
        </w:rPr>
        <w:t xml:space="preserve"> dat de trekkingen uit de posterior verdeling een stuk meer overeenkomt dan de geobserveerde verdeling</w:t>
      </w:r>
      <w:r w:rsidR="00BA4838">
        <w:rPr>
          <w:rStyle w:val="FootnoteReference"/>
          <w:rFonts w:ascii="Calibri" w:hAnsi="Calibri" w:cs="Calibri"/>
        </w:rPr>
        <w:footnoteReference w:id="122"/>
      </w:r>
      <w:r w:rsidR="00BA4838">
        <w:rPr>
          <w:rFonts w:ascii="Calibri" w:hAnsi="Calibri" w:cs="Calibri"/>
        </w:rPr>
        <w:t>.</w:t>
      </w:r>
    </w:p>
    <w:p w14:paraId="542244FE" w14:textId="77777777" w:rsidR="00054963" w:rsidRPr="00825B98" w:rsidRDefault="00054963" w:rsidP="00393AB5"/>
    <w:p w14:paraId="32BEC6C3" w14:textId="77777777" w:rsidR="005D7603" w:rsidRDefault="00863420" w:rsidP="005D7603">
      <w:pPr>
        <w:keepNext/>
      </w:pPr>
      <w:r>
        <w:rPr>
          <w:noProof/>
        </w:rPr>
        <w:drawing>
          <wp:inline distT="0" distB="0" distL="0" distR="0" wp14:anchorId="7F379B30" wp14:editId="4A3AC80B">
            <wp:extent cx="4124325" cy="2929462"/>
            <wp:effectExtent l="0" t="0" r="0" b="4445"/>
            <wp:docPr id="7528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40811" cy="2941172"/>
                    </a:xfrm>
                    <a:prstGeom prst="rect">
                      <a:avLst/>
                    </a:prstGeom>
                    <a:noFill/>
                  </pic:spPr>
                </pic:pic>
              </a:graphicData>
            </a:graphic>
          </wp:inline>
        </w:drawing>
      </w:r>
    </w:p>
    <w:p w14:paraId="5703EC7F" w14:textId="3E2E198A" w:rsidR="00054963" w:rsidRDefault="005D7603" w:rsidP="005D7603">
      <w:pPr>
        <w:pStyle w:val="Caption"/>
        <w:rPr>
          <w:rFonts w:ascii="Calibri" w:hAnsi="Calibri" w:cs="Calibri"/>
          <w:i w:val="0"/>
          <w:iCs w:val="0"/>
          <w:color w:val="auto"/>
        </w:rPr>
      </w:pPr>
      <w:bookmarkStart w:id="529" w:name="_Ref188871741"/>
      <w:r w:rsidRPr="00BA4838">
        <w:rPr>
          <w:rFonts w:ascii="Calibri" w:hAnsi="Calibri" w:cs="Calibri"/>
          <w:b/>
          <w:bCs/>
          <w:i w:val="0"/>
          <w:iCs w:val="0"/>
          <w:color w:val="auto"/>
        </w:rPr>
        <w:t xml:space="preserve">Figuur </w:t>
      </w:r>
      <w:r w:rsidRPr="00BA4838">
        <w:rPr>
          <w:rFonts w:ascii="Calibri" w:hAnsi="Calibri" w:cs="Calibri"/>
          <w:b/>
          <w:bCs/>
          <w:i w:val="0"/>
          <w:iCs w:val="0"/>
          <w:color w:val="auto"/>
        </w:rPr>
        <w:fldChar w:fldCharType="begin"/>
      </w:r>
      <w:r w:rsidRPr="00BA4838">
        <w:rPr>
          <w:rFonts w:ascii="Calibri" w:hAnsi="Calibri" w:cs="Calibri"/>
          <w:b/>
          <w:bCs/>
          <w:i w:val="0"/>
          <w:iCs w:val="0"/>
          <w:color w:val="auto"/>
        </w:rPr>
        <w:instrText xml:space="preserve"> SEQ Figuur \* ARABIC </w:instrText>
      </w:r>
      <w:r w:rsidRPr="00BA4838">
        <w:rPr>
          <w:rFonts w:ascii="Calibri" w:hAnsi="Calibri" w:cs="Calibri"/>
          <w:b/>
          <w:bCs/>
          <w:i w:val="0"/>
          <w:iCs w:val="0"/>
          <w:color w:val="auto"/>
        </w:rPr>
        <w:fldChar w:fldCharType="separate"/>
      </w:r>
      <w:r w:rsidR="00DA68F3">
        <w:rPr>
          <w:rFonts w:ascii="Calibri" w:hAnsi="Calibri" w:cs="Calibri"/>
          <w:b/>
          <w:bCs/>
          <w:i w:val="0"/>
          <w:iCs w:val="0"/>
          <w:noProof/>
          <w:color w:val="auto"/>
        </w:rPr>
        <w:t>160</w:t>
      </w:r>
      <w:r w:rsidRPr="00BA4838">
        <w:rPr>
          <w:rFonts w:ascii="Calibri" w:hAnsi="Calibri" w:cs="Calibri"/>
          <w:b/>
          <w:bCs/>
          <w:i w:val="0"/>
          <w:iCs w:val="0"/>
          <w:color w:val="auto"/>
        </w:rPr>
        <w:fldChar w:fldCharType="end"/>
      </w:r>
      <w:bookmarkEnd w:id="529"/>
      <w:r w:rsidRPr="005D7603">
        <w:rPr>
          <w:rFonts w:ascii="Calibri" w:hAnsi="Calibri" w:cs="Calibri"/>
          <w:i w:val="0"/>
          <w:iCs w:val="0"/>
          <w:color w:val="auto"/>
        </w:rPr>
        <w:t xml:space="preserve">. Betrouwbaarheid van elke hyperparameter in model 2. </w:t>
      </w:r>
    </w:p>
    <w:p w14:paraId="6DA69806" w14:textId="77777777" w:rsidR="00BA4838" w:rsidRPr="00BA4838" w:rsidRDefault="00BA4838" w:rsidP="00BA4838"/>
    <w:p w14:paraId="2099EFDE" w14:textId="77777777" w:rsidR="007C6939" w:rsidRDefault="00863420" w:rsidP="007C6939">
      <w:pPr>
        <w:keepNext/>
      </w:pPr>
      <w:r>
        <w:rPr>
          <w:noProof/>
        </w:rPr>
        <w:drawing>
          <wp:inline distT="0" distB="0" distL="0" distR="0" wp14:anchorId="489B6A7A" wp14:editId="4D9457DD">
            <wp:extent cx="3924148" cy="2998381"/>
            <wp:effectExtent l="0" t="0" r="635" b="0"/>
            <wp:docPr id="696257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61550" cy="3026959"/>
                    </a:xfrm>
                    <a:prstGeom prst="rect">
                      <a:avLst/>
                    </a:prstGeom>
                    <a:noFill/>
                  </pic:spPr>
                </pic:pic>
              </a:graphicData>
            </a:graphic>
          </wp:inline>
        </w:drawing>
      </w:r>
    </w:p>
    <w:p w14:paraId="5783C76E" w14:textId="6F9BDDEB" w:rsidR="00393AB5" w:rsidRPr="00BA4838" w:rsidRDefault="007C6939" w:rsidP="007C6939">
      <w:pPr>
        <w:pStyle w:val="Caption"/>
        <w:rPr>
          <w:rFonts w:ascii="Calibri" w:hAnsi="Calibri" w:cs="Calibri"/>
          <w:i w:val="0"/>
          <w:iCs w:val="0"/>
          <w:color w:val="auto"/>
        </w:rPr>
      </w:pPr>
      <w:bookmarkStart w:id="530" w:name="_Ref188871949"/>
      <w:r w:rsidRPr="00BA4838">
        <w:rPr>
          <w:rFonts w:ascii="Calibri" w:hAnsi="Calibri" w:cs="Calibri"/>
          <w:b/>
          <w:bCs/>
          <w:i w:val="0"/>
          <w:iCs w:val="0"/>
          <w:color w:val="auto"/>
        </w:rPr>
        <w:t xml:space="preserve">Figuur </w:t>
      </w:r>
      <w:r w:rsidR="00D91EEF" w:rsidRPr="00BA4838">
        <w:rPr>
          <w:rFonts w:ascii="Calibri" w:hAnsi="Calibri" w:cs="Calibri"/>
          <w:b/>
          <w:bCs/>
          <w:i w:val="0"/>
          <w:iCs w:val="0"/>
          <w:color w:val="auto"/>
        </w:rPr>
        <w:fldChar w:fldCharType="begin"/>
      </w:r>
      <w:r w:rsidR="00D91EEF" w:rsidRPr="00BA4838">
        <w:rPr>
          <w:rFonts w:ascii="Calibri" w:hAnsi="Calibri" w:cs="Calibri"/>
          <w:b/>
          <w:bCs/>
          <w:i w:val="0"/>
          <w:iCs w:val="0"/>
          <w:color w:val="auto"/>
        </w:rPr>
        <w:instrText xml:space="preserve"> SEQ Figuur \* ARABIC </w:instrText>
      </w:r>
      <w:r w:rsidR="00D91EEF" w:rsidRPr="00BA4838">
        <w:rPr>
          <w:rFonts w:ascii="Calibri" w:hAnsi="Calibri" w:cs="Calibri"/>
          <w:b/>
          <w:bCs/>
          <w:i w:val="0"/>
          <w:iCs w:val="0"/>
          <w:color w:val="auto"/>
        </w:rPr>
        <w:fldChar w:fldCharType="separate"/>
      </w:r>
      <w:r w:rsidR="00DA68F3">
        <w:rPr>
          <w:rFonts w:ascii="Calibri" w:hAnsi="Calibri" w:cs="Calibri"/>
          <w:b/>
          <w:bCs/>
          <w:i w:val="0"/>
          <w:iCs w:val="0"/>
          <w:noProof/>
          <w:color w:val="auto"/>
        </w:rPr>
        <w:t>161</w:t>
      </w:r>
      <w:r w:rsidR="00D91EEF" w:rsidRPr="00BA4838">
        <w:rPr>
          <w:rFonts w:ascii="Calibri" w:hAnsi="Calibri" w:cs="Calibri"/>
          <w:b/>
          <w:bCs/>
          <w:i w:val="0"/>
          <w:iCs w:val="0"/>
          <w:noProof/>
          <w:color w:val="auto"/>
        </w:rPr>
        <w:fldChar w:fldCharType="end"/>
      </w:r>
      <w:bookmarkEnd w:id="530"/>
      <w:r w:rsidR="00BA4838" w:rsidRPr="00BA4838">
        <w:rPr>
          <w:rFonts w:ascii="Calibri" w:hAnsi="Calibri" w:cs="Calibri"/>
          <w:b/>
          <w:bCs/>
          <w:i w:val="0"/>
          <w:iCs w:val="0"/>
          <w:noProof/>
          <w:color w:val="auto"/>
        </w:rPr>
        <w:t>.</w:t>
      </w:r>
      <w:r w:rsidR="00BA4838" w:rsidRPr="00BA4838">
        <w:rPr>
          <w:rFonts w:ascii="Calibri" w:hAnsi="Calibri" w:cs="Calibri"/>
          <w:i w:val="0"/>
          <w:iCs w:val="0"/>
          <w:noProof/>
          <w:color w:val="auto"/>
        </w:rPr>
        <w:t xml:space="preserve"> Posterior verdeling ten opzichte van geobserveerde verdeling (donkere lijn). </w:t>
      </w:r>
    </w:p>
    <w:p w14:paraId="4B772BC1" w14:textId="77777777" w:rsidR="00393AB5" w:rsidRDefault="00393AB5" w:rsidP="00393AB5"/>
    <w:p w14:paraId="3DE68938" w14:textId="77777777" w:rsidR="00863420" w:rsidRPr="00825B98" w:rsidRDefault="00863420" w:rsidP="00393AB5"/>
    <w:p w14:paraId="0A4A0C9F" w14:textId="77777777" w:rsidR="007C6939" w:rsidRDefault="00863420" w:rsidP="007C6939">
      <w:pPr>
        <w:keepNext/>
      </w:pPr>
      <w:r>
        <w:rPr>
          <w:noProof/>
        </w:rPr>
        <w:drawing>
          <wp:inline distT="0" distB="0" distL="0" distR="0" wp14:anchorId="0CB7E2E8" wp14:editId="089B9691">
            <wp:extent cx="5370483" cy="4142282"/>
            <wp:effectExtent l="0" t="0" r="1905" b="0"/>
            <wp:docPr id="463524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7863" cy="4147975"/>
                    </a:xfrm>
                    <a:prstGeom prst="rect">
                      <a:avLst/>
                    </a:prstGeom>
                    <a:noFill/>
                  </pic:spPr>
                </pic:pic>
              </a:graphicData>
            </a:graphic>
          </wp:inline>
        </w:drawing>
      </w:r>
    </w:p>
    <w:p w14:paraId="55D2F6B8" w14:textId="72F2FEBE" w:rsidR="007C6939" w:rsidRPr="00BA4838" w:rsidRDefault="007C6939" w:rsidP="007C6939">
      <w:pPr>
        <w:pStyle w:val="Caption"/>
        <w:rPr>
          <w:rFonts w:ascii="Calibri" w:hAnsi="Calibri" w:cs="Calibri"/>
          <w:i w:val="0"/>
          <w:iCs w:val="0"/>
          <w:color w:val="auto"/>
        </w:rPr>
      </w:pPr>
      <w:bookmarkStart w:id="531" w:name="_Ref188872099"/>
      <w:r w:rsidRPr="00BA4838">
        <w:rPr>
          <w:rFonts w:ascii="Calibri" w:hAnsi="Calibri" w:cs="Calibri"/>
          <w:b/>
          <w:bCs/>
          <w:i w:val="0"/>
          <w:iCs w:val="0"/>
          <w:color w:val="auto"/>
        </w:rPr>
        <w:t xml:space="preserve">Figuur </w:t>
      </w:r>
      <w:r w:rsidR="00D91EEF" w:rsidRPr="00BA4838">
        <w:rPr>
          <w:rFonts w:ascii="Calibri" w:hAnsi="Calibri" w:cs="Calibri"/>
          <w:b/>
          <w:bCs/>
          <w:i w:val="0"/>
          <w:iCs w:val="0"/>
          <w:color w:val="auto"/>
        </w:rPr>
        <w:fldChar w:fldCharType="begin"/>
      </w:r>
      <w:r w:rsidR="00D91EEF" w:rsidRPr="00BA4838">
        <w:rPr>
          <w:rFonts w:ascii="Calibri" w:hAnsi="Calibri" w:cs="Calibri"/>
          <w:b/>
          <w:bCs/>
          <w:i w:val="0"/>
          <w:iCs w:val="0"/>
          <w:color w:val="auto"/>
        </w:rPr>
        <w:instrText xml:space="preserve"> SEQ Figuur \* ARABIC </w:instrText>
      </w:r>
      <w:r w:rsidR="00D91EEF" w:rsidRPr="00BA4838">
        <w:rPr>
          <w:rFonts w:ascii="Calibri" w:hAnsi="Calibri" w:cs="Calibri"/>
          <w:b/>
          <w:bCs/>
          <w:i w:val="0"/>
          <w:iCs w:val="0"/>
          <w:color w:val="auto"/>
        </w:rPr>
        <w:fldChar w:fldCharType="separate"/>
      </w:r>
      <w:r w:rsidR="00DA68F3">
        <w:rPr>
          <w:rFonts w:ascii="Calibri" w:hAnsi="Calibri" w:cs="Calibri"/>
          <w:b/>
          <w:bCs/>
          <w:i w:val="0"/>
          <w:iCs w:val="0"/>
          <w:noProof/>
          <w:color w:val="auto"/>
        </w:rPr>
        <w:t>162</w:t>
      </w:r>
      <w:r w:rsidR="00D91EEF" w:rsidRPr="00BA4838">
        <w:rPr>
          <w:rFonts w:ascii="Calibri" w:hAnsi="Calibri" w:cs="Calibri"/>
          <w:b/>
          <w:bCs/>
          <w:i w:val="0"/>
          <w:iCs w:val="0"/>
          <w:noProof/>
          <w:color w:val="auto"/>
        </w:rPr>
        <w:fldChar w:fldCharType="end"/>
      </w:r>
      <w:bookmarkEnd w:id="531"/>
      <w:r w:rsidR="00BA4838" w:rsidRPr="00BA4838">
        <w:rPr>
          <w:rFonts w:ascii="Calibri" w:hAnsi="Calibri" w:cs="Calibri"/>
          <w:i w:val="0"/>
          <w:iCs w:val="0"/>
          <w:noProof/>
          <w:color w:val="auto"/>
        </w:rPr>
        <w:t xml:space="preserve">. Eenzelfde figuur als </w:t>
      </w:r>
      <w:r w:rsidR="00BA4838" w:rsidRPr="00BA4838">
        <w:rPr>
          <w:rFonts w:ascii="Calibri" w:hAnsi="Calibri" w:cs="Calibri"/>
          <w:i w:val="0"/>
          <w:iCs w:val="0"/>
          <w:noProof/>
          <w:color w:val="auto"/>
        </w:rPr>
        <w:fldChar w:fldCharType="begin"/>
      </w:r>
      <w:r w:rsidR="00BA4838" w:rsidRPr="00BA4838">
        <w:rPr>
          <w:rFonts w:ascii="Calibri" w:hAnsi="Calibri" w:cs="Calibri"/>
          <w:i w:val="0"/>
          <w:iCs w:val="0"/>
          <w:noProof/>
          <w:color w:val="auto"/>
        </w:rPr>
        <w:instrText xml:space="preserve"> REF _Ref188871949 \h </w:instrText>
      </w:r>
      <w:r w:rsidR="00BA4838" w:rsidRPr="00BA4838">
        <w:rPr>
          <w:rFonts w:ascii="Calibri" w:hAnsi="Calibri" w:cs="Calibri"/>
          <w:i w:val="0"/>
          <w:iCs w:val="0"/>
          <w:noProof/>
          <w:color w:val="auto"/>
        </w:rPr>
      </w:r>
      <w:r w:rsidR="00BA4838" w:rsidRPr="00BA4838">
        <w:rPr>
          <w:rFonts w:ascii="Calibri" w:hAnsi="Calibri" w:cs="Calibri"/>
          <w:i w:val="0"/>
          <w:iCs w:val="0"/>
          <w:noProof/>
          <w:color w:val="auto"/>
        </w:rPr>
        <w:instrText xml:space="preserve"> \* MERGEFORMAT </w:instrText>
      </w:r>
      <w:r w:rsidR="00BA4838" w:rsidRPr="00BA4838">
        <w:rPr>
          <w:rFonts w:ascii="Calibri" w:hAnsi="Calibri" w:cs="Calibri"/>
          <w:i w:val="0"/>
          <w:iCs w:val="0"/>
          <w:noProof/>
          <w:color w:val="auto"/>
        </w:rPr>
        <w:fldChar w:fldCharType="separate"/>
      </w:r>
      <w:r w:rsidR="00BA4838" w:rsidRPr="00BA4838">
        <w:rPr>
          <w:rFonts w:ascii="Calibri" w:hAnsi="Calibri" w:cs="Calibri"/>
          <w:b/>
          <w:bCs/>
          <w:i w:val="0"/>
          <w:iCs w:val="0"/>
          <w:color w:val="auto"/>
        </w:rPr>
        <w:t xml:space="preserve">Figuur </w:t>
      </w:r>
      <w:r w:rsidR="00BA4838" w:rsidRPr="00BA4838">
        <w:rPr>
          <w:rFonts w:ascii="Calibri" w:hAnsi="Calibri" w:cs="Calibri"/>
          <w:b/>
          <w:bCs/>
          <w:i w:val="0"/>
          <w:iCs w:val="0"/>
          <w:noProof/>
          <w:color w:val="auto"/>
        </w:rPr>
        <w:t>161</w:t>
      </w:r>
      <w:r w:rsidR="00BA4838" w:rsidRPr="00BA4838">
        <w:rPr>
          <w:rFonts w:ascii="Calibri" w:hAnsi="Calibri" w:cs="Calibri"/>
          <w:i w:val="0"/>
          <w:iCs w:val="0"/>
          <w:noProof/>
          <w:color w:val="auto"/>
        </w:rPr>
        <w:fldChar w:fldCharType="end"/>
      </w:r>
      <w:r w:rsidR="00BA4838" w:rsidRPr="00BA4838">
        <w:rPr>
          <w:rFonts w:ascii="Calibri" w:hAnsi="Calibri" w:cs="Calibri"/>
          <w:i w:val="0"/>
          <w:iCs w:val="0"/>
          <w:noProof/>
          <w:color w:val="auto"/>
        </w:rPr>
        <w:t xml:space="preserve"> maar dan plaatgeslagen in twee variabelen (gemiddelde en standaard deviatie). </w:t>
      </w:r>
    </w:p>
    <w:p w14:paraId="7B76071F" w14:textId="2F5F5DD3" w:rsidR="00863420" w:rsidRDefault="00863420"/>
    <w:p w14:paraId="0FABFB71" w14:textId="2A007903" w:rsidR="00BA4838" w:rsidRDefault="00BA4838" w:rsidP="00BA4838">
      <w:pPr>
        <w:spacing w:after="0" w:line="360" w:lineRule="auto"/>
        <w:rPr>
          <w:rFonts w:ascii="Calibri" w:hAnsi="Calibri" w:cs="Calibri"/>
        </w:rPr>
      </w:pPr>
      <w:r w:rsidRPr="00BA4838">
        <w:rPr>
          <w:rFonts w:ascii="Calibri" w:hAnsi="Calibri" w:cs="Calibri"/>
        </w:rPr>
        <w:t xml:space="preserve">Nu we weten dat model 2 een hogere LR heeft dan model 1 én de posterior trekkingen betrouwbaar zijn, kunnen we kijken naar de invloed van behandeling op de onderliggende kans om kanker te krijgen. Dit is de kans van de controlegroep oftewel de nulmeting. </w:t>
      </w:r>
    </w:p>
    <w:p w14:paraId="24019781" w14:textId="199B212B" w:rsidR="00BA4838" w:rsidRPr="00BA4838" w:rsidRDefault="00BA4838" w:rsidP="00BA4838">
      <w:pPr>
        <w:spacing w:after="0" w:line="360" w:lineRule="auto"/>
        <w:rPr>
          <w:rFonts w:ascii="Calibri" w:hAnsi="Calibri" w:cs="Calibri"/>
        </w:rPr>
      </w:pPr>
      <w:r>
        <w:rPr>
          <w:rFonts w:ascii="Calibri" w:hAnsi="Calibri" w:cs="Calibri"/>
        </w:rPr>
        <w:tab/>
        <w:t xml:space="preserve">We zien die resultaten in </w:t>
      </w:r>
      <w:r>
        <w:rPr>
          <w:rFonts w:ascii="Calibri" w:hAnsi="Calibri" w:cs="Calibri"/>
        </w:rPr>
        <w:fldChar w:fldCharType="begin"/>
      </w:r>
      <w:r>
        <w:rPr>
          <w:rFonts w:ascii="Calibri" w:hAnsi="Calibri" w:cs="Calibri"/>
        </w:rPr>
        <w:instrText xml:space="preserve"> REF _Ref188872328 \h </w:instrText>
      </w:r>
      <w:r>
        <w:rPr>
          <w:rFonts w:ascii="Calibri" w:hAnsi="Calibri" w:cs="Calibri"/>
        </w:rPr>
      </w:r>
      <w:r>
        <w:rPr>
          <w:rFonts w:ascii="Calibri" w:hAnsi="Calibri" w:cs="Calibri"/>
        </w:rPr>
        <w:fldChar w:fldCharType="separate"/>
      </w:r>
      <w:r w:rsidRPr="00BA4838">
        <w:rPr>
          <w:rFonts w:ascii="Calibri" w:hAnsi="Calibri" w:cs="Calibri"/>
          <w:b/>
          <w:bCs/>
          <w:i/>
          <w:iCs/>
        </w:rPr>
        <w:t xml:space="preserve">Figuur </w:t>
      </w:r>
      <w:r w:rsidRPr="00BA4838">
        <w:rPr>
          <w:rFonts w:ascii="Calibri" w:hAnsi="Calibri" w:cs="Calibri"/>
          <w:b/>
          <w:bCs/>
          <w:i/>
          <w:iCs/>
          <w:noProof/>
        </w:rPr>
        <w:t>163</w:t>
      </w:r>
      <w:r>
        <w:rPr>
          <w:rFonts w:ascii="Calibri" w:hAnsi="Calibri" w:cs="Calibri"/>
        </w:rPr>
        <w:fldChar w:fldCharType="end"/>
      </w:r>
      <w:r>
        <w:rPr>
          <w:rFonts w:ascii="Calibri" w:hAnsi="Calibri" w:cs="Calibri"/>
        </w:rPr>
        <w:t xml:space="preserve"> en </w:t>
      </w:r>
      <w:r>
        <w:rPr>
          <w:rFonts w:ascii="Calibri" w:hAnsi="Calibri" w:cs="Calibri"/>
        </w:rPr>
        <w:fldChar w:fldCharType="begin"/>
      </w:r>
      <w:r>
        <w:rPr>
          <w:rFonts w:ascii="Calibri" w:hAnsi="Calibri" w:cs="Calibri"/>
        </w:rPr>
        <w:instrText xml:space="preserve"> REF _Ref188872329 \h </w:instrText>
      </w:r>
      <w:r>
        <w:rPr>
          <w:rFonts w:ascii="Calibri" w:hAnsi="Calibri" w:cs="Calibri"/>
        </w:rPr>
      </w:r>
      <w:r>
        <w:rPr>
          <w:rFonts w:ascii="Calibri" w:hAnsi="Calibri" w:cs="Calibri"/>
        </w:rPr>
        <w:fldChar w:fldCharType="separate"/>
      </w:r>
      <w:r w:rsidRPr="00BA4838">
        <w:rPr>
          <w:rFonts w:ascii="Calibri" w:hAnsi="Calibri" w:cs="Calibri"/>
          <w:b/>
          <w:bCs/>
          <w:i/>
          <w:iCs/>
        </w:rPr>
        <w:t xml:space="preserve">Figuur </w:t>
      </w:r>
      <w:r w:rsidRPr="00BA4838">
        <w:rPr>
          <w:rFonts w:ascii="Calibri" w:hAnsi="Calibri" w:cs="Calibri"/>
          <w:b/>
          <w:bCs/>
          <w:i/>
          <w:iCs/>
          <w:noProof/>
        </w:rPr>
        <w:t>164</w:t>
      </w:r>
      <w:r>
        <w:rPr>
          <w:rFonts w:ascii="Calibri" w:hAnsi="Calibri" w:cs="Calibri"/>
        </w:rPr>
        <w:fldChar w:fldCharType="end"/>
      </w:r>
      <w:r>
        <w:rPr>
          <w:rFonts w:ascii="Calibri" w:hAnsi="Calibri" w:cs="Calibri"/>
        </w:rPr>
        <w:t xml:space="preserve"> beneden. Beiden zijn afgebeeld in frequentieverdelingen en toen de kans op kanker voor de controle en de behandelgroep. In </w:t>
      </w:r>
      <w:r>
        <w:rPr>
          <w:rFonts w:ascii="Calibri" w:hAnsi="Calibri" w:cs="Calibri"/>
        </w:rPr>
        <w:fldChar w:fldCharType="begin"/>
      </w:r>
      <w:r>
        <w:rPr>
          <w:rFonts w:ascii="Calibri" w:hAnsi="Calibri" w:cs="Calibri"/>
        </w:rPr>
        <w:instrText xml:space="preserve"> REF _Ref188872328 \h </w:instrText>
      </w:r>
      <w:r>
        <w:rPr>
          <w:rFonts w:ascii="Calibri" w:hAnsi="Calibri" w:cs="Calibri"/>
        </w:rPr>
      </w:r>
      <w:r>
        <w:rPr>
          <w:rFonts w:ascii="Calibri" w:hAnsi="Calibri" w:cs="Calibri"/>
        </w:rPr>
        <w:fldChar w:fldCharType="separate"/>
      </w:r>
      <w:r w:rsidRPr="00BA4838">
        <w:rPr>
          <w:rFonts w:ascii="Calibri" w:hAnsi="Calibri" w:cs="Calibri"/>
          <w:b/>
          <w:bCs/>
          <w:i/>
          <w:iCs/>
        </w:rPr>
        <w:t xml:space="preserve">Figuur </w:t>
      </w:r>
      <w:r w:rsidRPr="00BA4838">
        <w:rPr>
          <w:rFonts w:ascii="Calibri" w:hAnsi="Calibri" w:cs="Calibri"/>
          <w:b/>
          <w:bCs/>
          <w:i/>
          <w:iCs/>
          <w:noProof/>
        </w:rPr>
        <w:t>163</w:t>
      </w:r>
      <w:r>
        <w:rPr>
          <w:rFonts w:ascii="Calibri" w:hAnsi="Calibri" w:cs="Calibri"/>
        </w:rPr>
        <w:fldChar w:fldCharType="end"/>
      </w:r>
      <w:r>
        <w:rPr>
          <w:rFonts w:ascii="Calibri" w:hAnsi="Calibri" w:cs="Calibri"/>
        </w:rPr>
        <w:t xml:space="preserve"> zien we dat de kans groter is voor de behandelgroep dan voor de controle groep, maar voor een accurate berekening is </w:t>
      </w:r>
      <w:r>
        <w:rPr>
          <w:rFonts w:ascii="Calibri" w:hAnsi="Calibri" w:cs="Calibri"/>
        </w:rPr>
        <w:fldChar w:fldCharType="begin"/>
      </w:r>
      <w:r>
        <w:rPr>
          <w:rFonts w:ascii="Calibri" w:hAnsi="Calibri" w:cs="Calibri"/>
        </w:rPr>
        <w:instrText xml:space="preserve"> REF _Ref188872329 \h </w:instrText>
      </w:r>
      <w:r>
        <w:rPr>
          <w:rFonts w:ascii="Calibri" w:hAnsi="Calibri" w:cs="Calibri"/>
        </w:rPr>
      </w:r>
      <w:r>
        <w:rPr>
          <w:rFonts w:ascii="Calibri" w:hAnsi="Calibri" w:cs="Calibri"/>
        </w:rPr>
        <w:fldChar w:fldCharType="separate"/>
      </w:r>
      <w:r w:rsidRPr="00BA4838">
        <w:rPr>
          <w:rFonts w:ascii="Calibri" w:hAnsi="Calibri" w:cs="Calibri"/>
          <w:b/>
          <w:bCs/>
          <w:i/>
          <w:iCs/>
        </w:rPr>
        <w:t xml:space="preserve">Figuur </w:t>
      </w:r>
      <w:r w:rsidRPr="00BA4838">
        <w:rPr>
          <w:rFonts w:ascii="Calibri" w:hAnsi="Calibri" w:cs="Calibri"/>
          <w:b/>
          <w:bCs/>
          <w:i/>
          <w:iCs/>
          <w:noProof/>
        </w:rPr>
        <w:t>164</w:t>
      </w:r>
      <w:r>
        <w:rPr>
          <w:rFonts w:ascii="Calibri" w:hAnsi="Calibri" w:cs="Calibri"/>
        </w:rPr>
        <w:fldChar w:fldCharType="end"/>
      </w:r>
      <w:r>
        <w:rPr>
          <w:rFonts w:ascii="Calibri" w:hAnsi="Calibri" w:cs="Calibri"/>
        </w:rPr>
        <w:t xml:space="preserve"> de juiste grafiek. Deze geeft de </w:t>
      </w:r>
      <w:proofErr w:type="spellStart"/>
      <w:r>
        <w:rPr>
          <w:rFonts w:ascii="Calibri" w:hAnsi="Calibri" w:cs="Calibri"/>
        </w:rPr>
        <w:t>odds</w:t>
      </w:r>
      <w:proofErr w:type="spellEnd"/>
      <w:r>
        <w:rPr>
          <w:rFonts w:ascii="Calibri" w:hAnsi="Calibri" w:cs="Calibri"/>
        </w:rPr>
        <w:t>-ratio weer wat de ratio is tussen de kans op kanker versus de kans op geen kanker voor de behandelgroep én de controle groep</w:t>
      </w:r>
      <w:r>
        <w:rPr>
          <w:rStyle w:val="FootnoteReference"/>
          <w:rFonts w:ascii="Calibri" w:hAnsi="Calibri" w:cs="Calibri"/>
        </w:rPr>
        <w:footnoteReference w:id="123"/>
      </w:r>
      <w:r w:rsidR="00ED1CF3">
        <w:rPr>
          <w:rFonts w:ascii="Calibri" w:hAnsi="Calibri" w:cs="Calibri"/>
        </w:rPr>
        <w:t xml:space="preserve">. In dit geval is de </w:t>
      </w:r>
      <w:proofErr w:type="spellStart"/>
      <w:r w:rsidR="00ED1CF3">
        <w:rPr>
          <w:rFonts w:ascii="Calibri" w:hAnsi="Calibri" w:cs="Calibri"/>
        </w:rPr>
        <w:t>odds</w:t>
      </w:r>
      <w:proofErr w:type="spellEnd"/>
      <w:r w:rsidR="00ED1CF3">
        <w:rPr>
          <w:rFonts w:ascii="Calibri" w:hAnsi="Calibri" w:cs="Calibri"/>
        </w:rPr>
        <w:t xml:space="preserve">-ratio ongeveer 1.12 wat heel klein is. De kansen om kanker te krijgen in de controlegroep en de behandelgroep is 0.073 </w:t>
      </w:r>
      <w:r w:rsidR="00ED1CF3">
        <w:rPr>
          <w:rFonts w:ascii="Calibri" w:hAnsi="Calibri" w:cs="Calibri"/>
        </w:rPr>
        <w:lastRenderedPageBreak/>
        <w:t xml:space="preserve">en 0.0816, respectievelijk. Dat maakt de </w:t>
      </w:r>
      <w:proofErr w:type="spellStart"/>
      <w:r w:rsidR="00ED1CF3">
        <w:rPr>
          <w:rFonts w:ascii="Calibri" w:hAnsi="Calibri" w:cs="Calibri"/>
        </w:rPr>
        <w:t>odds</w:t>
      </w:r>
      <w:proofErr w:type="spellEnd"/>
      <w:r w:rsidR="00ED1CF3">
        <w:rPr>
          <w:rFonts w:ascii="Calibri" w:hAnsi="Calibri" w:cs="Calibri"/>
        </w:rPr>
        <w:t>-ratio van 1.12.</w:t>
      </w:r>
      <w:r w:rsidR="00D11667">
        <w:rPr>
          <w:rFonts w:ascii="Calibri" w:hAnsi="Calibri" w:cs="Calibri"/>
        </w:rPr>
        <w:t xml:space="preserve"> In </w:t>
      </w:r>
      <w:r w:rsidR="00D11667" w:rsidRPr="00D11667">
        <w:rPr>
          <w:rFonts w:ascii="Calibri" w:hAnsi="Calibri" w:cs="Calibri"/>
          <w:b/>
          <w:bCs/>
        </w:rPr>
        <w:fldChar w:fldCharType="begin"/>
      </w:r>
      <w:r w:rsidR="00D11667" w:rsidRPr="00D11667">
        <w:rPr>
          <w:rFonts w:ascii="Calibri" w:hAnsi="Calibri" w:cs="Calibri"/>
          <w:b/>
          <w:bCs/>
        </w:rPr>
        <w:instrText xml:space="preserve"> REF _Ref188874850 \h </w:instrText>
      </w:r>
      <w:r w:rsidR="00D11667" w:rsidRPr="00D11667">
        <w:rPr>
          <w:rFonts w:ascii="Calibri" w:hAnsi="Calibri" w:cs="Calibri"/>
          <w:b/>
          <w:bCs/>
        </w:rPr>
      </w:r>
      <w:r w:rsidR="00D11667" w:rsidRPr="00D11667">
        <w:rPr>
          <w:rFonts w:ascii="Calibri" w:hAnsi="Calibri" w:cs="Calibri"/>
          <w:b/>
          <w:bCs/>
        </w:rPr>
        <w:instrText xml:space="preserve"> \* MERGEFORMAT </w:instrText>
      </w:r>
      <w:r w:rsidR="00D11667" w:rsidRPr="00D11667">
        <w:rPr>
          <w:rFonts w:ascii="Calibri" w:hAnsi="Calibri" w:cs="Calibri"/>
          <w:b/>
          <w:bCs/>
        </w:rPr>
        <w:fldChar w:fldCharType="separate"/>
      </w:r>
      <w:r w:rsidR="00D11667" w:rsidRPr="00D11667">
        <w:rPr>
          <w:rFonts w:ascii="Calibri" w:hAnsi="Calibri" w:cs="Calibri"/>
          <w:b/>
          <w:bCs/>
        </w:rPr>
        <w:t xml:space="preserve">Tabel </w:t>
      </w:r>
      <w:r w:rsidR="00D11667" w:rsidRPr="00D11667">
        <w:rPr>
          <w:rFonts w:ascii="Calibri" w:hAnsi="Calibri" w:cs="Calibri"/>
          <w:b/>
          <w:bCs/>
          <w:noProof/>
        </w:rPr>
        <w:t>40</w:t>
      </w:r>
      <w:r w:rsidR="00D11667" w:rsidRPr="00D11667">
        <w:rPr>
          <w:rFonts w:ascii="Calibri" w:hAnsi="Calibri" w:cs="Calibri"/>
          <w:b/>
          <w:bCs/>
        </w:rPr>
        <w:fldChar w:fldCharType="end"/>
      </w:r>
      <w:r w:rsidR="00D11667">
        <w:rPr>
          <w:rFonts w:ascii="Calibri" w:hAnsi="Calibri" w:cs="Calibri"/>
        </w:rPr>
        <w:t xml:space="preserve"> zien we dat de hypothese dat de coëfficiënt voor behandeling groter is dan nul het beste past bij de data. </w:t>
      </w:r>
    </w:p>
    <w:p w14:paraId="1DF20A91" w14:textId="77777777" w:rsidR="00393AB5" w:rsidRDefault="00393AB5" w:rsidP="00393AB5"/>
    <w:p w14:paraId="42308488" w14:textId="77777777" w:rsidR="007C6939" w:rsidRDefault="00863420" w:rsidP="007C6939">
      <w:pPr>
        <w:keepNext/>
      </w:pPr>
      <w:r>
        <w:rPr>
          <w:noProof/>
        </w:rPr>
        <w:drawing>
          <wp:inline distT="0" distB="0" distL="0" distR="0" wp14:anchorId="0310606A" wp14:editId="235A44FF">
            <wp:extent cx="4620164" cy="3322651"/>
            <wp:effectExtent l="0" t="0" r="9525" b="0"/>
            <wp:docPr id="1679605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26727" cy="3327371"/>
                    </a:xfrm>
                    <a:prstGeom prst="rect">
                      <a:avLst/>
                    </a:prstGeom>
                    <a:noFill/>
                  </pic:spPr>
                </pic:pic>
              </a:graphicData>
            </a:graphic>
          </wp:inline>
        </w:drawing>
      </w:r>
    </w:p>
    <w:p w14:paraId="1C200DBB" w14:textId="422ED552" w:rsidR="00863420" w:rsidRPr="00BA4838" w:rsidRDefault="007C6939" w:rsidP="007C6939">
      <w:pPr>
        <w:pStyle w:val="Caption"/>
        <w:rPr>
          <w:rFonts w:ascii="Calibri" w:hAnsi="Calibri" w:cs="Calibri"/>
        </w:rPr>
      </w:pPr>
      <w:bookmarkStart w:id="532" w:name="_Ref188872328"/>
      <w:r w:rsidRPr="00BA4838">
        <w:rPr>
          <w:rFonts w:ascii="Calibri" w:hAnsi="Calibri" w:cs="Calibri"/>
          <w:b/>
          <w:bCs/>
          <w:i w:val="0"/>
          <w:iCs w:val="0"/>
          <w:color w:val="auto"/>
        </w:rPr>
        <w:t xml:space="preserve">Figuur </w:t>
      </w:r>
      <w:r w:rsidR="00D91EEF" w:rsidRPr="00BA4838">
        <w:rPr>
          <w:rFonts w:ascii="Calibri" w:hAnsi="Calibri" w:cs="Calibri"/>
          <w:b/>
          <w:bCs/>
          <w:i w:val="0"/>
          <w:iCs w:val="0"/>
          <w:color w:val="auto"/>
        </w:rPr>
        <w:fldChar w:fldCharType="begin"/>
      </w:r>
      <w:r w:rsidR="00D91EEF" w:rsidRPr="00BA4838">
        <w:rPr>
          <w:rFonts w:ascii="Calibri" w:hAnsi="Calibri" w:cs="Calibri"/>
          <w:b/>
          <w:bCs/>
          <w:i w:val="0"/>
          <w:iCs w:val="0"/>
          <w:color w:val="auto"/>
        </w:rPr>
        <w:instrText xml:space="preserve"> SEQ Figuur \* ARABIC </w:instrText>
      </w:r>
      <w:r w:rsidR="00D91EEF" w:rsidRPr="00BA4838">
        <w:rPr>
          <w:rFonts w:ascii="Calibri" w:hAnsi="Calibri" w:cs="Calibri"/>
          <w:b/>
          <w:bCs/>
          <w:i w:val="0"/>
          <w:iCs w:val="0"/>
          <w:color w:val="auto"/>
        </w:rPr>
        <w:fldChar w:fldCharType="separate"/>
      </w:r>
      <w:r w:rsidR="00DA68F3">
        <w:rPr>
          <w:rFonts w:ascii="Calibri" w:hAnsi="Calibri" w:cs="Calibri"/>
          <w:b/>
          <w:bCs/>
          <w:i w:val="0"/>
          <w:iCs w:val="0"/>
          <w:noProof/>
          <w:color w:val="auto"/>
        </w:rPr>
        <w:t>163</w:t>
      </w:r>
      <w:r w:rsidR="00D91EEF" w:rsidRPr="00BA4838">
        <w:rPr>
          <w:rFonts w:ascii="Calibri" w:hAnsi="Calibri" w:cs="Calibri"/>
          <w:b/>
          <w:bCs/>
          <w:i w:val="0"/>
          <w:iCs w:val="0"/>
          <w:noProof/>
          <w:color w:val="auto"/>
        </w:rPr>
        <w:fldChar w:fldCharType="end"/>
      </w:r>
      <w:bookmarkEnd w:id="532"/>
      <w:r w:rsidR="00BA4838" w:rsidRPr="00BA4838">
        <w:rPr>
          <w:rFonts w:ascii="Calibri" w:hAnsi="Calibri" w:cs="Calibri"/>
          <w:b/>
          <w:bCs/>
          <w:i w:val="0"/>
          <w:iCs w:val="0"/>
          <w:noProof/>
          <w:color w:val="auto"/>
        </w:rPr>
        <w:t>.</w:t>
      </w:r>
      <w:r w:rsidR="00BA4838" w:rsidRPr="00BA4838">
        <w:rPr>
          <w:rFonts w:ascii="Calibri" w:hAnsi="Calibri" w:cs="Calibri"/>
          <w:i w:val="0"/>
          <w:iCs w:val="0"/>
          <w:noProof/>
          <w:color w:val="auto"/>
        </w:rPr>
        <w:t xml:space="preserve"> Kans op kanker voor de controle groep en de behandel (Treatment) groep</w:t>
      </w:r>
      <w:r w:rsidR="00BA4838" w:rsidRPr="00BA4838">
        <w:rPr>
          <w:rFonts w:ascii="Calibri" w:hAnsi="Calibri" w:cs="Calibri"/>
          <w:noProof/>
          <w:color w:val="auto"/>
        </w:rPr>
        <w:t xml:space="preserve">. </w:t>
      </w:r>
    </w:p>
    <w:p w14:paraId="793D33FD" w14:textId="77777777" w:rsidR="00863420" w:rsidRDefault="00863420" w:rsidP="00393AB5"/>
    <w:p w14:paraId="0B0C8798" w14:textId="77777777" w:rsidR="007C6939" w:rsidRDefault="00863420" w:rsidP="007C6939">
      <w:pPr>
        <w:keepNext/>
      </w:pPr>
      <w:r>
        <w:rPr>
          <w:noProof/>
        </w:rPr>
        <w:drawing>
          <wp:inline distT="0" distB="0" distL="0" distR="0" wp14:anchorId="4CC14DD6" wp14:editId="2413FB25">
            <wp:extent cx="4873745" cy="3355874"/>
            <wp:effectExtent l="0" t="0" r="3175" b="0"/>
            <wp:docPr id="1628575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82619" cy="3361984"/>
                    </a:xfrm>
                    <a:prstGeom prst="rect">
                      <a:avLst/>
                    </a:prstGeom>
                    <a:noFill/>
                  </pic:spPr>
                </pic:pic>
              </a:graphicData>
            </a:graphic>
          </wp:inline>
        </w:drawing>
      </w:r>
    </w:p>
    <w:p w14:paraId="795647F7" w14:textId="2C55DC67" w:rsidR="00863420" w:rsidRPr="00BA4838" w:rsidRDefault="007C6939" w:rsidP="007C6939">
      <w:pPr>
        <w:pStyle w:val="Caption"/>
        <w:rPr>
          <w:rFonts w:ascii="Calibri" w:hAnsi="Calibri" w:cs="Calibri"/>
          <w:i w:val="0"/>
          <w:iCs w:val="0"/>
          <w:color w:val="auto"/>
        </w:rPr>
      </w:pPr>
      <w:bookmarkStart w:id="533" w:name="_Ref188872329"/>
      <w:r w:rsidRPr="00BA4838">
        <w:rPr>
          <w:rFonts w:ascii="Calibri" w:hAnsi="Calibri" w:cs="Calibri"/>
          <w:b/>
          <w:bCs/>
          <w:i w:val="0"/>
          <w:iCs w:val="0"/>
          <w:color w:val="auto"/>
        </w:rPr>
        <w:t xml:space="preserve">Figuur </w:t>
      </w:r>
      <w:r w:rsidR="00D91EEF" w:rsidRPr="00BA4838">
        <w:rPr>
          <w:rFonts w:ascii="Calibri" w:hAnsi="Calibri" w:cs="Calibri"/>
          <w:b/>
          <w:bCs/>
          <w:i w:val="0"/>
          <w:iCs w:val="0"/>
          <w:color w:val="auto"/>
        </w:rPr>
        <w:fldChar w:fldCharType="begin"/>
      </w:r>
      <w:r w:rsidR="00D91EEF" w:rsidRPr="00BA4838">
        <w:rPr>
          <w:rFonts w:ascii="Calibri" w:hAnsi="Calibri" w:cs="Calibri"/>
          <w:b/>
          <w:bCs/>
          <w:i w:val="0"/>
          <w:iCs w:val="0"/>
          <w:color w:val="auto"/>
        </w:rPr>
        <w:instrText xml:space="preserve"> SEQ Figuur \* ARABIC </w:instrText>
      </w:r>
      <w:r w:rsidR="00D91EEF" w:rsidRPr="00BA4838">
        <w:rPr>
          <w:rFonts w:ascii="Calibri" w:hAnsi="Calibri" w:cs="Calibri"/>
          <w:b/>
          <w:bCs/>
          <w:i w:val="0"/>
          <w:iCs w:val="0"/>
          <w:color w:val="auto"/>
        </w:rPr>
        <w:fldChar w:fldCharType="separate"/>
      </w:r>
      <w:r w:rsidR="00DA68F3">
        <w:rPr>
          <w:rFonts w:ascii="Calibri" w:hAnsi="Calibri" w:cs="Calibri"/>
          <w:b/>
          <w:bCs/>
          <w:i w:val="0"/>
          <w:iCs w:val="0"/>
          <w:noProof/>
          <w:color w:val="auto"/>
        </w:rPr>
        <w:t>164</w:t>
      </w:r>
      <w:r w:rsidR="00D91EEF" w:rsidRPr="00BA4838">
        <w:rPr>
          <w:rFonts w:ascii="Calibri" w:hAnsi="Calibri" w:cs="Calibri"/>
          <w:b/>
          <w:bCs/>
          <w:i w:val="0"/>
          <w:iCs w:val="0"/>
          <w:noProof/>
          <w:color w:val="auto"/>
        </w:rPr>
        <w:fldChar w:fldCharType="end"/>
      </w:r>
      <w:bookmarkEnd w:id="533"/>
      <w:r w:rsidR="00BA4838" w:rsidRPr="00BA4838">
        <w:rPr>
          <w:rFonts w:ascii="Calibri" w:hAnsi="Calibri" w:cs="Calibri"/>
          <w:b/>
          <w:bCs/>
          <w:i w:val="0"/>
          <w:iCs w:val="0"/>
          <w:noProof/>
          <w:color w:val="auto"/>
        </w:rPr>
        <w:t>.</w:t>
      </w:r>
      <w:r w:rsidR="00BA4838" w:rsidRPr="00BA4838">
        <w:rPr>
          <w:rFonts w:ascii="Calibri" w:hAnsi="Calibri" w:cs="Calibri"/>
          <w:i w:val="0"/>
          <w:iCs w:val="0"/>
          <w:noProof/>
          <w:color w:val="auto"/>
        </w:rPr>
        <w:t xml:space="preserve"> De odds-ratio voor het verschil tussen de controlegroep en de behandelgroep. </w:t>
      </w:r>
    </w:p>
    <w:p w14:paraId="16408DAB" w14:textId="77777777" w:rsidR="00863420" w:rsidRDefault="00863420"/>
    <w:tbl>
      <w:tblPr>
        <w:tblStyle w:val="TableGrid"/>
        <w:tblW w:w="0" w:type="auto"/>
        <w:tblLook w:val="04A0" w:firstRow="1" w:lastRow="0" w:firstColumn="1" w:lastColumn="0" w:noHBand="0" w:noVBand="1"/>
      </w:tblPr>
      <w:tblGrid>
        <w:gridCol w:w="1778"/>
        <w:gridCol w:w="1769"/>
        <w:gridCol w:w="1769"/>
        <w:gridCol w:w="2004"/>
      </w:tblGrid>
      <w:tr w:rsidR="00D11667" w14:paraId="2D5A4535" w14:textId="77777777" w:rsidTr="00371F3C">
        <w:tc>
          <w:tcPr>
            <w:tcW w:w="1778" w:type="dxa"/>
          </w:tcPr>
          <w:p w14:paraId="72FF550E" w14:textId="77777777" w:rsidR="00D11667" w:rsidRPr="00383F1E" w:rsidRDefault="00D11667" w:rsidP="00371F3C">
            <w:pPr>
              <w:spacing w:line="360" w:lineRule="auto"/>
              <w:jc w:val="center"/>
              <w:rPr>
                <w:rFonts w:ascii="Calibri" w:hAnsi="Calibri" w:cs="Calibri"/>
                <w:b/>
                <w:bCs/>
              </w:rPr>
            </w:pPr>
            <w:r>
              <w:rPr>
                <w:rFonts w:ascii="Calibri" w:hAnsi="Calibri" w:cs="Calibri"/>
                <w:b/>
                <w:bCs/>
              </w:rPr>
              <w:lastRenderedPageBreak/>
              <w:t>Effect</w:t>
            </w:r>
          </w:p>
        </w:tc>
        <w:tc>
          <w:tcPr>
            <w:tcW w:w="1769" w:type="dxa"/>
          </w:tcPr>
          <w:p w14:paraId="486EE96E" w14:textId="77777777" w:rsidR="00D11667" w:rsidRPr="00383F1E" w:rsidRDefault="00D11667" w:rsidP="00371F3C">
            <w:pPr>
              <w:spacing w:line="360" w:lineRule="auto"/>
              <w:jc w:val="center"/>
              <w:rPr>
                <w:rFonts w:ascii="Calibri" w:hAnsi="Calibri" w:cs="Calibri"/>
                <w:b/>
                <w:bCs/>
              </w:rPr>
            </w:pPr>
            <w:r w:rsidRPr="00383F1E">
              <w:rPr>
                <w:rFonts w:ascii="Calibri" w:hAnsi="Calibri" w:cs="Calibri"/>
                <w:b/>
                <w:bCs/>
              </w:rPr>
              <w:t>Hypothese 1</w:t>
            </w:r>
          </w:p>
        </w:tc>
        <w:tc>
          <w:tcPr>
            <w:tcW w:w="1769" w:type="dxa"/>
          </w:tcPr>
          <w:p w14:paraId="61FDF7CD" w14:textId="77777777" w:rsidR="00D11667" w:rsidRPr="00383F1E" w:rsidRDefault="00D11667" w:rsidP="00371F3C">
            <w:pPr>
              <w:spacing w:line="360" w:lineRule="auto"/>
              <w:jc w:val="center"/>
              <w:rPr>
                <w:rFonts w:ascii="Calibri" w:hAnsi="Calibri" w:cs="Calibri"/>
                <w:b/>
                <w:bCs/>
              </w:rPr>
            </w:pPr>
            <w:r w:rsidRPr="00383F1E">
              <w:rPr>
                <w:rFonts w:ascii="Calibri" w:hAnsi="Calibri" w:cs="Calibri"/>
                <w:b/>
                <w:bCs/>
              </w:rPr>
              <w:t>Hypothese 2</w:t>
            </w:r>
          </w:p>
        </w:tc>
        <w:tc>
          <w:tcPr>
            <w:tcW w:w="2004" w:type="dxa"/>
          </w:tcPr>
          <w:p w14:paraId="67186151" w14:textId="77777777" w:rsidR="00D11667" w:rsidRPr="00383F1E" w:rsidRDefault="00D11667" w:rsidP="00371F3C">
            <w:pPr>
              <w:spacing w:line="360" w:lineRule="auto"/>
              <w:jc w:val="center"/>
              <w:rPr>
                <w:rFonts w:ascii="Calibri" w:hAnsi="Calibri" w:cs="Calibri"/>
                <w:b/>
                <w:bCs/>
              </w:rPr>
            </w:pPr>
            <w:proofErr w:type="spellStart"/>
            <w:r w:rsidRPr="00383F1E">
              <w:rPr>
                <w:rFonts w:ascii="Calibri" w:hAnsi="Calibri" w:cs="Calibri"/>
                <w:b/>
                <w:bCs/>
              </w:rPr>
              <w:t>Likelihood</w:t>
            </w:r>
            <w:proofErr w:type="spellEnd"/>
            <w:r w:rsidRPr="00383F1E">
              <w:rPr>
                <w:rFonts w:ascii="Calibri" w:hAnsi="Calibri" w:cs="Calibri"/>
                <w:b/>
                <w:bCs/>
              </w:rPr>
              <w:t xml:space="preserve"> Ratio</w:t>
            </w:r>
          </w:p>
        </w:tc>
      </w:tr>
      <w:tr w:rsidR="00D11667" w14:paraId="136FDFA5" w14:textId="77777777" w:rsidTr="00371F3C">
        <w:trPr>
          <w:trHeight w:val="20"/>
        </w:trPr>
        <w:tc>
          <w:tcPr>
            <w:tcW w:w="1778" w:type="dxa"/>
            <w:vAlign w:val="center"/>
          </w:tcPr>
          <w:p w14:paraId="3F94E44D" w14:textId="77777777" w:rsidR="00D11667" w:rsidRDefault="00D11667" w:rsidP="00371F3C">
            <w:pPr>
              <w:spacing w:line="360" w:lineRule="auto"/>
              <w:jc w:val="center"/>
              <w:rPr>
                <w:rFonts w:ascii="Calibri" w:hAnsi="Calibri" w:cs="Calibri"/>
              </w:rPr>
            </w:pPr>
            <w:r>
              <w:rPr>
                <w:rFonts w:ascii="Calibri" w:hAnsi="Calibri" w:cs="Calibri"/>
              </w:rPr>
              <w:t>Behandeling</w:t>
            </w:r>
          </w:p>
        </w:tc>
        <w:tc>
          <w:tcPr>
            <w:tcW w:w="1769" w:type="dxa"/>
            <w:vAlign w:val="center"/>
          </w:tcPr>
          <w:p w14:paraId="4E073C9B" w14:textId="77777777" w:rsidR="00D11667" w:rsidRDefault="00D11667" w:rsidP="00371F3C">
            <w:pPr>
              <w:spacing w:line="360" w:lineRule="auto"/>
              <w:jc w:val="center"/>
              <w:rPr>
                <w:rFonts w:ascii="Calibri" w:hAnsi="Calibri" w:cs="Calibri"/>
              </w:rPr>
            </w:pPr>
            <w:r>
              <w:rPr>
                <w:rFonts w:ascii="Calibri" w:hAnsi="Calibri" w:cs="Calibri"/>
              </w:rPr>
              <w:t>0</w:t>
            </w:r>
          </w:p>
        </w:tc>
        <w:tc>
          <w:tcPr>
            <w:tcW w:w="1769" w:type="dxa"/>
            <w:vAlign w:val="center"/>
          </w:tcPr>
          <w:p w14:paraId="06ACEFF6" w14:textId="0750B46A" w:rsidR="00D11667" w:rsidRDefault="00D11667" w:rsidP="00371F3C">
            <w:pPr>
              <w:spacing w:line="360" w:lineRule="auto"/>
              <w:jc w:val="center"/>
              <w:rPr>
                <w:rFonts w:ascii="Calibri" w:hAnsi="Calibri" w:cs="Calibri"/>
              </w:rPr>
            </w:pPr>
            <w:r>
              <w:rPr>
                <w:rFonts w:ascii="Calibri" w:hAnsi="Calibri" w:cs="Calibri"/>
              </w:rPr>
              <w:t>0.</w:t>
            </w:r>
            <w:r>
              <w:rPr>
                <w:rFonts w:ascii="Calibri" w:hAnsi="Calibri" w:cs="Calibri"/>
              </w:rPr>
              <w:t>11</w:t>
            </w:r>
          </w:p>
        </w:tc>
        <w:tc>
          <w:tcPr>
            <w:tcW w:w="2004" w:type="dxa"/>
            <w:vAlign w:val="center"/>
          </w:tcPr>
          <w:p w14:paraId="337E6831" w14:textId="77777777" w:rsidR="00D11667" w:rsidRDefault="00D11667" w:rsidP="00371F3C">
            <w:pPr>
              <w:spacing w:line="360" w:lineRule="auto"/>
              <w:jc w:val="center"/>
              <w:rPr>
                <w:rFonts w:ascii="Calibri" w:hAnsi="Calibri" w:cs="Calibri"/>
              </w:rPr>
            </w:pPr>
            <w:r>
              <w:rPr>
                <w:rFonts w:ascii="Calibri" w:hAnsi="Calibri" w:cs="Calibri"/>
              </w:rPr>
              <w:t>N/A</w:t>
            </w:r>
          </w:p>
        </w:tc>
      </w:tr>
      <w:tr w:rsidR="00D11667" w14:paraId="19AB33BE" w14:textId="77777777" w:rsidTr="00371F3C">
        <w:trPr>
          <w:trHeight w:val="20"/>
        </w:trPr>
        <w:tc>
          <w:tcPr>
            <w:tcW w:w="1778" w:type="dxa"/>
            <w:vAlign w:val="center"/>
          </w:tcPr>
          <w:p w14:paraId="3FF81A94" w14:textId="77777777" w:rsidR="00D11667" w:rsidRDefault="00D11667" w:rsidP="00371F3C">
            <w:pPr>
              <w:spacing w:line="360" w:lineRule="auto"/>
              <w:jc w:val="center"/>
              <w:rPr>
                <w:rFonts w:ascii="Calibri" w:hAnsi="Calibri" w:cs="Calibri"/>
              </w:rPr>
            </w:pPr>
            <w:r>
              <w:rPr>
                <w:rFonts w:ascii="Calibri" w:hAnsi="Calibri" w:cs="Calibri"/>
              </w:rPr>
              <w:t>Behandeling</w:t>
            </w:r>
          </w:p>
        </w:tc>
        <w:tc>
          <w:tcPr>
            <w:tcW w:w="1769" w:type="dxa"/>
            <w:vAlign w:val="center"/>
          </w:tcPr>
          <w:p w14:paraId="2C208572" w14:textId="77777777" w:rsidR="00D11667" w:rsidRDefault="00D11667" w:rsidP="00371F3C">
            <w:pPr>
              <w:spacing w:line="360" w:lineRule="auto"/>
              <w:jc w:val="center"/>
              <w:rPr>
                <w:rFonts w:ascii="Calibri" w:hAnsi="Calibri" w:cs="Calibri"/>
              </w:rPr>
            </w:pPr>
            <w:r>
              <w:rPr>
                <w:rFonts w:ascii="Calibri" w:hAnsi="Calibri" w:cs="Calibri"/>
              </w:rPr>
              <w:t>&lt; 0</w:t>
            </w:r>
          </w:p>
        </w:tc>
        <w:tc>
          <w:tcPr>
            <w:tcW w:w="1769" w:type="dxa"/>
            <w:vAlign w:val="center"/>
          </w:tcPr>
          <w:p w14:paraId="76AC2C8B" w14:textId="4B2889A2" w:rsidR="00D11667" w:rsidRDefault="00D11667" w:rsidP="00371F3C">
            <w:pPr>
              <w:spacing w:line="360" w:lineRule="auto"/>
              <w:jc w:val="center"/>
              <w:rPr>
                <w:rFonts w:ascii="Calibri" w:hAnsi="Calibri" w:cs="Calibri"/>
              </w:rPr>
            </w:pPr>
            <w:r>
              <w:rPr>
                <w:rFonts w:ascii="Calibri" w:hAnsi="Calibri" w:cs="Calibri"/>
              </w:rPr>
              <w:t>0.</w:t>
            </w:r>
            <w:r>
              <w:rPr>
                <w:rFonts w:ascii="Calibri" w:hAnsi="Calibri" w:cs="Calibri"/>
              </w:rPr>
              <w:t>11</w:t>
            </w:r>
          </w:p>
        </w:tc>
        <w:tc>
          <w:tcPr>
            <w:tcW w:w="2004" w:type="dxa"/>
            <w:vAlign w:val="center"/>
          </w:tcPr>
          <w:p w14:paraId="4635D14C" w14:textId="3F936BBC" w:rsidR="00D11667" w:rsidRDefault="00D11667" w:rsidP="00371F3C">
            <w:pPr>
              <w:spacing w:line="360" w:lineRule="auto"/>
              <w:jc w:val="center"/>
              <w:rPr>
                <w:rFonts w:ascii="Calibri" w:hAnsi="Calibri" w:cs="Calibri"/>
              </w:rPr>
            </w:pPr>
            <w:r>
              <w:rPr>
                <w:rFonts w:ascii="Calibri" w:hAnsi="Calibri" w:cs="Calibri"/>
              </w:rPr>
              <w:t>0</w:t>
            </w:r>
          </w:p>
        </w:tc>
      </w:tr>
      <w:tr w:rsidR="00D11667" w14:paraId="0FD3B0C8" w14:textId="77777777" w:rsidTr="00371F3C">
        <w:trPr>
          <w:trHeight w:val="20"/>
        </w:trPr>
        <w:tc>
          <w:tcPr>
            <w:tcW w:w="1778" w:type="dxa"/>
            <w:vAlign w:val="center"/>
          </w:tcPr>
          <w:p w14:paraId="3078129C" w14:textId="77777777" w:rsidR="00D11667" w:rsidRDefault="00D11667" w:rsidP="00371F3C">
            <w:pPr>
              <w:spacing w:line="360" w:lineRule="auto"/>
              <w:jc w:val="center"/>
              <w:rPr>
                <w:rFonts w:ascii="Calibri" w:hAnsi="Calibri" w:cs="Calibri"/>
              </w:rPr>
            </w:pPr>
            <w:r>
              <w:rPr>
                <w:rFonts w:ascii="Calibri" w:hAnsi="Calibri" w:cs="Calibri"/>
              </w:rPr>
              <w:t>Behandeling</w:t>
            </w:r>
          </w:p>
        </w:tc>
        <w:tc>
          <w:tcPr>
            <w:tcW w:w="1769" w:type="dxa"/>
            <w:vAlign w:val="center"/>
          </w:tcPr>
          <w:p w14:paraId="096EC0FE" w14:textId="77777777" w:rsidR="00D11667" w:rsidRDefault="00D11667" w:rsidP="00371F3C">
            <w:pPr>
              <w:spacing w:line="360" w:lineRule="auto"/>
              <w:jc w:val="center"/>
              <w:rPr>
                <w:rFonts w:ascii="Calibri" w:hAnsi="Calibri" w:cs="Calibri"/>
              </w:rPr>
            </w:pPr>
            <w:r>
              <w:rPr>
                <w:rFonts w:ascii="Calibri" w:hAnsi="Calibri" w:cs="Calibri"/>
              </w:rPr>
              <w:t>&gt; 0</w:t>
            </w:r>
          </w:p>
        </w:tc>
        <w:tc>
          <w:tcPr>
            <w:tcW w:w="1769" w:type="dxa"/>
            <w:vAlign w:val="center"/>
          </w:tcPr>
          <w:p w14:paraId="78EE8D56" w14:textId="1F5EC390" w:rsidR="00D11667" w:rsidRDefault="00D11667" w:rsidP="00371F3C">
            <w:pPr>
              <w:spacing w:line="360" w:lineRule="auto"/>
              <w:jc w:val="center"/>
              <w:rPr>
                <w:rFonts w:ascii="Calibri" w:hAnsi="Calibri" w:cs="Calibri"/>
              </w:rPr>
            </w:pPr>
            <w:r>
              <w:rPr>
                <w:rFonts w:ascii="Calibri" w:hAnsi="Calibri" w:cs="Calibri"/>
              </w:rPr>
              <w:t>0.</w:t>
            </w:r>
            <w:r>
              <w:rPr>
                <w:rFonts w:ascii="Calibri" w:hAnsi="Calibri" w:cs="Calibri"/>
              </w:rPr>
              <w:t>11</w:t>
            </w:r>
          </w:p>
        </w:tc>
        <w:tc>
          <w:tcPr>
            <w:tcW w:w="2004" w:type="dxa"/>
            <w:vAlign w:val="center"/>
          </w:tcPr>
          <w:p w14:paraId="72B11DDE" w14:textId="069533DC" w:rsidR="00D11667" w:rsidRDefault="00D11667" w:rsidP="00D11667">
            <w:pPr>
              <w:keepNext/>
              <w:spacing w:line="360" w:lineRule="auto"/>
              <w:jc w:val="center"/>
              <w:rPr>
                <w:rFonts w:ascii="Calibri" w:hAnsi="Calibri" w:cs="Calibri"/>
              </w:rPr>
            </w:pPr>
            <w:r>
              <w:rPr>
                <w:rFonts w:ascii="Calibri" w:hAnsi="Calibri" w:cs="Calibri"/>
              </w:rPr>
              <w:t>230.97</w:t>
            </w:r>
          </w:p>
        </w:tc>
      </w:tr>
    </w:tbl>
    <w:p w14:paraId="61052EC2" w14:textId="630BD901" w:rsidR="00D11667" w:rsidRPr="00D11667" w:rsidRDefault="00D11667" w:rsidP="00D11667">
      <w:pPr>
        <w:pStyle w:val="Caption"/>
        <w:ind w:right="1655"/>
        <w:rPr>
          <w:rFonts w:ascii="Calibri" w:hAnsi="Calibri" w:cs="Calibri"/>
          <w:i w:val="0"/>
          <w:iCs w:val="0"/>
          <w:color w:val="auto"/>
        </w:rPr>
      </w:pPr>
      <w:bookmarkStart w:id="534" w:name="_Ref188874850"/>
      <w:r w:rsidRPr="00D11667">
        <w:rPr>
          <w:rFonts w:ascii="Calibri" w:hAnsi="Calibri" w:cs="Calibri"/>
          <w:b/>
          <w:bCs/>
          <w:i w:val="0"/>
          <w:iCs w:val="0"/>
          <w:color w:val="auto"/>
        </w:rPr>
        <w:t xml:space="preserve">Tabel </w:t>
      </w:r>
      <w:r w:rsidRPr="00D11667">
        <w:rPr>
          <w:rFonts w:ascii="Calibri" w:hAnsi="Calibri" w:cs="Calibri"/>
          <w:b/>
          <w:bCs/>
          <w:i w:val="0"/>
          <w:iCs w:val="0"/>
          <w:color w:val="auto"/>
        </w:rPr>
        <w:fldChar w:fldCharType="begin"/>
      </w:r>
      <w:r w:rsidRPr="00D11667">
        <w:rPr>
          <w:rFonts w:ascii="Calibri" w:hAnsi="Calibri" w:cs="Calibri"/>
          <w:b/>
          <w:bCs/>
          <w:i w:val="0"/>
          <w:iCs w:val="0"/>
          <w:color w:val="auto"/>
        </w:rPr>
        <w:instrText xml:space="preserve"> SEQ Tabel \* ARABIC </w:instrText>
      </w:r>
      <w:r w:rsidRPr="00D11667">
        <w:rPr>
          <w:rFonts w:ascii="Calibri" w:hAnsi="Calibri" w:cs="Calibri"/>
          <w:b/>
          <w:bCs/>
          <w:i w:val="0"/>
          <w:iCs w:val="0"/>
          <w:color w:val="auto"/>
        </w:rPr>
        <w:fldChar w:fldCharType="separate"/>
      </w:r>
      <w:r w:rsidRPr="00D11667">
        <w:rPr>
          <w:rFonts w:ascii="Calibri" w:hAnsi="Calibri" w:cs="Calibri"/>
          <w:b/>
          <w:bCs/>
          <w:i w:val="0"/>
          <w:iCs w:val="0"/>
          <w:noProof/>
          <w:color w:val="auto"/>
        </w:rPr>
        <w:t>40</w:t>
      </w:r>
      <w:r w:rsidRPr="00D11667">
        <w:rPr>
          <w:rFonts w:ascii="Calibri" w:hAnsi="Calibri" w:cs="Calibri"/>
          <w:b/>
          <w:bCs/>
          <w:i w:val="0"/>
          <w:iCs w:val="0"/>
          <w:color w:val="auto"/>
        </w:rPr>
        <w:fldChar w:fldCharType="end"/>
      </w:r>
      <w:bookmarkEnd w:id="534"/>
      <w:r w:rsidRPr="00D11667">
        <w:rPr>
          <w:rFonts w:ascii="Calibri" w:hAnsi="Calibri" w:cs="Calibri"/>
          <w:b/>
          <w:bCs/>
          <w:i w:val="0"/>
          <w:iCs w:val="0"/>
          <w:color w:val="auto"/>
        </w:rPr>
        <w:t>.</w:t>
      </w:r>
      <w:r w:rsidRPr="00D11667">
        <w:rPr>
          <w:rFonts w:ascii="Calibri" w:hAnsi="Calibri" w:cs="Calibri"/>
          <w:i w:val="0"/>
          <w:iCs w:val="0"/>
          <w:color w:val="auto"/>
        </w:rPr>
        <w:t xml:space="preserve"> De LR voor de hypothese dat de coëfficiënt voor de behandeling nul is, kleiner dan nul of groter dan nul. </w:t>
      </w:r>
    </w:p>
    <w:p w14:paraId="0728CF28" w14:textId="77777777" w:rsidR="00D11667" w:rsidRPr="00D11667" w:rsidRDefault="00D11667">
      <w:pPr>
        <w:rPr>
          <w:rFonts w:ascii="Calibri" w:hAnsi="Calibri" w:cs="Calibri"/>
        </w:rPr>
      </w:pPr>
    </w:p>
    <w:p w14:paraId="1A4CCD9B" w14:textId="6E8DC72F" w:rsidR="00863420" w:rsidRDefault="00D11667" w:rsidP="00D11667">
      <w:pPr>
        <w:rPr>
          <w:rFonts w:ascii="Calibri" w:hAnsi="Calibri" w:cs="Calibri"/>
        </w:rPr>
      </w:pPr>
      <w:r w:rsidRPr="00D11667">
        <w:rPr>
          <w:rFonts w:ascii="Calibri" w:hAnsi="Calibri" w:cs="Calibri"/>
        </w:rPr>
        <w:t xml:space="preserve">De grote LR voor de hypothese dat de </w:t>
      </w:r>
      <w:proofErr w:type="spellStart"/>
      <w:r w:rsidRPr="00D11667">
        <w:rPr>
          <w:rFonts w:ascii="Calibri" w:hAnsi="Calibri" w:cs="Calibri"/>
        </w:rPr>
        <w:t>coefficient</w:t>
      </w:r>
      <w:proofErr w:type="spellEnd"/>
      <w:r w:rsidRPr="00D11667">
        <w:rPr>
          <w:rFonts w:ascii="Calibri" w:hAnsi="Calibri" w:cs="Calibri"/>
        </w:rPr>
        <w:t xml:space="preserve"> voor behandeling groter is dan nul maakt dat het zinvol is om meer variabelen mee te nemen. </w:t>
      </w:r>
      <w:r w:rsidR="00ED1CF3" w:rsidRPr="00ED1CF3">
        <w:rPr>
          <w:rFonts w:ascii="Calibri" w:hAnsi="Calibri" w:cs="Calibri"/>
        </w:rPr>
        <w:t xml:space="preserve">We kunnen de data dus nog verder opsplitsen en de data zoals gebruikt zie je hieronder. </w:t>
      </w:r>
    </w:p>
    <w:p w14:paraId="11B8C0AD" w14:textId="77777777" w:rsidR="00D11667" w:rsidRPr="00ED1CF3" w:rsidRDefault="00D11667" w:rsidP="00D11667">
      <w:pPr>
        <w:rPr>
          <w:rFonts w:ascii="Calibri" w:hAnsi="Calibri" w:cs="Calibri"/>
        </w:rPr>
      </w:pPr>
    </w:p>
    <w:p w14:paraId="04EDBCC3" w14:textId="5CAE6ED8" w:rsidR="00863420" w:rsidRPr="00863420" w:rsidRDefault="00863420" w:rsidP="00863420">
      <w:pPr>
        <w:pStyle w:val="HTMLPreformatted"/>
        <w:shd w:val="clear" w:color="auto" w:fill="141414"/>
        <w:wordWrap w:val="0"/>
        <w:rPr>
          <w:rFonts w:ascii="Lucida Console" w:eastAsia="Times New Roman" w:hAnsi="Lucida Console" w:cs="Courier New"/>
          <w:color w:val="F8F8F8"/>
          <w:kern w:val="0"/>
          <w:sz w:val="16"/>
          <w:szCs w:val="16"/>
          <w:bdr w:val="none" w:sz="0" w:space="0" w:color="auto" w:frame="1"/>
          <w:lang w:val="en-US" w:eastAsia="nl-NL"/>
          <w14:ligatures w14:val="none"/>
        </w:rPr>
      </w:pPr>
      <w:r w:rsidRPr="00ED1CF3">
        <w:rPr>
          <w:rFonts w:ascii="Lucida Console" w:eastAsia="Times New Roman" w:hAnsi="Lucida Console" w:cs="Courier New"/>
          <w:color w:val="BCBCBC"/>
          <w:kern w:val="0"/>
          <w:sz w:val="12"/>
          <w:szCs w:val="12"/>
          <w:bdr w:val="none" w:sz="0" w:space="0" w:color="auto" w:frame="1"/>
          <w:lang w:eastAsia="nl-NL"/>
          <w14:ligatures w14:val="none"/>
        </w:rPr>
        <w:t xml:space="preserve"> </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Studie         </w:t>
      </w:r>
      <w:r>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Group Soort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Geslacht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sum_Cases</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sum_N</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mean_N</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Cases     N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N_mean</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ratio_sum</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
    <w:p w14:paraId="4BB1F437" w14:textId="0BF746FF"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Pr>
          <w:rFonts w:ascii="Lucida Console" w:eastAsia="Times New Roman" w:hAnsi="Lucida Console" w:cs="Courier New"/>
          <w:color w:val="BCBCBC"/>
          <w:kern w:val="0"/>
          <w:sz w:val="16"/>
          <w:szCs w:val="16"/>
          <w:bdr w:val="none" w:sz="0" w:space="0" w:color="auto" w:frame="1"/>
          <w:lang w:val="en-US" w:eastAsia="nl-NL"/>
          <w14:ligatures w14:val="none"/>
        </w:rPr>
        <w:t xml:space="preserve"> </w:t>
      </w:r>
      <w:r w:rsidRPr="00863420">
        <w:rPr>
          <w:rFonts w:ascii="Lucida Console" w:eastAsia="Times New Roman" w:hAnsi="Lucida Console" w:cs="Courier New"/>
          <w:color w:val="BCBCBC"/>
          <w:kern w:val="0"/>
          <w:sz w:val="16"/>
          <w:szCs w:val="16"/>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CD-1  Man             52   400   50      52   400   50      0.13  </w:t>
      </w:r>
    </w:p>
    <w:p w14:paraId="04F2AC6D"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fr-FR"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w:t>
      </w:r>
      <w:r w:rsidRPr="00863420">
        <w:rPr>
          <w:rFonts w:ascii="Lucida Console" w:eastAsia="Times New Roman" w:hAnsi="Lucida Console" w:cs="Courier New"/>
          <w:color w:val="BCBCBC"/>
          <w:kern w:val="0"/>
          <w:sz w:val="16"/>
          <w:szCs w:val="16"/>
          <w:bdr w:val="none" w:sz="0" w:space="0" w:color="auto" w:frame="1"/>
          <w:lang w:val="fr-FR" w:eastAsia="nl-NL"/>
          <w14:ligatures w14:val="none"/>
        </w:rPr>
        <w:t>2</w:t>
      </w:r>
      <w:r w:rsidRPr="00863420">
        <w:rPr>
          <w:rFonts w:ascii="Lucida Console" w:eastAsia="Times New Roman" w:hAnsi="Lucida Console" w:cs="Courier New"/>
          <w:color w:val="F8F8F8"/>
          <w:kern w:val="0"/>
          <w:sz w:val="16"/>
          <w:szCs w:val="16"/>
          <w:bdr w:val="none" w:sz="0" w:space="0" w:color="auto" w:frame="1"/>
          <w:lang w:val="fr-FR"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fr-FR" w:eastAsia="nl-NL"/>
          <w14:ligatures w14:val="none"/>
        </w:rPr>
        <w:t>Atkinson_a</w:t>
      </w:r>
      <w:proofErr w:type="spellEnd"/>
      <w:r w:rsidRPr="00863420">
        <w:rPr>
          <w:rFonts w:ascii="Lucida Console" w:eastAsia="Times New Roman" w:hAnsi="Lucida Console" w:cs="Courier New"/>
          <w:color w:val="F8F8F8"/>
          <w:kern w:val="0"/>
          <w:sz w:val="16"/>
          <w:szCs w:val="16"/>
          <w:bdr w:val="none" w:sz="0" w:space="0" w:color="auto" w:frame="1"/>
          <w:lang w:val="fr-FR"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fr-FR"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fr-FR" w:eastAsia="nl-NL"/>
          <w14:ligatures w14:val="none"/>
        </w:rPr>
        <w:t>~ CD-</w:t>
      </w:r>
      <w:proofErr w:type="gramStart"/>
      <w:r w:rsidRPr="00863420">
        <w:rPr>
          <w:rFonts w:ascii="Lucida Console" w:eastAsia="Times New Roman" w:hAnsi="Lucida Console" w:cs="Courier New"/>
          <w:color w:val="F8F8F8"/>
          <w:kern w:val="0"/>
          <w:sz w:val="16"/>
          <w:szCs w:val="16"/>
          <w:bdr w:val="none" w:sz="0" w:space="0" w:color="auto" w:frame="1"/>
          <w:lang w:val="fr-FR" w:eastAsia="nl-NL"/>
          <w14:ligatures w14:val="none"/>
        </w:rPr>
        <w:t xml:space="preserve">1  </w:t>
      </w:r>
      <w:proofErr w:type="spellStart"/>
      <w:r w:rsidRPr="00863420">
        <w:rPr>
          <w:rFonts w:ascii="Lucida Console" w:eastAsia="Times New Roman" w:hAnsi="Lucida Console" w:cs="Courier New"/>
          <w:color w:val="F8F8F8"/>
          <w:kern w:val="0"/>
          <w:sz w:val="16"/>
          <w:szCs w:val="16"/>
          <w:bdr w:val="none" w:sz="0" w:space="0" w:color="auto" w:frame="1"/>
          <w:lang w:val="fr-FR" w:eastAsia="nl-NL"/>
          <w14:ligatures w14:val="none"/>
        </w:rPr>
        <w:t>Vrouw</w:t>
      </w:r>
      <w:proofErr w:type="spellEnd"/>
      <w:proofErr w:type="gramEnd"/>
      <w:r w:rsidRPr="00863420">
        <w:rPr>
          <w:rFonts w:ascii="Lucida Console" w:eastAsia="Times New Roman" w:hAnsi="Lucida Console" w:cs="Courier New"/>
          <w:color w:val="F8F8F8"/>
          <w:kern w:val="0"/>
          <w:sz w:val="16"/>
          <w:szCs w:val="16"/>
          <w:bdr w:val="none" w:sz="0" w:space="0" w:color="auto" w:frame="1"/>
          <w:lang w:val="fr-FR" w:eastAsia="nl-NL"/>
          <w14:ligatures w14:val="none"/>
        </w:rPr>
        <w:t xml:space="preserve">           34   350   50      34   350   50      0.097</w:t>
      </w:r>
      <w:r w:rsidRPr="00863420">
        <w:rPr>
          <w:rFonts w:ascii="Lucida Console" w:eastAsia="Times New Roman" w:hAnsi="Lucida Console" w:cs="Courier New"/>
          <w:color w:val="F8F8F8"/>
          <w:kern w:val="0"/>
          <w:sz w:val="16"/>
          <w:szCs w:val="16"/>
          <w:u w:val="single"/>
          <w:bdr w:val="none" w:sz="0" w:space="0" w:color="auto" w:frame="1"/>
          <w:lang w:val="fr-FR" w:eastAsia="nl-NL"/>
          <w14:ligatures w14:val="none"/>
        </w:rPr>
        <w:t>1</w:t>
      </w:r>
    </w:p>
    <w:p w14:paraId="6CCD837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fr-FR" w:eastAsia="nl-NL"/>
          <w14:ligatures w14:val="none"/>
        </w:rPr>
        <w:t xml:space="preserve"> </w:t>
      </w:r>
      <w:r w:rsidRPr="00863420">
        <w:rPr>
          <w:rFonts w:ascii="Lucida Console" w:eastAsia="Times New Roman" w:hAnsi="Lucida Console" w:cs="Courier New"/>
          <w:color w:val="BCBCBC"/>
          <w:kern w:val="0"/>
          <w:sz w:val="16"/>
          <w:szCs w:val="16"/>
          <w:bdr w:val="none" w:sz="0" w:space="0" w:color="auto" w:frame="1"/>
          <w:lang w:val="en-US" w:eastAsia="nl-NL"/>
          <w14:ligatures w14:val="none"/>
        </w:rPr>
        <w:t>3</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CD-1  Man            151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200   50     151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200   50      0.126 </w:t>
      </w:r>
    </w:p>
    <w:p w14:paraId="233A9E4B"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4</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CD-1  Vrouw           84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047   49.9    84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047   49.9    0.080</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p>
    <w:p w14:paraId="1AD7602A"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5</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Atkinson_b</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Spra~ Man             42   800   50      42   800   50      0.052</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5</w:t>
      </w:r>
    </w:p>
    <w:p w14:paraId="5390F895"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6</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Atkinson_b</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Spra~ Vrouw           16   294   49      16   294   49      0.054</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4</w:t>
      </w:r>
    </w:p>
    <w:p w14:paraId="7B9D5759"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7</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Atkinson_b</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Spra~ Man             73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123   33.2    73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123   33.2    0.034</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4</w:t>
      </w:r>
    </w:p>
    <w:p w14:paraId="5E2CEEC3"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8</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Atkinson_b</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Spra~ Vrouw           26   804   33.5    26   804   33.5    0.032</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3</w:t>
      </w:r>
    </w:p>
    <w:p w14:paraId="7CD08B5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 xml:space="preserve"> </w:t>
      </w:r>
      <w:r w:rsidRPr="00863420">
        <w:rPr>
          <w:rFonts w:ascii="Lucida Console" w:eastAsia="Times New Roman" w:hAnsi="Lucida Console" w:cs="Courier New"/>
          <w:color w:val="BCBCBC"/>
          <w:kern w:val="0"/>
          <w:sz w:val="16"/>
          <w:szCs w:val="16"/>
          <w:bdr w:val="none" w:sz="0" w:space="0" w:color="auto" w:frame="1"/>
          <w:lang w:eastAsia="nl-NL"/>
          <w14:ligatures w14:val="none"/>
        </w:rPr>
        <w:t>9</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Brammer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Wist~ Man             41   424   53      41   424   53      0.096</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7</w:t>
      </w:r>
    </w:p>
    <w:p w14:paraId="677FC83A"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10</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Brammer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Wist~ Vrouw           90   306   51      90   306   51      0.294 </w:t>
      </w:r>
    </w:p>
    <w:p w14:paraId="2C3137B5"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11</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Brammer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Wist~ Man            135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1</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254   52.2   135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1</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254   52.2    0.108 </w:t>
      </w:r>
    </w:p>
    <w:p w14:paraId="7732DE09"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12</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Brammer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Wist~ Vrouw          262   936   52     262   936   52      0.280 </w:t>
      </w:r>
    </w:p>
    <w:p w14:paraId="757D03D1"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13</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Enemoto</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Man             34   799   49.9    34   799   49.9    0.042</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6</w:t>
      </w:r>
    </w:p>
    <w:p w14:paraId="58084F34"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14</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Enemoto</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Vrouw            8   300   50       8   300   50      0.026</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7</w:t>
      </w:r>
    </w:p>
    <w:p w14:paraId="51D3557B"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15</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Enemoto</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Man             78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2</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388   49.8    78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2</w:t>
      </w:r>
      <w:r w:rsidRPr="00863420">
        <w:rPr>
          <w:rFonts w:ascii="Lucida Console" w:eastAsia="Times New Roman" w:hAnsi="Lucida Console" w:cs="Courier New"/>
          <w:color w:val="F8F8F8"/>
          <w:kern w:val="0"/>
          <w:sz w:val="16"/>
          <w:szCs w:val="16"/>
          <w:bdr w:val="none" w:sz="0" w:space="0" w:color="auto" w:frame="1"/>
          <w:lang w:eastAsia="nl-NL"/>
          <w14:ligatures w14:val="none"/>
        </w:rPr>
        <w:t>388   49.8    0.032</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7</w:t>
      </w:r>
    </w:p>
    <w:p w14:paraId="3383367C"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16</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Enemoto</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Vrouw           36   894   49.7    36   894   49.7    0.040</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3</w:t>
      </w:r>
    </w:p>
    <w:p w14:paraId="4BCE14FA"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17</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Knezevich and~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CD-1  Man             22   438   48.7    22   438   48.7    0.050</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p>
    <w:p w14:paraId="3C07A42C"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18</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Knezevich</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and</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CD-1  Vrouw           32   430   47.8    32   430   47.8    0.074</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4</w:t>
      </w:r>
    </w:p>
    <w:p w14:paraId="0C31EE4D"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19</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Knezevich and~ Trea~ CD-1  Man             90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344   49.8    90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344   49.8    0.067</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0</w:t>
      </w:r>
    </w:p>
    <w:p w14:paraId="728FA9EE"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20</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Knezevich</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and</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CD-1  Vrouw           95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1</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312   48.6    95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1</w:t>
      </w:r>
      <w:r w:rsidRPr="00863420">
        <w:rPr>
          <w:rFonts w:ascii="Lucida Console" w:eastAsia="Times New Roman" w:hAnsi="Lucida Console" w:cs="Courier New"/>
          <w:color w:val="F8F8F8"/>
          <w:kern w:val="0"/>
          <w:sz w:val="16"/>
          <w:szCs w:val="16"/>
          <w:bdr w:val="none" w:sz="0" w:space="0" w:color="auto" w:frame="1"/>
          <w:lang w:eastAsia="nl-NL"/>
          <w14:ligatures w14:val="none"/>
        </w:rPr>
        <w:t>312   48.6    0.072</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4</w:t>
      </w:r>
    </w:p>
    <w:p w14:paraId="0C7704E1"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21</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Kumar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Swis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Man             10   200   50      10   200   50      0.05  </w:t>
      </w:r>
    </w:p>
    <w:p w14:paraId="4D02D121"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22</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Kumar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Swis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Vrouw           19   100   50      19   100   50      0.19  </w:t>
      </w:r>
    </w:p>
    <w:p w14:paraId="001DAAF8"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23</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Kumar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Swis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Man             56   456   38      56   456   38      0.123 </w:t>
      </w:r>
    </w:p>
    <w:p w14:paraId="0D34A69E"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24</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Kumar</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Swis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Vrouw           69   300   50      69   300   50      0.23  </w:t>
      </w:r>
    </w:p>
    <w:p w14:paraId="37E8A98E"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25</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Lankas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Man             19   780   48.8    19   780   48.8    0.024</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4</w:t>
      </w:r>
    </w:p>
    <w:p w14:paraId="73BD909A"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26</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Lankas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Vrouw           24   291   48.5    24   291   48.5    0.082</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5</w:t>
      </w:r>
    </w:p>
    <w:p w14:paraId="4A6167AB"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27</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Lankas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Man             80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2</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372   49.4    80  </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2</w:t>
      </w:r>
      <w:r w:rsidRPr="00863420">
        <w:rPr>
          <w:rFonts w:ascii="Lucida Console" w:eastAsia="Times New Roman" w:hAnsi="Lucida Console" w:cs="Courier New"/>
          <w:color w:val="F8F8F8"/>
          <w:kern w:val="0"/>
          <w:sz w:val="16"/>
          <w:szCs w:val="16"/>
          <w:bdr w:val="none" w:sz="0" w:space="0" w:color="auto" w:frame="1"/>
          <w:lang w:eastAsia="nl-NL"/>
          <w14:ligatures w14:val="none"/>
        </w:rPr>
        <w:t>372   49.4    0.033</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7</w:t>
      </w:r>
    </w:p>
    <w:p w14:paraId="15D2F18D"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28</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Lankas</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Spra</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Vrouw           84   885   49.2    84   885   49.2    0.094</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9</w:t>
      </w:r>
    </w:p>
    <w:p w14:paraId="58896D50"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29</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Stout and Rue~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Spra~ Man             22   792   49.5    22   792   49.5    0.027</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8</w:t>
      </w:r>
    </w:p>
    <w:p w14:paraId="2B336DA8"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30</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Stout and Rue~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Spra~ Vrouw            6   300   50       6   300   50      0.02  </w:t>
      </w:r>
    </w:p>
    <w:p w14:paraId="6F028678"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Stout and Rue~ Trea~ Spra~ Man            150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356   49.1   150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356   49.1    0.063</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7</w:t>
      </w:r>
    </w:p>
    <w:p w14:paraId="4EED8B86"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Stout and Rue~ Trea~ Spra~ Vrouw           46   900   50      46   900   50      0.051</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p>
    <w:p w14:paraId="0A0E7D1B"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33</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Sugimoto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CD-1  Man             20   400   50      20   400   50      0.05  </w:t>
      </w:r>
    </w:p>
    <w:p w14:paraId="68E23E16"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34</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Sugimoto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CD-1  Vrouw           26   400   50      26   400   50      0.065 </w:t>
      </w:r>
    </w:p>
    <w:p w14:paraId="4A74C48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35</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Sugimoto       Trea~ CD-1  Man            112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200   50     112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200   50      0.093</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3</w:t>
      </w:r>
    </w:p>
    <w:p w14:paraId="7CA5715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36</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Sugimoto       Trea~ CD-1  Vrouw           98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200   50      98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200   50      0.081</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7</w:t>
      </w:r>
    </w:p>
    <w:p w14:paraId="71FB3807"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37</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Suresh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Wist~ Man            109   397   49.6   109   397   49.6    0.275 </w:t>
      </w:r>
    </w:p>
    <w:p w14:paraId="4DA161B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38</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Suresh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Wist~ Vrouw           26   267   44.5    26   267   44.5    0.097</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4</w:t>
      </w:r>
    </w:p>
    <w:p w14:paraId="432FCA4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39</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Suresh         Trea~ Wist~ Man            301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005   41.9   301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005   41.9    0.300 </w:t>
      </w:r>
    </w:p>
    <w:p w14:paraId="1B70FE16"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40</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Suresh         Trea~ Wist~ Vrouw           84   651   36.2    84   651   36.2    0.129 </w:t>
      </w:r>
    </w:p>
    <w:p w14:paraId="58D04D1C"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Takahashi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CD-1  Man              0   150   50       0   150   50      0     </w:t>
      </w:r>
    </w:p>
    <w:p w14:paraId="4A2B1113"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42</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Takahashi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CD-1  Vrouw            3    50   50       3    50   50      0.06  </w:t>
      </w:r>
    </w:p>
    <w:p w14:paraId="713AE0F0"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43</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Takahashi      Trea~ CD-1  Man             10   450   50      10   450   50      0.022</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2</w:t>
      </w:r>
    </w:p>
    <w:p w14:paraId="7AD44B9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44</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Takahashi      Trea~ CD-1  Vrouw           11   150   50      11   150   50      0.073</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3</w:t>
      </w:r>
    </w:p>
    <w:p w14:paraId="3D661D74"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45</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Wood_a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CD-1  Man             28   408   51      28   408   51      0.068</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6</w:t>
      </w:r>
    </w:p>
    <w:p w14:paraId="1184CD60"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46</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Wood_a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CD-1  Vrouw           31   408   51      31   408   51      0.076</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0</w:t>
      </w:r>
    </w:p>
    <w:p w14:paraId="2EC7945F"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47</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Wood_a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CD-1  Man             94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224   51      94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224   51      0.076</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8</w:t>
      </w:r>
    </w:p>
    <w:p w14:paraId="3993D8B4"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48</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Wood_a</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CD-1  Vrouw           66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224   51      66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224   51      0.053</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9</w:t>
      </w:r>
    </w:p>
    <w:p w14:paraId="77ED4336"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49</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Wood_b</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Wist~ Man             40   406   50.8    40   406   50.8    0.098</w:t>
      </w:r>
      <w:r w:rsidRPr="00863420">
        <w:rPr>
          <w:rFonts w:ascii="Lucida Console" w:eastAsia="Times New Roman" w:hAnsi="Lucida Console" w:cs="Courier New"/>
          <w:color w:val="F8F8F8"/>
          <w:kern w:val="0"/>
          <w:sz w:val="16"/>
          <w:szCs w:val="16"/>
          <w:u w:val="single"/>
          <w:bdr w:val="none" w:sz="0" w:space="0" w:color="auto" w:frame="1"/>
          <w:lang w:eastAsia="nl-NL"/>
          <w14:ligatures w14:val="none"/>
        </w:rPr>
        <w:t>5</w:t>
      </w:r>
    </w:p>
    <w:p w14:paraId="643855F1"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50</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Wood_b</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Cont</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Wist~ Vrouw           52   306   51      52   306   51      0.170 </w:t>
      </w:r>
    </w:p>
    <w:p w14:paraId="6045EAF8"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bdr w:val="none" w:sz="0" w:space="0" w:color="auto" w:frame="1"/>
          <w:lang w:val="en-US" w:eastAsia="nl-NL"/>
          <w14:ligatures w14:val="none"/>
        </w:rPr>
      </w:pPr>
      <w:r w:rsidRPr="00863420">
        <w:rPr>
          <w:rFonts w:ascii="Lucida Console" w:eastAsia="Times New Roman" w:hAnsi="Lucida Console" w:cs="Courier New"/>
          <w:color w:val="BCBCBC"/>
          <w:kern w:val="0"/>
          <w:sz w:val="16"/>
          <w:szCs w:val="16"/>
          <w:bdr w:val="none" w:sz="0" w:space="0" w:color="auto" w:frame="1"/>
          <w:lang w:val="en-US" w:eastAsia="nl-NL"/>
          <w14:ligatures w14:val="none"/>
        </w:rPr>
        <w:t>51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val="en-US" w:eastAsia="nl-NL"/>
          <w14:ligatures w14:val="none"/>
        </w:rPr>
        <w:t>Wood_b</w:t>
      </w:r>
      <w:proofErr w:type="spellEnd"/>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         Trea~ Wist~ Man            104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 xml:space="preserve">224   51     104  </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1</w:t>
      </w:r>
      <w:r w:rsidRPr="00863420">
        <w:rPr>
          <w:rFonts w:ascii="Lucida Console" w:eastAsia="Times New Roman" w:hAnsi="Lucida Console" w:cs="Courier New"/>
          <w:color w:val="F8F8F8"/>
          <w:kern w:val="0"/>
          <w:sz w:val="16"/>
          <w:szCs w:val="16"/>
          <w:bdr w:val="none" w:sz="0" w:space="0" w:color="auto" w:frame="1"/>
          <w:lang w:val="en-US" w:eastAsia="nl-NL"/>
          <w14:ligatures w14:val="none"/>
        </w:rPr>
        <w:t>224   51      0.085</w:t>
      </w:r>
      <w:r w:rsidRPr="00863420">
        <w:rPr>
          <w:rFonts w:ascii="Lucida Console" w:eastAsia="Times New Roman" w:hAnsi="Lucida Console" w:cs="Courier New"/>
          <w:color w:val="F8F8F8"/>
          <w:kern w:val="0"/>
          <w:sz w:val="16"/>
          <w:szCs w:val="16"/>
          <w:u w:val="single"/>
          <w:bdr w:val="none" w:sz="0" w:space="0" w:color="auto" w:frame="1"/>
          <w:lang w:val="en-US" w:eastAsia="nl-NL"/>
          <w14:ligatures w14:val="none"/>
        </w:rPr>
        <w:t>0</w:t>
      </w:r>
    </w:p>
    <w:p w14:paraId="755425ED" w14:textId="77777777" w:rsidR="00863420" w:rsidRPr="00863420" w:rsidRDefault="00863420" w:rsidP="00863420">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8F8F8"/>
          <w:kern w:val="0"/>
          <w:sz w:val="16"/>
          <w:szCs w:val="16"/>
          <w:lang w:eastAsia="nl-NL"/>
          <w14:ligatures w14:val="none"/>
        </w:rPr>
      </w:pPr>
      <w:r w:rsidRPr="00863420">
        <w:rPr>
          <w:rFonts w:ascii="Lucida Console" w:eastAsia="Times New Roman" w:hAnsi="Lucida Console" w:cs="Courier New"/>
          <w:color w:val="BCBCBC"/>
          <w:kern w:val="0"/>
          <w:sz w:val="16"/>
          <w:szCs w:val="16"/>
          <w:bdr w:val="none" w:sz="0" w:space="0" w:color="auto" w:frame="1"/>
          <w:lang w:eastAsia="nl-NL"/>
          <w14:ligatures w14:val="none"/>
        </w:rPr>
        <w:t>52</w:t>
      </w:r>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w:t>
      </w:r>
      <w:proofErr w:type="spellStart"/>
      <w:r w:rsidRPr="00863420">
        <w:rPr>
          <w:rFonts w:ascii="Lucida Console" w:eastAsia="Times New Roman" w:hAnsi="Lucida Console" w:cs="Courier New"/>
          <w:color w:val="F8F8F8"/>
          <w:kern w:val="0"/>
          <w:sz w:val="16"/>
          <w:szCs w:val="16"/>
          <w:bdr w:val="none" w:sz="0" w:space="0" w:color="auto" w:frame="1"/>
          <w:lang w:eastAsia="nl-NL"/>
          <w14:ligatures w14:val="none"/>
        </w:rPr>
        <w:t>Wood_b</w:t>
      </w:r>
      <w:proofErr w:type="spellEnd"/>
      <w:r w:rsidRPr="00863420">
        <w:rPr>
          <w:rFonts w:ascii="Lucida Console" w:eastAsia="Times New Roman" w:hAnsi="Lucida Console" w:cs="Courier New"/>
          <w:color w:val="F8F8F8"/>
          <w:kern w:val="0"/>
          <w:sz w:val="16"/>
          <w:szCs w:val="16"/>
          <w:bdr w:val="none" w:sz="0" w:space="0" w:color="auto" w:frame="1"/>
          <w:lang w:eastAsia="nl-NL"/>
          <w14:ligatures w14:val="none"/>
        </w:rPr>
        <w:t xml:space="preserve">         Trea~ Wist~ Vrouw          168   918   51     168   918   51      0.183 </w:t>
      </w:r>
    </w:p>
    <w:p w14:paraId="1C9855D4" w14:textId="77777777" w:rsidR="00863420" w:rsidRDefault="00863420"/>
    <w:p w14:paraId="14F411D6" w14:textId="2CEA122C" w:rsidR="007C6939" w:rsidRDefault="00ED1CF3" w:rsidP="007C6939">
      <w:pPr>
        <w:spacing w:after="0" w:line="360" w:lineRule="auto"/>
        <w:rPr>
          <w:rFonts w:ascii="Calibri" w:hAnsi="Calibri" w:cs="Calibri"/>
        </w:rPr>
      </w:pPr>
      <w:r>
        <w:rPr>
          <w:rFonts w:ascii="Calibri" w:hAnsi="Calibri" w:cs="Calibri"/>
        </w:rPr>
        <w:lastRenderedPageBreak/>
        <w:t xml:space="preserve">Uiteindelijk maak ik 8 </w:t>
      </w:r>
      <w:r w:rsidR="007C6939">
        <w:rPr>
          <w:rFonts w:ascii="Calibri" w:hAnsi="Calibri" w:cs="Calibri"/>
        </w:rPr>
        <w:t>verschillende modellen</w:t>
      </w:r>
      <w:r>
        <w:rPr>
          <w:rFonts w:ascii="Calibri" w:hAnsi="Calibri" w:cs="Calibri"/>
        </w:rPr>
        <w:t xml:space="preserve"> waarvan de resultaten zichtbaar zijn in </w:t>
      </w:r>
      <w:r w:rsidRPr="00ED1CF3">
        <w:rPr>
          <w:rFonts w:ascii="Calibri" w:hAnsi="Calibri" w:cs="Calibri"/>
          <w:b/>
          <w:bCs/>
        </w:rPr>
        <w:fldChar w:fldCharType="begin"/>
      </w:r>
      <w:r w:rsidRPr="00ED1CF3">
        <w:rPr>
          <w:rFonts w:ascii="Calibri" w:hAnsi="Calibri" w:cs="Calibri"/>
          <w:b/>
          <w:bCs/>
        </w:rPr>
        <w:instrText xml:space="preserve"> REF _Ref188872766 \h </w:instrText>
      </w:r>
      <w:r w:rsidRPr="00ED1CF3">
        <w:rPr>
          <w:rFonts w:ascii="Calibri" w:hAnsi="Calibri" w:cs="Calibri"/>
          <w:b/>
          <w:bCs/>
        </w:rPr>
      </w:r>
      <w:r w:rsidRPr="00ED1CF3">
        <w:rPr>
          <w:rFonts w:ascii="Calibri" w:hAnsi="Calibri" w:cs="Calibri"/>
          <w:b/>
          <w:bCs/>
        </w:rPr>
        <w:instrText xml:space="preserve"> \* MERGEFORMAT </w:instrText>
      </w:r>
      <w:r w:rsidRPr="00ED1CF3">
        <w:rPr>
          <w:rFonts w:ascii="Calibri" w:hAnsi="Calibri" w:cs="Calibri"/>
          <w:b/>
          <w:bCs/>
        </w:rPr>
        <w:fldChar w:fldCharType="separate"/>
      </w:r>
      <w:r w:rsidRPr="00ED1CF3">
        <w:rPr>
          <w:rFonts w:ascii="Calibri" w:hAnsi="Calibri" w:cs="Calibri"/>
          <w:b/>
          <w:bCs/>
        </w:rPr>
        <w:t xml:space="preserve">Tabel </w:t>
      </w:r>
      <w:r w:rsidRPr="00ED1CF3">
        <w:rPr>
          <w:rFonts w:ascii="Calibri" w:hAnsi="Calibri" w:cs="Calibri"/>
          <w:b/>
          <w:bCs/>
          <w:noProof/>
        </w:rPr>
        <w:t>40</w:t>
      </w:r>
      <w:r w:rsidRPr="00ED1CF3">
        <w:rPr>
          <w:rFonts w:ascii="Calibri" w:hAnsi="Calibri" w:cs="Calibri"/>
          <w:b/>
          <w:bCs/>
        </w:rPr>
        <w:fldChar w:fldCharType="end"/>
      </w:r>
      <w:r w:rsidR="007C6939">
        <w:rPr>
          <w:rFonts w:ascii="Calibri" w:hAnsi="Calibri" w:cs="Calibri"/>
        </w:rPr>
        <w:t xml:space="preserve">: </w:t>
      </w:r>
    </w:p>
    <w:p w14:paraId="725CFBA8" w14:textId="77777777"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zonder verklarende factoren.</w:t>
      </w:r>
    </w:p>
    <w:p w14:paraId="742F4FB8" w14:textId="7762A5CD"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met Behandeling als verklarende factor.</w:t>
      </w:r>
    </w:p>
    <w:p w14:paraId="56123111" w14:textId="0BD2FD05" w:rsidR="007C6939" w:rsidRP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met Geslacht als verklarende facto</w:t>
      </w:r>
      <w:r w:rsidRPr="007C6939">
        <w:rPr>
          <w:rFonts w:ascii="Calibri" w:hAnsi="Calibri" w:cs="Calibri"/>
        </w:rPr>
        <w:t>r.</w:t>
      </w:r>
    </w:p>
    <w:p w14:paraId="12F13052" w14:textId="1B913DAE"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 xml:space="preserve">Een model met Soort </w:t>
      </w:r>
      <w:r w:rsidRPr="007C6939">
        <w:rPr>
          <w:rFonts w:ascii="Calibri" w:hAnsi="Calibri" w:cs="Calibri"/>
        </w:rPr>
        <w:t xml:space="preserve">als verklarende factor. </w:t>
      </w:r>
    </w:p>
    <w:p w14:paraId="3F0874B6" w14:textId="0F687A8D" w:rsidR="007C6939" w:rsidRP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met Behandeling en Geslacht als verklarende factoren.</w:t>
      </w:r>
    </w:p>
    <w:p w14:paraId="49D776C8" w14:textId="28A16052"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 xml:space="preserve">Een model met Behandeling, Geslacht en Soort als verklarende factoren. </w:t>
      </w:r>
    </w:p>
    <w:p w14:paraId="69F4AAF3" w14:textId="1DD72610"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met Behandeling, Geslacht, de interactie tussen Behandeling en Geslacht, en Soort als verklarende factoren.</w:t>
      </w:r>
    </w:p>
    <w:p w14:paraId="4EB16696" w14:textId="2EC0FCEB" w:rsidR="007C6939" w:rsidRDefault="007C6939" w:rsidP="007C6939">
      <w:pPr>
        <w:pStyle w:val="ListParagraph"/>
        <w:numPr>
          <w:ilvl w:val="0"/>
          <w:numId w:val="22"/>
        </w:numPr>
        <w:spacing w:after="0" w:line="360" w:lineRule="auto"/>
        <w:rPr>
          <w:rFonts w:ascii="Calibri" w:hAnsi="Calibri" w:cs="Calibri"/>
        </w:rPr>
      </w:pPr>
      <w:r>
        <w:rPr>
          <w:rFonts w:ascii="Calibri" w:hAnsi="Calibri" w:cs="Calibri"/>
        </w:rPr>
        <w:t>Een model met Behandeling,  Soort, de interactie tussen Behandeling en Soort en Geslacht als verklarende factoren.</w:t>
      </w:r>
    </w:p>
    <w:p w14:paraId="696ADEB5" w14:textId="77777777" w:rsidR="00ED1CF3" w:rsidRDefault="00ED1CF3" w:rsidP="00ED1CF3">
      <w:pPr>
        <w:spacing w:after="0" w:line="360" w:lineRule="auto"/>
        <w:rPr>
          <w:rFonts w:ascii="Calibri" w:hAnsi="Calibri" w:cs="Calibri"/>
        </w:rPr>
      </w:pPr>
    </w:p>
    <w:p w14:paraId="54B003DA" w14:textId="28C57A38" w:rsidR="00ED1CF3" w:rsidRPr="00ED1CF3" w:rsidRDefault="00ED1CF3" w:rsidP="00ED1CF3">
      <w:pPr>
        <w:spacing w:after="0" w:line="360" w:lineRule="auto"/>
        <w:rPr>
          <w:rFonts w:ascii="Calibri" w:hAnsi="Calibri" w:cs="Calibri"/>
        </w:rPr>
      </w:pPr>
      <w:r w:rsidRPr="00ED1CF3">
        <w:rPr>
          <w:rFonts w:ascii="Calibri" w:hAnsi="Calibri" w:cs="Calibri"/>
          <w:b/>
          <w:bCs/>
        </w:rPr>
        <w:fldChar w:fldCharType="begin"/>
      </w:r>
      <w:r w:rsidRPr="00ED1CF3">
        <w:rPr>
          <w:rFonts w:ascii="Calibri" w:hAnsi="Calibri" w:cs="Calibri"/>
          <w:b/>
          <w:bCs/>
        </w:rPr>
        <w:instrText xml:space="preserve"> REF _Ref188872766 \h </w:instrText>
      </w:r>
      <w:r w:rsidRPr="00ED1CF3">
        <w:rPr>
          <w:rFonts w:ascii="Calibri" w:hAnsi="Calibri" w:cs="Calibri"/>
          <w:b/>
          <w:bCs/>
        </w:rPr>
      </w:r>
      <w:r w:rsidRPr="00ED1CF3">
        <w:rPr>
          <w:rFonts w:ascii="Calibri" w:hAnsi="Calibri" w:cs="Calibri"/>
          <w:b/>
          <w:bCs/>
        </w:rPr>
        <w:instrText xml:space="preserve"> \* MERGEFORMAT </w:instrText>
      </w:r>
      <w:r w:rsidRPr="00ED1CF3">
        <w:rPr>
          <w:rFonts w:ascii="Calibri" w:hAnsi="Calibri" w:cs="Calibri"/>
          <w:b/>
          <w:bCs/>
        </w:rPr>
        <w:fldChar w:fldCharType="separate"/>
      </w:r>
      <w:r w:rsidR="00D11667" w:rsidRPr="00D11667">
        <w:rPr>
          <w:rFonts w:ascii="Calibri" w:hAnsi="Calibri" w:cs="Calibri"/>
          <w:b/>
          <w:bCs/>
        </w:rPr>
        <w:t xml:space="preserve">Tabel </w:t>
      </w:r>
      <w:r w:rsidR="00D11667" w:rsidRPr="00D11667">
        <w:rPr>
          <w:rFonts w:ascii="Calibri" w:hAnsi="Calibri" w:cs="Calibri"/>
          <w:b/>
          <w:bCs/>
          <w:noProof/>
        </w:rPr>
        <w:t>41</w:t>
      </w:r>
      <w:r w:rsidRPr="00ED1CF3">
        <w:rPr>
          <w:rFonts w:ascii="Calibri" w:hAnsi="Calibri" w:cs="Calibri"/>
          <w:b/>
          <w:bCs/>
        </w:rPr>
        <w:fldChar w:fldCharType="end"/>
      </w:r>
      <w:r w:rsidRPr="00ED1CF3">
        <w:rPr>
          <w:rFonts w:ascii="Calibri" w:hAnsi="Calibri" w:cs="Calibri"/>
        </w:rPr>
        <w:t xml:space="preserve"> is niet heel makkelijk te interpreteren want geen enkel model staat direct boven alle modellen uit. Zeker als we naar de laatste drie modellen kijken is het maar lastig kiezen. Toch heb ik gekozen voor model 8 omdat he door de bocht genomen de  hoogste LR-waarden heeft. Maar het is niet gek om te denken dat iemand ook voor model 6 of model 7 zou </w:t>
      </w:r>
      <w:r w:rsidRPr="00671167">
        <w:rPr>
          <w:rFonts w:ascii="Calibri" w:hAnsi="Calibri" w:cs="Calibri"/>
        </w:rPr>
        <w:t>kiezen.</w:t>
      </w:r>
      <w:r>
        <w:rPr>
          <w:rFonts w:ascii="Calibri" w:hAnsi="Calibri" w:cs="Calibri"/>
          <w:b/>
          <w:bCs/>
        </w:rPr>
        <w:t xml:space="preserve"> </w:t>
      </w:r>
    </w:p>
    <w:p w14:paraId="2C534282" w14:textId="77777777" w:rsidR="00E57AF5" w:rsidRDefault="00E57AF5"/>
    <w:tbl>
      <w:tblPr>
        <w:tblStyle w:val="TableGrid"/>
        <w:tblW w:w="10915" w:type="dxa"/>
        <w:tblInd w:w="-856" w:type="dxa"/>
        <w:tblLook w:val="04A0" w:firstRow="1" w:lastRow="0" w:firstColumn="1" w:lastColumn="0" w:noHBand="0" w:noVBand="1"/>
      </w:tblPr>
      <w:tblGrid>
        <w:gridCol w:w="754"/>
        <w:gridCol w:w="1097"/>
        <w:gridCol w:w="1133"/>
        <w:gridCol w:w="1133"/>
        <w:gridCol w:w="1133"/>
        <w:gridCol w:w="1133"/>
        <w:gridCol w:w="1133"/>
        <w:gridCol w:w="1133"/>
        <w:gridCol w:w="1133"/>
        <w:gridCol w:w="1133"/>
      </w:tblGrid>
      <w:tr w:rsidR="008C29B9" w14:paraId="62601705" w14:textId="61DF14FB" w:rsidTr="008C29B9">
        <w:tc>
          <w:tcPr>
            <w:tcW w:w="1851" w:type="dxa"/>
            <w:gridSpan w:val="2"/>
            <w:vMerge w:val="restart"/>
          </w:tcPr>
          <w:p w14:paraId="112B3897" w14:textId="77777777" w:rsidR="008C29B9" w:rsidRDefault="008C29B9" w:rsidP="00CD142D">
            <w:pPr>
              <w:jc w:val="center"/>
              <w:rPr>
                <w:rFonts w:ascii="Calibri" w:hAnsi="Calibri" w:cs="Calibri"/>
              </w:rPr>
            </w:pPr>
          </w:p>
        </w:tc>
        <w:tc>
          <w:tcPr>
            <w:tcW w:w="9064" w:type="dxa"/>
            <w:gridSpan w:val="8"/>
          </w:tcPr>
          <w:p w14:paraId="4634B973" w14:textId="5A561C55" w:rsidR="008C29B9" w:rsidRDefault="008C29B9" w:rsidP="00CD142D">
            <w:pPr>
              <w:jc w:val="center"/>
              <w:rPr>
                <w:rFonts w:ascii="Calibri" w:hAnsi="Calibri" w:cs="Calibri"/>
                <w:b/>
                <w:bCs/>
              </w:rPr>
            </w:pPr>
            <w:r>
              <w:rPr>
                <w:rFonts w:ascii="Calibri" w:hAnsi="Calibri" w:cs="Calibri"/>
                <w:b/>
                <w:bCs/>
              </w:rPr>
              <w:t>Noemer</w:t>
            </w:r>
          </w:p>
        </w:tc>
      </w:tr>
      <w:tr w:rsidR="008C29B9" w14:paraId="571C9284" w14:textId="6FBB5507" w:rsidTr="00EF071E">
        <w:tc>
          <w:tcPr>
            <w:tcW w:w="1851" w:type="dxa"/>
            <w:gridSpan w:val="2"/>
            <w:vMerge/>
          </w:tcPr>
          <w:p w14:paraId="1B60121B" w14:textId="77777777" w:rsidR="008C29B9" w:rsidRDefault="008C29B9" w:rsidP="008C29B9">
            <w:pPr>
              <w:jc w:val="center"/>
              <w:rPr>
                <w:rFonts w:ascii="Calibri" w:hAnsi="Calibri" w:cs="Calibri"/>
              </w:rPr>
            </w:pPr>
          </w:p>
        </w:tc>
        <w:tc>
          <w:tcPr>
            <w:tcW w:w="1133" w:type="dxa"/>
          </w:tcPr>
          <w:p w14:paraId="4FA34FE1" w14:textId="77777777" w:rsidR="008C29B9" w:rsidRPr="00905CEF" w:rsidRDefault="008C29B9" w:rsidP="008C29B9">
            <w:pPr>
              <w:jc w:val="center"/>
              <w:rPr>
                <w:rFonts w:ascii="Calibri" w:hAnsi="Calibri" w:cs="Calibri"/>
                <w:i/>
                <w:iCs/>
              </w:rPr>
            </w:pPr>
            <w:r w:rsidRPr="00905CEF">
              <w:rPr>
                <w:rFonts w:ascii="Calibri" w:hAnsi="Calibri" w:cs="Calibri"/>
                <w:i/>
                <w:iCs/>
              </w:rPr>
              <w:t>Model 1</w:t>
            </w:r>
          </w:p>
        </w:tc>
        <w:tc>
          <w:tcPr>
            <w:tcW w:w="1133" w:type="dxa"/>
          </w:tcPr>
          <w:p w14:paraId="473C3BD0" w14:textId="77777777" w:rsidR="008C29B9" w:rsidRPr="00905CEF" w:rsidRDefault="008C29B9" w:rsidP="008C29B9">
            <w:pPr>
              <w:jc w:val="center"/>
              <w:rPr>
                <w:rFonts w:ascii="Calibri" w:hAnsi="Calibri" w:cs="Calibri"/>
                <w:i/>
                <w:iCs/>
              </w:rPr>
            </w:pPr>
            <w:r w:rsidRPr="00905CEF">
              <w:rPr>
                <w:rFonts w:ascii="Calibri" w:hAnsi="Calibri" w:cs="Calibri"/>
                <w:i/>
                <w:iCs/>
              </w:rPr>
              <w:t>Model 2</w:t>
            </w:r>
          </w:p>
        </w:tc>
        <w:tc>
          <w:tcPr>
            <w:tcW w:w="1133" w:type="dxa"/>
          </w:tcPr>
          <w:p w14:paraId="6CCF6291" w14:textId="77777777" w:rsidR="008C29B9" w:rsidRPr="00905CEF" w:rsidRDefault="008C29B9" w:rsidP="008C29B9">
            <w:pPr>
              <w:jc w:val="center"/>
              <w:rPr>
                <w:rFonts w:ascii="Calibri" w:hAnsi="Calibri" w:cs="Calibri"/>
                <w:i/>
                <w:iCs/>
              </w:rPr>
            </w:pPr>
            <w:r w:rsidRPr="00905CEF">
              <w:rPr>
                <w:rFonts w:ascii="Calibri" w:hAnsi="Calibri" w:cs="Calibri"/>
                <w:i/>
                <w:iCs/>
              </w:rPr>
              <w:t>Model 3</w:t>
            </w:r>
          </w:p>
        </w:tc>
        <w:tc>
          <w:tcPr>
            <w:tcW w:w="1133" w:type="dxa"/>
          </w:tcPr>
          <w:p w14:paraId="6B0543DE" w14:textId="77777777" w:rsidR="008C29B9" w:rsidRPr="00905CEF" w:rsidRDefault="008C29B9" w:rsidP="008C29B9">
            <w:pPr>
              <w:jc w:val="center"/>
              <w:rPr>
                <w:rFonts w:ascii="Calibri" w:hAnsi="Calibri" w:cs="Calibri"/>
                <w:i/>
                <w:iCs/>
              </w:rPr>
            </w:pPr>
            <w:r w:rsidRPr="00905CEF">
              <w:rPr>
                <w:rFonts w:ascii="Calibri" w:hAnsi="Calibri" w:cs="Calibri"/>
                <w:i/>
                <w:iCs/>
              </w:rPr>
              <w:t>Model 4</w:t>
            </w:r>
          </w:p>
        </w:tc>
        <w:tc>
          <w:tcPr>
            <w:tcW w:w="1133" w:type="dxa"/>
          </w:tcPr>
          <w:p w14:paraId="44098AC4" w14:textId="77777777" w:rsidR="008C29B9" w:rsidRPr="00905CEF" w:rsidRDefault="008C29B9" w:rsidP="008C29B9">
            <w:pPr>
              <w:jc w:val="center"/>
              <w:rPr>
                <w:rFonts w:ascii="Calibri" w:hAnsi="Calibri" w:cs="Calibri"/>
                <w:i/>
                <w:iCs/>
              </w:rPr>
            </w:pPr>
            <w:r w:rsidRPr="00905CEF">
              <w:rPr>
                <w:rFonts w:ascii="Calibri" w:hAnsi="Calibri" w:cs="Calibri"/>
                <w:i/>
                <w:iCs/>
              </w:rPr>
              <w:t>Model 5</w:t>
            </w:r>
          </w:p>
        </w:tc>
        <w:tc>
          <w:tcPr>
            <w:tcW w:w="1133" w:type="dxa"/>
          </w:tcPr>
          <w:p w14:paraId="3D1D696E" w14:textId="71502ACC" w:rsidR="008C29B9" w:rsidRPr="00905CEF" w:rsidRDefault="008C29B9" w:rsidP="008C29B9">
            <w:pPr>
              <w:jc w:val="center"/>
              <w:rPr>
                <w:rFonts w:ascii="Calibri" w:hAnsi="Calibri" w:cs="Calibri"/>
                <w:i/>
                <w:iCs/>
              </w:rPr>
            </w:pPr>
            <w:r>
              <w:rPr>
                <w:rFonts w:ascii="Calibri" w:hAnsi="Calibri" w:cs="Calibri"/>
                <w:i/>
                <w:iCs/>
              </w:rPr>
              <w:t>Model 6</w:t>
            </w:r>
          </w:p>
        </w:tc>
        <w:tc>
          <w:tcPr>
            <w:tcW w:w="1133" w:type="dxa"/>
          </w:tcPr>
          <w:p w14:paraId="2C626DD7" w14:textId="21BCAC3E" w:rsidR="008C29B9" w:rsidRPr="00905CEF" w:rsidRDefault="008C29B9" w:rsidP="008C29B9">
            <w:pPr>
              <w:jc w:val="center"/>
              <w:rPr>
                <w:rFonts w:ascii="Calibri" w:hAnsi="Calibri" w:cs="Calibri"/>
                <w:i/>
                <w:iCs/>
              </w:rPr>
            </w:pPr>
            <w:r w:rsidRPr="00905CEF">
              <w:rPr>
                <w:rFonts w:ascii="Calibri" w:hAnsi="Calibri" w:cs="Calibri"/>
                <w:i/>
                <w:iCs/>
              </w:rPr>
              <w:t xml:space="preserve">Model </w:t>
            </w:r>
            <w:r>
              <w:rPr>
                <w:rFonts w:ascii="Calibri" w:hAnsi="Calibri" w:cs="Calibri"/>
                <w:i/>
                <w:iCs/>
              </w:rPr>
              <w:t>7</w:t>
            </w:r>
          </w:p>
        </w:tc>
        <w:tc>
          <w:tcPr>
            <w:tcW w:w="1133" w:type="dxa"/>
            <w:shd w:val="clear" w:color="auto" w:fill="D9F2D0" w:themeFill="accent6" w:themeFillTint="33"/>
          </w:tcPr>
          <w:p w14:paraId="00B9EF19" w14:textId="530AF617" w:rsidR="008C29B9" w:rsidRPr="00905CEF" w:rsidRDefault="008C29B9" w:rsidP="008C29B9">
            <w:pPr>
              <w:jc w:val="center"/>
              <w:rPr>
                <w:rFonts w:ascii="Calibri" w:hAnsi="Calibri" w:cs="Calibri"/>
                <w:i/>
                <w:iCs/>
              </w:rPr>
            </w:pPr>
            <w:r>
              <w:rPr>
                <w:rFonts w:ascii="Calibri" w:hAnsi="Calibri" w:cs="Calibri"/>
                <w:i/>
                <w:iCs/>
              </w:rPr>
              <w:t>Model 8</w:t>
            </w:r>
          </w:p>
        </w:tc>
      </w:tr>
      <w:tr w:rsidR="00C17C81" w14:paraId="426A994F" w14:textId="781647CD" w:rsidTr="00EF071E">
        <w:trPr>
          <w:trHeight w:val="293"/>
        </w:trPr>
        <w:tc>
          <w:tcPr>
            <w:tcW w:w="754" w:type="dxa"/>
            <w:vMerge w:val="restart"/>
            <w:vAlign w:val="center"/>
          </w:tcPr>
          <w:p w14:paraId="7E2DC1BE" w14:textId="77777777" w:rsidR="00C17C81" w:rsidRPr="00905CEF" w:rsidRDefault="00C17C81" w:rsidP="00C17C81">
            <w:pPr>
              <w:jc w:val="center"/>
              <w:rPr>
                <w:rFonts w:ascii="Calibri" w:hAnsi="Calibri" w:cs="Calibri"/>
                <w:b/>
                <w:bCs/>
              </w:rPr>
            </w:pPr>
            <w:r w:rsidRPr="00905CEF">
              <w:rPr>
                <w:rFonts w:ascii="Calibri" w:hAnsi="Calibri" w:cs="Calibri"/>
                <w:b/>
                <w:bCs/>
              </w:rPr>
              <w:t>Deler</w:t>
            </w:r>
          </w:p>
        </w:tc>
        <w:tc>
          <w:tcPr>
            <w:tcW w:w="1097" w:type="dxa"/>
          </w:tcPr>
          <w:p w14:paraId="3C6E9687" w14:textId="77777777" w:rsidR="00C17C81" w:rsidRPr="00905CEF" w:rsidRDefault="00C17C81" w:rsidP="00C17C81">
            <w:pPr>
              <w:jc w:val="center"/>
              <w:rPr>
                <w:rFonts w:ascii="Calibri" w:hAnsi="Calibri" w:cs="Calibri"/>
                <w:i/>
                <w:iCs/>
              </w:rPr>
            </w:pPr>
            <w:r w:rsidRPr="00905CEF">
              <w:rPr>
                <w:rFonts w:ascii="Calibri" w:hAnsi="Calibri" w:cs="Calibri"/>
                <w:i/>
                <w:iCs/>
              </w:rPr>
              <w:t>Model 1</w:t>
            </w:r>
          </w:p>
        </w:tc>
        <w:tc>
          <w:tcPr>
            <w:tcW w:w="1133" w:type="dxa"/>
          </w:tcPr>
          <w:p w14:paraId="7991804C" w14:textId="0EEF57FB" w:rsidR="00C17C81" w:rsidRDefault="00C17C81" w:rsidP="00C17C81">
            <w:pPr>
              <w:jc w:val="center"/>
              <w:rPr>
                <w:rFonts w:ascii="Calibri" w:hAnsi="Calibri" w:cs="Calibri"/>
              </w:rPr>
            </w:pPr>
            <w:r>
              <w:rPr>
                <w:rFonts w:ascii="Calibri" w:hAnsi="Calibri" w:cs="Calibri"/>
              </w:rPr>
              <w:t>1</w:t>
            </w:r>
          </w:p>
        </w:tc>
        <w:tc>
          <w:tcPr>
            <w:tcW w:w="1133" w:type="dxa"/>
          </w:tcPr>
          <w:p w14:paraId="5DF3D9D8" w14:textId="6C8D0044" w:rsidR="00C17C81" w:rsidRDefault="00C17C81" w:rsidP="00C17C81">
            <w:pPr>
              <w:jc w:val="center"/>
              <w:rPr>
                <w:rFonts w:ascii="Calibri" w:hAnsi="Calibri" w:cs="Calibri"/>
              </w:rPr>
            </w:pPr>
            <w:r>
              <w:rPr>
                <w:rFonts w:ascii="Calibri" w:hAnsi="Calibri" w:cs="Calibri"/>
              </w:rPr>
              <w:t>3.57</w:t>
            </w:r>
          </w:p>
        </w:tc>
        <w:tc>
          <w:tcPr>
            <w:tcW w:w="1133" w:type="dxa"/>
          </w:tcPr>
          <w:p w14:paraId="6EF92595" w14:textId="432D18A0" w:rsidR="00C17C81" w:rsidRDefault="00C17C81" w:rsidP="00C17C81">
            <w:pPr>
              <w:jc w:val="center"/>
              <w:rPr>
                <w:rFonts w:ascii="Calibri" w:hAnsi="Calibri" w:cs="Calibri"/>
              </w:rPr>
            </w:pPr>
            <w:r>
              <w:rPr>
                <w:rFonts w:ascii="Calibri" w:hAnsi="Calibri" w:cs="Calibri"/>
              </w:rPr>
              <w:t>69,400</w:t>
            </w:r>
          </w:p>
        </w:tc>
        <w:tc>
          <w:tcPr>
            <w:tcW w:w="1133" w:type="dxa"/>
          </w:tcPr>
          <w:p w14:paraId="6723B778" w14:textId="50C1260F" w:rsidR="00C17C81" w:rsidRDefault="00C17C81" w:rsidP="00C17C81">
            <w:pPr>
              <w:jc w:val="center"/>
              <w:rPr>
                <w:rFonts w:ascii="Calibri" w:hAnsi="Calibri" w:cs="Calibri"/>
              </w:rPr>
            </w:pPr>
            <w:r>
              <w:rPr>
                <w:rFonts w:ascii="Calibri" w:hAnsi="Calibri" w:cs="Calibri"/>
              </w:rPr>
              <w:t>2390</w:t>
            </w:r>
          </w:p>
        </w:tc>
        <w:tc>
          <w:tcPr>
            <w:tcW w:w="1133" w:type="dxa"/>
          </w:tcPr>
          <w:p w14:paraId="604257A0" w14:textId="6123C778" w:rsidR="00C17C81" w:rsidRDefault="00C17C81" w:rsidP="00C17C81">
            <w:pPr>
              <w:jc w:val="center"/>
              <w:rPr>
                <w:rFonts w:ascii="Calibri" w:hAnsi="Calibri" w:cs="Calibri"/>
              </w:rPr>
            </w:pPr>
            <w:r>
              <w:rPr>
                <w:rFonts w:ascii="Calibri" w:hAnsi="Calibri" w:cs="Calibri"/>
              </w:rPr>
              <w:t>236,000</w:t>
            </w:r>
          </w:p>
        </w:tc>
        <w:tc>
          <w:tcPr>
            <w:tcW w:w="1133" w:type="dxa"/>
          </w:tcPr>
          <w:p w14:paraId="6C287794" w14:textId="63606C4B" w:rsidR="00C17C81" w:rsidRDefault="00C17C81" w:rsidP="00C17C81">
            <w:pPr>
              <w:jc w:val="center"/>
              <w:rPr>
                <w:rFonts w:ascii="Calibri" w:hAnsi="Calibri" w:cs="Calibri"/>
              </w:rPr>
            </w:pPr>
            <w:r>
              <w:rPr>
                <w:rFonts w:ascii="Calibri" w:hAnsi="Calibri" w:cs="Calibri"/>
              </w:rPr>
              <w:t>7.05</w:t>
            </w:r>
            <w:r w:rsidRPr="00E57AF5">
              <w:rPr>
                <w:rFonts w:ascii="Calibri" w:hAnsi="Calibri" w:cs="Calibri"/>
                <w:vertAlign w:val="superscript"/>
              </w:rPr>
              <w:t>e</w:t>
            </w:r>
            <w:r>
              <w:rPr>
                <w:rFonts w:ascii="Calibri" w:hAnsi="Calibri" w:cs="Calibri"/>
              </w:rPr>
              <w:t>+08</w:t>
            </w:r>
          </w:p>
        </w:tc>
        <w:tc>
          <w:tcPr>
            <w:tcW w:w="1133" w:type="dxa"/>
          </w:tcPr>
          <w:p w14:paraId="67805C87" w14:textId="2A3D4320" w:rsidR="00C17C81" w:rsidRDefault="00C17C81" w:rsidP="00C17C81">
            <w:pPr>
              <w:jc w:val="center"/>
              <w:rPr>
                <w:rFonts w:ascii="Calibri" w:hAnsi="Calibri" w:cs="Calibri"/>
              </w:rPr>
            </w:pPr>
            <w:r>
              <w:rPr>
                <w:rFonts w:ascii="Calibri" w:hAnsi="Calibri" w:cs="Calibri"/>
              </w:rPr>
              <w:t>2.50</w:t>
            </w:r>
            <w:r w:rsidRPr="00E57AF5">
              <w:rPr>
                <w:rFonts w:ascii="Calibri" w:hAnsi="Calibri" w:cs="Calibri"/>
                <w:vertAlign w:val="superscript"/>
              </w:rPr>
              <w:t>e</w:t>
            </w:r>
            <w:r>
              <w:rPr>
                <w:rFonts w:ascii="Calibri" w:hAnsi="Calibri" w:cs="Calibri"/>
              </w:rPr>
              <w:t>+08</w:t>
            </w:r>
          </w:p>
        </w:tc>
        <w:tc>
          <w:tcPr>
            <w:tcW w:w="1133" w:type="dxa"/>
            <w:shd w:val="clear" w:color="auto" w:fill="D9F2D0" w:themeFill="accent6" w:themeFillTint="33"/>
          </w:tcPr>
          <w:p w14:paraId="09CD8CBF" w14:textId="1DB7B83A" w:rsidR="00C17C81" w:rsidRDefault="00C17C81" w:rsidP="00C17C81">
            <w:pPr>
              <w:jc w:val="center"/>
              <w:rPr>
                <w:rFonts w:ascii="Calibri" w:hAnsi="Calibri" w:cs="Calibri"/>
              </w:rPr>
            </w:pPr>
            <w:r>
              <w:rPr>
                <w:rFonts w:ascii="Calibri" w:hAnsi="Calibri" w:cs="Calibri"/>
              </w:rPr>
              <w:t>5.74</w:t>
            </w:r>
            <w:r w:rsidRPr="00E57AF5">
              <w:rPr>
                <w:rFonts w:ascii="Calibri" w:hAnsi="Calibri" w:cs="Calibri"/>
                <w:vertAlign w:val="superscript"/>
              </w:rPr>
              <w:t>e</w:t>
            </w:r>
            <w:r>
              <w:rPr>
                <w:rFonts w:ascii="Calibri" w:hAnsi="Calibri" w:cs="Calibri"/>
              </w:rPr>
              <w:t>+08</w:t>
            </w:r>
          </w:p>
        </w:tc>
      </w:tr>
      <w:tr w:rsidR="00C17C81" w14:paraId="0EC8D952" w14:textId="2D9D3169" w:rsidTr="00EF071E">
        <w:trPr>
          <w:trHeight w:val="293"/>
        </w:trPr>
        <w:tc>
          <w:tcPr>
            <w:tcW w:w="754" w:type="dxa"/>
            <w:vMerge/>
          </w:tcPr>
          <w:p w14:paraId="0E88459E" w14:textId="77777777" w:rsidR="00C17C81" w:rsidRPr="00DF6643" w:rsidRDefault="00C17C81" w:rsidP="00C17C81">
            <w:pPr>
              <w:jc w:val="center"/>
              <w:rPr>
                <w:rFonts w:ascii="Calibri" w:hAnsi="Calibri" w:cs="Calibri"/>
                <w:b/>
                <w:bCs/>
              </w:rPr>
            </w:pPr>
          </w:p>
        </w:tc>
        <w:tc>
          <w:tcPr>
            <w:tcW w:w="1097" w:type="dxa"/>
          </w:tcPr>
          <w:p w14:paraId="1CE370AE" w14:textId="77777777" w:rsidR="00C17C81" w:rsidRPr="00905CEF" w:rsidRDefault="00C17C81" w:rsidP="00C17C81">
            <w:pPr>
              <w:jc w:val="center"/>
              <w:rPr>
                <w:rFonts w:ascii="Calibri" w:hAnsi="Calibri" w:cs="Calibri"/>
                <w:i/>
                <w:iCs/>
              </w:rPr>
            </w:pPr>
            <w:r w:rsidRPr="00905CEF">
              <w:rPr>
                <w:rFonts w:ascii="Calibri" w:hAnsi="Calibri" w:cs="Calibri"/>
                <w:i/>
                <w:iCs/>
              </w:rPr>
              <w:t>Model 2</w:t>
            </w:r>
          </w:p>
        </w:tc>
        <w:tc>
          <w:tcPr>
            <w:tcW w:w="1133" w:type="dxa"/>
          </w:tcPr>
          <w:p w14:paraId="5C66721D" w14:textId="1155009F" w:rsidR="00C17C81" w:rsidRDefault="00C17C81" w:rsidP="00C17C81">
            <w:pPr>
              <w:jc w:val="center"/>
              <w:rPr>
                <w:rFonts w:ascii="Calibri" w:hAnsi="Calibri" w:cs="Calibri"/>
              </w:rPr>
            </w:pPr>
            <w:r>
              <w:rPr>
                <w:rFonts w:ascii="Calibri" w:hAnsi="Calibri" w:cs="Calibri"/>
              </w:rPr>
              <w:t>0.280</w:t>
            </w:r>
          </w:p>
        </w:tc>
        <w:tc>
          <w:tcPr>
            <w:tcW w:w="1133" w:type="dxa"/>
          </w:tcPr>
          <w:p w14:paraId="6134B77F" w14:textId="0F0EE811" w:rsidR="00C17C81" w:rsidRDefault="00C17C81" w:rsidP="00C17C81">
            <w:pPr>
              <w:jc w:val="center"/>
              <w:rPr>
                <w:rFonts w:ascii="Calibri" w:hAnsi="Calibri" w:cs="Calibri"/>
              </w:rPr>
            </w:pPr>
            <w:r>
              <w:rPr>
                <w:rFonts w:ascii="Calibri" w:hAnsi="Calibri" w:cs="Calibri"/>
              </w:rPr>
              <w:t>1</w:t>
            </w:r>
          </w:p>
        </w:tc>
        <w:tc>
          <w:tcPr>
            <w:tcW w:w="1133" w:type="dxa"/>
          </w:tcPr>
          <w:p w14:paraId="3E7071BB" w14:textId="34169375" w:rsidR="00C17C81" w:rsidRDefault="00C17C81" w:rsidP="00C17C81">
            <w:pPr>
              <w:jc w:val="center"/>
              <w:rPr>
                <w:rFonts w:ascii="Calibri" w:hAnsi="Calibri" w:cs="Calibri"/>
              </w:rPr>
            </w:pPr>
            <w:r>
              <w:rPr>
                <w:rFonts w:ascii="Calibri" w:hAnsi="Calibri" w:cs="Calibri"/>
              </w:rPr>
              <w:t>19,500</w:t>
            </w:r>
          </w:p>
        </w:tc>
        <w:tc>
          <w:tcPr>
            <w:tcW w:w="1133" w:type="dxa"/>
          </w:tcPr>
          <w:p w14:paraId="7AC7F0AA" w14:textId="46D714BC" w:rsidR="00C17C81" w:rsidRDefault="00C17C81" w:rsidP="00C17C81">
            <w:pPr>
              <w:jc w:val="center"/>
              <w:rPr>
                <w:rFonts w:ascii="Calibri" w:hAnsi="Calibri" w:cs="Calibri"/>
              </w:rPr>
            </w:pPr>
            <w:r>
              <w:rPr>
                <w:rFonts w:ascii="Calibri" w:hAnsi="Calibri" w:cs="Calibri"/>
              </w:rPr>
              <w:t>821.93</w:t>
            </w:r>
          </w:p>
        </w:tc>
        <w:tc>
          <w:tcPr>
            <w:tcW w:w="1133" w:type="dxa"/>
          </w:tcPr>
          <w:p w14:paraId="6368B2E0" w14:textId="34A829E0" w:rsidR="00C17C81" w:rsidRDefault="00C17C81" w:rsidP="00C17C81">
            <w:pPr>
              <w:jc w:val="center"/>
              <w:rPr>
                <w:rFonts w:ascii="Calibri" w:hAnsi="Calibri" w:cs="Calibri"/>
              </w:rPr>
            </w:pPr>
            <w:r>
              <w:rPr>
                <w:rFonts w:ascii="Calibri" w:hAnsi="Calibri" w:cs="Calibri"/>
              </w:rPr>
              <w:t>66,200</w:t>
            </w:r>
          </w:p>
        </w:tc>
        <w:tc>
          <w:tcPr>
            <w:tcW w:w="1133" w:type="dxa"/>
          </w:tcPr>
          <w:p w14:paraId="42A324CD" w14:textId="16D326B3" w:rsidR="00C17C81" w:rsidRDefault="00C17C81" w:rsidP="00C17C81">
            <w:pPr>
              <w:jc w:val="center"/>
              <w:rPr>
                <w:rFonts w:ascii="Calibri" w:hAnsi="Calibri" w:cs="Calibri"/>
              </w:rPr>
            </w:pPr>
            <w:r>
              <w:rPr>
                <w:rFonts w:ascii="Calibri" w:hAnsi="Calibri" w:cs="Calibri"/>
              </w:rPr>
              <w:t>1.98</w:t>
            </w:r>
            <w:r w:rsidRPr="00E57AF5">
              <w:rPr>
                <w:rFonts w:ascii="Calibri" w:hAnsi="Calibri" w:cs="Calibri"/>
                <w:vertAlign w:val="superscript"/>
              </w:rPr>
              <w:t>e</w:t>
            </w:r>
            <w:r>
              <w:rPr>
                <w:rFonts w:ascii="Calibri" w:hAnsi="Calibri" w:cs="Calibri"/>
              </w:rPr>
              <w:t>+08</w:t>
            </w:r>
          </w:p>
        </w:tc>
        <w:tc>
          <w:tcPr>
            <w:tcW w:w="1133" w:type="dxa"/>
          </w:tcPr>
          <w:p w14:paraId="07C795C2" w14:textId="3CCD1862" w:rsidR="00C17C81" w:rsidRDefault="00C17C81" w:rsidP="00C17C81">
            <w:pPr>
              <w:jc w:val="center"/>
              <w:rPr>
                <w:rFonts w:ascii="Calibri" w:hAnsi="Calibri" w:cs="Calibri"/>
              </w:rPr>
            </w:pPr>
            <w:r>
              <w:rPr>
                <w:rFonts w:ascii="Calibri" w:hAnsi="Calibri" w:cs="Calibri"/>
              </w:rPr>
              <w:t>7.11</w:t>
            </w:r>
            <w:r w:rsidRPr="008C29B9">
              <w:rPr>
                <w:rFonts w:ascii="Calibri" w:hAnsi="Calibri" w:cs="Calibri"/>
                <w:vertAlign w:val="superscript"/>
              </w:rPr>
              <w:t>e</w:t>
            </w:r>
            <w:r>
              <w:rPr>
                <w:rFonts w:ascii="Calibri" w:hAnsi="Calibri" w:cs="Calibri"/>
              </w:rPr>
              <w:t>+07</w:t>
            </w:r>
          </w:p>
        </w:tc>
        <w:tc>
          <w:tcPr>
            <w:tcW w:w="1133" w:type="dxa"/>
            <w:shd w:val="clear" w:color="auto" w:fill="D9F2D0" w:themeFill="accent6" w:themeFillTint="33"/>
          </w:tcPr>
          <w:p w14:paraId="027D6190" w14:textId="2F477360" w:rsidR="00C17C81" w:rsidRDefault="00C17C81" w:rsidP="00C17C81">
            <w:pPr>
              <w:jc w:val="center"/>
              <w:rPr>
                <w:rFonts w:ascii="Calibri" w:hAnsi="Calibri" w:cs="Calibri"/>
              </w:rPr>
            </w:pPr>
            <w:r>
              <w:rPr>
                <w:rFonts w:ascii="Calibri" w:hAnsi="Calibri" w:cs="Calibri"/>
              </w:rPr>
              <w:t>1.63</w:t>
            </w:r>
            <w:r w:rsidRPr="008C29B9">
              <w:rPr>
                <w:rFonts w:ascii="Calibri" w:hAnsi="Calibri" w:cs="Calibri"/>
                <w:vertAlign w:val="superscript"/>
              </w:rPr>
              <w:t>e</w:t>
            </w:r>
            <w:r>
              <w:rPr>
                <w:rFonts w:ascii="Calibri" w:hAnsi="Calibri" w:cs="Calibri"/>
              </w:rPr>
              <w:t>+07</w:t>
            </w:r>
          </w:p>
        </w:tc>
      </w:tr>
      <w:tr w:rsidR="00C17C81" w14:paraId="44CBDA1B" w14:textId="1F1491AE" w:rsidTr="00EF071E">
        <w:trPr>
          <w:trHeight w:val="293"/>
        </w:trPr>
        <w:tc>
          <w:tcPr>
            <w:tcW w:w="754" w:type="dxa"/>
            <w:vMerge/>
          </w:tcPr>
          <w:p w14:paraId="4A45C7D9" w14:textId="77777777" w:rsidR="00C17C81" w:rsidRPr="00DF6643" w:rsidRDefault="00C17C81" w:rsidP="00C17C81">
            <w:pPr>
              <w:jc w:val="center"/>
              <w:rPr>
                <w:rFonts w:ascii="Calibri" w:hAnsi="Calibri" w:cs="Calibri"/>
                <w:b/>
                <w:bCs/>
              </w:rPr>
            </w:pPr>
          </w:p>
        </w:tc>
        <w:tc>
          <w:tcPr>
            <w:tcW w:w="1097" w:type="dxa"/>
          </w:tcPr>
          <w:p w14:paraId="7210BE59" w14:textId="77777777" w:rsidR="00C17C81" w:rsidRPr="00905CEF" w:rsidRDefault="00C17C81" w:rsidP="00C17C81">
            <w:pPr>
              <w:jc w:val="center"/>
              <w:rPr>
                <w:rFonts w:ascii="Calibri" w:hAnsi="Calibri" w:cs="Calibri"/>
                <w:i/>
                <w:iCs/>
              </w:rPr>
            </w:pPr>
            <w:r w:rsidRPr="00905CEF">
              <w:rPr>
                <w:rFonts w:ascii="Calibri" w:hAnsi="Calibri" w:cs="Calibri"/>
                <w:i/>
                <w:iCs/>
              </w:rPr>
              <w:t>Model 3</w:t>
            </w:r>
          </w:p>
        </w:tc>
        <w:tc>
          <w:tcPr>
            <w:tcW w:w="1133" w:type="dxa"/>
          </w:tcPr>
          <w:p w14:paraId="07635977" w14:textId="63063510" w:rsidR="00C17C81" w:rsidRDefault="00C17C81" w:rsidP="00C17C81">
            <w:pPr>
              <w:jc w:val="center"/>
              <w:rPr>
                <w:rFonts w:ascii="Calibri" w:hAnsi="Calibri" w:cs="Calibri"/>
              </w:rPr>
            </w:pPr>
            <w:r>
              <w:rPr>
                <w:rFonts w:ascii="Calibri" w:hAnsi="Calibri" w:cs="Calibri"/>
              </w:rPr>
              <w:t>&lt;0.0001</w:t>
            </w:r>
          </w:p>
        </w:tc>
        <w:tc>
          <w:tcPr>
            <w:tcW w:w="1133" w:type="dxa"/>
          </w:tcPr>
          <w:p w14:paraId="096BEAE6" w14:textId="091C9FA4" w:rsidR="00C17C81" w:rsidRDefault="00C17C81" w:rsidP="00C17C81">
            <w:pPr>
              <w:jc w:val="center"/>
              <w:rPr>
                <w:rFonts w:ascii="Calibri" w:hAnsi="Calibri" w:cs="Calibri"/>
              </w:rPr>
            </w:pPr>
            <w:r>
              <w:rPr>
                <w:rFonts w:ascii="Calibri" w:hAnsi="Calibri" w:cs="Calibri"/>
              </w:rPr>
              <w:t>&lt;0.0001</w:t>
            </w:r>
          </w:p>
        </w:tc>
        <w:tc>
          <w:tcPr>
            <w:tcW w:w="1133" w:type="dxa"/>
          </w:tcPr>
          <w:p w14:paraId="0C1F23AB" w14:textId="49E98A46" w:rsidR="00C17C81" w:rsidRDefault="00C17C81" w:rsidP="00C17C81">
            <w:pPr>
              <w:jc w:val="center"/>
              <w:rPr>
                <w:rFonts w:ascii="Calibri" w:hAnsi="Calibri" w:cs="Calibri"/>
              </w:rPr>
            </w:pPr>
            <w:r>
              <w:rPr>
                <w:rFonts w:ascii="Calibri" w:hAnsi="Calibri" w:cs="Calibri"/>
              </w:rPr>
              <w:t>1</w:t>
            </w:r>
          </w:p>
        </w:tc>
        <w:tc>
          <w:tcPr>
            <w:tcW w:w="1133" w:type="dxa"/>
          </w:tcPr>
          <w:p w14:paraId="21A80DBF" w14:textId="283E755B" w:rsidR="00C17C81" w:rsidRDefault="00C17C81" w:rsidP="00C17C81">
            <w:pPr>
              <w:jc w:val="center"/>
              <w:rPr>
                <w:rFonts w:ascii="Calibri" w:hAnsi="Calibri" w:cs="Calibri"/>
              </w:rPr>
            </w:pPr>
            <w:r>
              <w:rPr>
                <w:rFonts w:ascii="Calibri" w:hAnsi="Calibri" w:cs="Calibri"/>
              </w:rPr>
              <w:t>0.042</w:t>
            </w:r>
          </w:p>
        </w:tc>
        <w:tc>
          <w:tcPr>
            <w:tcW w:w="1133" w:type="dxa"/>
          </w:tcPr>
          <w:p w14:paraId="47241BD2" w14:textId="0A36D38C" w:rsidR="00C17C81" w:rsidRDefault="00C17C81" w:rsidP="00C17C81">
            <w:pPr>
              <w:jc w:val="center"/>
              <w:rPr>
                <w:rFonts w:ascii="Calibri" w:hAnsi="Calibri" w:cs="Calibri"/>
              </w:rPr>
            </w:pPr>
            <w:r>
              <w:rPr>
                <w:rFonts w:ascii="Calibri" w:hAnsi="Calibri" w:cs="Calibri"/>
              </w:rPr>
              <w:t>3.40</w:t>
            </w:r>
          </w:p>
        </w:tc>
        <w:tc>
          <w:tcPr>
            <w:tcW w:w="1133" w:type="dxa"/>
          </w:tcPr>
          <w:p w14:paraId="4F4C3369" w14:textId="7D410CC9" w:rsidR="00C17C81" w:rsidRDefault="00C17C81" w:rsidP="00C17C81">
            <w:pPr>
              <w:jc w:val="center"/>
              <w:rPr>
                <w:rFonts w:ascii="Calibri" w:hAnsi="Calibri" w:cs="Calibri"/>
              </w:rPr>
            </w:pPr>
            <w:r>
              <w:rPr>
                <w:rFonts w:ascii="Calibri" w:hAnsi="Calibri" w:cs="Calibri"/>
              </w:rPr>
              <w:t>10,100</w:t>
            </w:r>
          </w:p>
        </w:tc>
        <w:tc>
          <w:tcPr>
            <w:tcW w:w="1133" w:type="dxa"/>
          </w:tcPr>
          <w:p w14:paraId="395D211B" w14:textId="5EC66C99" w:rsidR="00C17C81" w:rsidRDefault="00C17C81" w:rsidP="00C17C81">
            <w:pPr>
              <w:jc w:val="center"/>
              <w:rPr>
                <w:rFonts w:ascii="Calibri" w:hAnsi="Calibri" w:cs="Calibri"/>
              </w:rPr>
            </w:pPr>
            <w:r>
              <w:rPr>
                <w:rFonts w:ascii="Calibri" w:hAnsi="Calibri" w:cs="Calibri"/>
              </w:rPr>
              <w:t>3,660</w:t>
            </w:r>
          </w:p>
        </w:tc>
        <w:tc>
          <w:tcPr>
            <w:tcW w:w="1133" w:type="dxa"/>
            <w:shd w:val="clear" w:color="auto" w:fill="D9F2D0" w:themeFill="accent6" w:themeFillTint="33"/>
          </w:tcPr>
          <w:p w14:paraId="732574CF" w14:textId="6C489F50" w:rsidR="00C17C81" w:rsidRDefault="00C17C81" w:rsidP="00C17C81">
            <w:pPr>
              <w:jc w:val="center"/>
              <w:rPr>
                <w:rFonts w:ascii="Calibri" w:hAnsi="Calibri" w:cs="Calibri"/>
              </w:rPr>
            </w:pPr>
            <w:r>
              <w:rPr>
                <w:rFonts w:ascii="Calibri" w:hAnsi="Calibri" w:cs="Calibri"/>
              </w:rPr>
              <w:t>8,390</w:t>
            </w:r>
          </w:p>
        </w:tc>
      </w:tr>
      <w:tr w:rsidR="00C17C81" w14:paraId="64193038" w14:textId="7EFF2DAB" w:rsidTr="00EF071E">
        <w:trPr>
          <w:trHeight w:val="293"/>
        </w:trPr>
        <w:tc>
          <w:tcPr>
            <w:tcW w:w="754" w:type="dxa"/>
            <w:vMerge/>
          </w:tcPr>
          <w:p w14:paraId="5B7B1AB8" w14:textId="77777777" w:rsidR="00C17C81" w:rsidRPr="00DF6643" w:rsidRDefault="00C17C81" w:rsidP="00C17C81">
            <w:pPr>
              <w:jc w:val="center"/>
              <w:rPr>
                <w:rFonts w:ascii="Calibri" w:hAnsi="Calibri" w:cs="Calibri"/>
                <w:b/>
                <w:bCs/>
              </w:rPr>
            </w:pPr>
          </w:p>
        </w:tc>
        <w:tc>
          <w:tcPr>
            <w:tcW w:w="1097" w:type="dxa"/>
          </w:tcPr>
          <w:p w14:paraId="1CBCE7AD" w14:textId="77777777" w:rsidR="00C17C81" w:rsidRPr="00905CEF" w:rsidRDefault="00C17C81" w:rsidP="00C17C81">
            <w:pPr>
              <w:jc w:val="center"/>
              <w:rPr>
                <w:rFonts w:ascii="Calibri" w:hAnsi="Calibri" w:cs="Calibri"/>
                <w:i/>
                <w:iCs/>
              </w:rPr>
            </w:pPr>
            <w:r w:rsidRPr="00905CEF">
              <w:rPr>
                <w:rFonts w:ascii="Calibri" w:hAnsi="Calibri" w:cs="Calibri"/>
                <w:i/>
                <w:iCs/>
              </w:rPr>
              <w:t>Model 4</w:t>
            </w:r>
          </w:p>
        </w:tc>
        <w:tc>
          <w:tcPr>
            <w:tcW w:w="1133" w:type="dxa"/>
          </w:tcPr>
          <w:p w14:paraId="1610A1BB" w14:textId="53B10E3B" w:rsidR="00C17C81" w:rsidRDefault="00C17C81" w:rsidP="00C17C81">
            <w:pPr>
              <w:jc w:val="center"/>
              <w:rPr>
                <w:rFonts w:ascii="Calibri" w:hAnsi="Calibri" w:cs="Calibri"/>
              </w:rPr>
            </w:pPr>
            <w:r w:rsidRPr="00C433CE">
              <w:rPr>
                <w:rFonts w:ascii="Calibri" w:hAnsi="Calibri" w:cs="Calibri"/>
              </w:rPr>
              <w:t>&lt;0.0001</w:t>
            </w:r>
          </w:p>
        </w:tc>
        <w:tc>
          <w:tcPr>
            <w:tcW w:w="1133" w:type="dxa"/>
          </w:tcPr>
          <w:p w14:paraId="17193A29" w14:textId="51FF1ECC" w:rsidR="00C17C81" w:rsidRDefault="00C17C81" w:rsidP="00C17C81">
            <w:pPr>
              <w:jc w:val="center"/>
              <w:rPr>
                <w:rFonts w:ascii="Calibri" w:hAnsi="Calibri" w:cs="Calibri"/>
              </w:rPr>
            </w:pPr>
            <w:r>
              <w:rPr>
                <w:rFonts w:ascii="Calibri" w:hAnsi="Calibri" w:cs="Calibri"/>
              </w:rPr>
              <w:t>0.001</w:t>
            </w:r>
          </w:p>
        </w:tc>
        <w:tc>
          <w:tcPr>
            <w:tcW w:w="1133" w:type="dxa"/>
          </w:tcPr>
          <w:p w14:paraId="3DD8E55A" w14:textId="0BE0236C" w:rsidR="00C17C81" w:rsidRDefault="00C17C81" w:rsidP="00C17C81">
            <w:pPr>
              <w:jc w:val="center"/>
              <w:rPr>
                <w:rFonts w:ascii="Calibri" w:hAnsi="Calibri" w:cs="Calibri"/>
              </w:rPr>
            </w:pPr>
            <w:r>
              <w:rPr>
                <w:rFonts w:ascii="Calibri" w:hAnsi="Calibri" w:cs="Calibri"/>
              </w:rPr>
              <w:t>23.69</w:t>
            </w:r>
          </w:p>
        </w:tc>
        <w:tc>
          <w:tcPr>
            <w:tcW w:w="1133" w:type="dxa"/>
          </w:tcPr>
          <w:p w14:paraId="44E378D9" w14:textId="1F6A7ED1" w:rsidR="00C17C81" w:rsidRDefault="00C17C81" w:rsidP="00C17C81">
            <w:pPr>
              <w:jc w:val="center"/>
              <w:rPr>
                <w:rFonts w:ascii="Calibri" w:hAnsi="Calibri" w:cs="Calibri"/>
              </w:rPr>
            </w:pPr>
            <w:r>
              <w:rPr>
                <w:rFonts w:ascii="Calibri" w:hAnsi="Calibri" w:cs="Calibri"/>
              </w:rPr>
              <w:t>1</w:t>
            </w:r>
          </w:p>
        </w:tc>
        <w:tc>
          <w:tcPr>
            <w:tcW w:w="1133" w:type="dxa"/>
          </w:tcPr>
          <w:p w14:paraId="659FFDCA" w14:textId="282935E5" w:rsidR="00C17C81" w:rsidRDefault="00C17C81" w:rsidP="00C17C81">
            <w:pPr>
              <w:jc w:val="center"/>
              <w:rPr>
                <w:rFonts w:ascii="Calibri" w:hAnsi="Calibri" w:cs="Calibri"/>
              </w:rPr>
            </w:pPr>
            <w:r>
              <w:rPr>
                <w:rFonts w:ascii="Calibri" w:hAnsi="Calibri" w:cs="Calibri"/>
              </w:rPr>
              <w:t>80.59</w:t>
            </w:r>
          </w:p>
        </w:tc>
        <w:tc>
          <w:tcPr>
            <w:tcW w:w="1133" w:type="dxa"/>
          </w:tcPr>
          <w:p w14:paraId="45D809DF" w14:textId="325B43B4" w:rsidR="00C17C81" w:rsidRDefault="00C17C81" w:rsidP="00C17C81">
            <w:pPr>
              <w:jc w:val="center"/>
              <w:rPr>
                <w:rFonts w:ascii="Calibri" w:hAnsi="Calibri" w:cs="Calibri"/>
              </w:rPr>
            </w:pPr>
            <w:r>
              <w:rPr>
                <w:rFonts w:ascii="Calibri" w:hAnsi="Calibri" w:cs="Calibri"/>
              </w:rPr>
              <w:t>240,000</w:t>
            </w:r>
          </w:p>
        </w:tc>
        <w:tc>
          <w:tcPr>
            <w:tcW w:w="1133" w:type="dxa"/>
          </w:tcPr>
          <w:p w14:paraId="0BFF818A" w14:textId="0B23281C" w:rsidR="00C17C81" w:rsidRDefault="00C17C81" w:rsidP="00C17C81">
            <w:pPr>
              <w:jc w:val="center"/>
              <w:rPr>
                <w:rFonts w:ascii="Calibri" w:hAnsi="Calibri" w:cs="Calibri"/>
              </w:rPr>
            </w:pPr>
            <w:r>
              <w:rPr>
                <w:rFonts w:ascii="Calibri" w:hAnsi="Calibri" w:cs="Calibri"/>
              </w:rPr>
              <w:t>86,100</w:t>
            </w:r>
          </w:p>
        </w:tc>
        <w:tc>
          <w:tcPr>
            <w:tcW w:w="1133" w:type="dxa"/>
            <w:shd w:val="clear" w:color="auto" w:fill="D9F2D0" w:themeFill="accent6" w:themeFillTint="33"/>
          </w:tcPr>
          <w:p w14:paraId="1E87FEB8" w14:textId="21A9059A" w:rsidR="00C17C81" w:rsidRDefault="00C17C81" w:rsidP="00C17C81">
            <w:pPr>
              <w:jc w:val="center"/>
              <w:rPr>
                <w:rFonts w:ascii="Calibri" w:hAnsi="Calibri" w:cs="Calibri"/>
              </w:rPr>
            </w:pPr>
            <w:r>
              <w:rPr>
                <w:rFonts w:ascii="Calibri" w:hAnsi="Calibri" w:cs="Calibri"/>
              </w:rPr>
              <w:t>197,000</w:t>
            </w:r>
          </w:p>
        </w:tc>
      </w:tr>
      <w:tr w:rsidR="00C17C81" w14:paraId="68CE98D8" w14:textId="6243AD96" w:rsidTr="00EF071E">
        <w:trPr>
          <w:trHeight w:val="293"/>
        </w:trPr>
        <w:tc>
          <w:tcPr>
            <w:tcW w:w="754" w:type="dxa"/>
            <w:vMerge/>
          </w:tcPr>
          <w:p w14:paraId="355BD12D" w14:textId="77777777" w:rsidR="00C17C81" w:rsidRPr="00DF6643" w:rsidRDefault="00C17C81" w:rsidP="00C17C81">
            <w:pPr>
              <w:jc w:val="center"/>
              <w:rPr>
                <w:rFonts w:ascii="Calibri" w:hAnsi="Calibri" w:cs="Calibri"/>
                <w:b/>
                <w:bCs/>
              </w:rPr>
            </w:pPr>
          </w:p>
        </w:tc>
        <w:tc>
          <w:tcPr>
            <w:tcW w:w="1097" w:type="dxa"/>
          </w:tcPr>
          <w:p w14:paraId="1E74765A" w14:textId="77777777" w:rsidR="00C17C81" w:rsidRPr="00905CEF" w:rsidRDefault="00C17C81" w:rsidP="00C17C81">
            <w:pPr>
              <w:jc w:val="center"/>
              <w:rPr>
                <w:rFonts w:ascii="Calibri" w:hAnsi="Calibri" w:cs="Calibri"/>
                <w:i/>
                <w:iCs/>
              </w:rPr>
            </w:pPr>
            <w:r w:rsidRPr="00905CEF">
              <w:rPr>
                <w:rFonts w:ascii="Calibri" w:hAnsi="Calibri" w:cs="Calibri"/>
                <w:i/>
                <w:iCs/>
              </w:rPr>
              <w:t>Model 5</w:t>
            </w:r>
          </w:p>
        </w:tc>
        <w:tc>
          <w:tcPr>
            <w:tcW w:w="1133" w:type="dxa"/>
          </w:tcPr>
          <w:p w14:paraId="74ED2DB7" w14:textId="0992DA5D" w:rsidR="00C17C81" w:rsidRDefault="00C17C81" w:rsidP="00C17C81">
            <w:pPr>
              <w:jc w:val="center"/>
              <w:rPr>
                <w:rFonts w:ascii="Calibri" w:hAnsi="Calibri" w:cs="Calibri"/>
              </w:rPr>
            </w:pPr>
            <w:r w:rsidRPr="00C433CE">
              <w:rPr>
                <w:rFonts w:ascii="Calibri" w:hAnsi="Calibri" w:cs="Calibri"/>
              </w:rPr>
              <w:t>&lt;0.0001</w:t>
            </w:r>
          </w:p>
        </w:tc>
        <w:tc>
          <w:tcPr>
            <w:tcW w:w="1133" w:type="dxa"/>
          </w:tcPr>
          <w:p w14:paraId="49FFA936" w14:textId="2A2513CC" w:rsidR="00C17C81" w:rsidRDefault="00C17C81" w:rsidP="00C17C81">
            <w:pPr>
              <w:jc w:val="center"/>
              <w:rPr>
                <w:rFonts w:ascii="Calibri" w:hAnsi="Calibri" w:cs="Calibri"/>
              </w:rPr>
            </w:pPr>
            <w:r>
              <w:rPr>
                <w:rFonts w:ascii="Calibri" w:hAnsi="Calibri" w:cs="Calibri"/>
              </w:rPr>
              <w:t>&lt;0.0001</w:t>
            </w:r>
          </w:p>
        </w:tc>
        <w:tc>
          <w:tcPr>
            <w:tcW w:w="1133" w:type="dxa"/>
          </w:tcPr>
          <w:p w14:paraId="700B4D76" w14:textId="5CB0C18E" w:rsidR="00C17C81" w:rsidRDefault="00C17C81" w:rsidP="00C17C81">
            <w:pPr>
              <w:jc w:val="center"/>
              <w:rPr>
                <w:rFonts w:ascii="Calibri" w:hAnsi="Calibri" w:cs="Calibri"/>
              </w:rPr>
            </w:pPr>
            <w:r>
              <w:rPr>
                <w:rFonts w:ascii="Calibri" w:hAnsi="Calibri" w:cs="Calibri"/>
              </w:rPr>
              <w:t>0.294</w:t>
            </w:r>
          </w:p>
        </w:tc>
        <w:tc>
          <w:tcPr>
            <w:tcW w:w="1133" w:type="dxa"/>
          </w:tcPr>
          <w:p w14:paraId="7CA7A7B1" w14:textId="08A639DB" w:rsidR="00C17C81" w:rsidRDefault="00C17C81" w:rsidP="00C17C81">
            <w:pPr>
              <w:jc w:val="center"/>
              <w:rPr>
                <w:rFonts w:ascii="Calibri" w:hAnsi="Calibri" w:cs="Calibri"/>
              </w:rPr>
            </w:pPr>
            <w:r>
              <w:rPr>
                <w:rFonts w:ascii="Calibri" w:hAnsi="Calibri" w:cs="Calibri"/>
              </w:rPr>
              <w:t>0.012</w:t>
            </w:r>
          </w:p>
        </w:tc>
        <w:tc>
          <w:tcPr>
            <w:tcW w:w="1133" w:type="dxa"/>
          </w:tcPr>
          <w:p w14:paraId="46D92D02" w14:textId="538FD42B" w:rsidR="00C17C81" w:rsidRDefault="00C17C81" w:rsidP="00C17C81">
            <w:pPr>
              <w:keepNext/>
              <w:jc w:val="center"/>
              <w:rPr>
                <w:rFonts w:ascii="Calibri" w:hAnsi="Calibri" w:cs="Calibri"/>
              </w:rPr>
            </w:pPr>
            <w:r>
              <w:rPr>
                <w:rFonts w:ascii="Calibri" w:hAnsi="Calibri" w:cs="Calibri"/>
              </w:rPr>
              <w:t>1</w:t>
            </w:r>
          </w:p>
        </w:tc>
        <w:tc>
          <w:tcPr>
            <w:tcW w:w="1133" w:type="dxa"/>
          </w:tcPr>
          <w:p w14:paraId="14A07B5F" w14:textId="439467BE" w:rsidR="00C17C81" w:rsidRDefault="00C17C81" w:rsidP="00C17C81">
            <w:pPr>
              <w:keepNext/>
              <w:jc w:val="center"/>
              <w:rPr>
                <w:rFonts w:ascii="Calibri" w:hAnsi="Calibri" w:cs="Calibri"/>
              </w:rPr>
            </w:pPr>
            <w:r>
              <w:rPr>
                <w:rFonts w:ascii="Calibri" w:hAnsi="Calibri" w:cs="Calibri"/>
              </w:rPr>
              <w:t>2,980</w:t>
            </w:r>
          </w:p>
        </w:tc>
        <w:tc>
          <w:tcPr>
            <w:tcW w:w="1133" w:type="dxa"/>
          </w:tcPr>
          <w:p w14:paraId="6BA9B696" w14:textId="693E03C2" w:rsidR="00C17C81" w:rsidRDefault="00C17C81" w:rsidP="00C17C81">
            <w:pPr>
              <w:keepNext/>
              <w:jc w:val="center"/>
              <w:rPr>
                <w:rFonts w:ascii="Calibri" w:hAnsi="Calibri" w:cs="Calibri"/>
              </w:rPr>
            </w:pPr>
            <w:r>
              <w:rPr>
                <w:rFonts w:ascii="Calibri" w:hAnsi="Calibri" w:cs="Calibri"/>
              </w:rPr>
              <w:t>1,070</w:t>
            </w:r>
          </w:p>
        </w:tc>
        <w:tc>
          <w:tcPr>
            <w:tcW w:w="1133" w:type="dxa"/>
            <w:shd w:val="clear" w:color="auto" w:fill="D9F2D0" w:themeFill="accent6" w:themeFillTint="33"/>
          </w:tcPr>
          <w:p w14:paraId="59673E0A" w14:textId="3914AD02" w:rsidR="00C17C81" w:rsidRDefault="00C17C81" w:rsidP="00C17C81">
            <w:pPr>
              <w:keepNext/>
              <w:jc w:val="center"/>
              <w:rPr>
                <w:rFonts w:ascii="Calibri" w:hAnsi="Calibri" w:cs="Calibri"/>
              </w:rPr>
            </w:pPr>
            <w:r>
              <w:rPr>
                <w:rFonts w:ascii="Calibri" w:hAnsi="Calibri" w:cs="Calibri"/>
              </w:rPr>
              <w:t>2,450</w:t>
            </w:r>
          </w:p>
        </w:tc>
      </w:tr>
      <w:tr w:rsidR="00C17C81" w14:paraId="584C0D13" w14:textId="68C3EAB5" w:rsidTr="00EF071E">
        <w:trPr>
          <w:trHeight w:val="293"/>
        </w:trPr>
        <w:tc>
          <w:tcPr>
            <w:tcW w:w="754" w:type="dxa"/>
            <w:vMerge/>
          </w:tcPr>
          <w:p w14:paraId="58CA7627" w14:textId="77777777" w:rsidR="00C17C81" w:rsidRPr="00DF6643" w:rsidRDefault="00C17C81" w:rsidP="00C17C81">
            <w:pPr>
              <w:jc w:val="center"/>
              <w:rPr>
                <w:rFonts w:ascii="Calibri" w:hAnsi="Calibri" w:cs="Calibri"/>
                <w:b/>
                <w:bCs/>
              </w:rPr>
            </w:pPr>
          </w:p>
        </w:tc>
        <w:tc>
          <w:tcPr>
            <w:tcW w:w="1097" w:type="dxa"/>
          </w:tcPr>
          <w:p w14:paraId="6A238E48" w14:textId="77777777" w:rsidR="00C17C81" w:rsidRPr="00905CEF" w:rsidRDefault="00C17C81" w:rsidP="00C17C81">
            <w:pPr>
              <w:jc w:val="center"/>
              <w:rPr>
                <w:rFonts w:ascii="Calibri" w:hAnsi="Calibri" w:cs="Calibri"/>
                <w:i/>
                <w:iCs/>
              </w:rPr>
            </w:pPr>
            <w:r>
              <w:rPr>
                <w:rFonts w:ascii="Calibri" w:hAnsi="Calibri" w:cs="Calibri"/>
                <w:i/>
                <w:iCs/>
              </w:rPr>
              <w:t>Model 6</w:t>
            </w:r>
          </w:p>
        </w:tc>
        <w:tc>
          <w:tcPr>
            <w:tcW w:w="1133" w:type="dxa"/>
          </w:tcPr>
          <w:p w14:paraId="7116515F" w14:textId="7E602F8F" w:rsidR="00C17C81" w:rsidRDefault="00C17C81" w:rsidP="00C17C81">
            <w:pPr>
              <w:jc w:val="center"/>
              <w:rPr>
                <w:rFonts w:ascii="Calibri" w:hAnsi="Calibri" w:cs="Calibri"/>
              </w:rPr>
            </w:pPr>
            <w:r w:rsidRPr="00C433CE">
              <w:rPr>
                <w:rFonts w:ascii="Calibri" w:hAnsi="Calibri" w:cs="Calibri"/>
              </w:rPr>
              <w:t>&lt;0.0001</w:t>
            </w:r>
          </w:p>
        </w:tc>
        <w:tc>
          <w:tcPr>
            <w:tcW w:w="1133" w:type="dxa"/>
          </w:tcPr>
          <w:p w14:paraId="003C94F7" w14:textId="6B753BF1" w:rsidR="00C17C81" w:rsidRDefault="00C17C81" w:rsidP="00C17C81">
            <w:pPr>
              <w:jc w:val="center"/>
              <w:rPr>
                <w:rFonts w:ascii="Calibri" w:hAnsi="Calibri" w:cs="Calibri"/>
              </w:rPr>
            </w:pPr>
            <w:r>
              <w:rPr>
                <w:rFonts w:ascii="Calibri" w:hAnsi="Calibri" w:cs="Calibri"/>
              </w:rPr>
              <w:t>&lt;0.0001</w:t>
            </w:r>
          </w:p>
        </w:tc>
        <w:tc>
          <w:tcPr>
            <w:tcW w:w="1133" w:type="dxa"/>
          </w:tcPr>
          <w:p w14:paraId="2F2B6720" w14:textId="4FA17FBF" w:rsidR="00C17C81" w:rsidRDefault="00C17C81" w:rsidP="00C17C81">
            <w:pPr>
              <w:jc w:val="center"/>
              <w:rPr>
                <w:rFonts w:ascii="Calibri" w:hAnsi="Calibri" w:cs="Calibri"/>
              </w:rPr>
            </w:pPr>
            <w:r>
              <w:rPr>
                <w:rFonts w:ascii="Calibri" w:hAnsi="Calibri" w:cs="Calibri"/>
              </w:rPr>
              <w:t>&lt;0.0001</w:t>
            </w:r>
          </w:p>
        </w:tc>
        <w:tc>
          <w:tcPr>
            <w:tcW w:w="1133" w:type="dxa"/>
          </w:tcPr>
          <w:p w14:paraId="2F201497" w14:textId="484BC1A7" w:rsidR="00C17C81" w:rsidRDefault="00C17C81" w:rsidP="00C17C81">
            <w:pPr>
              <w:jc w:val="center"/>
              <w:rPr>
                <w:rFonts w:ascii="Calibri" w:hAnsi="Calibri" w:cs="Calibri"/>
              </w:rPr>
            </w:pPr>
            <w:r>
              <w:rPr>
                <w:rFonts w:ascii="Calibri" w:hAnsi="Calibri" w:cs="Calibri"/>
              </w:rPr>
              <w:t>&lt;0.0001</w:t>
            </w:r>
          </w:p>
        </w:tc>
        <w:tc>
          <w:tcPr>
            <w:tcW w:w="1133" w:type="dxa"/>
          </w:tcPr>
          <w:p w14:paraId="7CC29E2C" w14:textId="0CB11C00" w:rsidR="00C17C81" w:rsidRDefault="00C17C81" w:rsidP="00C17C81">
            <w:pPr>
              <w:keepNext/>
              <w:jc w:val="center"/>
              <w:rPr>
                <w:rFonts w:ascii="Calibri" w:hAnsi="Calibri" w:cs="Calibri"/>
              </w:rPr>
            </w:pPr>
            <w:r>
              <w:rPr>
                <w:rFonts w:ascii="Calibri" w:hAnsi="Calibri" w:cs="Calibri"/>
              </w:rPr>
              <w:t>0.00034</w:t>
            </w:r>
          </w:p>
        </w:tc>
        <w:tc>
          <w:tcPr>
            <w:tcW w:w="1133" w:type="dxa"/>
          </w:tcPr>
          <w:p w14:paraId="513AFC76" w14:textId="4FCB50F5" w:rsidR="00C17C81" w:rsidRDefault="00C17C81" w:rsidP="00C17C81">
            <w:pPr>
              <w:keepNext/>
              <w:jc w:val="center"/>
              <w:rPr>
                <w:rFonts w:ascii="Calibri" w:hAnsi="Calibri" w:cs="Calibri"/>
              </w:rPr>
            </w:pPr>
            <w:r>
              <w:rPr>
                <w:rFonts w:ascii="Calibri" w:hAnsi="Calibri" w:cs="Calibri"/>
              </w:rPr>
              <w:t>1</w:t>
            </w:r>
          </w:p>
        </w:tc>
        <w:tc>
          <w:tcPr>
            <w:tcW w:w="1133" w:type="dxa"/>
          </w:tcPr>
          <w:p w14:paraId="5EF42C15" w14:textId="24CE9719" w:rsidR="00C17C81" w:rsidRDefault="00C17C81" w:rsidP="00C17C81">
            <w:pPr>
              <w:keepNext/>
              <w:jc w:val="center"/>
              <w:rPr>
                <w:rFonts w:ascii="Calibri" w:hAnsi="Calibri" w:cs="Calibri"/>
              </w:rPr>
            </w:pPr>
            <w:r>
              <w:rPr>
                <w:rFonts w:ascii="Calibri" w:hAnsi="Calibri" w:cs="Calibri"/>
              </w:rPr>
              <w:t>0.360</w:t>
            </w:r>
          </w:p>
        </w:tc>
        <w:tc>
          <w:tcPr>
            <w:tcW w:w="1133" w:type="dxa"/>
            <w:shd w:val="clear" w:color="auto" w:fill="D9F2D0" w:themeFill="accent6" w:themeFillTint="33"/>
          </w:tcPr>
          <w:p w14:paraId="3F10233B" w14:textId="6D82F16D" w:rsidR="00C17C81" w:rsidRDefault="00C17C81" w:rsidP="00C17C81">
            <w:pPr>
              <w:keepNext/>
              <w:jc w:val="center"/>
              <w:rPr>
                <w:rFonts w:ascii="Calibri" w:hAnsi="Calibri" w:cs="Calibri"/>
              </w:rPr>
            </w:pPr>
            <w:r>
              <w:rPr>
                <w:rFonts w:ascii="Calibri" w:hAnsi="Calibri" w:cs="Calibri"/>
              </w:rPr>
              <w:t>0.826</w:t>
            </w:r>
          </w:p>
        </w:tc>
      </w:tr>
      <w:tr w:rsidR="00C17C81" w14:paraId="57A95BFC" w14:textId="6924637A" w:rsidTr="00EF071E">
        <w:trPr>
          <w:trHeight w:val="293"/>
        </w:trPr>
        <w:tc>
          <w:tcPr>
            <w:tcW w:w="754" w:type="dxa"/>
            <w:vMerge/>
          </w:tcPr>
          <w:p w14:paraId="19B4A1B1" w14:textId="77777777" w:rsidR="00C17C81" w:rsidRPr="00DF6643" w:rsidRDefault="00C17C81" w:rsidP="00C17C81">
            <w:pPr>
              <w:jc w:val="center"/>
              <w:rPr>
                <w:rFonts w:ascii="Calibri" w:hAnsi="Calibri" w:cs="Calibri"/>
                <w:b/>
                <w:bCs/>
              </w:rPr>
            </w:pPr>
          </w:p>
        </w:tc>
        <w:tc>
          <w:tcPr>
            <w:tcW w:w="1097" w:type="dxa"/>
          </w:tcPr>
          <w:p w14:paraId="41ABB98D" w14:textId="4FD2F7C5" w:rsidR="00C17C81" w:rsidRDefault="00C17C81" w:rsidP="00C17C81">
            <w:pPr>
              <w:jc w:val="center"/>
              <w:rPr>
                <w:rFonts w:ascii="Calibri" w:hAnsi="Calibri" w:cs="Calibri"/>
                <w:i/>
                <w:iCs/>
              </w:rPr>
            </w:pPr>
            <w:r>
              <w:rPr>
                <w:rFonts w:ascii="Calibri" w:hAnsi="Calibri" w:cs="Calibri"/>
                <w:i/>
                <w:iCs/>
              </w:rPr>
              <w:t>Model 7</w:t>
            </w:r>
          </w:p>
        </w:tc>
        <w:tc>
          <w:tcPr>
            <w:tcW w:w="1133" w:type="dxa"/>
          </w:tcPr>
          <w:p w14:paraId="73FA1D2D" w14:textId="4B0D7A1C" w:rsidR="00C17C81" w:rsidRDefault="00C17C81" w:rsidP="00C17C81">
            <w:pPr>
              <w:jc w:val="center"/>
              <w:rPr>
                <w:rFonts w:ascii="Calibri" w:hAnsi="Calibri" w:cs="Calibri"/>
              </w:rPr>
            </w:pPr>
            <w:r w:rsidRPr="00C433CE">
              <w:rPr>
                <w:rFonts w:ascii="Calibri" w:hAnsi="Calibri" w:cs="Calibri"/>
              </w:rPr>
              <w:t>&lt;0.0001</w:t>
            </w:r>
          </w:p>
        </w:tc>
        <w:tc>
          <w:tcPr>
            <w:tcW w:w="1133" w:type="dxa"/>
          </w:tcPr>
          <w:p w14:paraId="5D3E4813" w14:textId="23836232" w:rsidR="00C17C81" w:rsidRDefault="00C17C81" w:rsidP="00C17C81">
            <w:pPr>
              <w:jc w:val="center"/>
              <w:rPr>
                <w:rFonts w:ascii="Calibri" w:hAnsi="Calibri" w:cs="Calibri"/>
              </w:rPr>
            </w:pPr>
            <w:r w:rsidRPr="00B97F03">
              <w:rPr>
                <w:rFonts w:ascii="Calibri" w:hAnsi="Calibri" w:cs="Calibri"/>
              </w:rPr>
              <w:t>&lt;0.0001</w:t>
            </w:r>
          </w:p>
        </w:tc>
        <w:tc>
          <w:tcPr>
            <w:tcW w:w="1133" w:type="dxa"/>
          </w:tcPr>
          <w:p w14:paraId="395FDD24" w14:textId="47654046" w:rsidR="00C17C81" w:rsidRDefault="00C17C81" w:rsidP="00C17C81">
            <w:pPr>
              <w:jc w:val="center"/>
              <w:rPr>
                <w:rFonts w:ascii="Calibri" w:hAnsi="Calibri" w:cs="Calibri"/>
              </w:rPr>
            </w:pPr>
            <w:r>
              <w:rPr>
                <w:rFonts w:ascii="Calibri" w:hAnsi="Calibri" w:cs="Calibri"/>
              </w:rPr>
              <w:t>0.00002</w:t>
            </w:r>
          </w:p>
        </w:tc>
        <w:tc>
          <w:tcPr>
            <w:tcW w:w="1133" w:type="dxa"/>
          </w:tcPr>
          <w:p w14:paraId="2DB3788F" w14:textId="6770E26D" w:rsidR="00C17C81" w:rsidRDefault="00C17C81" w:rsidP="00C17C81">
            <w:pPr>
              <w:jc w:val="center"/>
              <w:rPr>
                <w:rFonts w:ascii="Calibri" w:hAnsi="Calibri" w:cs="Calibri"/>
              </w:rPr>
            </w:pPr>
            <w:r w:rsidRPr="00010D62">
              <w:rPr>
                <w:rFonts w:ascii="Calibri" w:hAnsi="Calibri" w:cs="Calibri"/>
              </w:rPr>
              <w:t>&lt;0.0001</w:t>
            </w:r>
          </w:p>
        </w:tc>
        <w:tc>
          <w:tcPr>
            <w:tcW w:w="1133" w:type="dxa"/>
          </w:tcPr>
          <w:p w14:paraId="5924CE8E" w14:textId="4EB9781B" w:rsidR="00C17C81" w:rsidRDefault="00C17C81" w:rsidP="00C17C81">
            <w:pPr>
              <w:keepNext/>
              <w:jc w:val="center"/>
              <w:rPr>
                <w:rFonts w:ascii="Calibri" w:hAnsi="Calibri" w:cs="Calibri"/>
              </w:rPr>
            </w:pPr>
            <w:r>
              <w:rPr>
                <w:rFonts w:ascii="Calibri" w:hAnsi="Calibri" w:cs="Calibri"/>
              </w:rPr>
              <w:t>0.0009</w:t>
            </w:r>
          </w:p>
        </w:tc>
        <w:tc>
          <w:tcPr>
            <w:tcW w:w="1133" w:type="dxa"/>
          </w:tcPr>
          <w:p w14:paraId="7414F7CC" w14:textId="7FB2B274" w:rsidR="00C17C81" w:rsidRDefault="00C17C81" w:rsidP="00C17C81">
            <w:pPr>
              <w:keepNext/>
              <w:jc w:val="center"/>
              <w:rPr>
                <w:rFonts w:ascii="Calibri" w:hAnsi="Calibri" w:cs="Calibri"/>
              </w:rPr>
            </w:pPr>
            <w:r>
              <w:rPr>
                <w:rFonts w:ascii="Calibri" w:hAnsi="Calibri" w:cs="Calibri"/>
              </w:rPr>
              <w:t>2.78</w:t>
            </w:r>
          </w:p>
        </w:tc>
        <w:tc>
          <w:tcPr>
            <w:tcW w:w="1133" w:type="dxa"/>
          </w:tcPr>
          <w:p w14:paraId="6373419F" w14:textId="328BE939" w:rsidR="00C17C81" w:rsidRDefault="00C17C81" w:rsidP="00C17C81">
            <w:pPr>
              <w:keepNext/>
              <w:jc w:val="center"/>
              <w:rPr>
                <w:rFonts w:ascii="Calibri" w:hAnsi="Calibri" w:cs="Calibri"/>
              </w:rPr>
            </w:pPr>
            <w:r>
              <w:rPr>
                <w:rFonts w:ascii="Calibri" w:hAnsi="Calibri" w:cs="Calibri"/>
              </w:rPr>
              <w:t>1</w:t>
            </w:r>
          </w:p>
        </w:tc>
        <w:tc>
          <w:tcPr>
            <w:tcW w:w="1133" w:type="dxa"/>
            <w:shd w:val="clear" w:color="auto" w:fill="D9F2D0" w:themeFill="accent6" w:themeFillTint="33"/>
          </w:tcPr>
          <w:p w14:paraId="34091F61" w14:textId="75D95DE0" w:rsidR="00C17C81" w:rsidRDefault="00C17C81" w:rsidP="00C17C81">
            <w:pPr>
              <w:keepNext/>
              <w:jc w:val="center"/>
              <w:rPr>
                <w:rFonts w:ascii="Calibri" w:hAnsi="Calibri" w:cs="Calibri"/>
              </w:rPr>
            </w:pPr>
            <w:r>
              <w:rPr>
                <w:rFonts w:ascii="Calibri" w:hAnsi="Calibri" w:cs="Calibri"/>
              </w:rPr>
              <w:t>2.29</w:t>
            </w:r>
          </w:p>
        </w:tc>
      </w:tr>
      <w:tr w:rsidR="00C17C81" w14:paraId="41F7CBA7" w14:textId="5D05A0D5" w:rsidTr="00EF071E">
        <w:trPr>
          <w:trHeight w:val="293"/>
        </w:trPr>
        <w:tc>
          <w:tcPr>
            <w:tcW w:w="754" w:type="dxa"/>
            <w:vMerge/>
          </w:tcPr>
          <w:p w14:paraId="789E7DDF" w14:textId="77777777" w:rsidR="00C17C81" w:rsidRPr="00DF6643" w:rsidRDefault="00C17C81" w:rsidP="00C17C81">
            <w:pPr>
              <w:jc w:val="center"/>
              <w:rPr>
                <w:rFonts w:ascii="Calibri" w:hAnsi="Calibri" w:cs="Calibri"/>
                <w:b/>
                <w:bCs/>
              </w:rPr>
            </w:pPr>
          </w:p>
        </w:tc>
        <w:tc>
          <w:tcPr>
            <w:tcW w:w="1097" w:type="dxa"/>
          </w:tcPr>
          <w:p w14:paraId="734FCA65" w14:textId="66D3FD73" w:rsidR="00C17C81" w:rsidRPr="00905CEF" w:rsidRDefault="00C17C81" w:rsidP="00C17C81">
            <w:pPr>
              <w:jc w:val="center"/>
              <w:rPr>
                <w:rFonts w:ascii="Calibri" w:hAnsi="Calibri" w:cs="Calibri"/>
                <w:i/>
                <w:iCs/>
              </w:rPr>
            </w:pPr>
            <w:r>
              <w:rPr>
                <w:rFonts w:ascii="Calibri" w:hAnsi="Calibri" w:cs="Calibri"/>
                <w:i/>
                <w:iCs/>
              </w:rPr>
              <w:t>Model 8</w:t>
            </w:r>
          </w:p>
        </w:tc>
        <w:tc>
          <w:tcPr>
            <w:tcW w:w="1133" w:type="dxa"/>
          </w:tcPr>
          <w:p w14:paraId="57148498" w14:textId="5F125312" w:rsidR="00C17C81" w:rsidRDefault="00C17C81" w:rsidP="00C17C81">
            <w:pPr>
              <w:jc w:val="center"/>
              <w:rPr>
                <w:rFonts w:ascii="Calibri" w:hAnsi="Calibri" w:cs="Calibri"/>
              </w:rPr>
            </w:pPr>
            <w:r w:rsidRPr="00C433CE">
              <w:rPr>
                <w:rFonts w:ascii="Calibri" w:hAnsi="Calibri" w:cs="Calibri"/>
              </w:rPr>
              <w:t>&lt;0.0001</w:t>
            </w:r>
          </w:p>
        </w:tc>
        <w:tc>
          <w:tcPr>
            <w:tcW w:w="1133" w:type="dxa"/>
          </w:tcPr>
          <w:p w14:paraId="492F9775" w14:textId="025AE62B" w:rsidR="00C17C81" w:rsidRDefault="00C17C81" w:rsidP="00C17C81">
            <w:pPr>
              <w:jc w:val="center"/>
              <w:rPr>
                <w:rFonts w:ascii="Calibri" w:hAnsi="Calibri" w:cs="Calibri"/>
              </w:rPr>
            </w:pPr>
            <w:r w:rsidRPr="00B97F03">
              <w:rPr>
                <w:rFonts w:ascii="Calibri" w:hAnsi="Calibri" w:cs="Calibri"/>
              </w:rPr>
              <w:t>&lt;0.0001</w:t>
            </w:r>
          </w:p>
        </w:tc>
        <w:tc>
          <w:tcPr>
            <w:tcW w:w="1133" w:type="dxa"/>
          </w:tcPr>
          <w:p w14:paraId="41D22DFC" w14:textId="23E416B6" w:rsidR="00C17C81" w:rsidRDefault="00C17C81" w:rsidP="00C17C81">
            <w:pPr>
              <w:jc w:val="center"/>
              <w:rPr>
                <w:rFonts w:ascii="Calibri" w:hAnsi="Calibri" w:cs="Calibri"/>
              </w:rPr>
            </w:pPr>
            <w:r>
              <w:rPr>
                <w:rFonts w:ascii="Calibri" w:hAnsi="Calibri" w:cs="Calibri"/>
              </w:rPr>
              <w:t>0.00012</w:t>
            </w:r>
          </w:p>
        </w:tc>
        <w:tc>
          <w:tcPr>
            <w:tcW w:w="1133" w:type="dxa"/>
          </w:tcPr>
          <w:p w14:paraId="373AE527" w14:textId="70AB4B15" w:rsidR="00C17C81" w:rsidRDefault="00C17C81" w:rsidP="00C17C81">
            <w:pPr>
              <w:jc w:val="center"/>
              <w:rPr>
                <w:rFonts w:ascii="Calibri" w:hAnsi="Calibri" w:cs="Calibri"/>
              </w:rPr>
            </w:pPr>
            <w:r w:rsidRPr="00010D62">
              <w:rPr>
                <w:rFonts w:ascii="Calibri" w:hAnsi="Calibri" w:cs="Calibri"/>
              </w:rPr>
              <w:t>&lt;0.0001</w:t>
            </w:r>
          </w:p>
        </w:tc>
        <w:tc>
          <w:tcPr>
            <w:tcW w:w="1133" w:type="dxa"/>
          </w:tcPr>
          <w:p w14:paraId="6975E361" w14:textId="6A23D7AC" w:rsidR="00C17C81" w:rsidRDefault="00C17C81" w:rsidP="00C17C81">
            <w:pPr>
              <w:keepNext/>
              <w:jc w:val="center"/>
              <w:rPr>
                <w:rFonts w:ascii="Calibri" w:hAnsi="Calibri" w:cs="Calibri"/>
              </w:rPr>
            </w:pPr>
            <w:r>
              <w:rPr>
                <w:rFonts w:ascii="Calibri" w:hAnsi="Calibri" w:cs="Calibri"/>
              </w:rPr>
              <w:t>0.0004</w:t>
            </w:r>
          </w:p>
        </w:tc>
        <w:tc>
          <w:tcPr>
            <w:tcW w:w="1133" w:type="dxa"/>
          </w:tcPr>
          <w:p w14:paraId="6AA0F4C0" w14:textId="4854B6C0" w:rsidR="00C17C81" w:rsidRDefault="00C17C81" w:rsidP="00C17C81">
            <w:pPr>
              <w:keepNext/>
              <w:jc w:val="center"/>
              <w:rPr>
                <w:rFonts w:ascii="Calibri" w:hAnsi="Calibri" w:cs="Calibri"/>
              </w:rPr>
            </w:pPr>
            <w:r>
              <w:rPr>
                <w:rFonts w:ascii="Calibri" w:hAnsi="Calibri" w:cs="Calibri"/>
              </w:rPr>
              <w:t>1.21</w:t>
            </w:r>
          </w:p>
        </w:tc>
        <w:tc>
          <w:tcPr>
            <w:tcW w:w="1133" w:type="dxa"/>
          </w:tcPr>
          <w:p w14:paraId="3BDA54E6" w14:textId="6BF6E8DF" w:rsidR="00C17C81" w:rsidRDefault="00C17C81" w:rsidP="00C17C81">
            <w:pPr>
              <w:keepNext/>
              <w:jc w:val="center"/>
              <w:rPr>
                <w:rFonts w:ascii="Calibri" w:hAnsi="Calibri" w:cs="Calibri"/>
              </w:rPr>
            </w:pPr>
            <w:r>
              <w:rPr>
                <w:rFonts w:ascii="Calibri" w:hAnsi="Calibri" w:cs="Calibri"/>
              </w:rPr>
              <w:t>0.436</w:t>
            </w:r>
          </w:p>
        </w:tc>
        <w:tc>
          <w:tcPr>
            <w:tcW w:w="1133" w:type="dxa"/>
            <w:shd w:val="clear" w:color="auto" w:fill="D9F2D0" w:themeFill="accent6" w:themeFillTint="33"/>
          </w:tcPr>
          <w:p w14:paraId="3BF7E7FE" w14:textId="0B44DBCD" w:rsidR="00C17C81" w:rsidRDefault="00C17C81" w:rsidP="007C6939">
            <w:pPr>
              <w:keepNext/>
              <w:jc w:val="center"/>
              <w:rPr>
                <w:rFonts w:ascii="Calibri" w:hAnsi="Calibri" w:cs="Calibri"/>
              </w:rPr>
            </w:pPr>
            <w:r>
              <w:rPr>
                <w:rFonts w:ascii="Calibri" w:hAnsi="Calibri" w:cs="Calibri"/>
              </w:rPr>
              <w:t>1</w:t>
            </w:r>
          </w:p>
        </w:tc>
      </w:tr>
    </w:tbl>
    <w:p w14:paraId="5A971A14" w14:textId="206662D8" w:rsidR="00863420" w:rsidRPr="00ED1CF3" w:rsidRDefault="007C6939" w:rsidP="007C6939">
      <w:pPr>
        <w:pStyle w:val="Caption"/>
        <w:rPr>
          <w:rFonts w:ascii="Calibri" w:hAnsi="Calibri" w:cs="Calibri"/>
        </w:rPr>
      </w:pPr>
      <w:bookmarkStart w:id="535" w:name="_Ref188872766"/>
      <w:r w:rsidRPr="00ED1CF3">
        <w:rPr>
          <w:rFonts w:ascii="Calibri" w:hAnsi="Calibri" w:cs="Calibri"/>
          <w:b/>
          <w:bCs/>
          <w:i w:val="0"/>
          <w:iCs w:val="0"/>
          <w:color w:val="auto"/>
        </w:rPr>
        <w:t xml:space="preserve">Tabel </w:t>
      </w:r>
      <w:r w:rsidR="008633D3" w:rsidRPr="00ED1CF3">
        <w:rPr>
          <w:rFonts w:ascii="Calibri" w:hAnsi="Calibri" w:cs="Calibri"/>
          <w:b/>
          <w:bCs/>
          <w:i w:val="0"/>
          <w:iCs w:val="0"/>
          <w:color w:val="auto"/>
        </w:rPr>
        <w:fldChar w:fldCharType="begin"/>
      </w:r>
      <w:r w:rsidR="008633D3" w:rsidRPr="00ED1CF3">
        <w:rPr>
          <w:rFonts w:ascii="Calibri" w:hAnsi="Calibri" w:cs="Calibri"/>
          <w:b/>
          <w:bCs/>
          <w:i w:val="0"/>
          <w:iCs w:val="0"/>
          <w:color w:val="auto"/>
        </w:rPr>
        <w:instrText xml:space="preserve"> SEQ Tabel \* ARABIC </w:instrText>
      </w:r>
      <w:r w:rsidR="008633D3" w:rsidRPr="00ED1CF3">
        <w:rPr>
          <w:rFonts w:ascii="Calibri" w:hAnsi="Calibri" w:cs="Calibri"/>
          <w:b/>
          <w:bCs/>
          <w:i w:val="0"/>
          <w:iCs w:val="0"/>
          <w:color w:val="auto"/>
        </w:rPr>
        <w:fldChar w:fldCharType="separate"/>
      </w:r>
      <w:r w:rsidR="00D11667">
        <w:rPr>
          <w:rFonts w:ascii="Calibri" w:hAnsi="Calibri" w:cs="Calibri"/>
          <w:b/>
          <w:bCs/>
          <w:i w:val="0"/>
          <w:iCs w:val="0"/>
          <w:noProof/>
          <w:color w:val="auto"/>
        </w:rPr>
        <w:t>41</w:t>
      </w:r>
      <w:r w:rsidR="008633D3" w:rsidRPr="00ED1CF3">
        <w:rPr>
          <w:rFonts w:ascii="Calibri" w:hAnsi="Calibri" w:cs="Calibri"/>
          <w:b/>
          <w:bCs/>
          <w:i w:val="0"/>
          <w:iCs w:val="0"/>
          <w:noProof/>
          <w:color w:val="auto"/>
        </w:rPr>
        <w:fldChar w:fldCharType="end"/>
      </w:r>
      <w:bookmarkEnd w:id="535"/>
      <w:r w:rsidR="00ED1CF3" w:rsidRPr="00ED1CF3">
        <w:rPr>
          <w:rFonts w:ascii="Calibri" w:hAnsi="Calibri" w:cs="Calibri"/>
          <w:b/>
          <w:bCs/>
          <w:i w:val="0"/>
          <w:iCs w:val="0"/>
          <w:noProof/>
          <w:color w:val="auto"/>
        </w:rPr>
        <w:t>.</w:t>
      </w:r>
      <w:r w:rsidR="00ED1CF3" w:rsidRPr="00ED1CF3">
        <w:rPr>
          <w:rFonts w:ascii="Calibri" w:hAnsi="Calibri" w:cs="Calibri"/>
          <w:noProof/>
          <w:color w:val="auto"/>
        </w:rPr>
        <w:t xml:space="preserve"> </w:t>
      </w:r>
      <w:r w:rsidR="00ED1CF3" w:rsidRPr="00ED1CF3">
        <w:rPr>
          <w:rFonts w:ascii="Calibri" w:hAnsi="Calibri" w:cs="Calibri"/>
          <w:i w:val="0"/>
          <w:iCs w:val="0"/>
          <w:noProof/>
        </w:rPr>
        <w:t>De LR-waarden voor de 8 modellen zoals hierboven beschreven.</w:t>
      </w:r>
      <w:r w:rsidR="00ED1CF3" w:rsidRPr="00ED1CF3">
        <w:rPr>
          <w:rFonts w:ascii="Calibri" w:hAnsi="Calibri" w:cs="Calibri"/>
          <w:noProof/>
        </w:rPr>
        <w:t xml:space="preserve"> </w:t>
      </w:r>
    </w:p>
    <w:p w14:paraId="07D8B11E" w14:textId="77777777" w:rsidR="00671167" w:rsidRDefault="00671167" w:rsidP="00671167">
      <w:pPr>
        <w:spacing w:after="0" w:line="360" w:lineRule="auto"/>
        <w:rPr>
          <w:rFonts w:ascii="Calibri" w:hAnsi="Calibri" w:cs="Calibri"/>
        </w:rPr>
      </w:pPr>
    </w:p>
    <w:p w14:paraId="509B0A3D" w14:textId="3AEE82FF" w:rsidR="00D11667" w:rsidRDefault="00671167" w:rsidP="00671167">
      <w:pPr>
        <w:spacing w:after="0" w:line="360" w:lineRule="auto"/>
        <w:rPr>
          <w:rFonts w:ascii="Calibri" w:hAnsi="Calibri" w:cs="Calibri"/>
        </w:rPr>
      </w:pPr>
      <w:r w:rsidRPr="00671167">
        <w:rPr>
          <w:rFonts w:ascii="Calibri" w:hAnsi="Calibri" w:cs="Calibri"/>
        </w:rPr>
        <w:t>Onderaan staan de figuren (</w:t>
      </w:r>
      <w:r w:rsidRPr="00671167">
        <w:rPr>
          <w:rFonts w:ascii="Calibri" w:hAnsi="Calibri" w:cs="Calibri"/>
          <w:b/>
          <w:bCs/>
        </w:rPr>
        <w:fldChar w:fldCharType="begin"/>
      </w:r>
      <w:r w:rsidRPr="00671167">
        <w:rPr>
          <w:rFonts w:ascii="Calibri" w:hAnsi="Calibri" w:cs="Calibri"/>
          <w:b/>
          <w:bCs/>
        </w:rPr>
        <w:instrText xml:space="preserve"> REF _Ref188874013 \h </w:instrText>
      </w:r>
      <w:r w:rsidRPr="00671167">
        <w:rPr>
          <w:rFonts w:ascii="Calibri" w:hAnsi="Calibri" w:cs="Calibri"/>
          <w:b/>
          <w:bCs/>
        </w:rPr>
      </w:r>
      <w:r w:rsidRPr="00671167">
        <w:rPr>
          <w:rFonts w:ascii="Calibri" w:hAnsi="Calibri" w:cs="Calibri"/>
          <w:b/>
          <w:bCs/>
        </w:rPr>
        <w:instrText xml:space="preserve"> \* MERGEFORMAT </w:instrText>
      </w:r>
      <w:r w:rsidRPr="00671167">
        <w:rPr>
          <w:rFonts w:ascii="Calibri" w:hAnsi="Calibri" w:cs="Calibri"/>
          <w:b/>
          <w:bCs/>
        </w:rPr>
        <w:fldChar w:fldCharType="separate"/>
      </w:r>
      <w:r w:rsidRPr="00671167">
        <w:rPr>
          <w:rFonts w:ascii="Calibri" w:hAnsi="Calibri" w:cs="Calibri"/>
          <w:b/>
          <w:bCs/>
        </w:rPr>
        <w:t xml:space="preserve">Figuur </w:t>
      </w:r>
      <w:r w:rsidRPr="00671167">
        <w:rPr>
          <w:rFonts w:ascii="Calibri" w:hAnsi="Calibri" w:cs="Calibri"/>
          <w:b/>
          <w:bCs/>
          <w:noProof/>
        </w:rPr>
        <w:t>165</w:t>
      </w:r>
      <w:r w:rsidRPr="00671167">
        <w:rPr>
          <w:rFonts w:ascii="Calibri" w:hAnsi="Calibri" w:cs="Calibri"/>
          <w:b/>
          <w:bCs/>
        </w:rPr>
        <w:fldChar w:fldCharType="end"/>
      </w:r>
      <w:r w:rsidRPr="00671167">
        <w:rPr>
          <w:rFonts w:ascii="Calibri" w:hAnsi="Calibri" w:cs="Calibri"/>
        </w:rPr>
        <w:t xml:space="preserve"> en </w:t>
      </w:r>
      <w:r w:rsidRPr="00671167">
        <w:rPr>
          <w:rFonts w:ascii="Calibri" w:hAnsi="Calibri" w:cs="Calibri"/>
          <w:b/>
          <w:bCs/>
        </w:rPr>
        <w:fldChar w:fldCharType="begin"/>
      </w:r>
      <w:r w:rsidRPr="00671167">
        <w:rPr>
          <w:rFonts w:ascii="Calibri" w:hAnsi="Calibri" w:cs="Calibri"/>
          <w:b/>
          <w:bCs/>
        </w:rPr>
        <w:instrText xml:space="preserve"> REF _Ref188874014 \h </w:instrText>
      </w:r>
      <w:r w:rsidRPr="00671167">
        <w:rPr>
          <w:rFonts w:ascii="Calibri" w:hAnsi="Calibri" w:cs="Calibri"/>
          <w:b/>
          <w:bCs/>
        </w:rPr>
      </w:r>
      <w:r w:rsidRPr="00671167">
        <w:rPr>
          <w:rFonts w:ascii="Calibri" w:hAnsi="Calibri" w:cs="Calibri"/>
          <w:b/>
          <w:bCs/>
        </w:rPr>
        <w:instrText xml:space="preserve"> \* MERGEFORMAT </w:instrText>
      </w:r>
      <w:r w:rsidRPr="00671167">
        <w:rPr>
          <w:rFonts w:ascii="Calibri" w:hAnsi="Calibri" w:cs="Calibri"/>
          <w:b/>
          <w:bCs/>
        </w:rPr>
        <w:fldChar w:fldCharType="separate"/>
      </w:r>
      <w:r w:rsidRPr="00671167">
        <w:rPr>
          <w:rFonts w:ascii="Calibri" w:hAnsi="Calibri" w:cs="Calibri"/>
          <w:b/>
          <w:bCs/>
        </w:rPr>
        <w:t xml:space="preserve">Figuur </w:t>
      </w:r>
      <w:r w:rsidRPr="00671167">
        <w:rPr>
          <w:rFonts w:ascii="Calibri" w:hAnsi="Calibri" w:cs="Calibri"/>
          <w:b/>
          <w:bCs/>
          <w:noProof/>
        </w:rPr>
        <w:t>166</w:t>
      </w:r>
      <w:r w:rsidRPr="00671167">
        <w:rPr>
          <w:rFonts w:ascii="Calibri" w:hAnsi="Calibri" w:cs="Calibri"/>
          <w:b/>
          <w:bCs/>
        </w:rPr>
        <w:fldChar w:fldCharType="end"/>
      </w:r>
      <w:r w:rsidRPr="00671167">
        <w:rPr>
          <w:rFonts w:ascii="Calibri" w:hAnsi="Calibri" w:cs="Calibri"/>
        </w:rPr>
        <w:t>)</w:t>
      </w:r>
      <w:r>
        <w:rPr>
          <w:rFonts w:ascii="Calibri" w:hAnsi="Calibri" w:cs="Calibri"/>
        </w:rPr>
        <w:t xml:space="preserve"> </w:t>
      </w:r>
      <w:r w:rsidRPr="00671167">
        <w:rPr>
          <w:rFonts w:ascii="Calibri" w:hAnsi="Calibri" w:cs="Calibri"/>
        </w:rPr>
        <w:t xml:space="preserve">zoals we die al eerder hebben gezien, maar nu voor model 8. Deze figuren laten een ander beeld zien dan </w:t>
      </w:r>
      <w:r w:rsidRPr="00671167">
        <w:rPr>
          <w:rFonts w:ascii="Calibri" w:hAnsi="Calibri" w:cs="Calibri"/>
        </w:rPr>
        <w:fldChar w:fldCharType="begin"/>
      </w:r>
      <w:r w:rsidRPr="00671167">
        <w:rPr>
          <w:rFonts w:ascii="Calibri" w:hAnsi="Calibri" w:cs="Calibri"/>
        </w:rPr>
        <w:instrText xml:space="preserve"> REF _Ref188871949 \h </w:instrText>
      </w:r>
      <w:r w:rsidRPr="00671167">
        <w:rPr>
          <w:rFonts w:ascii="Calibri" w:hAnsi="Calibri" w:cs="Calibri"/>
        </w:rPr>
      </w:r>
      <w:r w:rsidRPr="00671167">
        <w:rPr>
          <w:rFonts w:ascii="Calibri" w:hAnsi="Calibri" w:cs="Calibri"/>
        </w:rPr>
        <w:instrText xml:space="preserve"> \* MERGEFORMAT </w:instrText>
      </w:r>
      <w:r w:rsidRPr="00671167">
        <w:rPr>
          <w:rFonts w:ascii="Calibri" w:hAnsi="Calibri" w:cs="Calibri"/>
        </w:rPr>
        <w:fldChar w:fldCharType="separate"/>
      </w:r>
      <w:r w:rsidRPr="00671167">
        <w:rPr>
          <w:rFonts w:ascii="Calibri" w:hAnsi="Calibri" w:cs="Calibri"/>
          <w:b/>
          <w:bCs/>
        </w:rPr>
        <w:t xml:space="preserve">Figuur </w:t>
      </w:r>
      <w:r w:rsidRPr="00671167">
        <w:rPr>
          <w:rFonts w:ascii="Calibri" w:hAnsi="Calibri" w:cs="Calibri"/>
          <w:b/>
          <w:bCs/>
          <w:noProof/>
        </w:rPr>
        <w:t>161</w:t>
      </w:r>
      <w:r w:rsidRPr="00671167">
        <w:rPr>
          <w:rFonts w:ascii="Calibri" w:hAnsi="Calibri" w:cs="Calibri"/>
        </w:rPr>
        <w:fldChar w:fldCharType="end"/>
      </w:r>
      <w:r w:rsidRPr="00671167">
        <w:rPr>
          <w:rFonts w:ascii="Calibri" w:hAnsi="Calibri" w:cs="Calibri"/>
        </w:rPr>
        <w:t xml:space="preserve"> en </w:t>
      </w:r>
      <w:r w:rsidRPr="00671167">
        <w:rPr>
          <w:rFonts w:ascii="Calibri" w:hAnsi="Calibri" w:cs="Calibri"/>
          <w:b/>
          <w:bCs/>
        </w:rPr>
        <w:fldChar w:fldCharType="begin"/>
      </w:r>
      <w:r w:rsidRPr="00671167">
        <w:rPr>
          <w:rFonts w:ascii="Calibri" w:hAnsi="Calibri" w:cs="Calibri"/>
          <w:b/>
          <w:bCs/>
        </w:rPr>
        <w:instrText xml:space="preserve"> REF _Ref188872099 \h </w:instrText>
      </w:r>
      <w:r w:rsidRPr="00671167">
        <w:rPr>
          <w:rFonts w:ascii="Calibri" w:hAnsi="Calibri" w:cs="Calibri"/>
          <w:b/>
          <w:bCs/>
        </w:rPr>
      </w:r>
      <w:r w:rsidRPr="00671167">
        <w:rPr>
          <w:rFonts w:ascii="Calibri" w:hAnsi="Calibri" w:cs="Calibri"/>
          <w:b/>
          <w:bCs/>
        </w:rPr>
        <w:instrText xml:space="preserve"> \* MERGEFORMAT </w:instrText>
      </w:r>
      <w:r w:rsidRPr="00671167">
        <w:rPr>
          <w:rFonts w:ascii="Calibri" w:hAnsi="Calibri" w:cs="Calibri"/>
          <w:b/>
          <w:bCs/>
        </w:rPr>
        <w:fldChar w:fldCharType="separate"/>
      </w:r>
      <w:r w:rsidRPr="00671167">
        <w:rPr>
          <w:rFonts w:ascii="Calibri" w:hAnsi="Calibri" w:cs="Calibri"/>
          <w:b/>
          <w:bCs/>
        </w:rPr>
        <w:t xml:space="preserve">Figuur </w:t>
      </w:r>
      <w:r w:rsidRPr="00671167">
        <w:rPr>
          <w:rFonts w:ascii="Calibri" w:hAnsi="Calibri" w:cs="Calibri"/>
          <w:b/>
          <w:bCs/>
          <w:noProof/>
        </w:rPr>
        <w:t>162</w:t>
      </w:r>
      <w:r w:rsidRPr="00671167">
        <w:rPr>
          <w:rFonts w:ascii="Calibri" w:hAnsi="Calibri" w:cs="Calibri"/>
          <w:b/>
          <w:bCs/>
        </w:rPr>
        <w:fldChar w:fldCharType="end"/>
      </w:r>
      <w:r w:rsidRPr="00671167">
        <w:rPr>
          <w:rFonts w:ascii="Calibri" w:hAnsi="Calibri" w:cs="Calibri"/>
          <w:b/>
          <w:bCs/>
        </w:rPr>
        <w:t xml:space="preserve">. </w:t>
      </w:r>
      <w:r w:rsidRPr="00671167">
        <w:rPr>
          <w:rFonts w:ascii="Calibri" w:hAnsi="Calibri" w:cs="Calibri"/>
        </w:rPr>
        <w:t xml:space="preserve">We zien nu dat de posterior op sommige plekken niet overeenkomt met de geobserveerde waarden. Het geobserveerde gemiddelde en de standaard deviatie zien we </w:t>
      </w:r>
      <w:r w:rsidRPr="00671167">
        <w:rPr>
          <w:rFonts w:ascii="Calibri" w:hAnsi="Calibri" w:cs="Calibri"/>
        </w:rPr>
        <w:lastRenderedPageBreak/>
        <w:t xml:space="preserve">niet terug in de posterior trekkingen uit model 8. Dat is iets om in het achterhoofd te houden. Toch wil ik doorgaan met de uitkomsten en die zijn zichtbaar in </w:t>
      </w:r>
      <w:r w:rsidRPr="00671167">
        <w:rPr>
          <w:rFonts w:ascii="Calibri" w:hAnsi="Calibri" w:cs="Calibri"/>
          <w:b/>
          <w:bCs/>
        </w:rPr>
        <w:fldChar w:fldCharType="begin"/>
      </w:r>
      <w:r w:rsidRPr="00671167">
        <w:rPr>
          <w:rFonts w:ascii="Calibri" w:hAnsi="Calibri" w:cs="Calibri"/>
          <w:b/>
          <w:bCs/>
        </w:rPr>
        <w:instrText xml:space="preserve"> REF _Ref188874428 \h </w:instrText>
      </w:r>
      <w:r w:rsidRPr="00671167">
        <w:rPr>
          <w:rFonts w:ascii="Calibri" w:hAnsi="Calibri" w:cs="Calibri"/>
          <w:b/>
          <w:bCs/>
        </w:rPr>
      </w:r>
      <w:r w:rsidRPr="00671167">
        <w:rPr>
          <w:rFonts w:ascii="Calibri" w:hAnsi="Calibri" w:cs="Calibri"/>
          <w:b/>
          <w:bCs/>
        </w:rPr>
        <w:instrText xml:space="preserve"> \* MERGEFORMAT </w:instrText>
      </w:r>
      <w:r w:rsidRPr="00671167">
        <w:rPr>
          <w:rFonts w:ascii="Calibri" w:hAnsi="Calibri" w:cs="Calibri"/>
          <w:b/>
          <w:bCs/>
        </w:rPr>
        <w:fldChar w:fldCharType="separate"/>
      </w:r>
      <w:r w:rsidRPr="00671167">
        <w:rPr>
          <w:rFonts w:ascii="Calibri" w:hAnsi="Calibri" w:cs="Calibri"/>
          <w:b/>
          <w:bCs/>
        </w:rPr>
        <w:t xml:space="preserve">Figuur </w:t>
      </w:r>
      <w:r w:rsidRPr="00671167">
        <w:rPr>
          <w:rFonts w:ascii="Calibri" w:hAnsi="Calibri" w:cs="Calibri"/>
          <w:b/>
          <w:bCs/>
          <w:noProof/>
        </w:rPr>
        <w:t>167</w:t>
      </w:r>
      <w:r w:rsidRPr="00671167">
        <w:rPr>
          <w:rFonts w:ascii="Calibri" w:hAnsi="Calibri" w:cs="Calibri"/>
          <w:b/>
          <w:bCs/>
        </w:rPr>
        <w:fldChar w:fldCharType="end"/>
      </w:r>
      <w:r w:rsidRPr="00671167">
        <w:rPr>
          <w:rFonts w:ascii="Calibri" w:hAnsi="Calibri" w:cs="Calibri"/>
        </w:rPr>
        <w:t xml:space="preserve"> en in </w:t>
      </w:r>
      <w:r w:rsidRPr="00671167">
        <w:rPr>
          <w:rFonts w:ascii="Calibri" w:hAnsi="Calibri" w:cs="Calibri"/>
          <w:b/>
          <w:bCs/>
        </w:rPr>
        <w:fldChar w:fldCharType="begin"/>
      </w:r>
      <w:r w:rsidRPr="00671167">
        <w:rPr>
          <w:rFonts w:ascii="Calibri" w:hAnsi="Calibri" w:cs="Calibri"/>
          <w:b/>
          <w:bCs/>
        </w:rPr>
        <w:instrText xml:space="preserve"> REF _Ref188874429 \h </w:instrText>
      </w:r>
      <w:r w:rsidRPr="00671167">
        <w:rPr>
          <w:rFonts w:ascii="Calibri" w:hAnsi="Calibri" w:cs="Calibri"/>
          <w:b/>
          <w:bCs/>
        </w:rPr>
      </w:r>
      <w:r w:rsidRPr="00671167">
        <w:rPr>
          <w:rFonts w:ascii="Calibri" w:hAnsi="Calibri" w:cs="Calibri"/>
          <w:b/>
          <w:bCs/>
        </w:rPr>
        <w:instrText xml:space="preserve"> \* MERGEFORMAT </w:instrText>
      </w:r>
      <w:r w:rsidRPr="00671167">
        <w:rPr>
          <w:rFonts w:ascii="Calibri" w:hAnsi="Calibri" w:cs="Calibri"/>
          <w:b/>
          <w:bCs/>
        </w:rPr>
        <w:fldChar w:fldCharType="separate"/>
      </w:r>
      <w:r w:rsidRPr="00671167">
        <w:rPr>
          <w:rFonts w:ascii="Calibri" w:hAnsi="Calibri" w:cs="Calibri"/>
          <w:b/>
          <w:bCs/>
        </w:rPr>
        <w:t xml:space="preserve">Figuur </w:t>
      </w:r>
      <w:r w:rsidRPr="00671167">
        <w:rPr>
          <w:rFonts w:ascii="Calibri" w:hAnsi="Calibri" w:cs="Calibri"/>
          <w:b/>
          <w:bCs/>
          <w:noProof/>
        </w:rPr>
        <w:t>168</w:t>
      </w:r>
      <w:r w:rsidRPr="00671167">
        <w:rPr>
          <w:rFonts w:ascii="Calibri" w:hAnsi="Calibri" w:cs="Calibri"/>
          <w:b/>
          <w:bCs/>
        </w:rPr>
        <w:fldChar w:fldCharType="end"/>
      </w:r>
      <w:r w:rsidR="00D11667">
        <w:rPr>
          <w:rFonts w:ascii="Calibri" w:hAnsi="Calibri" w:cs="Calibri"/>
          <w:b/>
          <w:bCs/>
        </w:rPr>
        <w:t xml:space="preserve">. </w:t>
      </w:r>
      <w:r w:rsidR="00D11667" w:rsidRPr="00D11667">
        <w:rPr>
          <w:rFonts w:ascii="Calibri" w:hAnsi="Calibri" w:cs="Calibri"/>
        </w:rPr>
        <w:t>Specifieke focus ligt in deze figuren op het verschil tussen de controle groep en de behandelgroep voor elke soort.</w:t>
      </w:r>
      <w:r w:rsidR="00D11667">
        <w:rPr>
          <w:rFonts w:ascii="Calibri" w:hAnsi="Calibri" w:cs="Calibri"/>
          <w:b/>
          <w:bCs/>
        </w:rPr>
        <w:t xml:space="preserve"> </w:t>
      </w:r>
      <w:r w:rsidR="00D11667" w:rsidRPr="00D11667">
        <w:rPr>
          <w:rFonts w:ascii="Calibri" w:hAnsi="Calibri" w:cs="Calibri"/>
        </w:rPr>
        <w:t xml:space="preserve">Dat heb ik gedaan omdat model 8 een interactie meeneemt tussen groep en soort dier. Dan is het ook verstandig om eventuele </w:t>
      </w:r>
      <w:proofErr w:type="spellStart"/>
      <w:r w:rsidR="00D11667" w:rsidRPr="00D11667">
        <w:rPr>
          <w:rFonts w:ascii="Calibri" w:hAnsi="Calibri" w:cs="Calibri"/>
        </w:rPr>
        <w:t>odds-ratios</w:t>
      </w:r>
      <w:proofErr w:type="spellEnd"/>
      <w:r w:rsidR="00D11667" w:rsidRPr="00D11667">
        <w:rPr>
          <w:rFonts w:ascii="Calibri" w:hAnsi="Calibri" w:cs="Calibri"/>
        </w:rPr>
        <w:t xml:space="preserve"> per groep uit te rekenen</w:t>
      </w:r>
      <w:r w:rsidR="00D11667">
        <w:rPr>
          <w:rStyle w:val="FootnoteReference"/>
          <w:rFonts w:ascii="Calibri" w:hAnsi="Calibri" w:cs="Calibri"/>
        </w:rPr>
        <w:footnoteReference w:id="124"/>
      </w:r>
      <w:r w:rsidR="00D11667" w:rsidRPr="00D11667">
        <w:rPr>
          <w:rFonts w:ascii="Calibri" w:hAnsi="Calibri" w:cs="Calibri"/>
        </w:rPr>
        <w:t xml:space="preserve">. </w:t>
      </w:r>
    </w:p>
    <w:p w14:paraId="6A4E4384" w14:textId="77777777" w:rsidR="00D11667" w:rsidRPr="00671167" w:rsidRDefault="00D11667" w:rsidP="00671167">
      <w:pPr>
        <w:spacing w:after="0" w:line="360" w:lineRule="auto"/>
        <w:rPr>
          <w:rFonts w:ascii="Calibri" w:hAnsi="Calibri" w:cs="Calibri"/>
        </w:rPr>
      </w:pPr>
    </w:p>
    <w:p w14:paraId="19B85466" w14:textId="77777777" w:rsidR="00ED1CF3" w:rsidRDefault="00EF071E" w:rsidP="00ED1CF3">
      <w:pPr>
        <w:keepNext/>
      </w:pPr>
      <w:r>
        <w:rPr>
          <w:noProof/>
        </w:rPr>
        <w:drawing>
          <wp:inline distT="0" distB="0" distL="0" distR="0" wp14:anchorId="28BB2615" wp14:editId="01436704">
            <wp:extent cx="4362627" cy="2398143"/>
            <wp:effectExtent l="0" t="0" r="0" b="2540"/>
            <wp:docPr id="694538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95226" cy="2416063"/>
                    </a:xfrm>
                    <a:prstGeom prst="rect">
                      <a:avLst/>
                    </a:prstGeom>
                    <a:noFill/>
                  </pic:spPr>
                </pic:pic>
              </a:graphicData>
            </a:graphic>
          </wp:inline>
        </w:drawing>
      </w:r>
    </w:p>
    <w:p w14:paraId="5EA962C0" w14:textId="756E62D6" w:rsidR="00EF071E" w:rsidRDefault="00ED1CF3" w:rsidP="00D11667">
      <w:pPr>
        <w:pStyle w:val="Caption"/>
      </w:pPr>
      <w:bookmarkStart w:id="536" w:name="_Ref188874013"/>
      <w:r w:rsidRPr="00671167">
        <w:rPr>
          <w:rFonts w:ascii="Calibri" w:hAnsi="Calibri" w:cs="Calibri"/>
          <w:b/>
          <w:bCs/>
          <w:i w:val="0"/>
          <w:iCs w:val="0"/>
          <w:color w:val="auto"/>
        </w:rPr>
        <w:t xml:space="preserve">Figuur </w:t>
      </w:r>
      <w:r w:rsidRPr="00671167">
        <w:rPr>
          <w:rFonts w:ascii="Calibri" w:hAnsi="Calibri" w:cs="Calibri"/>
          <w:b/>
          <w:bCs/>
          <w:i w:val="0"/>
          <w:iCs w:val="0"/>
          <w:color w:val="auto"/>
        </w:rPr>
        <w:fldChar w:fldCharType="begin"/>
      </w:r>
      <w:r w:rsidRPr="00671167">
        <w:rPr>
          <w:rFonts w:ascii="Calibri" w:hAnsi="Calibri" w:cs="Calibri"/>
          <w:b/>
          <w:bCs/>
          <w:i w:val="0"/>
          <w:iCs w:val="0"/>
          <w:color w:val="auto"/>
        </w:rPr>
        <w:instrText xml:space="preserve"> SEQ Figuur \* ARABIC </w:instrText>
      </w:r>
      <w:r w:rsidRPr="00671167">
        <w:rPr>
          <w:rFonts w:ascii="Calibri" w:hAnsi="Calibri" w:cs="Calibri"/>
          <w:b/>
          <w:bCs/>
          <w:i w:val="0"/>
          <w:iCs w:val="0"/>
          <w:color w:val="auto"/>
        </w:rPr>
        <w:fldChar w:fldCharType="separate"/>
      </w:r>
      <w:r w:rsidR="00DA68F3">
        <w:rPr>
          <w:rFonts w:ascii="Calibri" w:hAnsi="Calibri" w:cs="Calibri"/>
          <w:b/>
          <w:bCs/>
          <w:i w:val="0"/>
          <w:iCs w:val="0"/>
          <w:noProof/>
          <w:color w:val="auto"/>
        </w:rPr>
        <w:t>165</w:t>
      </w:r>
      <w:r w:rsidRPr="00671167">
        <w:rPr>
          <w:rFonts w:ascii="Calibri" w:hAnsi="Calibri" w:cs="Calibri"/>
          <w:b/>
          <w:bCs/>
          <w:i w:val="0"/>
          <w:iCs w:val="0"/>
          <w:color w:val="auto"/>
        </w:rPr>
        <w:fldChar w:fldCharType="end"/>
      </w:r>
      <w:bookmarkEnd w:id="536"/>
      <w:r w:rsidR="00671167" w:rsidRPr="00671167">
        <w:rPr>
          <w:rFonts w:ascii="Calibri" w:hAnsi="Calibri" w:cs="Calibri"/>
          <w:b/>
          <w:bCs/>
          <w:i w:val="0"/>
          <w:iCs w:val="0"/>
          <w:color w:val="auto"/>
        </w:rPr>
        <w:t>.</w:t>
      </w:r>
      <w:r w:rsidR="00671167" w:rsidRPr="00671167">
        <w:rPr>
          <w:rFonts w:ascii="Calibri" w:hAnsi="Calibri" w:cs="Calibri"/>
          <w:i w:val="0"/>
          <w:iCs w:val="0"/>
          <w:color w:val="auto"/>
        </w:rPr>
        <w:t xml:space="preserve"> De verdeling vanuit de posterior (dunne lijnen) en de geobserveerde verdeling. Vooral aan het eind zitten er wat deviaties. </w:t>
      </w:r>
    </w:p>
    <w:p w14:paraId="608B28E9" w14:textId="77777777" w:rsidR="00ED1CF3" w:rsidRDefault="00EF071E" w:rsidP="00ED1CF3">
      <w:pPr>
        <w:keepNext/>
      </w:pPr>
      <w:r>
        <w:rPr>
          <w:noProof/>
        </w:rPr>
        <w:drawing>
          <wp:inline distT="0" distB="0" distL="0" distR="0" wp14:anchorId="58C47175" wp14:editId="2C3645E0">
            <wp:extent cx="4461377" cy="2924355"/>
            <wp:effectExtent l="0" t="0" r="0" b="0"/>
            <wp:docPr id="2416406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502539" cy="2951336"/>
                    </a:xfrm>
                    <a:prstGeom prst="rect">
                      <a:avLst/>
                    </a:prstGeom>
                    <a:noFill/>
                  </pic:spPr>
                </pic:pic>
              </a:graphicData>
            </a:graphic>
          </wp:inline>
        </w:drawing>
      </w:r>
    </w:p>
    <w:p w14:paraId="55AD5686" w14:textId="100B5390" w:rsidR="00ED1CF3" w:rsidRPr="00671167" w:rsidRDefault="00ED1CF3" w:rsidP="00ED1CF3">
      <w:pPr>
        <w:pStyle w:val="Caption"/>
        <w:rPr>
          <w:rFonts w:ascii="Calibri" w:hAnsi="Calibri" w:cs="Calibri"/>
          <w:i w:val="0"/>
          <w:iCs w:val="0"/>
          <w:color w:val="auto"/>
        </w:rPr>
      </w:pPr>
      <w:bookmarkStart w:id="537" w:name="_Ref188874014"/>
      <w:r w:rsidRPr="00671167">
        <w:rPr>
          <w:rFonts w:ascii="Calibri" w:hAnsi="Calibri" w:cs="Calibri"/>
          <w:b/>
          <w:bCs/>
          <w:i w:val="0"/>
          <w:iCs w:val="0"/>
          <w:color w:val="auto"/>
        </w:rPr>
        <w:t xml:space="preserve">Figuur </w:t>
      </w:r>
      <w:r w:rsidRPr="00671167">
        <w:rPr>
          <w:rFonts w:ascii="Calibri" w:hAnsi="Calibri" w:cs="Calibri"/>
          <w:b/>
          <w:bCs/>
          <w:i w:val="0"/>
          <w:iCs w:val="0"/>
          <w:color w:val="auto"/>
        </w:rPr>
        <w:fldChar w:fldCharType="begin"/>
      </w:r>
      <w:r w:rsidRPr="00671167">
        <w:rPr>
          <w:rFonts w:ascii="Calibri" w:hAnsi="Calibri" w:cs="Calibri"/>
          <w:b/>
          <w:bCs/>
          <w:i w:val="0"/>
          <w:iCs w:val="0"/>
          <w:color w:val="auto"/>
        </w:rPr>
        <w:instrText xml:space="preserve"> SEQ Figuur \* ARABIC </w:instrText>
      </w:r>
      <w:r w:rsidRPr="00671167">
        <w:rPr>
          <w:rFonts w:ascii="Calibri" w:hAnsi="Calibri" w:cs="Calibri"/>
          <w:b/>
          <w:bCs/>
          <w:i w:val="0"/>
          <w:iCs w:val="0"/>
          <w:color w:val="auto"/>
        </w:rPr>
        <w:fldChar w:fldCharType="separate"/>
      </w:r>
      <w:r w:rsidR="00DA68F3">
        <w:rPr>
          <w:rFonts w:ascii="Calibri" w:hAnsi="Calibri" w:cs="Calibri"/>
          <w:b/>
          <w:bCs/>
          <w:i w:val="0"/>
          <w:iCs w:val="0"/>
          <w:noProof/>
          <w:color w:val="auto"/>
        </w:rPr>
        <w:t>166</w:t>
      </w:r>
      <w:r w:rsidRPr="00671167">
        <w:rPr>
          <w:rFonts w:ascii="Calibri" w:hAnsi="Calibri" w:cs="Calibri"/>
          <w:b/>
          <w:bCs/>
          <w:i w:val="0"/>
          <w:iCs w:val="0"/>
          <w:color w:val="auto"/>
        </w:rPr>
        <w:fldChar w:fldCharType="end"/>
      </w:r>
      <w:bookmarkEnd w:id="537"/>
      <w:r w:rsidR="00671167" w:rsidRPr="00671167">
        <w:rPr>
          <w:rFonts w:ascii="Calibri" w:hAnsi="Calibri" w:cs="Calibri"/>
          <w:b/>
          <w:bCs/>
          <w:i w:val="0"/>
          <w:iCs w:val="0"/>
          <w:color w:val="auto"/>
        </w:rPr>
        <w:t>.</w:t>
      </w:r>
      <w:r w:rsidR="00671167" w:rsidRPr="00671167">
        <w:rPr>
          <w:rFonts w:ascii="Calibri" w:hAnsi="Calibri" w:cs="Calibri"/>
          <w:i w:val="0"/>
          <w:iCs w:val="0"/>
          <w:color w:val="auto"/>
        </w:rPr>
        <w:t xml:space="preserve"> De posterior trekkingen van het gemiddelde en de standaarddeviatie ten opzichte van de geobserveerde getallen. </w:t>
      </w:r>
    </w:p>
    <w:p w14:paraId="7C6ABD49" w14:textId="578117F6" w:rsidR="00ED1CF3" w:rsidRDefault="00EF071E" w:rsidP="00D11667">
      <w:r>
        <w:br w:type="page"/>
      </w:r>
      <w:r>
        <w:rPr>
          <w:noProof/>
        </w:rPr>
        <w:lastRenderedPageBreak/>
        <w:drawing>
          <wp:inline distT="0" distB="0" distL="0" distR="0" wp14:anchorId="1327FFDF" wp14:editId="619AACE0">
            <wp:extent cx="5236234" cy="6519283"/>
            <wp:effectExtent l="0" t="0" r="2540" b="0"/>
            <wp:docPr id="20549995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3037" cy="6590004"/>
                    </a:xfrm>
                    <a:prstGeom prst="rect">
                      <a:avLst/>
                    </a:prstGeom>
                    <a:noFill/>
                  </pic:spPr>
                </pic:pic>
              </a:graphicData>
            </a:graphic>
          </wp:inline>
        </w:drawing>
      </w:r>
    </w:p>
    <w:p w14:paraId="5D97886C" w14:textId="04913EFA" w:rsidR="00EF071E" w:rsidRPr="00671167" w:rsidRDefault="00ED1CF3" w:rsidP="00ED1CF3">
      <w:pPr>
        <w:pStyle w:val="Caption"/>
        <w:rPr>
          <w:rFonts w:ascii="Calibri" w:hAnsi="Calibri" w:cs="Calibri"/>
          <w:i w:val="0"/>
          <w:iCs w:val="0"/>
          <w:color w:val="auto"/>
        </w:rPr>
      </w:pPr>
      <w:bookmarkStart w:id="538" w:name="_Ref188874428"/>
      <w:r w:rsidRPr="00671167">
        <w:rPr>
          <w:rFonts w:ascii="Calibri" w:hAnsi="Calibri" w:cs="Calibri"/>
          <w:b/>
          <w:bCs/>
          <w:i w:val="0"/>
          <w:iCs w:val="0"/>
          <w:color w:val="auto"/>
        </w:rPr>
        <w:t xml:space="preserve">Figuur </w:t>
      </w:r>
      <w:r w:rsidRPr="00671167">
        <w:rPr>
          <w:rFonts w:ascii="Calibri" w:hAnsi="Calibri" w:cs="Calibri"/>
          <w:b/>
          <w:bCs/>
          <w:i w:val="0"/>
          <w:iCs w:val="0"/>
          <w:color w:val="auto"/>
        </w:rPr>
        <w:fldChar w:fldCharType="begin"/>
      </w:r>
      <w:r w:rsidRPr="00671167">
        <w:rPr>
          <w:rFonts w:ascii="Calibri" w:hAnsi="Calibri" w:cs="Calibri"/>
          <w:b/>
          <w:bCs/>
          <w:i w:val="0"/>
          <w:iCs w:val="0"/>
          <w:color w:val="auto"/>
        </w:rPr>
        <w:instrText xml:space="preserve"> SEQ Figuur \* ARABIC </w:instrText>
      </w:r>
      <w:r w:rsidRPr="00671167">
        <w:rPr>
          <w:rFonts w:ascii="Calibri" w:hAnsi="Calibri" w:cs="Calibri"/>
          <w:b/>
          <w:bCs/>
          <w:i w:val="0"/>
          <w:iCs w:val="0"/>
          <w:color w:val="auto"/>
        </w:rPr>
        <w:fldChar w:fldCharType="separate"/>
      </w:r>
      <w:r w:rsidR="00DA68F3">
        <w:rPr>
          <w:rFonts w:ascii="Calibri" w:hAnsi="Calibri" w:cs="Calibri"/>
          <w:b/>
          <w:bCs/>
          <w:i w:val="0"/>
          <w:iCs w:val="0"/>
          <w:noProof/>
          <w:color w:val="auto"/>
        </w:rPr>
        <w:t>167</w:t>
      </w:r>
      <w:r w:rsidRPr="00671167">
        <w:rPr>
          <w:rFonts w:ascii="Calibri" w:hAnsi="Calibri" w:cs="Calibri"/>
          <w:b/>
          <w:bCs/>
          <w:i w:val="0"/>
          <w:iCs w:val="0"/>
          <w:color w:val="auto"/>
        </w:rPr>
        <w:fldChar w:fldCharType="end"/>
      </w:r>
      <w:bookmarkEnd w:id="538"/>
      <w:r w:rsidR="00671167" w:rsidRPr="00671167">
        <w:rPr>
          <w:rFonts w:ascii="Calibri" w:hAnsi="Calibri" w:cs="Calibri"/>
          <w:i w:val="0"/>
          <w:iCs w:val="0"/>
          <w:color w:val="auto"/>
        </w:rPr>
        <w:t xml:space="preserve">. De posterior verdelingen voor de controlegroep en de behandelgroep per soort. </w:t>
      </w:r>
    </w:p>
    <w:p w14:paraId="2AC1DAB1" w14:textId="77777777" w:rsidR="007C6939" w:rsidRDefault="007C6939"/>
    <w:p w14:paraId="4EC5F344" w14:textId="77777777" w:rsidR="007C6939" w:rsidRDefault="007C6939"/>
    <w:p w14:paraId="70AB1547" w14:textId="0671A4D8" w:rsidR="00EF071E" w:rsidRDefault="00EF071E"/>
    <w:p w14:paraId="2FEDFDFC" w14:textId="77777777" w:rsidR="00ED1CF3" w:rsidRDefault="00863420" w:rsidP="00ED1CF3">
      <w:pPr>
        <w:keepNext/>
      </w:pPr>
      <w:r>
        <w:br w:type="page"/>
      </w:r>
      <w:r w:rsidR="00EF071E">
        <w:rPr>
          <w:noProof/>
        </w:rPr>
        <w:lastRenderedPageBreak/>
        <w:drawing>
          <wp:inline distT="0" distB="0" distL="0" distR="0" wp14:anchorId="565CF14D" wp14:editId="2BF8EAA0">
            <wp:extent cx="5735041" cy="4033837"/>
            <wp:effectExtent l="0" t="0" r="0" b="5080"/>
            <wp:docPr id="2097043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44454" cy="4040458"/>
                    </a:xfrm>
                    <a:prstGeom prst="rect">
                      <a:avLst/>
                    </a:prstGeom>
                    <a:noFill/>
                  </pic:spPr>
                </pic:pic>
              </a:graphicData>
            </a:graphic>
          </wp:inline>
        </w:drawing>
      </w:r>
    </w:p>
    <w:p w14:paraId="0311535C" w14:textId="2F36EB7D" w:rsidR="00863420" w:rsidRDefault="00ED1CF3" w:rsidP="00ED1CF3">
      <w:pPr>
        <w:pStyle w:val="Caption"/>
        <w:rPr>
          <w:rFonts w:ascii="Calibri" w:hAnsi="Calibri" w:cs="Calibri"/>
          <w:i w:val="0"/>
          <w:iCs w:val="0"/>
          <w:color w:val="auto"/>
        </w:rPr>
      </w:pPr>
      <w:bookmarkStart w:id="539" w:name="_Ref188874429"/>
      <w:r w:rsidRPr="00671167">
        <w:rPr>
          <w:rFonts w:ascii="Calibri" w:hAnsi="Calibri" w:cs="Calibri"/>
          <w:b/>
          <w:bCs/>
          <w:i w:val="0"/>
          <w:iCs w:val="0"/>
          <w:color w:val="auto"/>
        </w:rPr>
        <w:t xml:space="preserve">Figuur </w:t>
      </w:r>
      <w:r w:rsidRPr="00671167">
        <w:rPr>
          <w:rFonts w:ascii="Calibri" w:hAnsi="Calibri" w:cs="Calibri"/>
          <w:b/>
          <w:bCs/>
          <w:i w:val="0"/>
          <w:iCs w:val="0"/>
          <w:color w:val="auto"/>
        </w:rPr>
        <w:fldChar w:fldCharType="begin"/>
      </w:r>
      <w:r w:rsidRPr="00671167">
        <w:rPr>
          <w:rFonts w:ascii="Calibri" w:hAnsi="Calibri" w:cs="Calibri"/>
          <w:b/>
          <w:bCs/>
          <w:i w:val="0"/>
          <w:iCs w:val="0"/>
          <w:color w:val="auto"/>
        </w:rPr>
        <w:instrText xml:space="preserve"> SEQ Figuur \* ARABIC </w:instrText>
      </w:r>
      <w:r w:rsidRPr="00671167">
        <w:rPr>
          <w:rFonts w:ascii="Calibri" w:hAnsi="Calibri" w:cs="Calibri"/>
          <w:b/>
          <w:bCs/>
          <w:i w:val="0"/>
          <w:iCs w:val="0"/>
          <w:color w:val="auto"/>
        </w:rPr>
        <w:fldChar w:fldCharType="separate"/>
      </w:r>
      <w:r w:rsidR="00DA68F3">
        <w:rPr>
          <w:rFonts w:ascii="Calibri" w:hAnsi="Calibri" w:cs="Calibri"/>
          <w:b/>
          <w:bCs/>
          <w:i w:val="0"/>
          <w:iCs w:val="0"/>
          <w:noProof/>
          <w:color w:val="auto"/>
        </w:rPr>
        <w:t>168</w:t>
      </w:r>
      <w:r w:rsidRPr="00671167">
        <w:rPr>
          <w:rFonts w:ascii="Calibri" w:hAnsi="Calibri" w:cs="Calibri"/>
          <w:b/>
          <w:bCs/>
          <w:i w:val="0"/>
          <w:iCs w:val="0"/>
          <w:color w:val="auto"/>
        </w:rPr>
        <w:fldChar w:fldCharType="end"/>
      </w:r>
      <w:bookmarkEnd w:id="539"/>
      <w:r w:rsidR="00671167" w:rsidRPr="00671167">
        <w:rPr>
          <w:rFonts w:ascii="Calibri" w:hAnsi="Calibri" w:cs="Calibri"/>
          <w:b/>
          <w:bCs/>
          <w:i w:val="0"/>
          <w:iCs w:val="0"/>
          <w:color w:val="auto"/>
        </w:rPr>
        <w:t>.</w:t>
      </w:r>
      <w:r w:rsidR="00671167" w:rsidRPr="00671167">
        <w:rPr>
          <w:rFonts w:ascii="Calibri" w:hAnsi="Calibri" w:cs="Calibri"/>
          <w:i w:val="0"/>
          <w:iCs w:val="0"/>
          <w:color w:val="auto"/>
        </w:rPr>
        <w:t xml:space="preserve"> De </w:t>
      </w:r>
      <w:proofErr w:type="spellStart"/>
      <w:r w:rsidR="00671167" w:rsidRPr="00671167">
        <w:rPr>
          <w:rFonts w:ascii="Calibri" w:hAnsi="Calibri" w:cs="Calibri"/>
          <w:i w:val="0"/>
          <w:iCs w:val="0"/>
          <w:color w:val="auto"/>
        </w:rPr>
        <w:t>odds-ratios</w:t>
      </w:r>
      <w:proofErr w:type="spellEnd"/>
      <w:r w:rsidR="00671167" w:rsidRPr="00671167">
        <w:rPr>
          <w:rFonts w:ascii="Calibri" w:hAnsi="Calibri" w:cs="Calibri"/>
          <w:i w:val="0"/>
          <w:iCs w:val="0"/>
          <w:color w:val="auto"/>
        </w:rPr>
        <w:t xml:space="preserve"> voor behandeling voor elke soort. </w:t>
      </w:r>
    </w:p>
    <w:p w14:paraId="0743AF04" w14:textId="77777777" w:rsidR="00D11667" w:rsidRPr="00D11667" w:rsidRDefault="00D11667" w:rsidP="00D11667">
      <w:pPr>
        <w:spacing w:line="360" w:lineRule="auto"/>
        <w:rPr>
          <w:rFonts w:ascii="Calibri" w:hAnsi="Calibri" w:cs="Calibri"/>
        </w:rPr>
      </w:pPr>
    </w:p>
    <w:p w14:paraId="277BE9ED" w14:textId="7710B8D2" w:rsidR="00D11667" w:rsidRPr="00D11667" w:rsidRDefault="00D11667" w:rsidP="00D11667">
      <w:pPr>
        <w:spacing w:line="360" w:lineRule="auto"/>
        <w:rPr>
          <w:rFonts w:ascii="Calibri" w:hAnsi="Calibri" w:cs="Calibri"/>
        </w:rPr>
      </w:pPr>
      <w:r w:rsidRPr="00D11667">
        <w:rPr>
          <w:rFonts w:ascii="Calibri" w:hAnsi="Calibri" w:cs="Calibri"/>
        </w:rPr>
        <w:t xml:space="preserve">We zien dat de </w:t>
      </w:r>
      <w:proofErr w:type="spellStart"/>
      <w:r w:rsidRPr="00D11667">
        <w:rPr>
          <w:rFonts w:ascii="Calibri" w:hAnsi="Calibri" w:cs="Calibri"/>
        </w:rPr>
        <w:t>odds-ratios</w:t>
      </w:r>
      <w:proofErr w:type="spellEnd"/>
      <w:r w:rsidRPr="00D11667">
        <w:rPr>
          <w:rFonts w:ascii="Calibri" w:hAnsi="Calibri" w:cs="Calibri"/>
        </w:rPr>
        <w:t xml:space="preserve"> voor elke soort klein </w:t>
      </w:r>
      <w:r>
        <w:rPr>
          <w:rFonts w:ascii="Calibri" w:hAnsi="Calibri" w:cs="Calibri"/>
        </w:rPr>
        <w:t>is</w:t>
      </w:r>
      <w:r w:rsidRPr="00D11667">
        <w:rPr>
          <w:rFonts w:ascii="Calibri" w:hAnsi="Calibri" w:cs="Calibri"/>
        </w:rPr>
        <w:t xml:space="preserve">, behalve voor de Swiss Albino ratten. Het </w:t>
      </w:r>
      <w:r>
        <w:rPr>
          <w:rFonts w:ascii="Calibri" w:hAnsi="Calibri" w:cs="Calibri"/>
        </w:rPr>
        <w:t xml:space="preserve">is daarom zinvol om daar verdere toetsing op los te laten en uit te rekenen wat de LR is voor de hypothese dat het effect van behandeling in die groep nul is, kleiner dan nul of groter dan nul. De resultaten zijn zichtbaar in </w:t>
      </w:r>
      <w:r w:rsidRPr="00D12093">
        <w:rPr>
          <w:rFonts w:ascii="Calibri" w:hAnsi="Calibri" w:cs="Calibri"/>
          <w:b/>
          <w:bCs/>
        </w:rPr>
        <w:fldChar w:fldCharType="begin"/>
      </w:r>
      <w:r w:rsidRPr="00D12093">
        <w:rPr>
          <w:rFonts w:ascii="Calibri" w:hAnsi="Calibri" w:cs="Calibri"/>
          <w:b/>
          <w:bCs/>
        </w:rPr>
        <w:instrText xml:space="preserve"> REF _Ref188875035 \h </w:instrText>
      </w:r>
      <w:r w:rsidRPr="00D12093">
        <w:rPr>
          <w:rFonts w:ascii="Calibri" w:hAnsi="Calibri" w:cs="Calibri"/>
          <w:b/>
          <w:bCs/>
        </w:rPr>
      </w:r>
      <w:r w:rsidR="00D12093" w:rsidRPr="00D12093">
        <w:rPr>
          <w:rFonts w:ascii="Calibri" w:hAnsi="Calibri" w:cs="Calibri"/>
          <w:b/>
          <w:bCs/>
        </w:rPr>
        <w:instrText xml:space="preserve"> \* MERGEFORMAT </w:instrText>
      </w:r>
      <w:r w:rsidRPr="00D12093">
        <w:rPr>
          <w:rFonts w:ascii="Calibri" w:hAnsi="Calibri" w:cs="Calibri"/>
          <w:b/>
          <w:bCs/>
        </w:rPr>
        <w:fldChar w:fldCharType="separate"/>
      </w:r>
      <w:r w:rsidRPr="00D12093">
        <w:rPr>
          <w:rFonts w:ascii="Calibri" w:hAnsi="Calibri" w:cs="Calibri"/>
          <w:b/>
          <w:bCs/>
        </w:rPr>
        <w:t xml:space="preserve">Tabel </w:t>
      </w:r>
      <w:r w:rsidRPr="00D12093">
        <w:rPr>
          <w:rFonts w:ascii="Calibri" w:hAnsi="Calibri" w:cs="Calibri"/>
          <w:b/>
          <w:bCs/>
          <w:noProof/>
        </w:rPr>
        <w:t>42</w:t>
      </w:r>
      <w:r w:rsidRPr="00D12093">
        <w:rPr>
          <w:rFonts w:ascii="Calibri" w:hAnsi="Calibri" w:cs="Calibri"/>
          <w:b/>
          <w:bCs/>
        </w:rPr>
        <w:fldChar w:fldCharType="end"/>
      </w:r>
      <w:r>
        <w:rPr>
          <w:rFonts w:ascii="Calibri" w:hAnsi="Calibri" w:cs="Calibri"/>
        </w:rPr>
        <w:t xml:space="preserve">. </w:t>
      </w:r>
      <w:r w:rsidR="00D12093">
        <w:rPr>
          <w:rFonts w:ascii="Calibri" w:hAnsi="Calibri" w:cs="Calibri"/>
        </w:rPr>
        <w:t>Het is ook hier duidelijk dat de coëfficiënt groter is 0 wat betekent dat een ‘behandeling’</w:t>
      </w:r>
      <w:r w:rsidR="00D12093">
        <w:rPr>
          <w:rStyle w:val="FootnoteReference"/>
          <w:rFonts w:ascii="Calibri" w:hAnsi="Calibri" w:cs="Calibri"/>
        </w:rPr>
        <w:footnoteReference w:id="125"/>
      </w:r>
      <w:r w:rsidR="00D12093">
        <w:rPr>
          <w:rFonts w:ascii="Calibri" w:hAnsi="Calibri" w:cs="Calibri"/>
        </w:rPr>
        <w:t xml:space="preserve"> krijgen de kans op kanker verhoogt. </w:t>
      </w:r>
    </w:p>
    <w:p w14:paraId="5C721334" w14:textId="77777777" w:rsidR="00532B4E" w:rsidRPr="00532B4E" w:rsidRDefault="00532B4E" w:rsidP="00532B4E"/>
    <w:tbl>
      <w:tblPr>
        <w:tblStyle w:val="TableGrid"/>
        <w:tblW w:w="0" w:type="auto"/>
        <w:tblLook w:val="04A0" w:firstRow="1" w:lastRow="0" w:firstColumn="1" w:lastColumn="0" w:noHBand="0" w:noVBand="1"/>
      </w:tblPr>
      <w:tblGrid>
        <w:gridCol w:w="1696"/>
        <w:gridCol w:w="1778"/>
        <w:gridCol w:w="1769"/>
        <w:gridCol w:w="1769"/>
        <w:gridCol w:w="2004"/>
      </w:tblGrid>
      <w:tr w:rsidR="00C12651" w14:paraId="2F7F58B7" w14:textId="77777777" w:rsidTr="00C12651">
        <w:tc>
          <w:tcPr>
            <w:tcW w:w="1696" w:type="dxa"/>
          </w:tcPr>
          <w:p w14:paraId="3C3AC6A8" w14:textId="43E34489" w:rsidR="00C12651" w:rsidRDefault="00C12651" w:rsidP="00CD142D">
            <w:pPr>
              <w:spacing w:line="360" w:lineRule="auto"/>
              <w:jc w:val="center"/>
              <w:rPr>
                <w:rFonts w:ascii="Calibri" w:hAnsi="Calibri" w:cs="Calibri"/>
                <w:b/>
                <w:bCs/>
              </w:rPr>
            </w:pPr>
            <w:r>
              <w:rPr>
                <w:rFonts w:ascii="Calibri" w:hAnsi="Calibri" w:cs="Calibri"/>
                <w:b/>
                <w:bCs/>
              </w:rPr>
              <w:t>Soort</w:t>
            </w:r>
          </w:p>
        </w:tc>
        <w:tc>
          <w:tcPr>
            <w:tcW w:w="1778" w:type="dxa"/>
          </w:tcPr>
          <w:p w14:paraId="582A8B8C" w14:textId="240A5A66" w:rsidR="00C12651" w:rsidRPr="00383F1E" w:rsidRDefault="00C12651" w:rsidP="00CD142D">
            <w:pPr>
              <w:spacing w:line="360" w:lineRule="auto"/>
              <w:jc w:val="center"/>
              <w:rPr>
                <w:rFonts w:ascii="Calibri" w:hAnsi="Calibri" w:cs="Calibri"/>
                <w:b/>
                <w:bCs/>
              </w:rPr>
            </w:pPr>
            <w:r>
              <w:rPr>
                <w:rFonts w:ascii="Calibri" w:hAnsi="Calibri" w:cs="Calibri"/>
                <w:b/>
                <w:bCs/>
              </w:rPr>
              <w:t>Effect</w:t>
            </w:r>
          </w:p>
        </w:tc>
        <w:tc>
          <w:tcPr>
            <w:tcW w:w="1769" w:type="dxa"/>
          </w:tcPr>
          <w:p w14:paraId="73386095" w14:textId="77777777" w:rsidR="00C12651" w:rsidRPr="00383F1E" w:rsidRDefault="00C12651" w:rsidP="00CD142D">
            <w:pPr>
              <w:spacing w:line="360" w:lineRule="auto"/>
              <w:jc w:val="center"/>
              <w:rPr>
                <w:rFonts w:ascii="Calibri" w:hAnsi="Calibri" w:cs="Calibri"/>
                <w:b/>
                <w:bCs/>
              </w:rPr>
            </w:pPr>
            <w:r w:rsidRPr="00383F1E">
              <w:rPr>
                <w:rFonts w:ascii="Calibri" w:hAnsi="Calibri" w:cs="Calibri"/>
                <w:b/>
                <w:bCs/>
              </w:rPr>
              <w:t>Hypothese 1</w:t>
            </w:r>
          </w:p>
        </w:tc>
        <w:tc>
          <w:tcPr>
            <w:tcW w:w="1769" w:type="dxa"/>
          </w:tcPr>
          <w:p w14:paraId="54DE3574" w14:textId="77777777" w:rsidR="00C12651" w:rsidRPr="00383F1E" w:rsidRDefault="00C12651" w:rsidP="00CD142D">
            <w:pPr>
              <w:spacing w:line="360" w:lineRule="auto"/>
              <w:jc w:val="center"/>
              <w:rPr>
                <w:rFonts w:ascii="Calibri" w:hAnsi="Calibri" w:cs="Calibri"/>
                <w:b/>
                <w:bCs/>
              </w:rPr>
            </w:pPr>
            <w:r w:rsidRPr="00383F1E">
              <w:rPr>
                <w:rFonts w:ascii="Calibri" w:hAnsi="Calibri" w:cs="Calibri"/>
                <w:b/>
                <w:bCs/>
              </w:rPr>
              <w:t>Hypothese 2</w:t>
            </w:r>
          </w:p>
        </w:tc>
        <w:tc>
          <w:tcPr>
            <w:tcW w:w="2004" w:type="dxa"/>
          </w:tcPr>
          <w:p w14:paraId="6BB590C2" w14:textId="77777777" w:rsidR="00C12651" w:rsidRPr="00383F1E" w:rsidRDefault="00C12651" w:rsidP="00CD142D">
            <w:pPr>
              <w:spacing w:line="360" w:lineRule="auto"/>
              <w:jc w:val="center"/>
              <w:rPr>
                <w:rFonts w:ascii="Calibri" w:hAnsi="Calibri" w:cs="Calibri"/>
                <w:b/>
                <w:bCs/>
              </w:rPr>
            </w:pPr>
            <w:proofErr w:type="spellStart"/>
            <w:r w:rsidRPr="00383F1E">
              <w:rPr>
                <w:rFonts w:ascii="Calibri" w:hAnsi="Calibri" w:cs="Calibri"/>
                <w:b/>
                <w:bCs/>
              </w:rPr>
              <w:t>Likelihood</w:t>
            </w:r>
            <w:proofErr w:type="spellEnd"/>
            <w:r w:rsidRPr="00383F1E">
              <w:rPr>
                <w:rFonts w:ascii="Calibri" w:hAnsi="Calibri" w:cs="Calibri"/>
                <w:b/>
                <w:bCs/>
              </w:rPr>
              <w:t xml:space="preserve"> Ratio</w:t>
            </w:r>
          </w:p>
        </w:tc>
      </w:tr>
      <w:tr w:rsidR="00C12651" w14:paraId="13270446" w14:textId="77777777" w:rsidTr="00C12651">
        <w:trPr>
          <w:trHeight w:val="20"/>
        </w:trPr>
        <w:tc>
          <w:tcPr>
            <w:tcW w:w="1696" w:type="dxa"/>
          </w:tcPr>
          <w:p w14:paraId="06CB2E74" w14:textId="4CCDAB75" w:rsidR="00C12651" w:rsidRDefault="00C12651" w:rsidP="00CD142D">
            <w:pPr>
              <w:spacing w:line="360" w:lineRule="auto"/>
              <w:jc w:val="center"/>
              <w:rPr>
                <w:rFonts w:ascii="Calibri" w:hAnsi="Calibri" w:cs="Calibri"/>
              </w:rPr>
            </w:pPr>
            <w:r>
              <w:rPr>
                <w:rFonts w:ascii="Calibri" w:hAnsi="Calibri" w:cs="Calibri"/>
              </w:rPr>
              <w:t>Swiss-Albino</w:t>
            </w:r>
          </w:p>
        </w:tc>
        <w:tc>
          <w:tcPr>
            <w:tcW w:w="1778" w:type="dxa"/>
            <w:vAlign w:val="center"/>
          </w:tcPr>
          <w:p w14:paraId="437B303C" w14:textId="35E3FF70" w:rsidR="00C12651" w:rsidRDefault="00C12651" w:rsidP="00CD142D">
            <w:pPr>
              <w:spacing w:line="360" w:lineRule="auto"/>
              <w:jc w:val="center"/>
              <w:rPr>
                <w:rFonts w:ascii="Calibri" w:hAnsi="Calibri" w:cs="Calibri"/>
              </w:rPr>
            </w:pPr>
            <w:r>
              <w:rPr>
                <w:rFonts w:ascii="Calibri" w:hAnsi="Calibri" w:cs="Calibri"/>
              </w:rPr>
              <w:t>Behandeling</w:t>
            </w:r>
          </w:p>
        </w:tc>
        <w:tc>
          <w:tcPr>
            <w:tcW w:w="1769" w:type="dxa"/>
            <w:vAlign w:val="center"/>
          </w:tcPr>
          <w:p w14:paraId="67F639C6" w14:textId="77777777" w:rsidR="00C12651" w:rsidRDefault="00C12651" w:rsidP="00CD142D">
            <w:pPr>
              <w:spacing w:line="360" w:lineRule="auto"/>
              <w:jc w:val="center"/>
              <w:rPr>
                <w:rFonts w:ascii="Calibri" w:hAnsi="Calibri" w:cs="Calibri"/>
              </w:rPr>
            </w:pPr>
            <w:r>
              <w:rPr>
                <w:rFonts w:ascii="Calibri" w:hAnsi="Calibri" w:cs="Calibri"/>
              </w:rPr>
              <w:t>0</w:t>
            </w:r>
          </w:p>
        </w:tc>
        <w:tc>
          <w:tcPr>
            <w:tcW w:w="1769" w:type="dxa"/>
            <w:vAlign w:val="center"/>
          </w:tcPr>
          <w:p w14:paraId="6C1341CF" w14:textId="25459766" w:rsidR="00C12651" w:rsidRDefault="00C12651" w:rsidP="00CD142D">
            <w:pPr>
              <w:spacing w:line="360" w:lineRule="auto"/>
              <w:jc w:val="center"/>
              <w:rPr>
                <w:rFonts w:ascii="Calibri" w:hAnsi="Calibri" w:cs="Calibri"/>
              </w:rPr>
            </w:pPr>
            <w:r>
              <w:rPr>
                <w:rFonts w:ascii="Calibri" w:hAnsi="Calibri" w:cs="Calibri"/>
              </w:rPr>
              <w:t>0.52</w:t>
            </w:r>
          </w:p>
        </w:tc>
        <w:tc>
          <w:tcPr>
            <w:tcW w:w="2004" w:type="dxa"/>
            <w:vAlign w:val="center"/>
          </w:tcPr>
          <w:p w14:paraId="39D09D15" w14:textId="77777777" w:rsidR="00C12651" w:rsidRDefault="00C12651" w:rsidP="00CD142D">
            <w:pPr>
              <w:spacing w:line="360" w:lineRule="auto"/>
              <w:jc w:val="center"/>
              <w:rPr>
                <w:rFonts w:ascii="Calibri" w:hAnsi="Calibri" w:cs="Calibri"/>
              </w:rPr>
            </w:pPr>
            <w:r>
              <w:rPr>
                <w:rFonts w:ascii="Calibri" w:hAnsi="Calibri" w:cs="Calibri"/>
              </w:rPr>
              <w:t>N/A</w:t>
            </w:r>
          </w:p>
        </w:tc>
      </w:tr>
      <w:tr w:rsidR="00C12651" w14:paraId="25E84957" w14:textId="77777777" w:rsidTr="00C12651">
        <w:trPr>
          <w:trHeight w:val="20"/>
        </w:trPr>
        <w:tc>
          <w:tcPr>
            <w:tcW w:w="1696" w:type="dxa"/>
          </w:tcPr>
          <w:p w14:paraId="13C4688C" w14:textId="349D19C9" w:rsidR="00C12651" w:rsidRDefault="00C12651" w:rsidP="00CD142D">
            <w:pPr>
              <w:spacing w:line="360" w:lineRule="auto"/>
              <w:jc w:val="center"/>
              <w:rPr>
                <w:rFonts w:ascii="Calibri" w:hAnsi="Calibri" w:cs="Calibri"/>
              </w:rPr>
            </w:pPr>
            <w:r>
              <w:rPr>
                <w:rFonts w:ascii="Calibri" w:hAnsi="Calibri" w:cs="Calibri"/>
              </w:rPr>
              <w:t>Swiss-Albino</w:t>
            </w:r>
          </w:p>
        </w:tc>
        <w:tc>
          <w:tcPr>
            <w:tcW w:w="1778" w:type="dxa"/>
            <w:vAlign w:val="center"/>
          </w:tcPr>
          <w:p w14:paraId="5ADBBC82" w14:textId="3BC1C58C" w:rsidR="00C12651" w:rsidRDefault="00C12651" w:rsidP="00CD142D">
            <w:pPr>
              <w:spacing w:line="360" w:lineRule="auto"/>
              <w:jc w:val="center"/>
              <w:rPr>
                <w:rFonts w:ascii="Calibri" w:hAnsi="Calibri" w:cs="Calibri"/>
              </w:rPr>
            </w:pPr>
            <w:r>
              <w:rPr>
                <w:rFonts w:ascii="Calibri" w:hAnsi="Calibri" w:cs="Calibri"/>
              </w:rPr>
              <w:t>Behandeling</w:t>
            </w:r>
          </w:p>
        </w:tc>
        <w:tc>
          <w:tcPr>
            <w:tcW w:w="1769" w:type="dxa"/>
            <w:vAlign w:val="center"/>
          </w:tcPr>
          <w:p w14:paraId="3ADBA137" w14:textId="77777777" w:rsidR="00C12651" w:rsidRDefault="00C12651" w:rsidP="00CD142D">
            <w:pPr>
              <w:spacing w:line="360" w:lineRule="auto"/>
              <w:jc w:val="center"/>
              <w:rPr>
                <w:rFonts w:ascii="Calibri" w:hAnsi="Calibri" w:cs="Calibri"/>
              </w:rPr>
            </w:pPr>
            <w:r>
              <w:rPr>
                <w:rFonts w:ascii="Calibri" w:hAnsi="Calibri" w:cs="Calibri"/>
              </w:rPr>
              <w:t>&lt; 0</w:t>
            </w:r>
          </w:p>
        </w:tc>
        <w:tc>
          <w:tcPr>
            <w:tcW w:w="1769" w:type="dxa"/>
            <w:vAlign w:val="center"/>
          </w:tcPr>
          <w:p w14:paraId="16C49A98" w14:textId="6CA17859" w:rsidR="00C12651" w:rsidRDefault="00C12651" w:rsidP="00CD142D">
            <w:pPr>
              <w:spacing w:line="360" w:lineRule="auto"/>
              <w:jc w:val="center"/>
              <w:rPr>
                <w:rFonts w:ascii="Calibri" w:hAnsi="Calibri" w:cs="Calibri"/>
              </w:rPr>
            </w:pPr>
            <w:r>
              <w:rPr>
                <w:rFonts w:ascii="Calibri" w:hAnsi="Calibri" w:cs="Calibri"/>
              </w:rPr>
              <w:t>0.52</w:t>
            </w:r>
          </w:p>
        </w:tc>
        <w:tc>
          <w:tcPr>
            <w:tcW w:w="2004" w:type="dxa"/>
            <w:vAlign w:val="center"/>
          </w:tcPr>
          <w:p w14:paraId="0F6B6402" w14:textId="467A697D" w:rsidR="00C12651" w:rsidRDefault="00C12651" w:rsidP="00CD142D">
            <w:pPr>
              <w:spacing w:line="360" w:lineRule="auto"/>
              <w:jc w:val="center"/>
              <w:rPr>
                <w:rFonts w:ascii="Calibri" w:hAnsi="Calibri" w:cs="Calibri"/>
              </w:rPr>
            </w:pPr>
            <w:r>
              <w:rPr>
                <w:rFonts w:ascii="Calibri" w:hAnsi="Calibri" w:cs="Calibri"/>
              </w:rPr>
              <w:t>0.91</w:t>
            </w:r>
          </w:p>
        </w:tc>
      </w:tr>
      <w:tr w:rsidR="00C12651" w14:paraId="00B44215" w14:textId="77777777" w:rsidTr="00C12651">
        <w:trPr>
          <w:trHeight w:val="20"/>
        </w:trPr>
        <w:tc>
          <w:tcPr>
            <w:tcW w:w="1696" w:type="dxa"/>
          </w:tcPr>
          <w:p w14:paraId="181E4544" w14:textId="09F2F5CF" w:rsidR="00C12651" w:rsidRDefault="00C12651" w:rsidP="00CD142D">
            <w:pPr>
              <w:spacing w:line="360" w:lineRule="auto"/>
              <w:jc w:val="center"/>
              <w:rPr>
                <w:rFonts w:ascii="Calibri" w:hAnsi="Calibri" w:cs="Calibri"/>
              </w:rPr>
            </w:pPr>
            <w:r>
              <w:rPr>
                <w:rFonts w:ascii="Calibri" w:hAnsi="Calibri" w:cs="Calibri"/>
              </w:rPr>
              <w:t>Swiss-Albino</w:t>
            </w:r>
          </w:p>
        </w:tc>
        <w:tc>
          <w:tcPr>
            <w:tcW w:w="1778" w:type="dxa"/>
            <w:vAlign w:val="center"/>
          </w:tcPr>
          <w:p w14:paraId="5B525350" w14:textId="70EB90C8" w:rsidR="00C12651" w:rsidRDefault="00C12651" w:rsidP="00CD142D">
            <w:pPr>
              <w:spacing w:line="360" w:lineRule="auto"/>
              <w:jc w:val="center"/>
              <w:rPr>
                <w:rFonts w:ascii="Calibri" w:hAnsi="Calibri" w:cs="Calibri"/>
              </w:rPr>
            </w:pPr>
            <w:r>
              <w:rPr>
                <w:rFonts w:ascii="Calibri" w:hAnsi="Calibri" w:cs="Calibri"/>
              </w:rPr>
              <w:t>Behandeling</w:t>
            </w:r>
          </w:p>
        </w:tc>
        <w:tc>
          <w:tcPr>
            <w:tcW w:w="1769" w:type="dxa"/>
            <w:vAlign w:val="center"/>
          </w:tcPr>
          <w:p w14:paraId="0053138F" w14:textId="77777777" w:rsidR="00C12651" w:rsidRDefault="00C12651" w:rsidP="00CD142D">
            <w:pPr>
              <w:spacing w:line="360" w:lineRule="auto"/>
              <w:jc w:val="center"/>
              <w:rPr>
                <w:rFonts w:ascii="Calibri" w:hAnsi="Calibri" w:cs="Calibri"/>
              </w:rPr>
            </w:pPr>
            <w:r>
              <w:rPr>
                <w:rFonts w:ascii="Calibri" w:hAnsi="Calibri" w:cs="Calibri"/>
              </w:rPr>
              <w:t>&gt; 0</w:t>
            </w:r>
          </w:p>
        </w:tc>
        <w:tc>
          <w:tcPr>
            <w:tcW w:w="1769" w:type="dxa"/>
            <w:vAlign w:val="center"/>
          </w:tcPr>
          <w:p w14:paraId="0E221338" w14:textId="2E7245CB" w:rsidR="00C12651" w:rsidRDefault="00C12651" w:rsidP="00CD142D">
            <w:pPr>
              <w:spacing w:line="360" w:lineRule="auto"/>
              <w:jc w:val="center"/>
              <w:rPr>
                <w:rFonts w:ascii="Calibri" w:hAnsi="Calibri" w:cs="Calibri"/>
              </w:rPr>
            </w:pPr>
            <w:r>
              <w:rPr>
                <w:rFonts w:ascii="Calibri" w:hAnsi="Calibri" w:cs="Calibri"/>
              </w:rPr>
              <w:t>0.52</w:t>
            </w:r>
          </w:p>
        </w:tc>
        <w:tc>
          <w:tcPr>
            <w:tcW w:w="2004" w:type="dxa"/>
            <w:vAlign w:val="center"/>
          </w:tcPr>
          <w:p w14:paraId="4C47FCA6" w14:textId="11319AA9" w:rsidR="00C12651" w:rsidRDefault="00C12651" w:rsidP="00532B4E">
            <w:pPr>
              <w:keepNext/>
              <w:spacing w:line="360" w:lineRule="auto"/>
              <w:jc w:val="center"/>
              <w:rPr>
                <w:rFonts w:ascii="Calibri" w:hAnsi="Calibri" w:cs="Calibri"/>
              </w:rPr>
            </w:pPr>
            <w:r>
              <w:rPr>
                <w:rFonts w:ascii="Calibri" w:hAnsi="Calibri" w:cs="Calibri"/>
              </w:rPr>
              <w:t>97.34</w:t>
            </w:r>
          </w:p>
        </w:tc>
      </w:tr>
    </w:tbl>
    <w:p w14:paraId="6108E419" w14:textId="508D734C" w:rsidR="00C12651" w:rsidRDefault="00532B4E" w:rsidP="00532B4E">
      <w:pPr>
        <w:pStyle w:val="Caption"/>
        <w:rPr>
          <w:rFonts w:ascii="Calibri" w:hAnsi="Calibri" w:cs="Calibri"/>
          <w:i w:val="0"/>
          <w:iCs w:val="0"/>
          <w:color w:val="auto"/>
        </w:rPr>
      </w:pPr>
      <w:bookmarkStart w:id="540" w:name="_Ref188875035"/>
      <w:r w:rsidRPr="00D11667">
        <w:rPr>
          <w:rFonts w:ascii="Calibri" w:hAnsi="Calibri" w:cs="Calibri"/>
          <w:b/>
          <w:bCs/>
          <w:i w:val="0"/>
          <w:iCs w:val="0"/>
          <w:color w:val="auto"/>
        </w:rPr>
        <w:t xml:space="preserve">Tabel </w:t>
      </w:r>
      <w:r w:rsidR="008633D3" w:rsidRPr="00D11667">
        <w:rPr>
          <w:rFonts w:ascii="Calibri" w:hAnsi="Calibri" w:cs="Calibri"/>
          <w:b/>
          <w:bCs/>
          <w:i w:val="0"/>
          <w:iCs w:val="0"/>
          <w:color w:val="auto"/>
        </w:rPr>
        <w:fldChar w:fldCharType="begin"/>
      </w:r>
      <w:r w:rsidR="008633D3" w:rsidRPr="00D11667">
        <w:rPr>
          <w:rFonts w:ascii="Calibri" w:hAnsi="Calibri" w:cs="Calibri"/>
          <w:b/>
          <w:bCs/>
          <w:i w:val="0"/>
          <w:iCs w:val="0"/>
          <w:color w:val="auto"/>
        </w:rPr>
        <w:instrText xml:space="preserve"> SEQ Tabel \* ARABIC </w:instrText>
      </w:r>
      <w:r w:rsidR="008633D3" w:rsidRPr="00D11667">
        <w:rPr>
          <w:rFonts w:ascii="Calibri" w:hAnsi="Calibri" w:cs="Calibri"/>
          <w:b/>
          <w:bCs/>
          <w:i w:val="0"/>
          <w:iCs w:val="0"/>
          <w:color w:val="auto"/>
        </w:rPr>
        <w:fldChar w:fldCharType="separate"/>
      </w:r>
      <w:r w:rsidR="00D11667" w:rsidRPr="00D11667">
        <w:rPr>
          <w:rFonts w:ascii="Calibri" w:hAnsi="Calibri" w:cs="Calibri"/>
          <w:b/>
          <w:bCs/>
          <w:i w:val="0"/>
          <w:iCs w:val="0"/>
          <w:noProof/>
          <w:color w:val="auto"/>
        </w:rPr>
        <w:t>42</w:t>
      </w:r>
      <w:r w:rsidR="008633D3" w:rsidRPr="00D11667">
        <w:rPr>
          <w:rFonts w:ascii="Calibri" w:hAnsi="Calibri" w:cs="Calibri"/>
          <w:b/>
          <w:bCs/>
          <w:i w:val="0"/>
          <w:iCs w:val="0"/>
          <w:noProof/>
          <w:color w:val="auto"/>
        </w:rPr>
        <w:fldChar w:fldCharType="end"/>
      </w:r>
      <w:bookmarkEnd w:id="540"/>
      <w:r w:rsidR="00D11667" w:rsidRPr="00D11667">
        <w:rPr>
          <w:rFonts w:ascii="Calibri" w:hAnsi="Calibri" w:cs="Calibri"/>
          <w:i w:val="0"/>
          <w:iCs w:val="0"/>
          <w:noProof/>
          <w:color w:val="auto"/>
        </w:rPr>
        <w:t xml:space="preserve">. </w:t>
      </w:r>
      <w:r w:rsidR="00D11667" w:rsidRPr="00D11667">
        <w:rPr>
          <w:rFonts w:ascii="Calibri" w:hAnsi="Calibri" w:cs="Calibri"/>
          <w:i w:val="0"/>
          <w:iCs w:val="0"/>
          <w:color w:val="auto"/>
        </w:rPr>
        <w:t>De LR voor de hypothese dat de coëfficiënt voor de behandeling nul is, kleiner dan nul of groter dan nu</w:t>
      </w:r>
      <w:r w:rsidR="00D11667" w:rsidRPr="00D11667">
        <w:rPr>
          <w:rFonts w:ascii="Calibri" w:hAnsi="Calibri" w:cs="Calibri"/>
          <w:i w:val="0"/>
          <w:iCs w:val="0"/>
          <w:color w:val="auto"/>
        </w:rPr>
        <w:t xml:space="preserve">l in Swiss-Albino ratten. </w:t>
      </w:r>
    </w:p>
    <w:p w14:paraId="2E101A8B" w14:textId="77777777" w:rsidR="00D12093" w:rsidRDefault="00D12093" w:rsidP="00D12093"/>
    <w:p w14:paraId="1EA849F7" w14:textId="153635A2" w:rsidR="00D12093" w:rsidRDefault="00D12093" w:rsidP="00D12093">
      <w:pPr>
        <w:keepNext/>
        <w:spacing w:after="0" w:line="360" w:lineRule="auto"/>
        <w:rPr>
          <w:rFonts w:ascii="Calibri" w:hAnsi="Calibri" w:cs="Calibri"/>
        </w:rPr>
      </w:pPr>
      <w:r w:rsidRPr="00D12093">
        <w:rPr>
          <w:rFonts w:ascii="Calibri" w:hAnsi="Calibri" w:cs="Calibri"/>
        </w:rPr>
        <w:lastRenderedPageBreak/>
        <w:t xml:space="preserve">In </w:t>
      </w:r>
      <w:r w:rsidRPr="00D12093">
        <w:rPr>
          <w:rFonts w:ascii="Calibri" w:hAnsi="Calibri" w:cs="Calibri"/>
          <w:b/>
          <w:bCs/>
        </w:rPr>
        <w:fldChar w:fldCharType="begin"/>
      </w:r>
      <w:r w:rsidRPr="00D12093">
        <w:rPr>
          <w:rFonts w:ascii="Calibri" w:hAnsi="Calibri" w:cs="Calibri"/>
          <w:b/>
          <w:bCs/>
        </w:rPr>
        <w:instrText xml:space="preserve"> REF _Ref188875370 \h </w:instrText>
      </w:r>
      <w:r w:rsidRPr="00D12093">
        <w:rPr>
          <w:rFonts w:ascii="Calibri" w:hAnsi="Calibri" w:cs="Calibri"/>
          <w:b/>
          <w:bCs/>
        </w:rPr>
      </w:r>
      <w:r w:rsidRPr="00D12093">
        <w:rPr>
          <w:rFonts w:ascii="Calibri" w:hAnsi="Calibri" w:cs="Calibri"/>
          <w:b/>
          <w:bCs/>
        </w:rPr>
        <w:instrText xml:space="preserve"> \* MERGEFORMAT </w:instrText>
      </w:r>
      <w:r w:rsidRPr="00D12093">
        <w:rPr>
          <w:rFonts w:ascii="Calibri" w:hAnsi="Calibri" w:cs="Calibri"/>
          <w:b/>
          <w:bCs/>
        </w:rPr>
        <w:fldChar w:fldCharType="separate"/>
      </w:r>
      <w:r w:rsidRPr="00D12093">
        <w:rPr>
          <w:rFonts w:ascii="Calibri" w:hAnsi="Calibri" w:cs="Calibri"/>
          <w:b/>
          <w:bCs/>
        </w:rPr>
        <w:t xml:space="preserve">Figuur </w:t>
      </w:r>
      <w:r w:rsidRPr="00D12093">
        <w:rPr>
          <w:rFonts w:ascii="Calibri" w:hAnsi="Calibri" w:cs="Calibri"/>
          <w:b/>
          <w:bCs/>
          <w:noProof/>
        </w:rPr>
        <w:t>169</w:t>
      </w:r>
      <w:r w:rsidRPr="00D12093">
        <w:rPr>
          <w:rFonts w:ascii="Calibri" w:hAnsi="Calibri" w:cs="Calibri"/>
          <w:b/>
          <w:bCs/>
        </w:rPr>
        <w:fldChar w:fldCharType="end"/>
      </w:r>
      <w:r w:rsidRPr="00D12093">
        <w:rPr>
          <w:rFonts w:ascii="Calibri" w:hAnsi="Calibri" w:cs="Calibri"/>
        </w:rPr>
        <w:t xml:space="preserve"> zien we de kans op kanker voor de behandeling en controle groep per soort en per geslacht. </w:t>
      </w:r>
      <w:r>
        <w:rPr>
          <w:rFonts w:ascii="Calibri" w:hAnsi="Calibri" w:cs="Calibri"/>
        </w:rPr>
        <w:t xml:space="preserve">Wat opvalt is wederom het grote verschil in de Swiss-Albino ratten. In </w:t>
      </w:r>
      <w:r>
        <w:rPr>
          <w:rFonts w:ascii="Calibri" w:hAnsi="Calibri" w:cs="Calibri"/>
        </w:rPr>
        <w:fldChar w:fldCharType="begin"/>
      </w:r>
      <w:r>
        <w:rPr>
          <w:rFonts w:ascii="Calibri" w:hAnsi="Calibri" w:cs="Calibri"/>
        </w:rPr>
        <w:instrText xml:space="preserve"> REF _Ref188875458 \h </w:instrText>
      </w:r>
      <w:r>
        <w:rPr>
          <w:rFonts w:ascii="Calibri" w:hAnsi="Calibri" w:cs="Calibri"/>
        </w:rPr>
      </w:r>
      <w:r>
        <w:rPr>
          <w:rFonts w:ascii="Calibri" w:hAnsi="Calibri" w:cs="Calibri"/>
        </w:rPr>
        <w:fldChar w:fldCharType="separate"/>
      </w:r>
      <w:r>
        <w:t xml:space="preserve">Tabel </w:t>
      </w:r>
      <w:r>
        <w:rPr>
          <w:noProof/>
        </w:rPr>
        <w:t>43</w:t>
      </w:r>
      <w:r>
        <w:rPr>
          <w:rFonts w:ascii="Calibri" w:hAnsi="Calibri" w:cs="Calibri"/>
        </w:rPr>
        <w:fldChar w:fldCharType="end"/>
      </w:r>
      <w:r>
        <w:rPr>
          <w:rFonts w:ascii="Calibri" w:hAnsi="Calibri" w:cs="Calibri"/>
        </w:rPr>
        <w:t xml:space="preserve"> staan de kansen uitgewerkt: zowel marginaal over geslacht heen als per geslacht. Wat opvalt is dat de kans op kanker in de behandelgroep een hele kleine toename laat zien ten opzichte van de controle groep (</w:t>
      </w:r>
      <w:r w:rsidRPr="00D12093">
        <w:rPr>
          <w:rFonts w:ascii="Calibri" w:hAnsi="Calibri" w:cs="Calibri"/>
          <w:b/>
          <w:bCs/>
        </w:rPr>
        <w:fldChar w:fldCharType="begin"/>
      </w:r>
      <w:r w:rsidRPr="00D12093">
        <w:rPr>
          <w:rFonts w:ascii="Calibri" w:hAnsi="Calibri" w:cs="Calibri"/>
          <w:b/>
          <w:bCs/>
        </w:rPr>
        <w:instrText xml:space="preserve"> REF _Ref188875458 \h </w:instrText>
      </w:r>
      <w:r w:rsidRPr="00D12093">
        <w:rPr>
          <w:rFonts w:ascii="Calibri" w:hAnsi="Calibri" w:cs="Calibri"/>
          <w:b/>
          <w:bCs/>
        </w:rPr>
      </w:r>
      <w:r w:rsidRPr="00D12093">
        <w:rPr>
          <w:rFonts w:ascii="Calibri" w:hAnsi="Calibri" w:cs="Calibri"/>
          <w:b/>
          <w:bCs/>
        </w:rPr>
        <w:instrText xml:space="preserve"> \* MERGEFORMAT </w:instrText>
      </w:r>
      <w:r w:rsidRPr="00D12093">
        <w:rPr>
          <w:rFonts w:ascii="Calibri" w:hAnsi="Calibri" w:cs="Calibri"/>
          <w:b/>
          <w:bCs/>
        </w:rPr>
        <w:fldChar w:fldCharType="separate"/>
      </w:r>
      <w:r w:rsidRPr="00D12093">
        <w:rPr>
          <w:rFonts w:ascii="Calibri" w:hAnsi="Calibri" w:cs="Calibri"/>
          <w:b/>
          <w:bCs/>
        </w:rPr>
        <w:t xml:space="preserve">Tabel </w:t>
      </w:r>
      <w:r w:rsidRPr="00D12093">
        <w:rPr>
          <w:rFonts w:ascii="Calibri" w:hAnsi="Calibri" w:cs="Calibri"/>
          <w:b/>
          <w:bCs/>
          <w:noProof/>
        </w:rPr>
        <w:t>43</w:t>
      </w:r>
      <w:r w:rsidRPr="00D12093">
        <w:rPr>
          <w:rFonts w:ascii="Calibri" w:hAnsi="Calibri" w:cs="Calibri"/>
          <w:b/>
          <w:bCs/>
        </w:rPr>
        <w:fldChar w:fldCharType="end"/>
      </w:r>
      <w:r>
        <w:rPr>
          <w:rFonts w:ascii="Calibri" w:hAnsi="Calibri" w:cs="Calibri"/>
        </w:rPr>
        <w:t xml:space="preserve">). </w:t>
      </w:r>
    </w:p>
    <w:p w14:paraId="1643F6CB" w14:textId="77777777" w:rsidR="00D12093" w:rsidRPr="00D12093" w:rsidRDefault="00D12093" w:rsidP="00D12093">
      <w:pPr>
        <w:keepNext/>
        <w:spacing w:after="0" w:line="360" w:lineRule="auto"/>
        <w:rPr>
          <w:rFonts w:ascii="Calibri" w:hAnsi="Calibri" w:cs="Calibri"/>
        </w:rPr>
      </w:pPr>
    </w:p>
    <w:p w14:paraId="4C58EAB2" w14:textId="5D3D95CA" w:rsidR="00532B4E" w:rsidRDefault="00C12651" w:rsidP="00532B4E">
      <w:pPr>
        <w:keepNext/>
      </w:pPr>
      <w:r>
        <w:rPr>
          <w:noProof/>
        </w:rPr>
        <w:drawing>
          <wp:inline distT="0" distB="0" distL="0" distR="0" wp14:anchorId="0CB4EE05" wp14:editId="4D7E0A54">
            <wp:extent cx="5496413" cy="4301338"/>
            <wp:effectExtent l="0" t="0" r="0" b="4445"/>
            <wp:docPr id="5532556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09985" cy="4311959"/>
                    </a:xfrm>
                    <a:prstGeom prst="rect">
                      <a:avLst/>
                    </a:prstGeom>
                    <a:noFill/>
                  </pic:spPr>
                </pic:pic>
              </a:graphicData>
            </a:graphic>
          </wp:inline>
        </w:drawing>
      </w:r>
    </w:p>
    <w:p w14:paraId="034B1265" w14:textId="4B611D4D" w:rsidR="00863420" w:rsidRPr="00D12093" w:rsidRDefault="00532B4E" w:rsidP="00532B4E">
      <w:pPr>
        <w:pStyle w:val="Caption"/>
        <w:rPr>
          <w:rFonts w:ascii="Calibri" w:hAnsi="Calibri" w:cs="Calibri"/>
          <w:i w:val="0"/>
          <w:iCs w:val="0"/>
          <w:color w:val="auto"/>
        </w:rPr>
      </w:pPr>
      <w:bookmarkStart w:id="541" w:name="_Ref188875370"/>
      <w:r w:rsidRPr="00D12093">
        <w:rPr>
          <w:rFonts w:ascii="Calibri" w:hAnsi="Calibri" w:cs="Calibri"/>
          <w:b/>
          <w:bCs/>
          <w:i w:val="0"/>
          <w:iCs w:val="0"/>
          <w:color w:val="auto"/>
        </w:rPr>
        <w:t xml:space="preserve">Figuur </w:t>
      </w:r>
      <w:r w:rsidR="00D91EEF" w:rsidRPr="00D12093">
        <w:rPr>
          <w:rFonts w:ascii="Calibri" w:hAnsi="Calibri" w:cs="Calibri"/>
          <w:b/>
          <w:bCs/>
          <w:i w:val="0"/>
          <w:iCs w:val="0"/>
          <w:color w:val="auto"/>
        </w:rPr>
        <w:fldChar w:fldCharType="begin"/>
      </w:r>
      <w:r w:rsidR="00D91EEF" w:rsidRPr="00D12093">
        <w:rPr>
          <w:rFonts w:ascii="Calibri" w:hAnsi="Calibri" w:cs="Calibri"/>
          <w:b/>
          <w:bCs/>
          <w:i w:val="0"/>
          <w:iCs w:val="0"/>
          <w:color w:val="auto"/>
        </w:rPr>
        <w:instrText xml:space="preserve"> SEQ Figuur \* ARABIC </w:instrText>
      </w:r>
      <w:r w:rsidR="00D91EEF" w:rsidRPr="00D12093">
        <w:rPr>
          <w:rFonts w:ascii="Calibri" w:hAnsi="Calibri" w:cs="Calibri"/>
          <w:b/>
          <w:bCs/>
          <w:i w:val="0"/>
          <w:iCs w:val="0"/>
          <w:color w:val="auto"/>
        </w:rPr>
        <w:fldChar w:fldCharType="separate"/>
      </w:r>
      <w:r w:rsidR="00DA68F3">
        <w:rPr>
          <w:rFonts w:ascii="Calibri" w:hAnsi="Calibri" w:cs="Calibri"/>
          <w:b/>
          <w:bCs/>
          <w:i w:val="0"/>
          <w:iCs w:val="0"/>
          <w:noProof/>
          <w:color w:val="auto"/>
        </w:rPr>
        <w:t>169</w:t>
      </w:r>
      <w:r w:rsidR="00D91EEF" w:rsidRPr="00D12093">
        <w:rPr>
          <w:rFonts w:ascii="Calibri" w:hAnsi="Calibri" w:cs="Calibri"/>
          <w:b/>
          <w:bCs/>
          <w:i w:val="0"/>
          <w:iCs w:val="0"/>
          <w:noProof/>
          <w:color w:val="auto"/>
        </w:rPr>
        <w:fldChar w:fldCharType="end"/>
      </w:r>
      <w:bookmarkEnd w:id="541"/>
      <w:r w:rsidR="00D12093" w:rsidRPr="00D12093">
        <w:rPr>
          <w:rFonts w:ascii="Calibri" w:hAnsi="Calibri" w:cs="Calibri"/>
          <w:i w:val="0"/>
          <w:iCs w:val="0"/>
          <w:noProof/>
          <w:color w:val="auto"/>
        </w:rPr>
        <w:t xml:space="preserve">. De kans op kanker, berekend vanuit het model, per soort en per geslacht. </w:t>
      </w:r>
    </w:p>
    <w:p w14:paraId="14AF6A39" w14:textId="77777777" w:rsidR="00D12093" w:rsidRDefault="00D12093"/>
    <w:tbl>
      <w:tblPr>
        <w:tblStyle w:val="TableGrid"/>
        <w:tblW w:w="8075" w:type="dxa"/>
        <w:tblLook w:val="04A0" w:firstRow="1" w:lastRow="0" w:firstColumn="1" w:lastColumn="0" w:noHBand="0" w:noVBand="1"/>
      </w:tblPr>
      <w:tblGrid>
        <w:gridCol w:w="1413"/>
        <w:gridCol w:w="1437"/>
        <w:gridCol w:w="1094"/>
        <w:gridCol w:w="1154"/>
        <w:gridCol w:w="1077"/>
        <w:gridCol w:w="1050"/>
        <w:gridCol w:w="850"/>
      </w:tblGrid>
      <w:tr w:rsidR="00285D2A" w14:paraId="6F19A6A7" w14:textId="4C2DC0BD" w:rsidTr="00285D2A">
        <w:tc>
          <w:tcPr>
            <w:tcW w:w="1413" w:type="dxa"/>
            <w:vAlign w:val="center"/>
          </w:tcPr>
          <w:p w14:paraId="337132AE" w14:textId="77777777" w:rsidR="00285D2A" w:rsidRPr="00285D2A" w:rsidRDefault="00285D2A" w:rsidP="00285D2A">
            <w:pPr>
              <w:rPr>
                <w:rFonts w:ascii="Calibri" w:hAnsi="Calibri" w:cs="Calibri"/>
                <w:b/>
                <w:bCs/>
                <w:sz w:val="20"/>
                <w:szCs w:val="20"/>
              </w:rPr>
            </w:pPr>
            <w:r w:rsidRPr="00285D2A">
              <w:rPr>
                <w:rFonts w:ascii="Calibri" w:hAnsi="Calibri" w:cs="Calibri"/>
                <w:b/>
                <w:bCs/>
                <w:sz w:val="20"/>
                <w:szCs w:val="20"/>
              </w:rPr>
              <w:t>Soort</w:t>
            </w:r>
          </w:p>
        </w:tc>
        <w:tc>
          <w:tcPr>
            <w:tcW w:w="1437" w:type="dxa"/>
            <w:vAlign w:val="center"/>
          </w:tcPr>
          <w:p w14:paraId="18B20DFD" w14:textId="2E7AFF01" w:rsidR="00285D2A" w:rsidRPr="00285D2A" w:rsidRDefault="00285D2A" w:rsidP="00285D2A">
            <w:pPr>
              <w:rPr>
                <w:rFonts w:ascii="Calibri" w:hAnsi="Calibri" w:cs="Calibri"/>
                <w:b/>
                <w:bCs/>
                <w:sz w:val="20"/>
                <w:szCs w:val="20"/>
              </w:rPr>
            </w:pPr>
            <w:r w:rsidRPr="00285D2A">
              <w:rPr>
                <w:rFonts w:ascii="Calibri" w:hAnsi="Calibri" w:cs="Calibri"/>
                <w:b/>
                <w:bCs/>
                <w:sz w:val="20"/>
                <w:szCs w:val="20"/>
              </w:rPr>
              <w:t>Groep</w:t>
            </w:r>
          </w:p>
        </w:tc>
        <w:tc>
          <w:tcPr>
            <w:tcW w:w="1094" w:type="dxa"/>
            <w:vAlign w:val="center"/>
          </w:tcPr>
          <w:p w14:paraId="3D476EF3" w14:textId="5632CC79" w:rsidR="00285D2A" w:rsidRPr="00285D2A" w:rsidRDefault="00285D2A" w:rsidP="00285D2A">
            <w:pPr>
              <w:rPr>
                <w:rFonts w:ascii="Calibri" w:hAnsi="Calibri" w:cs="Calibri"/>
                <w:b/>
                <w:bCs/>
                <w:sz w:val="20"/>
                <w:szCs w:val="20"/>
              </w:rPr>
            </w:pPr>
            <w:r w:rsidRPr="00285D2A">
              <w:rPr>
                <w:rFonts w:ascii="Calibri" w:hAnsi="Calibri" w:cs="Calibri"/>
                <w:b/>
                <w:bCs/>
                <w:sz w:val="20"/>
                <w:szCs w:val="20"/>
              </w:rPr>
              <w:t>Geslacht</w:t>
            </w:r>
          </w:p>
        </w:tc>
        <w:tc>
          <w:tcPr>
            <w:tcW w:w="1154" w:type="dxa"/>
            <w:vAlign w:val="center"/>
          </w:tcPr>
          <w:p w14:paraId="45BA725E" w14:textId="77777777" w:rsidR="00285D2A" w:rsidRDefault="00285D2A" w:rsidP="00285D2A">
            <w:pPr>
              <w:jc w:val="center"/>
              <w:rPr>
                <w:rFonts w:ascii="Calibri" w:hAnsi="Calibri" w:cs="Calibri"/>
                <w:b/>
                <w:bCs/>
                <w:sz w:val="20"/>
                <w:szCs w:val="20"/>
              </w:rPr>
            </w:pPr>
            <w:r>
              <w:rPr>
                <w:rFonts w:ascii="Calibri" w:hAnsi="Calibri" w:cs="Calibri"/>
                <w:b/>
                <w:bCs/>
                <w:sz w:val="20"/>
                <w:szCs w:val="20"/>
              </w:rPr>
              <w:t>Ρ(kanker)</w:t>
            </w:r>
          </w:p>
          <w:p w14:paraId="01CF4F0C" w14:textId="09E3A778" w:rsidR="00285D2A" w:rsidRPr="00285D2A" w:rsidRDefault="00285D2A" w:rsidP="00285D2A">
            <w:pPr>
              <w:jc w:val="center"/>
              <w:rPr>
                <w:rFonts w:ascii="Calibri" w:hAnsi="Calibri" w:cs="Calibri"/>
                <w:b/>
                <w:bCs/>
                <w:sz w:val="20"/>
                <w:szCs w:val="20"/>
              </w:rPr>
            </w:pPr>
            <w:r>
              <w:rPr>
                <w:rFonts w:ascii="Calibri" w:hAnsi="Calibri" w:cs="Calibri"/>
                <w:b/>
                <w:bCs/>
                <w:sz w:val="20"/>
                <w:szCs w:val="20"/>
              </w:rPr>
              <w:t>model</w:t>
            </w:r>
          </w:p>
        </w:tc>
        <w:tc>
          <w:tcPr>
            <w:tcW w:w="1077" w:type="dxa"/>
            <w:vAlign w:val="center"/>
          </w:tcPr>
          <w:p w14:paraId="5325621F" w14:textId="7E93732C" w:rsidR="00285D2A" w:rsidRPr="00285D2A" w:rsidRDefault="00285D2A" w:rsidP="00285D2A">
            <w:pPr>
              <w:jc w:val="center"/>
              <w:rPr>
                <w:rFonts w:ascii="Calibri" w:hAnsi="Calibri" w:cs="Calibri"/>
                <w:b/>
                <w:bCs/>
                <w:sz w:val="20"/>
                <w:szCs w:val="20"/>
              </w:rPr>
            </w:pPr>
            <w:r>
              <w:rPr>
                <w:rFonts w:ascii="Calibri" w:hAnsi="Calibri" w:cs="Calibri"/>
                <w:b/>
                <w:bCs/>
                <w:sz w:val="20"/>
                <w:szCs w:val="20"/>
              </w:rPr>
              <w:t>Δ</w:t>
            </w:r>
          </w:p>
        </w:tc>
        <w:tc>
          <w:tcPr>
            <w:tcW w:w="1050" w:type="dxa"/>
            <w:vAlign w:val="center"/>
          </w:tcPr>
          <w:p w14:paraId="57BA8A4D" w14:textId="77777777" w:rsidR="00285D2A" w:rsidRDefault="00285D2A" w:rsidP="00285D2A">
            <w:pPr>
              <w:jc w:val="center"/>
              <w:rPr>
                <w:rFonts w:ascii="Calibri" w:hAnsi="Calibri" w:cs="Calibri"/>
                <w:b/>
                <w:bCs/>
                <w:sz w:val="20"/>
                <w:szCs w:val="20"/>
              </w:rPr>
            </w:pPr>
            <w:r>
              <w:rPr>
                <w:rFonts w:ascii="Calibri" w:hAnsi="Calibri" w:cs="Calibri"/>
                <w:b/>
                <w:bCs/>
                <w:sz w:val="20"/>
                <w:szCs w:val="20"/>
              </w:rPr>
              <w:t>Ρ(kanker)</w:t>
            </w:r>
          </w:p>
          <w:p w14:paraId="7F33B6FF" w14:textId="3A663887" w:rsidR="00285D2A" w:rsidRPr="00285D2A" w:rsidRDefault="00285D2A" w:rsidP="00285D2A">
            <w:pPr>
              <w:jc w:val="center"/>
              <w:rPr>
                <w:rFonts w:ascii="Calibri" w:hAnsi="Calibri" w:cs="Calibri"/>
                <w:b/>
                <w:bCs/>
                <w:sz w:val="20"/>
                <w:szCs w:val="20"/>
              </w:rPr>
            </w:pPr>
            <w:r>
              <w:rPr>
                <w:rFonts w:ascii="Calibri" w:hAnsi="Calibri" w:cs="Calibri"/>
                <w:b/>
                <w:bCs/>
                <w:sz w:val="20"/>
                <w:szCs w:val="20"/>
              </w:rPr>
              <w:t>data</w:t>
            </w:r>
          </w:p>
        </w:tc>
        <w:tc>
          <w:tcPr>
            <w:tcW w:w="850" w:type="dxa"/>
            <w:vAlign w:val="center"/>
          </w:tcPr>
          <w:p w14:paraId="1247FF29" w14:textId="79B660E8" w:rsidR="00285D2A" w:rsidRPr="00285D2A" w:rsidRDefault="00285D2A" w:rsidP="00285D2A">
            <w:pPr>
              <w:jc w:val="center"/>
              <w:rPr>
                <w:rFonts w:ascii="Calibri" w:hAnsi="Calibri" w:cs="Calibri"/>
                <w:b/>
                <w:bCs/>
                <w:sz w:val="20"/>
                <w:szCs w:val="20"/>
              </w:rPr>
            </w:pPr>
            <w:r>
              <w:rPr>
                <w:rFonts w:ascii="Calibri" w:hAnsi="Calibri" w:cs="Calibri"/>
                <w:b/>
                <w:bCs/>
                <w:sz w:val="20"/>
                <w:szCs w:val="20"/>
              </w:rPr>
              <w:t>Δ</w:t>
            </w:r>
          </w:p>
        </w:tc>
      </w:tr>
      <w:tr w:rsidR="00285D2A" w14:paraId="279954F7" w14:textId="6F147BF8" w:rsidTr="00285D2A">
        <w:trPr>
          <w:trHeight w:val="20"/>
        </w:trPr>
        <w:tc>
          <w:tcPr>
            <w:tcW w:w="1413" w:type="dxa"/>
            <w:vAlign w:val="center"/>
          </w:tcPr>
          <w:p w14:paraId="461B54AD" w14:textId="77777777"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218C437F" w14:textId="4EF14597" w:rsidR="00285D2A" w:rsidRPr="00285D2A" w:rsidRDefault="00285D2A" w:rsidP="00285D2A">
            <w:pPr>
              <w:rPr>
                <w:rFonts w:ascii="Calibri" w:hAnsi="Calibri" w:cs="Calibri"/>
                <w:sz w:val="20"/>
                <w:szCs w:val="20"/>
              </w:rPr>
            </w:pPr>
            <w:r w:rsidRPr="00285D2A">
              <w:rPr>
                <w:rFonts w:ascii="Calibri" w:hAnsi="Calibri" w:cs="Calibri"/>
                <w:sz w:val="20"/>
                <w:szCs w:val="20"/>
              </w:rPr>
              <w:t>Controle</w:t>
            </w:r>
          </w:p>
        </w:tc>
        <w:tc>
          <w:tcPr>
            <w:tcW w:w="1094" w:type="dxa"/>
            <w:vAlign w:val="center"/>
          </w:tcPr>
          <w:p w14:paraId="33EACA25" w14:textId="76D2CF53" w:rsidR="00285D2A" w:rsidRPr="00285D2A" w:rsidRDefault="00285D2A" w:rsidP="00285D2A">
            <w:pPr>
              <w:rPr>
                <w:rFonts w:ascii="Calibri" w:hAnsi="Calibri" w:cs="Calibri"/>
                <w:sz w:val="20"/>
                <w:szCs w:val="20"/>
              </w:rPr>
            </w:pPr>
            <w:r w:rsidRPr="00285D2A">
              <w:rPr>
                <w:rFonts w:ascii="Calibri" w:hAnsi="Calibri" w:cs="Calibri"/>
                <w:sz w:val="20"/>
                <w:szCs w:val="20"/>
              </w:rPr>
              <w:t>Beiden</w:t>
            </w:r>
          </w:p>
        </w:tc>
        <w:tc>
          <w:tcPr>
            <w:tcW w:w="1154" w:type="dxa"/>
            <w:vAlign w:val="center"/>
          </w:tcPr>
          <w:p w14:paraId="1D062007" w14:textId="7878232F" w:rsidR="00285D2A" w:rsidRPr="00285D2A" w:rsidRDefault="00285D2A" w:rsidP="00285D2A">
            <w:pPr>
              <w:jc w:val="center"/>
              <w:rPr>
                <w:rFonts w:ascii="Calibri" w:hAnsi="Calibri" w:cs="Calibri"/>
                <w:sz w:val="20"/>
                <w:szCs w:val="20"/>
              </w:rPr>
            </w:pPr>
            <w:r w:rsidRPr="00285D2A">
              <w:rPr>
                <w:rFonts w:ascii="Calibri" w:hAnsi="Calibri" w:cs="Calibri"/>
                <w:sz w:val="20"/>
                <w:szCs w:val="20"/>
              </w:rPr>
              <w:t>0.090</w:t>
            </w:r>
          </w:p>
        </w:tc>
        <w:tc>
          <w:tcPr>
            <w:tcW w:w="1077" w:type="dxa"/>
            <w:vMerge w:val="restart"/>
            <w:vAlign w:val="center"/>
          </w:tcPr>
          <w:p w14:paraId="0C77C3E6" w14:textId="23572C11" w:rsidR="00285D2A" w:rsidRPr="00285D2A" w:rsidRDefault="00285D2A" w:rsidP="00285D2A">
            <w:pPr>
              <w:jc w:val="center"/>
              <w:rPr>
                <w:rFonts w:ascii="Calibri" w:hAnsi="Calibri" w:cs="Calibri"/>
                <w:sz w:val="20"/>
                <w:szCs w:val="20"/>
              </w:rPr>
            </w:pPr>
            <w:r>
              <w:rPr>
                <w:rFonts w:ascii="Calibri" w:hAnsi="Calibri" w:cs="Calibri"/>
                <w:sz w:val="20"/>
                <w:szCs w:val="20"/>
              </w:rPr>
              <w:t>0.064</w:t>
            </w:r>
          </w:p>
        </w:tc>
        <w:tc>
          <w:tcPr>
            <w:tcW w:w="1050" w:type="dxa"/>
            <w:vAlign w:val="center"/>
          </w:tcPr>
          <w:p w14:paraId="6C8A3C05" w14:textId="5C323067" w:rsidR="00285D2A" w:rsidRPr="00285D2A" w:rsidRDefault="00285D2A" w:rsidP="00285D2A">
            <w:pPr>
              <w:jc w:val="center"/>
              <w:rPr>
                <w:rFonts w:ascii="Calibri" w:hAnsi="Calibri" w:cs="Calibri"/>
                <w:sz w:val="20"/>
                <w:szCs w:val="20"/>
              </w:rPr>
            </w:pPr>
            <w:r w:rsidRPr="00285D2A">
              <w:rPr>
                <w:rFonts w:ascii="Calibri" w:hAnsi="Calibri" w:cs="Calibri"/>
                <w:sz w:val="20"/>
                <w:szCs w:val="20"/>
              </w:rPr>
              <w:t>0.097</w:t>
            </w:r>
          </w:p>
        </w:tc>
        <w:tc>
          <w:tcPr>
            <w:tcW w:w="850" w:type="dxa"/>
            <w:vMerge w:val="restart"/>
            <w:vAlign w:val="center"/>
          </w:tcPr>
          <w:p w14:paraId="7FE4BC25" w14:textId="664FDE1B" w:rsidR="00285D2A" w:rsidRPr="00285D2A" w:rsidRDefault="00285D2A" w:rsidP="00285D2A">
            <w:pPr>
              <w:keepNext/>
              <w:jc w:val="center"/>
              <w:rPr>
                <w:rFonts w:ascii="Calibri" w:hAnsi="Calibri" w:cs="Calibri"/>
                <w:sz w:val="20"/>
                <w:szCs w:val="20"/>
              </w:rPr>
            </w:pPr>
            <w:r>
              <w:rPr>
                <w:rFonts w:ascii="Calibri" w:hAnsi="Calibri" w:cs="Calibri"/>
                <w:sz w:val="20"/>
                <w:szCs w:val="20"/>
              </w:rPr>
              <w:t>0.068</w:t>
            </w:r>
          </w:p>
        </w:tc>
      </w:tr>
      <w:tr w:rsidR="00285D2A" w14:paraId="3F519C6F" w14:textId="0512DCBE" w:rsidTr="00285D2A">
        <w:trPr>
          <w:trHeight w:val="20"/>
        </w:trPr>
        <w:tc>
          <w:tcPr>
            <w:tcW w:w="1413" w:type="dxa"/>
            <w:vAlign w:val="center"/>
          </w:tcPr>
          <w:p w14:paraId="405D42ED" w14:textId="77777777"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54DD449B" w14:textId="77777777" w:rsidR="00285D2A" w:rsidRPr="00285D2A" w:rsidRDefault="00285D2A" w:rsidP="00285D2A">
            <w:pPr>
              <w:rPr>
                <w:rFonts w:ascii="Calibri" w:hAnsi="Calibri" w:cs="Calibri"/>
                <w:sz w:val="20"/>
                <w:szCs w:val="20"/>
              </w:rPr>
            </w:pPr>
            <w:r w:rsidRPr="00285D2A">
              <w:rPr>
                <w:rFonts w:ascii="Calibri" w:hAnsi="Calibri" w:cs="Calibri"/>
                <w:sz w:val="20"/>
                <w:szCs w:val="20"/>
              </w:rPr>
              <w:t>Behandeling</w:t>
            </w:r>
          </w:p>
        </w:tc>
        <w:tc>
          <w:tcPr>
            <w:tcW w:w="1094" w:type="dxa"/>
            <w:vAlign w:val="center"/>
          </w:tcPr>
          <w:p w14:paraId="7B6FF023" w14:textId="715EF615" w:rsidR="00285D2A" w:rsidRPr="00285D2A" w:rsidRDefault="00285D2A" w:rsidP="00285D2A">
            <w:pPr>
              <w:keepNext/>
              <w:rPr>
                <w:rFonts w:ascii="Calibri" w:hAnsi="Calibri" w:cs="Calibri"/>
                <w:sz w:val="20"/>
                <w:szCs w:val="20"/>
              </w:rPr>
            </w:pPr>
            <w:r w:rsidRPr="00285D2A">
              <w:rPr>
                <w:rFonts w:ascii="Calibri" w:hAnsi="Calibri" w:cs="Calibri"/>
                <w:sz w:val="20"/>
                <w:szCs w:val="20"/>
              </w:rPr>
              <w:t>Beiden</w:t>
            </w:r>
          </w:p>
        </w:tc>
        <w:tc>
          <w:tcPr>
            <w:tcW w:w="1154" w:type="dxa"/>
            <w:vAlign w:val="center"/>
          </w:tcPr>
          <w:p w14:paraId="479DC53A" w14:textId="5159C1E3"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0.154</w:t>
            </w:r>
          </w:p>
        </w:tc>
        <w:tc>
          <w:tcPr>
            <w:tcW w:w="1077" w:type="dxa"/>
            <w:vMerge/>
            <w:vAlign w:val="center"/>
          </w:tcPr>
          <w:p w14:paraId="30E7782B" w14:textId="77777777" w:rsidR="00285D2A" w:rsidRPr="00285D2A" w:rsidRDefault="00285D2A" w:rsidP="00285D2A">
            <w:pPr>
              <w:keepNext/>
              <w:jc w:val="center"/>
              <w:rPr>
                <w:rFonts w:ascii="Calibri" w:hAnsi="Calibri" w:cs="Calibri"/>
                <w:sz w:val="20"/>
                <w:szCs w:val="20"/>
              </w:rPr>
            </w:pPr>
          </w:p>
        </w:tc>
        <w:tc>
          <w:tcPr>
            <w:tcW w:w="1050" w:type="dxa"/>
            <w:vAlign w:val="center"/>
          </w:tcPr>
          <w:p w14:paraId="04BD696E" w14:textId="69A31848"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0.165</w:t>
            </w:r>
          </w:p>
        </w:tc>
        <w:tc>
          <w:tcPr>
            <w:tcW w:w="850" w:type="dxa"/>
            <w:vMerge/>
            <w:vAlign w:val="center"/>
          </w:tcPr>
          <w:p w14:paraId="3FAB1DE5" w14:textId="683F7A9E" w:rsidR="00285D2A" w:rsidRPr="00285D2A" w:rsidRDefault="00285D2A" w:rsidP="00285D2A">
            <w:pPr>
              <w:keepNext/>
              <w:jc w:val="center"/>
              <w:rPr>
                <w:rFonts w:ascii="Calibri" w:hAnsi="Calibri" w:cs="Calibri"/>
                <w:sz w:val="20"/>
                <w:szCs w:val="20"/>
              </w:rPr>
            </w:pPr>
          </w:p>
        </w:tc>
      </w:tr>
      <w:tr w:rsidR="00285D2A" w14:paraId="2BD63FB3" w14:textId="22A6AEDD" w:rsidTr="00285D2A">
        <w:trPr>
          <w:trHeight w:val="20"/>
        </w:trPr>
        <w:tc>
          <w:tcPr>
            <w:tcW w:w="1413" w:type="dxa"/>
            <w:vAlign w:val="center"/>
          </w:tcPr>
          <w:p w14:paraId="4C8D8EF2" w14:textId="36A13144"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6DB1C908" w14:textId="1B56BD4C" w:rsidR="00285D2A" w:rsidRPr="00285D2A" w:rsidRDefault="00285D2A" w:rsidP="00285D2A">
            <w:pPr>
              <w:rPr>
                <w:rFonts w:ascii="Calibri" w:hAnsi="Calibri" w:cs="Calibri"/>
                <w:sz w:val="20"/>
                <w:szCs w:val="20"/>
              </w:rPr>
            </w:pPr>
            <w:r w:rsidRPr="00285D2A">
              <w:rPr>
                <w:rFonts w:ascii="Calibri" w:hAnsi="Calibri" w:cs="Calibri"/>
                <w:sz w:val="20"/>
                <w:szCs w:val="20"/>
              </w:rPr>
              <w:t>Controle</w:t>
            </w:r>
          </w:p>
        </w:tc>
        <w:tc>
          <w:tcPr>
            <w:tcW w:w="1094" w:type="dxa"/>
            <w:vAlign w:val="center"/>
          </w:tcPr>
          <w:p w14:paraId="437FD17B" w14:textId="2E36A417" w:rsidR="00285D2A" w:rsidRPr="00285D2A" w:rsidRDefault="00285D2A" w:rsidP="00285D2A">
            <w:pPr>
              <w:keepNext/>
              <w:rPr>
                <w:rFonts w:ascii="Calibri" w:hAnsi="Calibri" w:cs="Calibri"/>
                <w:sz w:val="20"/>
                <w:szCs w:val="20"/>
              </w:rPr>
            </w:pPr>
            <w:r w:rsidRPr="00285D2A">
              <w:rPr>
                <w:rFonts w:ascii="Calibri" w:hAnsi="Calibri" w:cs="Calibri"/>
                <w:sz w:val="20"/>
                <w:szCs w:val="20"/>
              </w:rPr>
              <w:t>Mannen</w:t>
            </w:r>
          </w:p>
        </w:tc>
        <w:tc>
          <w:tcPr>
            <w:tcW w:w="1154" w:type="dxa"/>
            <w:vAlign w:val="center"/>
          </w:tcPr>
          <w:p w14:paraId="587A200E" w14:textId="3BEC1EA8"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0.090</w:t>
            </w:r>
          </w:p>
        </w:tc>
        <w:tc>
          <w:tcPr>
            <w:tcW w:w="1077" w:type="dxa"/>
            <w:vMerge w:val="restart"/>
            <w:vAlign w:val="center"/>
          </w:tcPr>
          <w:p w14:paraId="201391FB" w14:textId="7B07829F" w:rsidR="00285D2A" w:rsidRPr="00285D2A" w:rsidRDefault="00285D2A" w:rsidP="00285D2A">
            <w:pPr>
              <w:keepNext/>
              <w:jc w:val="center"/>
              <w:rPr>
                <w:rFonts w:ascii="Calibri" w:hAnsi="Calibri" w:cs="Calibri"/>
                <w:sz w:val="20"/>
                <w:szCs w:val="20"/>
              </w:rPr>
            </w:pPr>
            <w:r>
              <w:rPr>
                <w:rFonts w:ascii="Calibri" w:hAnsi="Calibri" w:cs="Calibri"/>
                <w:sz w:val="20"/>
                <w:szCs w:val="20"/>
              </w:rPr>
              <w:t>0.064</w:t>
            </w:r>
          </w:p>
        </w:tc>
        <w:tc>
          <w:tcPr>
            <w:tcW w:w="1050" w:type="dxa"/>
            <w:vAlign w:val="center"/>
          </w:tcPr>
          <w:p w14:paraId="602CA581" w14:textId="3AF9E6AF"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0.05</w:t>
            </w:r>
          </w:p>
        </w:tc>
        <w:tc>
          <w:tcPr>
            <w:tcW w:w="850" w:type="dxa"/>
            <w:vMerge w:val="restart"/>
            <w:vAlign w:val="center"/>
          </w:tcPr>
          <w:p w14:paraId="6F8F1180" w14:textId="1D974132" w:rsidR="00285D2A" w:rsidRPr="00285D2A" w:rsidRDefault="00285D2A" w:rsidP="00285D2A">
            <w:pPr>
              <w:keepNext/>
              <w:jc w:val="center"/>
              <w:rPr>
                <w:rFonts w:ascii="Calibri" w:hAnsi="Calibri" w:cs="Calibri"/>
                <w:sz w:val="20"/>
                <w:szCs w:val="20"/>
              </w:rPr>
            </w:pPr>
            <w:r>
              <w:rPr>
                <w:rFonts w:ascii="Calibri" w:hAnsi="Calibri" w:cs="Calibri"/>
                <w:sz w:val="20"/>
                <w:szCs w:val="20"/>
              </w:rPr>
              <w:t>0.073</w:t>
            </w:r>
          </w:p>
        </w:tc>
      </w:tr>
      <w:tr w:rsidR="00285D2A" w14:paraId="34CBF791" w14:textId="5E9F44B3" w:rsidTr="00285D2A">
        <w:trPr>
          <w:trHeight w:val="20"/>
        </w:trPr>
        <w:tc>
          <w:tcPr>
            <w:tcW w:w="1413" w:type="dxa"/>
            <w:vAlign w:val="center"/>
          </w:tcPr>
          <w:p w14:paraId="555676D7" w14:textId="60EBE15B"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7119F483" w14:textId="69A8BE82" w:rsidR="00285D2A" w:rsidRPr="00285D2A" w:rsidRDefault="00285D2A" w:rsidP="00285D2A">
            <w:pPr>
              <w:rPr>
                <w:rFonts w:ascii="Calibri" w:hAnsi="Calibri" w:cs="Calibri"/>
                <w:sz w:val="20"/>
                <w:szCs w:val="20"/>
              </w:rPr>
            </w:pPr>
            <w:r w:rsidRPr="00285D2A">
              <w:rPr>
                <w:rFonts w:ascii="Calibri" w:hAnsi="Calibri" w:cs="Calibri"/>
                <w:sz w:val="20"/>
                <w:szCs w:val="20"/>
              </w:rPr>
              <w:t>Behandeling</w:t>
            </w:r>
          </w:p>
        </w:tc>
        <w:tc>
          <w:tcPr>
            <w:tcW w:w="1094" w:type="dxa"/>
            <w:vAlign w:val="center"/>
          </w:tcPr>
          <w:p w14:paraId="6845EB49" w14:textId="51561951" w:rsidR="00285D2A" w:rsidRPr="00285D2A" w:rsidRDefault="00285D2A" w:rsidP="00285D2A">
            <w:pPr>
              <w:keepNext/>
              <w:rPr>
                <w:rFonts w:ascii="Calibri" w:hAnsi="Calibri" w:cs="Calibri"/>
                <w:sz w:val="20"/>
                <w:szCs w:val="20"/>
              </w:rPr>
            </w:pPr>
            <w:r w:rsidRPr="00285D2A">
              <w:rPr>
                <w:rFonts w:ascii="Calibri" w:hAnsi="Calibri" w:cs="Calibri"/>
                <w:sz w:val="20"/>
                <w:szCs w:val="20"/>
              </w:rPr>
              <w:t>Mannen</w:t>
            </w:r>
          </w:p>
        </w:tc>
        <w:tc>
          <w:tcPr>
            <w:tcW w:w="1154" w:type="dxa"/>
            <w:vAlign w:val="center"/>
          </w:tcPr>
          <w:p w14:paraId="0BC640B3" w14:textId="4D0BC854"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0.154</w:t>
            </w:r>
          </w:p>
        </w:tc>
        <w:tc>
          <w:tcPr>
            <w:tcW w:w="1077" w:type="dxa"/>
            <w:vMerge/>
            <w:vAlign w:val="center"/>
          </w:tcPr>
          <w:p w14:paraId="46D655A0" w14:textId="77777777" w:rsidR="00285D2A" w:rsidRPr="00285D2A" w:rsidRDefault="00285D2A" w:rsidP="00285D2A">
            <w:pPr>
              <w:keepNext/>
              <w:jc w:val="center"/>
              <w:rPr>
                <w:rFonts w:ascii="Calibri" w:hAnsi="Calibri" w:cs="Calibri"/>
                <w:sz w:val="20"/>
                <w:szCs w:val="20"/>
              </w:rPr>
            </w:pPr>
          </w:p>
        </w:tc>
        <w:tc>
          <w:tcPr>
            <w:tcW w:w="1050" w:type="dxa"/>
            <w:vAlign w:val="center"/>
          </w:tcPr>
          <w:p w14:paraId="4FACD749" w14:textId="29D40BD3"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0.123</w:t>
            </w:r>
          </w:p>
        </w:tc>
        <w:tc>
          <w:tcPr>
            <w:tcW w:w="850" w:type="dxa"/>
            <w:vMerge/>
            <w:vAlign w:val="center"/>
          </w:tcPr>
          <w:p w14:paraId="1F1B61C5" w14:textId="77777777" w:rsidR="00285D2A" w:rsidRPr="00285D2A" w:rsidRDefault="00285D2A" w:rsidP="00285D2A">
            <w:pPr>
              <w:keepNext/>
              <w:jc w:val="center"/>
              <w:rPr>
                <w:rFonts w:ascii="Calibri" w:hAnsi="Calibri" w:cs="Calibri"/>
                <w:sz w:val="20"/>
                <w:szCs w:val="20"/>
              </w:rPr>
            </w:pPr>
          </w:p>
        </w:tc>
      </w:tr>
      <w:tr w:rsidR="00285D2A" w14:paraId="6B730A1F" w14:textId="788274C4" w:rsidTr="00285D2A">
        <w:trPr>
          <w:trHeight w:val="20"/>
        </w:trPr>
        <w:tc>
          <w:tcPr>
            <w:tcW w:w="1413" w:type="dxa"/>
            <w:vAlign w:val="center"/>
          </w:tcPr>
          <w:p w14:paraId="74285D70" w14:textId="5431503A"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4B9593C3" w14:textId="5419E726" w:rsidR="00285D2A" w:rsidRPr="00285D2A" w:rsidRDefault="00285D2A" w:rsidP="00285D2A">
            <w:pPr>
              <w:rPr>
                <w:rFonts w:ascii="Calibri" w:hAnsi="Calibri" w:cs="Calibri"/>
                <w:sz w:val="20"/>
                <w:szCs w:val="20"/>
              </w:rPr>
            </w:pPr>
            <w:r w:rsidRPr="00285D2A">
              <w:rPr>
                <w:rFonts w:ascii="Calibri" w:hAnsi="Calibri" w:cs="Calibri"/>
                <w:sz w:val="20"/>
                <w:szCs w:val="20"/>
              </w:rPr>
              <w:t>Controle</w:t>
            </w:r>
          </w:p>
        </w:tc>
        <w:tc>
          <w:tcPr>
            <w:tcW w:w="1094" w:type="dxa"/>
            <w:vAlign w:val="center"/>
          </w:tcPr>
          <w:p w14:paraId="5104F338" w14:textId="4327E72A" w:rsidR="00285D2A" w:rsidRPr="00285D2A" w:rsidRDefault="00285D2A" w:rsidP="00285D2A">
            <w:pPr>
              <w:keepNext/>
              <w:rPr>
                <w:rFonts w:ascii="Calibri" w:hAnsi="Calibri" w:cs="Calibri"/>
                <w:sz w:val="20"/>
                <w:szCs w:val="20"/>
              </w:rPr>
            </w:pPr>
            <w:r w:rsidRPr="00285D2A">
              <w:rPr>
                <w:rFonts w:ascii="Calibri" w:hAnsi="Calibri" w:cs="Calibri"/>
                <w:sz w:val="20"/>
                <w:szCs w:val="20"/>
              </w:rPr>
              <w:t>Vrouwen</w:t>
            </w:r>
          </w:p>
        </w:tc>
        <w:tc>
          <w:tcPr>
            <w:tcW w:w="1154" w:type="dxa"/>
            <w:vAlign w:val="center"/>
          </w:tcPr>
          <w:p w14:paraId="44528644" w14:textId="1284CBB7"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0.101</w:t>
            </w:r>
          </w:p>
        </w:tc>
        <w:tc>
          <w:tcPr>
            <w:tcW w:w="1077" w:type="dxa"/>
            <w:vMerge w:val="restart"/>
            <w:vAlign w:val="center"/>
          </w:tcPr>
          <w:p w14:paraId="331F6E3A" w14:textId="32DD4FCB" w:rsidR="00285D2A" w:rsidRPr="00285D2A" w:rsidRDefault="00285D2A" w:rsidP="00285D2A">
            <w:pPr>
              <w:keepNext/>
              <w:jc w:val="center"/>
              <w:rPr>
                <w:rFonts w:ascii="Calibri" w:hAnsi="Calibri" w:cs="Calibri"/>
                <w:sz w:val="20"/>
                <w:szCs w:val="20"/>
              </w:rPr>
            </w:pPr>
            <w:r>
              <w:rPr>
                <w:rFonts w:ascii="Calibri" w:hAnsi="Calibri" w:cs="Calibri"/>
                <w:sz w:val="20"/>
                <w:szCs w:val="20"/>
              </w:rPr>
              <w:t>0.08</w:t>
            </w:r>
          </w:p>
        </w:tc>
        <w:tc>
          <w:tcPr>
            <w:tcW w:w="1050" w:type="dxa"/>
            <w:vAlign w:val="center"/>
          </w:tcPr>
          <w:p w14:paraId="2CF5C428" w14:textId="279FA8E7"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0.19</w:t>
            </w:r>
          </w:p>
        </w:tc>
        <w:tc>
          <w:tcPr>
            <w:tcW w:w="850" w:type="dxa"/>
            <w:vMerge w:val="restart"/>
            <w:vAlign w:val="center"/>
          </w:tcPr>
          <w:p w14:paraId="3FC677DE" w14:textId="307ABCA0" w:rsidR="00285D2A" w:rsidRPr="00285D2A" w:rsidRDefault="00285D2A" w:rsidP="00285D2A">
            <w:pPr>
              <w:keepNext/>
              <w:jc w:val="center"/>
              <w:rPr>
                <w:rFonts w:ascii="Calibri" w:hAnsi="Calibri" w:cs="Calibri"/>
                <w:sz w:val="20"/>
                <w:szCs w:val="20"/>
              </w:rPr>
            </w:pPr>
            <w:r>
              <w:rPr>
                <w:rFonts w:ascii="Calibri" w:hAnsi="Calibri" w:cs="Calibri"/>
                <w:sz w:val="20"/>
                <w:szCs w:val="20"/>
              </w:rPr>
              <w:t>0.04</w:t>
            </w:r>
          </w:p>
        </w:tc>
      </w:tr>
      <w:tr w:rsidR="00285D2A" w14:paraId="5F8A55C2" w14:textId="3BF15272" w:rsidTr="00285D2A">
        <w:trPr>
          <w:trHeight w:val="20"/>
        </w:trPr>
        <w:tc>
          <w:tcPr>
            <w:tcW w:w="1413" w:type="dxa"/>
            <w:vAlign w:val="center"/>
          </w:tcPr>
          <w:p w14:paraId="37582E10" w14:textId="02DF97B1" w:rsidR="00285D2A" w:rsidRPr="00285D2A" w:rsidRDefault="00285D2A" w:rsidP="00285D2A">
            <w:pPr>
              <w:rPr>
                <w:rFonts w:ascii="Calibri" w:hAnsi="Calibri" w:cs="Calibri"/>
                <w:sz w:val="20"/>
                <w:szCs w:val="20"/>
              </w:rPr>
            </w:pPr>
            <w:r w:rsidRPr="00285D2A">
              <w:rPr>
                <w:rFonts w:ascii="Calibri" w:hAnsi="Calibri" w:cs="Calibri"/>
                <w:sz w:val="20"/>
                <w:szCs w:val="20"/>
              </w:rPr>
              <w:t>Swiss-Albino</w:t>
            </w:r>
          </w:p>
        </w:tc>
        <w:tc>
          <w:tcPr>
            <w:tcW w:w="1437" w:type="dxa"/>
            <w:vAlign w:val="center"/>
          </w:tcPr>
          <w:p w14:paraId="4CEBFDBE" w14:textId="00C589D4" w:rsidR="00285D2A" w:rsidRPr="00285D2A" w:rsidRDefault="00285D2A" w:rsidP="00285D2A">
            <w:pPr>
              <w:rPr>
                <w:rFonts w:ascii="Calibri" w:hAnsi="Calibri" w:cs="Calibri"/>
                <w:sz w:val="20"/>
                <w:szCs w:val="20"/>
              </w:rPr>
            </w:pPr>
            <w:r w:rsidRPr="00285D2A">
              <w:rPr>
                <w:rFonts w:ascii="Calibri" w:hAnsi="Calibri" w:cs="Calibri"/>
                <w:sz w:val="20"/>
                <w:szCs w:val="20"/>
              </w:rPr>
              <w:t>Behandeling</w:t>
            </w:r>
          </w:p>
        </w:tc>
        <w:tc>
          <w:tcPr>
            <w:tcW w:w="1094" w:type="dxa"/>
            <w:vAlign w:val="center"/>
          </w:tcPr>
          <w:p w14:paraId="28A2A0C2" w14:textId="16ED18C4" w:rsidR="00285D2A" w:rsidRPr="00285D2A" w:rsidRDefault="00285D2A" w:rsidP="00285D2A">
            <w:pPr>
              <w:keepNext/>
              <w:rPr>
                <w:rFonts w:ascii="Calibri" w:hAnsi="Calibri" w:cs="Calibri"/>
                <w:sz w:val="20"/>
                <w:szCs w:val="20"/>
              </w:rPr>
            </w:pPr>
            <w:r w:rsidRPr="00285D2A">
              <w:rPr>
                <w:rFonts w:ascii="Calibri" w:hAnsi="Calibri" w:cs="Calibri"/>
                <w:sz w:val="20"/>
                <w:szCs w:val="20"/>
              </w:rPr>
              <w:t>Vrouwen</w:t>
            </w:r>
          </w:p>
        </w:tc>
        <w:tc>
          <w:tcPr>
            <w:tcW w:w="1154" w:type="dxa"/>
            <w:vAlign w:val="center"/>
          </w:tcPr>
          <w:p w14:paraId="14724B60" w14:textId="241978A7"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0.181</w:t>
            </w:r>
          </w:p>
        </w:tc>
        <w:tc>
          <w:tcPr>
            <w:tcW w:w="1077" w:type="dxa"/>
            <w:vMerge/>
            <w:vAlign w:val="center"/>
          </w:tcPr>
          <w:p w14:paraId="0A434BC8" w14:textId="77777777" w:rsidR="00285D2A" w:rsidRPr="00285D2A" w:rsidRDefault="00285D2A" w:rsidP="00285D2A">
            <w:pPr>
              <w:keepNext/>
              <w:jc w:val="center"/>
              <w:rPr>
                <w:rFonts w:ascii="Calibri" w:hAnsi="Calibri" w:cs="Calibri"/>
                <w:sz w:val="20"/>
                <w:szCs w:val="20"/>
              </w:rPr>
            </w:pPr>
          </w:p>
        </w:tc>
        <w:tc>
          <w:tcPr>
            <w:tcW w:w="1050" w:type="dxa"/>
            <w:vAlign w:val="center"/>
          </w:tcPr>
          <w:p w14:paraId="7FC2642F" w14:textId="0E878824" w:rsidR="00285D2A" w:rsidRPr="00285D2A" w:rsidRDefault="00285D2A" w:rsidP="00285D2A">
            <w:pPr>
              <w:keepNext/>
              <w:jc w:val="center"/>
              <w:rPr>
                <w:rFonts w:ascii="Calibri" w:hAnsi="Calibri" w:cs="Calibri"/>
                <w:sz w:val="20"/>
                <w:szCs w:val="20"/>
              </w:rPr>
            </w:pPr>
            <w:r w:rsidRPr="00285D2A">
              <w:rPr>
                <w:rFonts w:ascii="Calibri" w:hAnsi="Calibri" w:cs="Calibri"/>
                <w:sz w:val="20"/>
                <w:szCs w:val="20"/>
              </w:rPr>
              <w:t>0.23</w:t>
            </w:r>
          </w:p>
        </w:tc>
        <w:tc>
          <w:tcPr>
            <w:tcW w:w="850" w:type="dxa"/>
            <w:vMerge/>
          </w:tcPr>
          <w:p w14:paraId="33F4AE3D" w14:textId="77777777" w:rsidR="00285D2A" w:rsidRPr="00285D2A" w:rsidRDefault="00285D2A" w:rsidP="00285D2A">
            <w:pPr>
              <w:keepNext/>
              <w:jc w:val="center"/>
              <w:rPr>
                <w:rFonts w:ascii="Calibri" w:hAnsi="Calibri" w:cs="Calibri"/>
                <w:sz w:val="20"/>
                <w:szCs w:val="20"/>
              </w:rPr>
            </w:pPr>
          </w:p>
        </w:tc>
      </w:tr>
    </w:tbl>
    <w:p w14:paraId="5386D8FD" w14:textId="012130D6" w:rsidR="00C12651" w:rsidRPr="00D12093" w:rsidRDefault="008633D3" w:rsidP="008633D3">
      <w:pPr>
        <w:pStyle w:val="Caption"/>
        <w:rPr>
          <w:rFonts w:ascii="Calibri" w:hAnsi="Calibri" w:cs="Calibri"/>
          <w:i w:val="0"/>
          <w:iCs w:val="0"/>
          <w:color w:val="auto"/>
        </w:rPr>
      </w:pPr>
      <w:bookmarkStart w:id="542" w:name="_Ref188875458"/>
      <w:r w:rsidRPr="00D12093">
        <w:rPr>
          <w:rFonts w:ascii="Calibri" w:hAnsi="Calibri" w:cs="Calibri"/>
          <w:b/>
          <w:bCs/>
          <w:i w:val="0"/>
          <w:iCs w:val="0"/>
          <w:color w:val="auto"/>
        </w:rPr>
        <w:t xml:space="preserve">Tabel </w:t>
      </w:r>
      <w:r w:rsidRPr="00D12093">
        <w:rPr>
          <w:rFonts w:ascii="Calibri" w:hAnsi="Calibri" w:cs="Calibri"/>
          <w:b/>
          <w:bCs/>
          <w:i w:val="0"/>
          <w:iCs w:val="0"/>
          <w:color w:val="auto"/>
        </w:rPr>
        <w:fldChar w:fldCharType="begin"/>
      </w:r>
      <w:r w:rsidRPr="00D12093">
        <w:rPr>
          <w:rFonts w:ascii="Calibri" w:hAnsi="Calibri" w:cs="Calibri"/>
          <w:b/>
          <w:bCs/>
          <w:i w:val="0"/>
          <w:iCs w:val="0"/>
          <w:color w:val="auto"/>
        </w:rPr>
        <w:instrText xml:space="preserve"> SEQ Tabel \* ARABIC </w:instrText>
      </w:r>
      <w:r w:rsidRPr="00D12093">
        <w:rPr>
          <w:rFonts w:ascii="Calibri" w:hAnsi="Calibri" w:cs="Calibri"/>
          <w:b/>
          <w:bCs/>
          <w:i w:val="0"/>
          <w:iCs w:val="0"/>
          <w:color w:val="auto"/>
        </w:rPr>
        <w:fldChar w:fldCharType="separate"/>
      </w:r>
      <w:r w:rsidR="00D11667" w:rsidRPr="00D12093">
        <w:rPr>
          <w:rFonts w:ascii="Calibri" w:hAnsi="Calibri" w:cs="Calibri"/>
          <w:b/>
          <w:bCs/>
          <w:i w:val="0"/>
          <w:iCs w:val="0"/>
          <w:noProof/>
          <w:color w:val="auto"/>
        </w:rPr>
        <w:t>43</w:t>
      </w:r>
      <w:r w:rsidRPr="00D12093">
        <w:rPr>
          <w:rFonts w:ascii="Calibri" w:hAnsi="Calibri" w:cs="Calibri"/>
          <w:b/>
          <w:bCs/>
          <w:i w:val="0"/>
          <w:iCs w:val="0"/>
          <w:noProof/>
          <w:color w:val="auto"/>
        </w:rPr>
        <w:fldChar w:fldCharType="end"/>
      </w:r>
      <w:bookmarkEnd w:id="542"/>
      <w:r w:rsidR="00D12093" w:rsidRPr="00D12093">
        <w:rPr>
          <w:rFonts w:ascii="Calibri" w:hAnsi="Calibri" w:cs="Calibri"/>
          <w:b/>
          <w:bCs/>
          <w:i w:val="0"/>
          <w:iCs w:val="0"/>
          <w:noProof/>
          <w:color w:val="auto"/>
        </w:rPr>
        <w:t>.</w:t>
      </w:r>
      <w:r w:rsidR="00D12093" w:rsidRPr="00D12093">
        <w:rPr>
          <w:rFonts w:ascii="Calibri" w:hAnsi="Calibri" w:cs="Calibri"/>
          <w:i w:val="0"/>
          <w:iCs w:val="0"/>
          <w:noProof/>
          <w:color w:val="auto"/>
        </w:rPr>
        <w:t xml:space="preserve"> De kans op kanker voor Swiss-Albino ratten per groep en per geslacht. </w:t>
      </w:r>
    </w:p>
    <w:p w14:paraId="54C88276" w14:textId="77777777" w:rsidR="008633D3" w:rsidRDefault="008633D3"/>
    <w:p w14:paraId="62B7CA20" w14:textId="117F5FFE" w:rsidR="00A91340" w:rsidRDefault="00D12093" w:rsidP="006451DC">
      <w:pPr>
        <w:spacing w:after="0" w:line="360" w:lineRule="auto"/>
        <w:rPr>
          <w:rFonts w:ascii="Calibri" w:hAnsi="Calibri" w:cs="Calibri"/>
        </w:rPr>
      </w:pPr>
      <w:r w:rsidRPr="00D12093">
        <w:rPr>
          <w:rFonts w:ascii="Calibri" w:hAnsi="Calibri" w:cs="Calibri"/>
        </w:rPr>
        <w:lastRenderedPageBreak/>
        <w:t xml:space="preserve">In </w:t>
      </w:r>
      <w:r w:rsidRPr="00A91340">
        <w:rPr>
          <w:rFonts w:ascii="Calibri" w:hAnsi="Calibri" w:cs="Calibri"/>
          <w:b/>
          <w:bCs/>
        </w:rPr>
        <w:fldChar w:fldCharType="begin"/>
      </w:r>
      <w:r w:rsidRPr="00A91340">
        <w:rPr>
          <w:rFonts w:ascii="Calibri" w:hAnsi="Calibri" w:cs="Calibri"/>
          <w:b/>
          <w:bCs/>
        </w:rPr>
        <w:instrText xml:space="preserve"> REF _Ref188875707 \h </w:instrText>
      </w:r>
      <w:r w:rsidRPr="00A91340">
        <w:rPr>
          <w:rFonts w:ascii="Calibri" w:hAnsi="Calibri" w:cs="Calibri"/>
          <w:b/>
          <w:bCs/>
        </w:rPr>
      </w:r>
      <w:r w:rsidRPr="00A91340">
        <w:rPr>
          <w:rFonts w:ascii="Calibri" w:hAnsi="Calibri" w:cs="Calibri"/>
          <w:b/>
          <w:bCs/>
        </w:rPr>
        <w:instrText xml:space="preserve"> \* MERGEFORMAT </w:instrText>
      </w:r>
      <w:r w:rsidRPr="00A91340">
        <w:rPr>
          <w:rFonts w:ascii="Calibri" w:hAnsi="Calibri" w:cs="Calibri"/>
          <w:b/>
          <w:bCs/>
        </w:rPr>
        <w:fldChar w:fldCharType="separate"/>
      </w:r>
      <w:r w:rsidRPr="00A91340">
        <w:rPr>
          <w:rFonts w:ascii="Calibri" w:hAnsi="Calibri" w:cs="Calibri"/>
          <w:b/>
          <w:bCs/>
        </w:rPr>
        <w:t xml:space="preserve">Figuur </w:t>
      </w:r>
      <w:r w:rsidRPr="00A91340">
        <w:rPr>
          <w:rFonts w:ascii="Calibri" w:hAnsi="Calibri" w:cs="Calibri"/>
          <w:b/>
          <w:bCs/>
          <w:noProof/>
        </w:rPr>
        <w:t>1</w:t>
      </w:r>
      <w:r w:rsidRPr="00A91340">
        <w:rPr>
          <w:rFonts w:ascii="Calibri" w:hAnsi="Calibri" w:cs="Calibri"/>
          <w:b/>
          <w:bCs/>
          <w:noProof/>
        </w:rPr>
        <w:t>70</w:t>
      </w:r>
      <w:r w:rsidRPr="00A91340">
        <w:rPr>
          <w:rFonts w:ascii="Calibri" w:hAnsi="Calibri" w:cs="Calibri"/>
          <w:b/>
          <w:bCs/>
        </w:rPr>
        <w:fldChar w:fldCharType="end"/>
      </w:r>
      <w:r w:rsidRPr="00D12093">
        <w:rPr>
          <w:rFonts w:ascii="Calibri" w:hAnsi="Calibri" w:cs="Calibri"/>
        </w:rPr>
        <w:t xml:space="preserve"> zien we de kans op kanker zoals geobserveerd voor Swiss-Albino ratten en zoals gemodelleerd. Wat duidelijk te zien is</w:t>
      </w:r>
      <w:r w:rsidR="001100E4">
        <w:rPr>
          <w:rFonts w:ascii="Calibri" w:hAnsi="Calibri" w:cs="Calibri"/>
        </w:rPr>
        <w:t xml:space="preserve">, </w:t>
      </w:r>
      <w:r w:rsidRPr="00D12093">
        <w:rPr>
          <w:rFonts w:ascii="Calibri" w:hAnsi="Calibri" w:cs="Calibri"/>
        </w:rPr>
        <w:t xml:space="preserve">is dat het model de relatie aardig modelleert, maar de absolute getallen kloppen niet helemaal. </w:t>
      </w:r>
      <w:r w:rsidR="00A91340">
        <w:rPr>
          <w:rFonts w:ascii="Calibri" w:hAnsi="Calibri" w:cs="Calibri"/>
        </w:rPr>
        <w:t xml:space="preserve">Dat komt omdat het </w:t>
      </w:r>
      <w:proofErr w:type="spellStart"/>
      <w:r w:rsidR="00A91340">
        <w:rPr>
          <w:rFonts w:ascii="Calibri" w:hAnsi="Calibri" w:cs="Calibri"/>
        </w:rPr>
        <w:t>Bayesiaanse</w:t>
      </w:r>
      <w:proofErr w:type="spellEnd"/>
      <w:r w:rsidR="00A91340">
        <w:rPr>
          <w:rFonts w:ascii="Calibri" w:hAnsi="Calibri" w:cs="Calibri"/>
        </w:rPr>
        <w:t xml:space="preserve"> model wat we hebben een Mixed Model is. Mixed </w:t>
      </w:r>
      <w:proofErr w:type="spellStart"/>
      <w:r w:rsidR="00A91340">
        <w:rPr>
          <w:rFonts w:ascii="Calibri" w:hAnsi="Calibri" w:cs="Calibri"/>
        </w:rPr>
        <w:t>Models</w:t>
      </w:r>
      <w:proofErr w:type="spellEnd"/>
      <w:r w:rsidR="00A91340">
        <w:rPr>
          <w:rFonts w:ascii="Calibri" w:hAnsi="Calibri" w:cs="Calibri"/>
        </w:rPr>
        <w:t xml:space="preserve"> hebben de neiging om waar mee naar ‘het midden te migreren’ en uitschieters te dempen. Dit noemt men ook wel </w:t>
      </w:r>
      <w:hyperlink r:id="rId209" w:history="1">
        <w:proofErr w:type="spellStart"/>
        <w:r w:rsidR="00A91340" w:rsidRPr="00A91340">
          <w:rPr>
            <w:rStyle w:val="Hyperlink"/>
            <w:rFonts w:ascii="Calibri" w:hAnsi="Calibri" w:cs="Calibri"/>
            <w:i/>
            <w:iCs/>
          </w:rPr>
          <w:t>shrinkage</w:t>
        </w:r>
        <w:proofErr w:type="spellEnd"/>
      </w:hyperlink>
      <w:r w:rsidR="00A91340">
        <w:rPr>
          <w:rFonts w:ascii="Calibri" w:hAnsi="Calibri" w:cs="Calibri"/>
        </w:rPr>
        <w:t xml:space="preserve">. </w:t>
      </w:r>
    </w:p>
    <w:p w14:paraId="11F008E6" w14:textId="3FEC6BB7" w:rsidR="006451DC" w:rsidRPr="006451DC" w:rsidRDefault="005C41E0" w:rsidP="006451DC">
      <w:pPr>
        <w:spacing w:after="0" w:line="360" w:lineRule="auto"/>
        <w:rPr>
          <w:rFonts w:ascii="Calibri" w:hAnsi="Calibri" w:cs="Calibri"/>
        </w:rPr>
      </w:pPr>
      <w:r>
        <w:rPr>
          <w:rFonts w:ascii="Calibri" w:hAnsi="Calibri" w:cs="Calibri"/>
        </w:rPr>
        <w:t xml:space="preserve">Als we teruggaan naar de bron van de geobserveerde data valt dit wellicht te verklaren, want er is maar één studie die Swiss Albino ratten heeft </w:t>
      </w:r>
      <w:r w:rsidR="001100E4">
        <w:rPr>
          <w:rFonts w:ascii="Calibri" w:hAnsi="Calibri" w:cs="Calibri"/>
        </w:rPr>
        <w:t>geïncludeerd</w:t>
      </w:r>
      <w:r>
        <w:rPr>
          <w:rFonts w:ascii="Calibri" w:hAnsi="Calibri" w:cs="Calibri"/>
        </w:rPr>
        <w:t xml:space="preserve"> en dat is de studie van </w:t>
      </w:r>
      <w:proofErr w:type="spellStart"/>
      <w:r>
        <w:rPr>
          <w:rFonts w:ascii="Calibri" w:hAnsi="Calibri" w:cs="Calibri"/>
        </w:rPr>
        <w:t>Kumar</w:t>
      </w:r>
      <w:proofErr w:type="spellEnd"/>
      <w:r>
        <w:rPr>
          <w:rFonts w:ascii="Calibri" w:hAnsi="Calibri" w:cs="Calibri"/>
        </w:rPr>
        <w:t xml:space="preserve">. </w:t>
      </w:r>
      <w:r w:rsidR="006451DC" w:rsidRPr="006451DC">
        <w:rPr>
          <w:rFonts w:ascii="Calibri" w:hAnsi="Calibri" w:cs="Calibri"/>
        </w:rPr>
        <w:t>Het is daarom zinvol om die studie in zijn geheel te tonen</w:t>
      </w:r>
      <w:r w:rsidR="006451DC">
        <w:rPr>
          <w:rFonts w:ascii="Calibri" w:hAnsi="Calibri" w:cs="Calibri"/>
        </w:rPr>
        <w:t xml:space="preserve">. </w:t>
      </w:r>
    </w:p>
    <w:p w14:paraId="2AF906D6" w14:textId="40920FA9" w:rsidR="00D12093" w:rsidRPr="00D12093" w:rsidRDefault="00D12093" w:rsidP="00A91340">
      <w:pPr>
        <w:spacing w:after="0" w:line="360" w:lineRule="auto"/>
        <w:ind w:firstLine="708"/>
        <w:rPr>
          <w:rFonts w:ascii="Calibri" w:hAnsi="Calibri" w:cs="Calibri"/>
        </w:rPr>
      </w:pPr>
    </w:p>
    <w:p w14:paraId="7F104B21" w14:textId="45CAFE5C" w:rsidR="00D91EEF" w:rsidRDefault="00A91340" w:rsidP="00D91EEF">
      <w:pPr>
        <w:keepNext/>
      </w:pPr>
      <w:r>
        <w:rPr>
          <w:noProof/>
        </w:rPr>
        <w:drawing>
          <wp:inline distT="0" distB="0" distL="0" distR="0" wp14:anchorId="629840CC" wp14:editId="17D5B238">
            <wp:extent cx="5701221" cy="4371975"/>
            <wp:effectExtent l="0" t="0" r="0" b="0"/>
            <wp:docPr id="401206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11709" cy="4380018"/>
                    </a:xfrm>
                    <a:prstGeom prst="rect">
                      <a:avLst/>
                    </a:prstGeom>
                    <a:noFill/>
                  </pic:spPr>
                </pic:pic>
              </a:graphicData>
            </a:graphic>
          </wp:inline>
        </w:drawing>
      </w:r>
    </w:p>
    <w:p w14:paraId="1BD195CA" w14:textId="5F1A9B81" w:rsidR="00A91340" w:rsidRDefault="00D91EEF" w:rsidP="00A91340">
      <w:pPr>
        <w:pStyle w:val="Caption"/>
        <w:rPr>
          <w:rFonts w:ascii="Calibri" w:hAnsi="Calibri" w:cs="Calibri"/>
          <w:i w:val="0"/>
          <w:iCs w:val="0"/>
          <w:noProof/>
          <w:color w:val="auto"/>
        </w:rPr>
      </w:pPr>
      <w:bookmarkStart w:id="543" w:name="_Ref188875707"/>
      <w:r w:rsidRPr="00A91340">
        <w:rPr>
          <w:rFonts w:ascii="Calibri" w:hAnsi="Calibri" w:cs="Calibri"/>
          <w:b/>
          <w:bCs/>
          <w:i w:val="0"/>
          <w:iCs w:val="0"/>
          <w:color w:val="auto"/>
        </w:rPr>
        <w:t xml:space="preserve">Figuur </w:t>
      </w:r>
      <w:r w:rsidRPr="00A91340">
        <w:rPr>
          <w:rFonts w:ascii="Calibri" w:hAnsi="Calibri" w:cs="Calibri"/>
          <w:b/>
          <w:bCs/>
          <w:i w:val="0"/>
          <w:iCs w:val="0"/>
          <w:color w:val="auto"/>
        </w:rPr>
        <w:fldChar w:fldCharType="begin"/>
      </w:r>
      <w:r w:rsidRPr="00A91340">
        <w:rPr>
          <w:rFonts w:ascii="Calibri" w:hAnsi="Calibri" w:cs="Calibri"/>
          <w:b/>
          <w:bCs/>
          <w:i w:val="0"/>
          <w:iCs w:val="0"/>
          <w:color w:val="auto"/>
        </w:rPr>
        <w:instrText xml:space="preserve"> SEQ Figuur \* ARABIC </w:instrText>
      </w:r>
      <w:r w:rsidRPr="00A91340">
        <w:rPr>
          <w:rFonts w:ascii="Calibri" w:hAnsi="Calibri" w:cs="Calibri"/>
          <w:b/>
          <w:bCs/>
          <w:i w:val="0"/>
          <w:iCs w:val="0"/>
          <w:color w:val="auto"/>
        </w:rPr>
        <w:fldChar w:fldCharType="separate"/>
      </w:r>
      <w:r w:rsidR="00DA68F3">
        <w:rPr>
          <w:rFonts w:ascii="Calibri" w:hAnsi="Calibri" w:cs="Calibri"/>
          <w:b/>
          <w:bCs/>
          <w:i w:val="0"/>
          <w:iCs w:val="0"/>
          <w:noProof/>
          <w:color w:val="auto"/>
        </w:rPr>
        <w:t>170</w:t>
      </w:r>
      <w:r w:rsidRPr="00A91340">
        <w:rPr>
          <w:rFonts w:ascii="Calibri" w:hAnsi="Calibri" w:cs="Calibri"/>
          <w:b/>
          <w:bCs/>
          <w:i w:val="0"/>
          <w:iCs w:val="0"/>
          <w:noProof/>
          <w:color w:val="auto"/>
        </w:rPr>
        <w:fldChar w:fldCharType="end"/>
      </w:r>
      <w:bookmarkEnd w:id="543"/>
      <w:r w:rsidR="00A91340" w:rsidRPr="00A91340">
        <w:rPr>
          <w:rFonts w:ascii="Calibri" w:hAnsi="Calibri" w:cs="Calibri"/>
          <w:i w:val="0"/>
          <w:iCs w:val="0"/>
          <w:noProof/>
          <w:color w:val="auto"/>
        </w:rPr>
        <w:t xml:space="preserve">. De kans op kanker voor mannelijke en vrouwelijke Swiss-Albino ratten in de controlegroep en de behandelgroep. Het model wijkt af met een haast vaste constante wat een gevolg is van het type model. </w:t>
      </w:r>
    </w:p>
    <w:p w14:paraId="52539827" w14:textId="5DFDEFBE" w:rsidR="005A61C1" w:rsidRPr="005A61C1" w:rsidRDefault="005A61C1" w:rsidP="005A61C1">
      <w:pPr>
        <w:spacing w:after="0" w:line="360" w:lineRule="auto"/>
        <w:rPr>
          <w:rFonts w:ascii="Calibri" w:hAnsi="Calibri" w:cs="Calibri"/>
        </w:rPr>
      </w:pPr>
      <w:r>
        <w:br/>
      </w:r>
      <w:r w:rsidRPr="005A61C1">
        <w:rPr>
          <w:rFonts w:ascii="Calibri" w:hAnsi="Calibri" w:cs="Calibri"/>
        </w:rPr>
        <w:t xml:space="preserve">De studie staat afgebeeld in </w:t>
      </w:r>
      <w:r w:rsidRPr="005A61C1">
        <w:rPr>
          <w:rFonts w:ascii="Calibri" w:hAnsi="Calibri" w:cs="Calibri"/>
          <w:b/>
          <w:bCs/>
        </w:rPr>
        <w:fldChar w:fldCharType="begin"/>
      </w:r>
      <w:r w:rsidRPr="005A61C1">
        <w:rPr>
          <w:rFonts w:ascii="Calibri" w:hAnsi="Calibri" w:cs="Calibri"/>
          <w:b/>
          <w:bCs/>
        </w:rPr>
        <w:instrText xml:space="preserve"> REF _Ref188883370 \h </w:instrText>
      </w:r>
      <w:r w:rsidRPr="005A61C1">
        <w:rPr>
          <w:rFonts w:ascii="Calibri" w:hAnsi="Calibri" w:cs="Calibri"/>
          <w:b/>
          <w:bCs/>
        </w:rPr>
      </w:r>
      <w:r w:rsidRPr="005A61C1">
        <w:rPr>
          <w:rFonts w:ascii="Calibri" w:hAnsi="Calibri" w:cs="Calibri"/>
          <w:b/>
          <w:bCs/>
        </w:rPr>
        <w:instrText xml:space="preserve"> \* MERGEFORMAT </w:instrText>
      </w:r>
      <w:r w:rsidRPr="005A61C1">
        <w:rPr>
          <w:rFonts w:ascii="Calibri" w:hAnsi="Calibri" w:cs="Calibri"/>
          <w:b/>
          <w:bCs/>
        </w:rPr>
        <w:fldChar w:fldCharType="separate"/>
      </w:r>
      <w:r w:rsidRPr="005A61C1">
        <w:rPr>
          <w:rFonts w:ascii="Calibri" w:hAnsi="Calibri" w:cs="Calibri"/>
          <w:b/>
          <w:bCs/>
        </w:rPr>
        <w:t xml:space="preserve">Figuur </w:t>
      </w:r>
      <w:r w:rsidRPr="005A61C1">
        <w:rPr>
          <w:rFonts w:ascii="Calibri" w:hAnsi="Calibri" w:cs="Calibri"/>
          <w:b/>
          <w:bCs/>
          <w:noProof/>
        </w:rPr>
        <w:t>171</w:t>
      </w:r>
      <w:r w:rsidRPr="005A61C1">
        <w:rPr>
          <w:rFonts w:ascii="Calibri" w:hAnsi="Calibri" w:cs="Calibri"/>
          <w:b/>
          <w:bCs/>
        </w:rPr>
        <w:fldChar w:fldCharType="end"/>
      </w:r>
      <w:r>
        <w:rPr>
          <w:rFonts w:ascii="Calibri" w:hAnsi="Calibri" w:cs="Calibri"/>
          <w:b/>
          <w:bCs/>
        </w:rPr>
        <w:t xml:space="preserve"> </w:t>
      </w:r>
      <w:r w:rsidRPr="005A61C1">
        <w:rPr>
          <w:rFonts w:ascii="Calibri" w:hAnsi="Calibri" w:cs="Calibri"/>
        </w:rPr>
        <w:t>en toont voor vrouwen een stijging van ongeveer 0.12 tussen de controle groep en de hoogste dosering. Voor mannen zien we eenzelfde stijging.</w:t>
      </w:r>
      <w:r>
        <w:rPr>
          <w:rFonts w:ascii="Calibri" w:hAnsi="Calibri" w:cs="Calibri"/>
          <w:b/>
          <w:bCs/>
        </w:rPr>
        <w:t xml:space="preserve"> </w:t>
      </w:r>
      <w:r w:rsidRPr="005A61C1">
        <w:rPr>
          <w:rFonts w:ascii="Calibri" w:hAnsi="Calibri" w:cs="Calibri"/>
        </w:rPr>
        <w:t>De relatie is echter niet geheel duidelijk in de vorm. En dat verklaart waarschijnlijk waarom het model de stijging wel kan zien maar niet moeite heeft met de juiste vorm.</w:t>
      </w:r>
      <w:r>
        <w:rPr>
          <w:rFonts w:ascii="Calibri" w:hAnsi="Calibri" w:cs="Calibri"/>
          <w:b/>
          <w:bCs/>
        </w:rPr>
        <w:t xml:space="preserve"> </w:t>
      </w:r>
    </w:p>
    <w:p w14:paraId="03A84860" w14:textId="77777777" w:rsidR="006451DC" w:rsidRDefault="006451DC" w:rsidP="006451DC">
      <w:pPr>
        <w:keepNext/>
      </w:pPr>
      <w:r>
        <w:rPr>
          <w:noProof/>
        </w:rPr>
        <w:lastRenderedPageBreak/>
        <w:drawing>
          <wp:inline distT="0" distB="0" distL="0" distR="0" wp14:anchorId="504FEF00" wp14:editId="4172A5C1">
            <wp:extent cx="6143625" cy="4084271"/>
            <wp:effectExtent l="0" t="0" r="0" b="0"/>
            <wp:docPr id="1509711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55197" cy="4091964"/>
                    </a:xfrm>
                    <a:prstGeom prst="rect">
                      <a:avLst/>
                    </a:prstGeom>
                    <a:noFill/>
                  </pic:spPr>
                </pic:pic>
              </a:graphicData>
            </a:graphic>
          </wp:inline>
        </w:drawing>
      </w:r>
    </w:p>
    <w:p w14:paraId="02F40D02" w14:textId="034B375A" w:rsidR="006451DC" w:rsidRDefault="006451DC" w:rsidP="006451DC">
      <w:pPr>
        <w:pStyle w:val="Caption"/>
        <w:rPr>
          <w:rFonts w:ascii="Calibri" w:hAnsi="Calibri" w:cs="Calibri"/>
          <w:i w:val="0"/>
          <w:iCs w:val="0"/>
          <w:color w:val="auto"/>
        </w:rPr>
      </w:pPr>
      <w:bookmarkStart w:id="544" w:name="_Ref188883370"/>
      <w:r w:rsidRPr="006451DC">
        <w:rPr>
          <w:rFonts w:ascii="Calibri" w:hAnsi="Calibri" w:cs="Calibri"/>
          <w:b/>
          <w:bCs/>
          <w:i w:val="0"/>
          <w:iCs w:val="0"/>
          <w:color w:val="auto"/>
        </w:rPr>
        <w:t xml:space="preserve">Figuur </w:t>
      </w:r>
      <w:r w:rsidRPr="006451DC">
        <w:rPr>
          <w:rFonts w:ascii="Calibri" w:hAnsi="Calibri" w:cs="Calibri"/>
          <w:b/>
          <w:bCs/>
          <w:i w:val="0"/>
          <w:iCs w:val="0"/>
          <w:color w:val="auto"/>
        </w:rPr>
        <w:fldChar w:fldCharType="begin"/>
      </w:r>
      <w:r w:rsidRPr="006451DC">
        <w:rPr>
          <w:rFonts w:ascii="Calibri" w:hAnsi="Calibri" w:cs="Calibri"/>
          <w:b/>
          <w:bCs/>
          <w:i w:val="0"/>
          <w:iCs w:val="0"/>
          <w:color w:val="auto"/>
        </w:rPr>
        <w:instrText xml:space="preserve"> SEQ Figuur \* ARABIC </w:instrText>
      </w:r>
      <w:r w:rsidRPr="006451DC">
        <w:rPr>
          <w:rFonts w:ascii="Calibri" w:hAnsi="Calibri" w:cs="Calibri"/>
          <w:b/>
          <w:bCs/>
          <w:i w:val="0"/>
          <w:iCs w:val="0"/>
          <w:color w:val="auto"/>
        </w:rPr>
        <w:fldChar w:fldCharType="separate"/>
      </w:r>
      <w:r w:rsidR="00DA68F3">
        <w:rPr>
          <w:rFonts w:ascii="Calibri" w:hAnsi="Calibri" w:cs="Calibri"/>
          <w:b/>
          <w:bCs/>
          <w:i w:val="0"/>
          <w:iCs w:val="0"/>
          <w:noProof/>
          <w:color w:val="auto"/>
        </w:rPr>
        <w:t>171</w:t>
      </w:r>
      <w:r w:rsidRPr="006451DC">
        <w:rPr>
          <w:rFonts w:ascii="Calibri" w:hAnsi="Calibri" w:cs="Calibri"/>
          <w:b/>
          <w:bCs/>
          <w:i w:val="0"/>
          <w:iCs w:val="0"/>
          <w:color w:val="auto"/>
        </w:rPr>
        <w:fldChar w:fldCharType="end"/>
      </w:r>
      <w:bookmarkEnd w:id="544"/>
      <w:r w:rsidRPr="006451DC">
        <w:rPr>
          <w:rFonts w:ascii="Calibri" w:hAnsi="Calibri" w:cs="Calibri"/>
          <w:i w:val="0"/>
          <w:iCs w:val="0"/>
          <w:color w:val="auto"/>
        </w:rPr>
        <w:t xml:space="preserve">. Kans op kanker voor Swiss Albino ratten per geslacht – gebaseerd op de studie van </w:t>
      </w:r>
      <w:proofErr w:type="spellStart"/>
      <w:r w:rsidRPr="006451DC">
        <w:rPr>
          <w:rFonts w:ascii="Calibri" w:hAnsi="Calibri" w:cs="Calibri"/>
          <w:i w:val="0"/>
          <w:iCs w:val="0"/>
          <w:color w:val="auto"/>
        </w:rPr>
        <w:t>Kumar</w:t>
      </w:r>
      <w:proofErr w:type="spellEnd"/>
      <w:r w:rsidRPr="006451DC">
        <w:rPr>
          <w:rFonts w:ascii="Calibri" w:hAnsi="Calibri" w:cs="Calibri"/>
          <w:i w:val="0"/>
          <w:iCs w:val="0"/>
          <w:color w:val="auto"/>
        </w:rPr>
        <w:t xml:space="preserve"> die de enige studie is met Swiss Albino ratten. </w:t>
      </w:r>
    </w:p>
    <w:p w14:paraId="42CEB2DF" w14:textId="77777777" w:rsidR="00BE2AE0" w:rsidRDefault="00BE2AE0" w:rsidP="00BE2AE0">
      <w:pPr>
        <w:spacing w:after="0" w:line="360" w:lineRule="auto"/>
        <w:rPr>
          <w:rFonts w:ascii="Calibri" w:hAnsi="Calibri" w:cs="Calibri"/>
        </w:rPr>
      </w:pPr>
    </w:p>
    <w:p w14:paraId="20407166" w14:textId="1423F730" w:rsidR="005A61C1" w:rsidRDefault="005A61C1" w:rsidP="00BE2AE0">
      <w:pPr>
        <w:spacing w:after="0" w:line="360" w:lineRule="auto"/>
        <w:rPr>
          <w:rFonts w:ascii="Calibri" w:hAnsi="Calibri" w:cs="Calibri"/>
          <w:b/>
          <w:bCs/>
        </w:rPr>
      </w:pPr>
      <w:r w:rsidRPr="005A61C1">
        <w:rPr>
          <w:rFonts w:ascii="Calibri" w:hAnsi="Calibri" w:cs="Calibri"/>
        </w:rPr>
        <w:t xml:space="preserve">Wellicht is er iets bijzonders aan deze studie dat de Swiss-Albino ratten als enige een positief effect van behandeling laat zien. Een kijkje in de dosering en hoe de maximale dosering zich doet verhouden tot de maximale dosering van de andere studies toont dat de studie van </w:t>
      </w:r>
      <w:proofErr w:type="spellStart"/>
      <w:r w:rsidRPr="005A61C1">
        <w:rPr>
          <w:rFonts w:ascii="Calibri" w:hAnsi="Calibri" w:cs="Calibri"/>
        </w:rPr>
        <w:t>Kumar</w:t>
      </w:r>
      <w:proofErr w:type="spellEnd"/>
      <w:r w:rsidRPr="005A61C1">
        <w:rPr>
          <w:rFonts w:ascii="Calibri" w:hAnsi="Calibri" w:cs="Calibri"/>
        </w:rPr>
        <w:t xml:space="preserve"> een dosering heeft die gelijk staat aan de meeste studie. Drie andere studies laten een grotere max dosering zien. Die drie studies staan a</w:t>
      </w:r>
      <w:r w:rsidRPr="00C73211">
        <w:rPr>
          <w:rFonts w:ascii="Calibri" w:hAnsi="Calibri" w:cs="Calibri"/>
        </w:rPr>
        <w:t xml:space="preserve">fgebeeld in </w:t>
      </w:r>
      <w:r w:rsidR="00C73211" w:rsidRPr="00C73211">
        <w:rPr>
          <w:rFonts w:ascii="Calibri" w:hAnsi="Calibri" w:cs="Calibri"/>
          <w:b/>
          <w:bCs/>
        </w:rPr>
        <w:fldChar w:fldCharType="begin"/>
      </w:r>
      <w:r w:rsidR="00C73211" w:rsidRPr="00C73211">
        <w:rPr>
          <w:rFonts w:ascii="Calibri" w:hAnsi="Calibri" w:cs="Calibri"/>
          <w:b/>
          <w:bCs/>
        </w:rPr>
        <w:instrText xml:space="preserve"> REF _Ref188884427 \h </w:instrText>
      </w:r>
      <w:r w:rsidR="00C73211" w:rsidRPr="00C73211">
        <w:rPr>
          <w:rFonts w:ascii="Calibri" w:hAnsi="Calibri" w:cs="Calibri"/>
          <w:b/>
          <w:bCs/>
        </w:rPr>
      </w:r>
      <w:r w:rsidR="00C73211" w:rsidRPr="00C73211">
        <w:rPr>
          <w:rFonts w:ascii="Calibri" w:hAnsi="Calibri" w:cs="Calibri"/>
          <w:b/>
          <w:bCs/>
        </w:rPr>
        <w:instrText xml:space="preserve"> \* MERGEFORMAT </w:instrText>
      </w:r>
      <w:r w:rsidR="00C73211" w:rsidRPr="00C73211">
        <w:rPr>
          <w:rFonts w:ascii="Calibri" w:hAnsi="Calibri" w:cs="Calibri"/>
          <w:b/>
          <w:bCs/>
        </w:rPr>
        <w:fldChar w:fldCharType="separate"/>
      </w:r>
      <w:r w:rsidR="00C73211" w:rsidRPr="00C73211">
        <w:rPr>
          <w:rFonts w:ascii="Calibri" w:hAnsi="Calibri" w:cs="Calibri"/>
          <w:b/>
          <w:bCs/>
        </w:rPr>
        <w:t xml:space="preserve">Figuur </w:t>
      </w:r>
      <w:r w:rsidR="00C73211" w:rsidRPr="00C73211">
        <w:rPr>
          <w:rFonts w:ascii="Calibri" w:hAnsi="Calibri" w:cs="Calibri"/>
          <w:b/>
          <w:bCs/>
          <w:noProof/>
        </w:rPr>
        <w:t>172</w:t>
      </w:r>
      <w:r w:rsidR="00C73211" w:rsidRPr="00C73211">
        <w:rPr>
          <w:rFonts w:ascii="Calibri" w:hAnsi="Calibri" w:cs="Calibri"/>
          <w:b/>
          <w:bCs/>
        </w:rPr>
        <w:fldChar w:fldCharType="end"/>
      </w:r>
      <w:r w:rsidR="00C73211">
        <w:rPr>
          <w:rFonts w:ascii="Calibri" w:hAnsi="Calibri" w:cs="Calibri"/>
          <w:b/>
          <w:bCs/>
        </w:rPr>
        <w:t xml:space="preserve">. </w:t>
      </w:r>
      <w:r w:rsidR="00C73211" w:rsidRPr="00C73211">
        <w:rPr>
          <w:rFonts w:ascii="Calibri" w:hAnsi="Calibri" w:cs="Calibri"/>
        </w:rPr>
        <w:t xml:space="preserve">Wat ik nu kan doen is de proef op de som nemen en de proportie kankergevallen voor die drie studies laten zien én de studie van </w:t>
      </w:r>
      <w:proofErr w:type="spellStart"/>
      <w:r w:rsidR="00C73211" w:rsidRPr="00C73211">
        <w:rPr>
          <w:rFonts w:ascii="Calibri" w:hAnsi="Calibri" w:cs="Calibri"/>
        </w:rPr>
        <w:t>Kumar</w:t>
      </w:r>
      <w:proofErr w:type="spellEnd"/>
      <w:r w:rsidR="00C73211" w:rsidRPr="00C73211">
        <w:rPr>
          <w:rFonts w:ascii="Calibri" w:hAnsi="Calibri" w:cs="Calibri"/>
        </w:rPr>
        <w:t>. Om te laten zien hoe lastig het is om met proporties te werken toon ik dezelfde grafiek drie keer: de eerste keer zonder onzekerheid, de tweede keer met onzekerheid door middel van verticale strepen per dosering én de derde keer door dit gebied helemaal te arceren.</w:t>
      </w:r>
      <w:r w:rsidR="00C73211">
        <w:rPr>
          <w:rFonts w:ascii="Calibri" w:hAnsi="Calibri" w:cs="Calibri"/>
          <w:b/>
          <w:bCs/>
        </w:rPr>
        <w:t xml:space="preserve"> </w:t>
      </w:r>
      <w:r w:rsidR="00DA68F3" w:rsidRPr="00DA68F3">
        <w:rPr>
          <w:rFonts w:ascii="Calibri" w:hAnsi="Calibri" w:cs="Calibri"/>
        </w:rPr>
        <w:t xml:space="preserve">Dat is, respectievelijk, </w:t>
      </w:r>
      <w:r w:rsidR="00DA68F3" w:rsidRPr="00DA68F3">
        <w:rPr>
          <w:rFonts w:ascii="Calibri" w:hAnsi="Calibri" w:cs="Calibri"/>
          <w:b/>
          <w:bCs/>
        </w:rPr>
        <w:fldChar w:fldCharType="begin"/>
      </w:r>
      <w:r w:rsidR="00DA68F3" w:rsidRPr="00DA68F3">
        <w:rPr>
          <w:rFonts w:ascii="Calibri" w:hAnsi="Calibri" w:cs="Calibri"/>
          <w:b/>
          <w:bCs/>
        </w:rPr>
        <w:instrText xml:space="preserve"> REF _Ref188884729 \h </w:instrText>
      </w:r>
      <w:r w:rsidR="00DA68F3" w:rsidRPr="00DA68F3">
        <w:rPr>
          <w:rFonts w:ascii="Calibri" w:hAnsi="Calibri" w:cs="Calibri"/>
          <w:b/>
          <w:bCs/>
        </w:rPr>
      </w:r>
      <w:r w:rsidR="00DA68F3" w:rsidRPr="00DA68F3">
        <w:rPr>
          <w:rFonts w:ascii="Calibri" w:hAnsi="Calibri" w:cs="Calibri"/>
          <w:b/>
          <w:bCs/>
        </w:rPr>
        <w:instrText xml:space="preserve"> \* MERGEFORMAT </w:instrText>
      </w:r>
      <w:r w:rsidR="00DA68F3" w:rsidRPr="00DA68F3">
        <w:rPr>
          <w:rFonts w:ascii="Calibri" w:hAnsi="Calibri" w:cs="Calibri"/>
          <w:b/>
          <w:bCs/>
        </w:rPr>
        <w:fldChar w:fldCharType="separate"/>
      </w:r>
      <w:r w:rsidR="00DA68F3" w:rsidRPr="00DA68F3">
        <w:rPr>
          <w:rFonts w:ascii="Calibri" w:hAnsi="Calibri" w:cs="Calibri"/>
          <w:b/>
          <w:bCs/>
        </w:rPr>
        <w:t xml:space="preserve">Figuur </w:t>
      </w:r>
      <w:r w:rsidR="00DA68F3" w:rsidRPr="00DA68F3">
        <w:rPr>
          <w:rFonts w:ascii="Calibri" w:hAnsi="Calibri" w:cs="Calibri"/>
          <w:b/>
          <w:bCs/>
          <w:noProof/>
        </w:rPr>
        <w:t>173</w:t>
      </w:r>
      <w:r w:rsidR="00DA68F3" w:rsidRPr="00DA68F3">
        <w:rPr>
          <w:rFonts w:ascii="Calibri" w:hAnsi="Calibri" w:cs="Calibri"/>
          <w:b/>
          <w:bCs/>
        </w:rPr>
        <w:fldChar w:fldCharType="end"/>
      </w:r>
      <w:r w:rsidR="00DA68F3" w:rsidRPr="00DA68F3">
        <w:rPr>
          <w:rFonts w:ascii="Calibri" w:hAnsi="Calibri" w:cs="Calibri"/>
        </w:rPr>
        <w:t xml:space="preserve">, </w:t>
      </w:r>
      <w:r w:rsidR="00DA68F3" w:rsidRPr="00DA68F3">
        <w:rPr>
          <w:rFonts w:ascii="Calibri" w:hAnsi="Calibri" w:cs="Calibri"/>
          <w:b/>
          <w:bCs/>
        </w:rPr>
        <w:fldChar w:fldCharType="begin"/>
      </w:r>
      <w:r w:rsidR="00DA68F3" w:rsidRPr="00DA68F3">
        <w:rPr>
          <w:rFonts w:ascii="Calibri" w:hAnsi="Calibri" w:cs="Calibri"/>
          <w:b/>
          <w:bCs/>
        </w:rPr>
        <w:instrText xml:space="preserve"> REF _Ref188884731 \h </w:instrText>
      </w:r>
      <w:r w:rsidR="00DA68F3" w:rsidRPr="00DA68F3">
        <w:rPr>
          <w:rFonts w:ascii="Calibri" w:hAnsi="Calibri" w:cs="Calibri"/>
          <w:b/>
          <w:bCs/>
        </w:rPr>
      </w:r>
      <w:r w:rsidR="00DA68F3" w:rsidRPr="00DA68F3">
        <w:rPr>
          <w:rFonts w:ascii="Calibri" w:hAnsi="Calibri" w:cs="Calibri"/>
          <w:b/>
          <w:bCs/>
        </w:rPr>
        <w:instrText xml:space="preserve"> \* MERGEFORMAT </w:instrText>
      </w:r>
      <w:r w:rsidR="00DA68F3" w:rsidRPr="00DA68F3">
        <w:rPr>
          <w:rFonts w:ascii="Calibri" w:hAnsi="Calibri" w:cs="Calibri"/>
          <w:b/>
          <w:bCs/>
        </w:rPr>
        <w:fldChar w:fldCharType="separate"/>
      </w:r>
      <w:r w:rsidR="00DA68F3" w:rsidRPr="00DA68F3">
        <w:rPr>
          <w:rFonts w:ascii="Calibri" w:hAnsi="Calibri" w:cs="Calibri"/>
          <w:b/>
          <w:bCs/>
        </w:rPr>
        <w:t xml:space="preserve">Figuur </w:t>
      </w:r>
      <w:r w:rsidR="00DA68F3" w:rsidRPr="00DA68F3">
        <w:rPr>
          <w:rFonts w:ascii="Calibri" w:hAnsi="Calibri" w:cs="Calibri"/>
          <w:b/>
          <w:bCs/>
          <w:noProof/>
        </w:rPr>
        <w:t>174</w:t>
      </w:r>
      <w:r w:rsidR="00DA68F3" w:rsidRPr="00DA68F3">
        <w:rPr>
          <w:rFonts w:ascii="Calibri" w:hAnsi="Calibri" w:cs="Calibri"/>
          <w:b/>
          <w:bCs/>
        </w:rPr>
        <w:fldChar w:fldCharType="end"/>
      </w:r>
      <w:r w:rsidR="00DA68F3" w:rsidRPr="00DA68F3">
        <w:rPr>
          <w:rFonts w:ascii="Calibri" w:hAnsi="Calibri" w:cs="Calibri"/>
        </w:rPr>
        <w:t xml:space="preserve"> en </w:t>
      </w:r>
      <w:r w:rsidR="00DA68F3" w:rsidRPr="00DA68F3">
        <w:rPr>
          <w:rFonts w:ascii="Calibri" w:hAnsi="Calibri" w:cs="Calibri"/>
          <w:b/>
          <w:bCs/>
        </w:rPr>
        <w:fldChar w:fldCharType="begin"/>
      </w:r>
      <w:r w:rsidR="00DA68F3" w:rsidRPr="00DA68F3">
        <w:rPr>
          <w:rFonts w:ascii="Calibri" w:hAnsi="Calibri" w:cs="Calibri"/>
          <w:b/>
          <w:bCs/>
        </w:rPr>
        <w:instrText xml:space="preserve"> REF _Ref188884732 \h </w:instrText>
      </w:r>
      <w:r w:rsidR="00DA68F3" w:rsidRPr="00DA68F3">
        <w:rPr>
          <w:rFonts w:ascii="Calibri" w:hAnsi="Calibri" w:cs="Calibri"/>
          <w:b/>
          <w:bCs/>
        </w:rPr>
      </w:r>
      <w:r w:rsidR="00DA68F3" w:rsidRPr="00DA68F3">
        <w:rPr>
          <w:rFonts w:ascii="Calibri" w:hAnsi="Calibri" w:cs="Calibri"/>
          <w:b/>
          <w:bCs/>
        </w:rPr>
        <w:instrText xml:space="preserve"> \* MERGEFORMAT </w:instrText>
      </w:r>
      <w:r w:rsidR="00DA68F3" w:rsidRPr="00DA68F3">
        <w:rPr>
          <w:rFonts w:ascii="Calibri" w:hAnsi="Calibri" w:cs="Calibri"/>
          <w:b/>
          <w:bCs/>
        </w:rPr>
        <w:fldChar w:fldCharType="separate"/>
      </w:r>
      <w:r w:rsidR="00DA68F3" w:rsidRPr="00DA68F3">
        <w:rPr>
          <w:rFonts w:ascii="Calibri" w:hAnsi="Calibri" w:cs="Calibri"/>
          <w:b/>
          <w:bCs/>
        </w:rPr>
        <w:t xml:space="preserve">Figuur </w:t>
      </w:r>
      <w:r w:rsidR="00DA68F3" w:rsidRPr="00DA68F3">
        <w:rPr>
          <w:rFonts w:ascii="Calibri" w:hAnsi="Calibri" w:cs="Calibri"/>
          <w:b/>
          <w:bCs/>
          <w:noProof/>
        </w:rPr>
        <w:t>175</w:t>
      </w:r>
      <w:r w:rsidR="00DA68F3" w:rsidRPr="00DA68F3">
        <w:rPr>
          <w:rFonts w:ascii="Calibri" w:hAnsi="Calibri" w:cs="Calibri"/>
          <w:b/>
          <w:bCs/>
        </w:rPr>
        <w:fldChar w:fldCharType="end"/>
      </w:r>
      <w:r w:rsidR="00DA68F3">
        <w:rPr>
          <w:rFonts w:ascii="Calibri" w:hAnsi="Calibri" w:cs="Calibri"/>
          <w:b/>
          <w:bCs/>
        </w:rPr>
        <w:t xml:space="preserve">. </w:t>
      </w:r>
      <w:r w:rsidR="00DA68F3" w:rsidRPr="00DA68F3">
        <w:rPr>
          <w:rFonts w:ascii="Calibri" w:hAnsi="Calibri" w:cs="Calibri"/>
        </w:rPr>
        <w:t xml:space="preserve">Deze figuren laten zien dat er een vergelijking met de hoogste dosis en de controle groep een marginale verhoging in de kans op kanker laat zien die contextueel weer verdwijnt: de onzekerheid is te groot. De studie van </w:t>
      </w:r>
      <w:proofErr w:type="spellStart"/>
      <w:r w:rsidR="00DA68F3" w:rsidRPr="00DA68F3">
        <w:rPr>
          <w:rFonts w:ascii="Calibri" w:hAnsi="Calibri" w:cs="Calibri"/>
        </w:rPr>
        <w:t>Kumar</w:t>
      </w:r>
      <w:proofErr w:type="spellEnd"/>
      <w:r w:rsidR="00DA68F3" w:rsidRPr="00DA68F3">
        <w:rPr>
          <w:rFonts w:ascii="Calibri" w:hAnsi="Calibri" w:cs="Calibri"/>
        </w:rPr>
        <w:t xml:space="preserve"> en dan met name de vrouwelijke Swiss Albino ratten lijken de enige te zijn die dit niet hebben.</w:t>
      </w:r>
      <w:r w:rsidR="00DA68F3">
        <w:rPr>
          <w:rFonts w:ascii="Calibri" w:hAnsi="Calibri" w:cs="Calibri"/>
          <w:b/>
          <w:bCs/>
        </w:rPr>
        <w:t xml:space="preserve"> </w:t>
      </w:r>
    </w:p>
    <w:p w14:paraId="4C0A569C" w14:textId="77777777" w:rsidR="005A61C1" w:rsidRDefault="005A61C1" w:rsidP="005A61C1">
      <w:pPr>
        <w:keepNext/>
      </w:pPr>
      <w:r>
        <w:rPr>
          <w:noProof/>
        </w:rPr>
        <w:lastRenderedPageBreak/>
        <w:drawing>
          <wp:inline distT="0" distB="0" distL="0" distR="0" wp14:anchorId="5A3FFA70" wp14:editId="7A57E74D">
            <wp:extent cx="5286375" cy="3893154"/>
            <wp:effectExtent l="0" t="0" r="0" b="0"/>
            <wp:docPr id="445023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2520" cy="3897680"/>
                    </a:xfrm>
                    <a:prstGeom prst="rect">
                      <a:avLst/>
                    </a:prstGeom>
                    <a:noFill/>
                  </pic:spPr>
                </pic:pic>
              </a:graphicData>
            </a:graphic>
          </wp:inline>
        </w:drawing>
      </w:r>
    </w:p>
    <w:p w14:paraId="0A63E06D" w14:textId="72372121" w:rsidR="005A61C1" w:rsidRDefault="005A61C1" w:rsidP="005A61C1">
      <w:pPr>
        <w:pStyle w:val="Caption"/>
        <w:rPr>
          <w:i w:val="0"/>
          <w:iCs w:val="0"/>
          <w:color w:val="auto"/>
        </w:rPr>
      </w:pPr>
      <w:bookmarkStart w:id="545" w:name="_Ref188884427"/>
      <w:r w:rsidRPr="005A61C1">
        <w:rPr>
          <w:b/>
          <w:bCs/>
          <w:i w:val="0"/>
          <w:iCs w:val="0"/>
          <w:color w:val="auto"/>
        </w:rPr>
        <w:t xml:space="preserve">Figuur </w:t>
      </w:r>
      <w:r w:rsidRPr="005A61C1">
        <w:rPr>
          <w:b/>
          <w:bCs/>
          <w:i w:val="0"/>
          <w:iCs w:val="0"/>
          <w:color w:val="auto"/>
        </w:rPr>
        <w:fldChar w:fldCharType="begin"/>
      </w:r>
      <w:r w:rsidRPr="005A61C1">
        <w:rPr>
          <w:b/>
          <w:bCs/>
          <w:i w:val="0"/>
          <w:iCs w:val="0"/>
          <w:color w:val="auto"/>
        </w:rPr>
        <w:instrText xml:space="preserve"> SEQ Figuur \* ARABIC </w:instrText>
      </w:r>
      <w:r w:rsidRPr="005A61C1">
        <w:rPr>
          <w:b/>
          <w:bCs/>
          <w:i w:val="0"/>
          <w:iCs w:val="0"/>
          <w:color w:val="auto"/>
        </w:rPr>
        <w:fldChar w:fldCharType="separate"/>
      </w:r>
      <w:r w:rsidR="00DA68F3">
        <w:rPr>
          <w:b/>
          <w:bCs/>
          <w:i w:val="0"/>
          <w:iCs w:val="0"/>
          <w:noProof/>
          <w:color w:val="auto"/>
        </w:rPr>
        <w:t>172</w:t>
      </w:r>
      <w:r w:rsidRPr="005A61C1">
        <w:rPr>
          <w:b/>
          <w:bCs/>
          <w:i w:val="0"/>
          <w:iCs w:val="0"/>
          <w:color w:val="auto"/>
        </w:rPr>
        <w:fldChar w:fldCharType="end"/>
      </w:r>
      <w:bookmarkEnd w:id="545"/>
      <w:r w:rsidRPr="005A61C1">
        <w:rPr>
          <w:i w:val="0"/>
          <w:iCs w:val="0"/>
          <w:color w:val="auto"/>
        </w:rPr>
        <w:t xml:space="preserve">. Max dosis glyfosaat per studie en geslacht. </w:t>
      </w:r>
    </w:p>
    <w:p w14:paraId="6BA8FC33" w14:textId="77777777" w:rsidR="00C73211" w:rsidRDefault="00C73211" w:rsidP="00C73211"/>
    <w:p w14:paraId="43AD017F" w14:textId="77777777" w:rsidR="00DA68F3" w:rsidRDefault="00DA68F3" w:rsidP="00DA68F3">
      <w:pPr>
        <w:keepNext/>
      </w:pPr>
      <w:r>
        <w:rPr>
          <w:noProof/>
        </w:rPr>
        <w:drawing>
          <wp:inline distT="0" distB="0" distL="0" distR="0" wp14:anchorId="29CC04A3" wp14:editId="7F292ED8">
            <wp:extent cx="5142586" cy="3976177"/>
            <wp:effectExtent l="0" t="0" r="1270" b="5715"/>
            <wp:docPr id="871335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6417" cy="4002335"/>
                    </a:xfrm>
                    <a:prstGeom prst="rect">
                      <a:avLst/>
                    </a:prstGeom>
                    <a:noFill/>
                  </pic:spPr>
                </pic:pic>
              </a:graphicData>
            </a:graphic>
          </wp:inline>
        </w:drawing>
      </w:r>
    </w:p>
    <w:p w14:paraId="4EE87132" w14:textId="559FC8FE" w:rsidR="00C73211" w:rsidRPr="00BE2AE0" w:rsidRDefault="00DA68F3" w:rsidP="00DA68F3">
      <w:pPr>
        <w:pStyle w:val="Caption"/>
        <w:rPr>
          <w:rFonts w:ascii="Calibri" w:hAnsi="Calibri" w:cs="Calibri"/>
          <w:i w:val="0"/>
          <w:iCs w:val="0"/>
          <w:color w:val="auto"/>
        </w:rPr>
      </w:pPr>
      <w:bookmarkStart w:id="546" w:name="_Ref188884729"/>
      <w:r w:rsidRPr="00BE2AE0">
        <w:rPr>
          <w:rFonts w:ascii="Calibri" w:hAnsi="Calibri" w:cs="Calibri"/>
          <w:b/>
          <w:bCs/>
          <w:i w:val="0"/>
          <w:iCs w:val="0"/>
          <w:color w:val="auto"/>
        </w:rPr>
        <w:t xml:space="preserve">Figuur </w:t>
      </w:r>
      <w:r w:rsidRPr="00BE2AE0">
        <w:rPr>
          <w:rFonts w:ascii="Calibri" w:hAnsi="Calibri" w:cs="Calibri"/>
          <w:b/>
          <w:bCs/>
          <w:i w:val="0"/>
          <w:iCs w:val="0"/>
          <w:color w:val="auto"/>
        </w:rPr>
        <w:fldChar w:fldCharType="begin"/>
      </w:r>
      <w:r w:rsidRPr="00BE2AE0">
        <w:rPr>
          <w:rFonts w:ascii="Calibri" w:hAnsi="Calibri" w:cs="Calibri"/>
          <w:b/>
          <w:bCs/>
          <w:i w:val="0"/>
          <w:iCs w:val="0"/>
          <w:color w:val="auto"/>
        </w:rPr>
        <w:instrText xml:space="preserve"> SEQ Figuur \* ARABIC </w:instrText>
      </w:r>
      <w:r w:rsidRPr="00BE2AE0">
        <w:rPr>
          <w:rFonts w:ascii="Calibri" w:hAnsi="Calibri" w:cs="Calibri"/>
          <w:b/>
          <w:bCs/>
          <w:i w:val="0"/>
          <w:iCs w:val="0"/>
          <w:color w:val="auto"/>
        </w:rPr>
        <w:fldChar w:fldCharType="separate"/>
      </w:r>
      <w:r w:rsidRPr="00BE2AE0">
        <w:rPr>
          <w:rFonts w:ascii="Calibri" w:hAnsi="Calibri" w:cs="Calibri"/>
          <w:b/>
          <w:bCs/>
          <w:i w:val="0"/>
          <w:iCs w:val="0"/>
          <w:noProof/>
          <w:color w:val="auto"/>
        </w:rPr>
        <w:t>173</w:t>
      </w:r>
      <w:r w:rsidRPr="00BE2AE0">
        <w:rPr>
          <w:rFonts w:ascii="Calibri" w:hAnsi="Calibri" w:cs="Calibri"/>
          <w:b/>
          <w:bCs/>
          <w:i w:val="0"/>
          <w:iCs w:val="0"/>
          <w:color w:val="auto"/>
        </w:rPr>
        <w:fldChar w:fldCharType="end"/>
      </w:r>
      <w:bookmarkEnd w:id="546"/>
      <w:r w:rsidR="00BE2AE0" w:rsidRPr="00BE2AE0">
        <w:rPr>
          <w:rFonts w:ascii="Calibri" w:hAnsi="Calibri" w:cs="Calibri"/>
          <w:i w:val="0"/>
          <w:iCs w:val="0"/>
          <w:color w:val="auto"/>
        </w:rPr>
        <w:t xml:space="preserve">. Kans op kanker voor vier studies zonder onzekerheidsmarges. </w:t>
      </w:r>
    </w:p>
    <w:p w14:paraId="54DB7226" w14:textId="77777777" w:rsidR="00DA68F3" w:rsidRDefault="00DA68F3" w:rsidP="00DA68F3"/>
    <w:p w14:paraId="535391E5" w14:textId="77777777" w:rsidR="00DA68F3" w:rsidRDefault="00DA68F3" w:rsidP="00DA68F3">
      <w:pPr>
        <w:keepNext/>
      </w:pPr>
      <w:r>
        <w:rPr>
          <w:noProof/>
        </w:rPr>
        <w:drawing>
          <wp:inline distT="0" distB="0" distL="0" distR="0" wp14:anchorId="61BEBA06" wp14:editId="356C0C13">
            <wp:extent cx="4945075" cy="3537588"/>
            <wp:effectExtent l="0" t="0" r="8255" b="5715"/>
            <wp:docPr id="9619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66554" cy="3552954"/>
                    </a:xfrm>
                    <a:prstGeom prst="rect">
                      <a:avLst/>
                    </a:prstGeom>
                    <a:noFill/>
                  </pic:spPr>
                </pic:pic>
              </a:graphicData>
            </a:graphic>
          </wp:inline>
        </w:drawing>
      </w:r>
    </w:p>
    <w:p w14:paraId="62E38DA5" w14:textId="6067EF2F" w:rsidR="00DA68F3" w:rsidRPr="00BE2AE0" w:rsidRDefault="00DA68F3" w:rsidP="00DA68F3">
      <w:pPr>
        <w:pStyle w:val="Caption"/>
        <w:rPr>
          <w:rFonts w:ascii="Calibri" w:hAnsi="Calibri" w:cs="Calibri"/>
          <w:i w:val="0"/>
          <w:iCs w:val="0"/>
          <w:color w:val="auto"/>
        </w:rPr>
      </w:pPr>
      <w:bookmarkStart w:id="547" w:name="_Ref188884731"/>
      <w:r w:rsidRPr="00BE2AE0">
        <w:rPr>
          <w:rFonts w:ascii="Calibri" w:hAnsi="Calibri" w:cs="Calibri"/>
          <w:b/>
          <w:bCs/>
          <w:i w:val="0"/>
          <w:iCs w:val="0"/>
          <w:color w:val="auto"/>
        </w:rPr>
        <w:t xml:space="preserve">Figuur </w:t>
      </w:r>
      <w:r w:rsidRPr="00BE2AE0">
        <w:rPr>
          <w:rFonts w:ascii="Calibri" w:hAnsi="Calibri" w:cs="Calibri"/>
          <w:b/>
          <w:bCs/>
          <w:i w:val="0"/>
          <w:iCs w:val="0"/>
          <w:color w:val="auto"/>
        </w:rPr>
        <w:fldChar w:fldCharType="begin"/>
      </w:r>
      <w:r w:rsidRPr="00BE2AE0">
        <w:rPr>
          <w:rFonts w:ascii="Calibri" w:hAnsi="Calibri" w:cs="Calibri"/>
          <w:b/>
          <w:bCs/>
          <w:i w:val="0"/>
          <w:iCs w:val="0"/>
          <w:color w:val="auto"/>
        </w:rPr>
        <w:instrText xml:space="preserve"> SEQ Figuur \* ARABIC </w:instrText>
      </w:r>
      <w:r w:rsidRPr="00BE2AE0">
        <w:rPr>
          <w:rFonts w:ascii="Calibri" w:hAnsi="Calibri" w:cs="Calibri"/>
          <w:b/>
          <w:bCs/>
          <w:i w:val="0"/>
          <w:iCs w:val="0"/>
          <w:color w:val="auto"/>
        </w:rPr>
        <w:fldChar w:fldCharType="separate"/>
      </w:r>
      <w:r w:rsidRPr="00BE2AE0">
        <w:rPr>
          <w:rFonts w:ascii="Calibri" w:hAnsi="Calibri" w:cs="Calibri"/>
          <w:b/>
          <w:bCs/>
          <w:i w:val="0"/>
          <w:iCs w:val="0"/>
          <w:noProof/>
          <w:color w:val="auto"/>
        </w:rPr>
        <w:t>174</w:t>
      </w:r>
      <w:r w:rsidRPr="00BE2AE0">
        <w:rPr>
          <w:rFonts w:ascii="Calibri" w:hAnsi="Calibri" w:cs="Calibri"/>
          <w:b/>
          <w:bCs/>
          <w:i w:val="0"/>
          <w:iCs w:val="0"/>
          <w:color w:val="auto"/>
        </w:rPr>
        <w:fldChar w:fldCharType="end"/>
      </w:r>
      <w:bookmarkEnd w:id="547"/>
      <w:r w:rsidR="00BE2AE0" w:rsidRPr="00BE2AE0">
        <w:rPr>
          <w:rFonts w:ascii="Calibri" w:hAnsi="Calibri" w:cs="Calibri"/>
          <w:b/>
          <w:bCs/>
          <w:i w:val="0"/>
          <w:iCs w:val="0"/>
          <w:color w:val="auto"/>
        </w:rPr>
        <w:t>.</w:t>
      </w:r>
      <w:r w:rsidR="00BE2AE0" w:rsidRPr="00BE2AE0">
        <w:rPr>
          <w:rFonts w:ascii="Calibri" w:hAnsi="Calibri" w:cs="Calibri"/>
          <w:i w:val="0"/>
          <w:iCs w:val="0"/>
          <w:color w:val="auto"/>
        </w:rPr>
        <w:t xml:space="preserve"> </w:t>
      </w:r>
      <w:r w:rsidR="00BE2AE0" w:rsidRPr="00BE2AE0">
        <w:rPr>
          <w:rFonts w:ascii="Calibri" w:hAnsi="Calibri" w:cs="Calibri"/>
          <w:i w:val="0"/>
          <w:iCs w:val="0"/>
          <w:color w:val="auto"/>
        </w:rPr>
        <w:t xml:space="preserve">Kans op kanker voor vier studies </w:t>
      </w:r>
      <w:r w:rsidR="00BE2AE0" w:rsidRPr="00BE2AE0">
        <w:rPr>
          <w:rFonts w:ascii="Calibri" w:hAnsi="Calibri" w:cs="Calibri"/>
          <w:i w:val="0"/>
          <w:iCs w:val="0"/>
          <w:color w:val="auto"/>
        </w:rPr>
        <w:t>met</w:t>
      </w:r>
      <w:r w:rsidR="00BE2AE0" w:rsidRPr="00BE2AE0">
        <w:rPr>
          <w:rFonts w:ascii="Calibri" w:hAnsi="Calibri" w:cs="Calibri"/>
          <w:i w:val="0"/>
          <w:iCs w:val="0"/>
          <w:color w:val="auto"/>
        </w:rPr>
        <w:t xml:space="preserve"> onzekerheidsmarges.</w:t>
      </w:r>
    </w:p>
    <w:p w14:paraId="4FEC50D6" w14:textId="77777777" w:rsidR="00DA68F3" w:rsidRDefault="00DA68F3" w:rsidP="00DA68F3"/>
    <w:p w14:paraId="2F35CDFC" w14:textId="77777777" w:rsidR="00DA68F3" w:rsidRDefault="00DA68F3" w:rsidP="00DA68F3">
      <w:pPr>
        <w:keepNext/>
      </w:pPr>
      <w:r>
        <w:rPr>
          <w:noProof/>
        </w:rPr>
        <w:drawing>
          <wp:inline distT="0" distB="0" distL="0" distR="0" wp14:anchorId="09520AFF" wp14:editId="36F2A6C2">
            <wp:extent cx="5127955" cy="3954561"/>
            <wp:effectExtent l="0" t="0" r="0" b="8255"/>
            <wp:docPr id="480903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36107" cy="3960848"/>
                    </a:xfrm>
                    <a:prstGeom prst="rect">
                      <a:avLst/>
                    </a:prstGeom>
                    <a:noFill/>
                  </pic:spPr>
                </pic:pic>
              </a:graphicData>
            </a:graphic>
          </wp:inline>
        </w:drawing>
      </w:r>
    </w:p>
    <w:p w14:paraId="0D503089" w14:textId="44DAF64D" w:rsidR="00DA68F3" w:rsidRPr="00BE2AE0" w:rsidRDefault="00DA68F3" w:rsidP="00DA68F3">
      <w:pPr>
        <w:pStyle w:val="Caption"/>
        <w:rPr>
          <w:rFonts w:ascii="Calibri" w:hAnsi="Calibri" w:cs="Calibri"/>
          <w:i w:val="0"/>
          <w:iCs w:val="0"/>
          <w:color w:val="auto"/>
        </w:rPr>
      </w:pPr>
      <w:bookmarkStart w:id="548" w:name="_Ref188884732"/>
      <w:r w:rsidRPr="00BE2AE0">
        <w:rPr>
          <w:rFonts w:ascii="Calibri" w:hAnsi="Calibri" w:cs="Calibri"/>
          <w:b/>
          <w:bCs/>
          <w:i w:val="0"/>
          <w:iCs w:val="0"/>
          <w:color w:val="auto"/>
        </w:rPr>
        <w:t xml:space="preserve">Figuur </w:t>
      </w:r>
      <w:r w:rsidRPr="00BE2AE0">
        <w:rPr>
          <w:rFonts w:ascii="Calibri" w:hAnsi="Calibri" w:cs="Calibri"/>
          <w:b/>
          <w:bCs/>
          <w:i w:val="0"/>
          <w:iCs w:val="0"/>
          <w:color w:val="auto"/>
        </w:rPr>
        <w:fldChar w:fldCharType="begin"/>
      </w:r>
      <w:r w:rsidRPr="00BE2AE0">
        <w:rPr>
          <w:rFonts w:ascii="Calibri" w:hAnsi="Calibri" w:cs="Calibri"/>
          <w:b/>
          <w:bCs/>
          <w:i w:val="0"/>
          <w:iCs w:val="0"/>
          <w:color w:val="auto"/>
        </w:rPr>
        <w:instrText xml:space="preserve"> SEQ Figuur \* ARABIC </w:instrText>
      </w:r>
      <w:r w:rsidRPr="00BE2AE0">
        <w:rPr>
          <w:rFonts w:ascii="Calibri" w:hAnsi="Calibri" w:cs="Calibri"/>
          <w:b/>
          <w:bCs/>
          <w:i w:val="0"/>
          <w:iCs w:val="0"/>
          <w:color w:val="auto"/>
        </w:rPr>
        <w:fldChar w:fldCharType="separate"/>
      </w:r>
      <w:r w:rsidRPr="00BE2AE0">
        <w:rPr>
          <w:rFonts w:ascii="Calibri" w:hAnsi="Calibri" w:cs="Calibri"/>
          <w:b/>
          <w:bCs/>
          <w:i w:val="0"/>
          <w:iCs w:val="0"/>
          <w:noProof/>
          <w:color w:val="auto"/>
        </w:rPr>
        <w:t>175</w:t>
      </w:r>
      <w:r w:rsidRPr="00BE2AE0">
        <w:rPr>
          <w:rFonts w:ascii="Calibri" w:hAnsi="Calibri" w:cs="Calibri"/>
          <w:b/>
          <w:bCs/>
          <w:i w:val="0"/>
          <w:iCs w:val="0"/>
          <w:color w:val="auto"/>
        </w:rPr>
        <w:fldChar w:fldCharType="end"/>
      </w:r>
      <w:bookmarkEnd w:id="548"/>
      <w:r w:rsidR="00BE2AE0" w:rsidRPr="00BE2AE0">
        <w:rPr>
          <w:rFonts w:ascii="Calibri" w:hAnsi="Calibri" w:cs="Calibri"/>
          <w:b/>
          <w:bCs/>
          <w:i w:val="0"/>
          <w:iCs w:val="0"/>
          <w:color w:val="auto"/>
        </w:rPr>
        <w:t>.</w:t>
      </w:r>
      <w:r w:rsidR="00BE2AE0" w:rsidRPr="00BE2AE0">
        <w:rPr>
          <w:rFonts w:ascii="Calibri" w:hAnsi="Calibri" w:cs="Calibri"/>
          <w:i w:val="0"/>
          <w:iCs w:val="0"/>
          <w:color w:val="auto"/>
        </w:rPr>
        <w:t xml:space="preserve"> </w:t>
      </w:r>
      <w:r w:rsidR="00BE2AE0" w:rsidRPr="00BE2AE0">
        <w:rPr>
          <w:rFonts w:ascii="Calibri" w:hAnsi="Calibri" w:cs="Calibri"/>
          <w:i w:val="0"/>
          <w:iCs w:val="0"/>
          <w:color w:val="auto"/>
        </w:rPr>
        <w:t>Kans op kanker voor vier studies met onzekerheidsmarges</w:t>
      </w:r>
      <w:r w:rsidR="00BE2AE0">
        <w:rPr>
          <w:rFonts w:ascii="Calibri" w:hAnsi="Calibri" w:cs="Calibri"/>
          <w:i w:val="0"/>
          <w:iCs w:val="0"/>
          <w:color w:val="auto"/>
        </w:rPr>
        <w:t xml:space="preserve"> én onzekerheidsbanden. </w:t>
      </w:r>
    </w:p>
    <w:p w14:paraId="6E1FEA86" w14:textId="0C3591E8" w:rsidR="00DA68F3" w:rsidRPr="00BE2AE0" w:rsidRDefault="00BE2AE0" w:rsidP="00BE2AE0">
      <w:pPr>
        <w:spacing w:after="0" w:line="360" w:lineRule="auto"/>
        <w:rPr>
          <w:rFonts w:ascii="Calibri" w:hAnsi="Calibri" w:cs="Calibri"/>
        </w:rPr>
      </w:pPr>
      <w:r w:rsidRPr="00BE2AE0">
        <w:rPr>
          <w:rFonts w:ascii="Calibri" w:hAnsi="Calibri" w:cs="Calibri"/>
        </w:rPr>
        <w:lastRenderedPageBreak/>
        <w:t xml:space="preserve">Mij rest nog één laatste ding voordat ik dit hoofdstuk en daarmee ook dit rapport ga afsluiten en dat is de invloed van een eventuele prior laten zien. Nu heb ik uiteindelijk voor model 7 gekozen en uit dat model rolden schattingen voor alle hyperparameters. De prior heb ik weggelaten, maar ik wil toch graag de invloed ervan laten zien. Dat kan ik kort doen, door voor model 1 te kiezen en dat is een model waar alleen de behandeling wordt meegenomen als verklarende variabele. </w:t>
      </w:r>
      <w:r w:rsidR="00A70A2E">
        <w:rPr>
          <w:rFonts w:ascii="Calibri" w:hAnsi="Calibri" w:cs="Calibri"/>
        </w:rPr>
        <w:t xml:space="preserve">Het resultaat staat afgebeeld in </w:t>
      </w:r>
      <w:r w:rsidR="00A70A2E" w:rsidRPr="00A70A2E">
        <w:rPr>
          <w:rFonts w:ascii="Calibri" w:hAnsi="Calibri" w:cs="Calibri"/>
          <w:b/>
          <w:bCs/>
        </w:rPr>
        <w:fldChar w:fldCharType="begin"/>
      </w:r>
      <w:r w:rsidR="00A70A2E" w:rsidRPr="00A70A2E">
        <w:rPr>
          <w:rFonts w:ascii="Calibri" w:hAnsi="Calibri" w:cs="Calibri"/>
          <w:b/>
          <w:bCs/>
        </w:rPr>
        <w:instrText xml:space="preserve"> REF _Ref188885237 \h </w:instrText>
      </w:r>
      <w:r w:rsidR="00A70A2E" w:rsidRPr="00A70A2E">
        <w:rPr>
          <w:rFonts w:ascii="Calibri" w:hAnsi="Calibri" w:cs="Calibri"/>
          <w:b/>
          <w:bCs/>
        </w:rPr>
      </w:r>
      <w:r w:rsidR="00A70A2E" w:rsidRPr="00A70A2E">
        <w:rPr>
          <w:rFonts w:ascii="Calibri" w:hAnsi="Calibri" w:cs="Calibri"/>
          <w:b/>
          <w:bCs/>
        </w:rPr>
        <w:instrText xml:space="preserve"> \* MERGEFORMAT </w:instrText>
      </w:r>
      <w:r w:rsidR="00A70A2E" w:rsidRPr="00A70A2E">
        <w:rPr>
          <w:rFonts w:ascii="Calibri" w:hAnsi="Calibri" w:cs="Calibri"/>
          <w:b/>
          <w:bCs/>
        </w:rPr>
        <w:fldChar w:fldCharType="separate"/>
      </w:r>
      <w:r w:rsidR="00A70A2E" w:rsidRPr="00A70A2E">
        <w:rPr>
          <w:rFonts w:ascii="Calibri" w:hAnsi="Calibri" w:cs="Calibri"/>
          <w:b/>
          <w:bCs/>
        </w:rPr>
        <w:t xml:space="preserve">Figuur </w:t>
      </w:r>
      <w:r w:rsidR="00A70A2E" w:rsidRPr="00A70A2E">
        <w:rPr>
          <w:rFonts w:ascii="Calibri" w:hAnsi="Calibri" w:cs="Calibri"/>
          <w:b/>
          <w:bCs/>
          <w:noProof/>
        </w:rPr>
        <w:t>176</w:t>
      </w:r>
      <w:r w:rsidR="00A70A2E" w:rsidRPr="00A70A2E">
        <w:rPr>
          <w:rFonts w:ascii="Calibri" w:hAnsi="Calibri" w:cs="Calibri"/>
          <w:b/>
          <w:bCs/>
        </w:rPr>
        <w:fldChar w:fldCharType="end"/>
      </w:r>
      <w:r w:rsidR="00A70A2E" w:rsidRPr="00A70A2E">
        <w:rPr>
          <w:rFonts w:ascii="Calibri" w:hAnsi="Calibri" w:cs="Calibri"/>
        </w:rPr>
        <w:t xml:space="preserve">. </w:t>
      </w:r>
    </w:p>
    <w:p w14:paraId="5A83AFE7" w14:textId="312AB512" w:rsidR="00DA68F3" w:rsidRPr="00DA68F3" w:rsidRDefault="00BE2AE0" w:rsidP="00DA68F3">
      <w:r>
        <w:tab/>
      </w:r>
    </w:p>
    <w:p w14:paraId="4E5E74B0" w14:textId="77777777" w:rsidR="00ED1CF3" w:rsidRDefault="005D7603" w:rsidP="00ED1CF3">
      <w:pPr>
        <w:keepNext/>
      </w:pPr>
      <w:r>
        <w:rPr>
          <w:noProof/>
        </w:rPr>
        <w:drawing>
          <wp:inline distT="0" distB="0" distL="0" distR="0" wp14:anchorId="4416AFC4" wp14:editId="7275B838">
            <wp:extent cx="6060638" cy="4600575"/>
            <wp:effectExtent l="0" t="0" r="0" b="0"/>
            <wp:docPr id="1719523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68304" cy="4606394"/>
                    </a:xfrm>
                    <a:prstGeom prst="rect">
                      <a:avLst/>
                    </a:prstGeom>
                    <a:noFill/>
                  </pic:spPr>
                </pic:pic>
              </a:graphicData>
            </a:graphic>
          </wp:inline>
        </w:drawing>
      </w:r>
    </w:p>
    <w:p w14:paraId="03C002CD" w14:textId="1EB03881" w:rsidR="005D7603" w:rsidRPr="00BE2AE0" w:rsidRDefault="00ED1CF3" w:rsidP="00ED1CF3">
      <w:pPr>
        <w:pStyle w:val="Caption"/>
        <w:rPr>
          <w:rFonts w:ascii="Calibri" w:hAnsi="Calibri" w:cs="Calibri"/>
          <w:i w:val="0"/>
          <w:iCs w:val="0"/>
          <w:color w:val="auto"/>
        </w:rPr>
      </w:pPr>
      <w:bookmarkStart w:id="549" w:name="_Ref188885237"/>
      <w:r w:rsidRPr="00BE2AE0">
        <w:rPr>
          <w:rFonts w:ascii="Calibri" w:hAnsi="Calibri" w:cs="Calibri"/>
          <w:i w:val="0"/>
          <w:iCs w:val="0"/>
          <w:color w:val="auto"/>
        </w:rPr>
        <w:t xml:space="preserve">Figuur </w:t>
      </w:r>
      <w:r w:rsidRPr="00BE2AE0">
        <w:rPr>
          <w:rFonts w:ascii="Calibri" w:hAnsi="Calibri" w:cs="Calibri"/>
          <w:i w:val="0"/>
          <w:iCs w:val="0"/>
          <w:color w:val="auto"/>
        </w:rPr>
        <w:fldChar w:fldCharType="begin"/>
      </w:r>
      <w:r w:rsidRPr="00BE2AE0">
        <w:rPr>
          <w:rFonts w:ascii="Calibri" w:hAnsi="Calibri" w:cs="Calibri"/>
          <w:i w:val="0"/>
          <w:iCs w:val="0"/>
          <w:color w:val="auto"/>
        </w:rPr>
        <w:instrText xml:space="preserve"> SEQ Figuur \* ARABIC </w:instrText>
      </w:r>
      <w:r w:rsidRPr="00BE2AE0">
        <w:rPr>
          <w:rFonts w:ascii="Calibri" w:hAnsi="Calibri" w:cs="Calibri"/>
          <w:i w:val="0"/>
          <w:iCs w:val="0"/>
          <w:color w:val="auto"/>
        </w:rPr>
        <w:fldChar w:fldCharType="separate"/>
      </w:r>
      <w:r w:rsidR="00DA68F3" w:rsidRPr="00BE2AE0">
        <w:rPr>
          <w:rFonts w:ascii="Calibri" w:hAnsi="Calibri" w:cs="Calibri"/>
          <w:i w:val="0"/>
          <w:iCs w:val="0"/>
          <w:noProof/>
          <w:color w:val="auto"/>
        </w:rPr>
        <w:t>176</w:t>
      </w:r>
      <w:r w:rsidRPr="00BE2AE0">
        <w:rPr>
          <w:rFonts w:ascii="Calibri" w:hAnsi="Calibri" w:cs="Calibri"/>
          <w:i w:val="0"/>
          <w:iCs w:val="0"/>
          <w:color w:val="auto"/>
        </w:rPr>
        <w:fldChar w:fldCharType="end"/>
      </w:r>
      <w:bookmarkEnd w:id="549"/>
      <w:r w:rsidR="006451DC" w:rsidRPr="00BE2AE0">
        <w:rPr>
          <w:rFonts w:ascii="Calibri" w:hAnsi="Calibri" w:cs="Calibri"/>
          <w:i w:val="0"/>
          <w:iCs w:val="0"/>
          <w:color w:val="auto"/>
        </w:rPr>
        <w:t>.</w:t>
      </w:r>
      <w:r w:rsidR="00BE2AE0" w:rsidRPr="00BE2AE0">
        <w:rPr>
          <w:rFonts w:ascii="Calibri" w:hAnsi="Calibri" w:cs="Calibri"/>
          <w:i w:val="0"/>
          <w:iCs w:val="0"/>
          <w:color w:val="auto"/>
        </w:rPr>
        <w:t xml:space="preserve"> De invloed van twee priors op de posterior. De </w:t>
      </w:r>
      <w:proofErr w:type="spellStart"/>
      <w:r w:rsidR="00BE2AE0" w:rsidRPr="00BE2AE0">
        <w:rPr>
          <w:rFonts w:ascii="Calibri" w:hAnsi="Calibri" w:cs="Calibri"/>
          <w:i w:val="0"/>
          <w:iCs w:val="0"/>
          <w:color w:val="auto"/>
        </w:rPr>
        <w:t>Beta</w:t>
      </w:r>
      <w:proofErr w:type="spellEnd"/>
      <w:r w:rsidR="00BE2AE0" w:rsidRPr="00BE2AE0">
        <w:rPr>
          <w:rFonts w:ascii="Calibri" w:hAnsi="Calibri" w:cs="Calibri"/>
          <w:i w:val="0"/>
          <w:iCs w:val="0"/>
          <w:color w:val="auto"/>
        </w:rPr>
        <w:t xml:space="preserve"> prior gaat er van uit dat behandeling de kans op kanker verhoogt. De normaalverdeling is een prior met de aanname dat glyfosaat de kans op kanker verkleint. </w:t>
      </w:r>
      <w:r w:rsidR="006451DC" w:rsidRPr="00BE2AE0">
        <w:rPr>
          <w:rFonts w:ascii="Calibri" w:hAnsi="Calibri" w:cs="Calibri"/>
          <w:i w:val="0"/>
          <w:iCs w:val="0"/>
          <w:color w:val="auto"/>
        </w:rPr>
        <w:t xml:space="preserve"> </w:t>
      </w:r>
    </w:p>
    <w:p w14:paraId="338EEC0C" w14:textId="0D34E176" w:rsidR="00393AB5" w:rsidRDefault="00A70A2E" w:rsidP="00654D2E">
      <w:pPr>
        <w:spacing w:after="0" w:line="360" w:lineRule="auto"/>
        <w:rPr>
          <w:rFonts w:ascii="Calibri" w:hAnsi="Calibri" w:cs="Calibri"/>
        </w:rPr>
      </w:pPr>
      <w:r>
        <w:t xml:space="preserve">Wat deze afbeelding laat zien is dat de kans op kanker, zoals geschat vanuit de data, </w:t>
      </w:r>
      <w:r w:rsidRPr="00A70A2E">
        <w:rPr>
          <w:rFonts w:ascii="Calibri" w:hAnsi="Calibri" w:cs="Calibri"/>
        </w:rPr>
        <w:t xml:space="preserve">nagenoeg niet </w:t>
      </w:r>
      <w:proofErr w:type="gramStart"/>
      <w:r w:rsidRPr="00A70A2E">
        <w:rPr>
          <w:rFonts w:ascii="Calibri" w:hAnsi="Calibri" w:cs="Calibri"/>
        </w:rPr>
        <w:t>beïnvloedt</w:t>
      </w:r>
      <w:proofErr w:type="gramEnd"/>
      <w:r w:rsidRPr="00A70A2E">
        <w:rPr>
          <w:rFonts w:ascii="Calibri" w:hAnsi="Calibri" w:cs="Calibri"/>
        </w:rPr>
        <w:t xml:space="preserve"> wordt door de prior. Dat zien we omdat de </w:t>
      </w:r>
      <w:proofErr w:type="spellStart"/>
      <w:r w:rsidRPr="00A70A2E">
        <w:rPr>
          <w:rFonts w:ascii="Calibri" w:hAnsi="Calibri" w:cs="Calibri"/>
        </w:rPr>
        <w:t>posteruir</w:t>
      </w:r>
      <w:proofErr w:type="spellEnd"/>
      <w:r w:rsidRPr="00A70A2E">
        <w:rPr>
          <w:rFonts w:ascii="Calibri" w:hAnsi="Calibri" w:cs="Calibri"/>
        </w:rPr>
        <w:t xml:space="preserve"> hetzelfde blijft. Eigenlijk is dat ook niet gek want als we alle tabellen meenemen uit </w:t>
      </w:r>
      <w:proofErr w:type="spellStart"/>
      <w:r w:rsidRPr="00A70A2E">
        <w:rPr>
          <w:rFonts w:ascii="Calibri" w:hAnsi="Calibri" w:cs="Calibri"/>
        </w:rPr>
        <w:t>Supplementary</w:t>
      </w:r>
      <w:proofErr w:type="spellEnd"/>
      <w:r w:rsidRPr="00A70A2E">
        <w:rPr>
          <w:rFonts w:ascii="Calibri" w:hAnsi="Calibri" w:cs="Calibri"/>
        </w:rPr>
        <w:t xml:space="preserve"> </w:t>
      </w:r>
      <w:proofErr w:type="spellStart"/>
      <w:r w:rsidRPr="00A70A2E">
        <w:rPr>
          <w:rFonts w:ascii="Calibri" w:hAnsi="Calibri" w:cs="Calibri"/>
        </w:rPr>
        <w:t>Material</w:t>
      </w:r>
      <w:proofErr w:type="spellEnd"/>
      <w:r w:rsidRPr="00A70A2E">
        <w:rPr>
          <w:rFonts w:ascii="Calibri" w:hAnsi="Calibri" w:cs="Calibri"/>
        </w:rPr>
        <w:t xml:space="preserve"> 2 en dan ook nog eens alle rijen optellen, dan hebben we enorme aantallen voor zowel het aantal keren dat kanker is geobserveerd als het totaal aantal observaties. Dat komt omdat de tabel per tumor rekent en daarmee een enorme inflatie aan getallen toont. Omdat </w:t>
      </w:r>
      <w:r w:rsidRPr="00654D2E">
        <w:rPr>
          <w:rFonts w:ascii="Calibri" w:hAnsi="Calibri" w:cs="Calibri"/>
        </w:rPr>
        <w:lastRenderedPageBreak/>
        <w:t>we niet weten welk dier welke kanker heeft gehad, of dat er meerdere dieren waren met meerdere kankersoorten kunnen we daar maar lastig voor corrigeren. Uiteindelijk hebben we wel, door de bocht genomen, ongeveer 5200 observaties</w:t>
      </w:r>
      <w:r w:rsidRPr="00654D2E">
        <w:rPr>
          <w:rStyle w:val="FootnoteReference"/>
          <w:rFonts w:ascii="Calibri" w:hAnsi="Calibri" w:cs="Calibri"/>
        </w:rPr>
        <w:footnoteReference w:id="126"/>
      </w:r>
      <w:r w:rsidRPr="00654D2E">
        <w:rPr>
          <w:rFonts w:ascii="Calibri" w:hAnsi="Calibri" w:cs="Calibri"/>
        </w:rPr>
        <w:t xml:space="preserve">. Dat ik dus een prior toevoeg die uitgaat van een negatief effect van de behandeling (de </w:t>
      </w:r>
      <w:proofErr w:type="spellStart"/>
      <w:r w:rsidRPr="00654D2E">
        <w:rPr>
          <w:rFonts w:ascii="Calibri" w:hAnsi="Calibri" w:cs="Calibri"/>
        </w:rPr>
        <w:t>Beta</w:t>
      </w:r>
      <w:proofErr w:type="spellEnd"/>
      <w:r w:rsidRPr="00654D2E">
        <w:rPr>
          <w:rFonts w:ascii="Calibri" w:hAnsi="Calibri" w:cs="Calibri"/>
        </w:rPr>
        <w:t xml:space="preserve"> prior) of van een positief effect (de Normaal prior) maakt dan ook niet meer uit. We zullen onze bevindingen moeten zoeken in de data zoals we die hebben ontvangen vanuit Portier. Op mijn mail met verzoek om de exacte codes te delen is nooit reactie gekomen. </w:t>
      </w:r>
    </w:p>
    <w:p w14:paraId="553619BA" w14:textId="77777777" w:rsidR="00654D2E" w:rsidRPr="00654D2E" w:rsidRDefault="00654D2E" w:rsidP="00654D2E">
      <w:pPr>
        <w:spacing w:after="0" w:line="360" w:lineRule="auto"/>
        <w:rPr>
          <w:rFonts w:ascii="Calibri" w:hAnsi="Calibri" w:cs="Calibri"/>
        </w:rPr>
      </w:pPr>
    </w:p>
    <w:p w14:paraId="6E81128F" w14:textId="77777777" w:rsidR="00A70A2E" w:rsidRPr="00654D2E" w:rsidRDefault="00A70A2E" w:rsidP="00654D2E">
      <w:pPr>
        <w:spacing w:after="0" w:line="360" w:lineRule="auto"/>
        <w:rPr>
          <w:rFonts w:ascii="Calibri" w:hAnsi="Calibri" w:cs="Calibri"/>
        </w:rPr>
      </w:pPr>
    </w:p>
    <w:p w14:paraId="065760C6" w14:textId="77777777" w:rsidR="00654D2E" w:rsidRDefault="00654D2E">
      <w:pPr>
        <w:rPr>
          <w:rFonts w:ascii="Calibri" w:eastAsiaTheme="majorEastAsia" w:hAnsi="Calibri" w:cs="Calibri"/>
          <w:color w:val="0F4761" w:themeColor="accent1" w:themeShade="BF"/>
          <w:sz w:val="40"/>
          <w:szCs w:val="40"/>
        </w:rPr>
      </w:pPr>
      <w:r>
        <w:rPr>
          <w:rFonts w:ascii="Calibri" w:hAnsi="Calibri" w:cs="Calibri"/>
        </w:rPr>
        <w:br w:type="page"/>
      </w:r>
    </w:p>
    <w:p w14:paraId="5893377E" w14:textId="1785E2B8" w:rsidR="003A05E6" w:rsidRPr="00654D2E" w:rsidRDefault="00B941B2" w:rsidP="00654D2E">
      <w:pPr>
        <w:pStyle w:val="Heading1"/>
        <w:spacing w:before="0" w:after="0" w:line="360" w:lineRule="auto"/>
        <w:rPr>
          <w:rFonts w:ascii="Calibri" w:hAnsi="Calibri" w:cs="Calibri"/>
        </w:rPr>
      </w:pPr>
      <w:bookmarkStart w:id="550" w:name="_Toc188887948"/>
      <w:r w:rsidRPr="00654D2E">
        <w:rPr>
          <w:rFonts w:ascii="Calibri" w:hAnsi="Calibri" w:cs="Calibri"/>
        </w:rPr>
        <w:lastRenderedPageBreak/>
        <w:t>Conclusie en aanbevelingen</w:t>
      </w:r>
      <w:bookmarkEnd w:id="550"/>
    </w:p>
    <w:p w14:paraId="133C10A2" w14:textId="213B9076" w:rsidR="00654D2E" w:rsidRDefault="00654D2E" w:rsidP="00654D2E">
      <w:pPr>
        <w:spacing w:after="0" w:line="360" w:lineRule="auto"/>
        <w:rPr>
          <w:rFonts w:ascii="Calibri" w:hAnsi="Calibri" w:cs="Calibri"/>
        </w:rPr>
      </w:pPr>
      <w:r>
        <w:rPr>
          <w:rFonts w:ascii="Calibri" w:hAnsi="Calibri" w:cs="Calibri"/>
        </w:rPr>
        <w:t xml:space="preserve">Wat ik in feite getracht heb te doen is het op verschillende manieren proberen te herhalen van de bevindingen van Portier door gebruik te maken van de data zoals gerapporteerd door Portier. Kort door de bocht genomen lukt het mij niet om zijn bevindingen te repliceren. Dat betekent niet dat ik geen statistisch significante verschillen kan vinden als ik dezelfde methoden gebruik als Portier, maar dan treden er wel problemen op. </w:t>
      </w:r>
    </w:p>
    <w:p w14:paraId="0D7CCE38" w14:textId="30F0018F" w:rsidR="00654D2E" w:rsidRDefault="00654D2E" w:rsidP="00654D2E">
      <w:pPr>
        <w:spacing w:after="0" w:line="360" w:lineRule="auto"/>
        <w:ind w:firstLine="708"/>
        <w:rPr>
          <w:rFonts w:ascii="Calibri" w:hAnsi="Calibri" w:cs="Calibri"/>
        </w:rPr>
      </w:pPr>
      <w:r>
        <w:rPr>
          <w:rFonts w:ascii="Calibri" w:hAnsi="Calibri" w:cs="Calibri"/>
        </w:rPr>
        <w:t xml:space="preserve">Zo is het uitvoeren van de vele statistische testen een katalysator voor het </w:t>
      </w:r>
      <w:r w:rsidR="008524B0">
        <w:rPr>
          <w:rFonts w:ascii="Calibri" w:hAnsi="Calibri" w:cs="Calibri"/>
        </w:rPr>
        <w:t>v</w:t>
      </w:r>
      <w:r>
        <w:rPr>
          <w:rFonts w:ascii="Calibri" w:hAnsi="Calibri" w:cs="Calibri"/>
        </w:rPr>
        <w:t xml:space="preserve">inden van vals positieven. Wanneer ik een correctie hiervoor toepas verdwijnen die effecten. Verder rapporteert Portier een hoop bevindingen en doet dat op nieuw van elke studie, elk geslacht in een studie en per type kanker. Wat er mist is dat de rapportages van de bevindingen per type kanker niet gelijk loopt voor elke studie waardoor het niet vinden van een bepaald type kanker niet altijd wordt gerapporteerd. De analyse van Portier worden bovenal gedaan op het niveau van de studie. Niet alleen ondervinden we dan het probleem van de vals positieven, maar we werken ook met proporties die als hoger worden gerapporteerd dan ze daadwerkelijk zijn. </w:t>
      </w:r>
    </w:p>
    <w:p w14:paraId="1B1ED047" w14:textId="20B4B23E" w:rsidR="00654D2E" w:rsidRDefault="00654D2E" w:rsidP="00654D2E">
      <w:pPr>
        <w:spacing w:after="0" w:line="360" w:lineRule="auto"/>
        <w:ind w:firstLine="708"/>
        <w:rPr>
          <w:rFonts w:ascii="Calibri" w:hAnsi="Calibri" w:cs="Calibri"/>
        </w:rPr>
      </w:pPr>
      <w:r>
        <w:rPr>
          <w:rFonts w:ascii="Calibri" w:hAnsi="Calibri" w:cs="Calibri"/>
        </w:rPr>
        <w:t xml:space="preserve">Het maken van zogenaamde </w:t>
      </w:r>
      <w:proofErr w:type="spellStart"/>
      <w:r>
        <w:rPr>
          <w:rFonts w:ascii="Calibri" w:hAnsi="Calibri" w:cs="Calibri"/>
        </w:rPr>
        <w:t>dose</w:t>
      </w:r>
      <w:proofErr w:type="spellEnd"/>
      <w:r>
        <w:rPr>
          <w:rFonts w:ascii="Calibri" w:hAnsi="Calibri" w:cs="Calibri"/>
        </w:rPr>
        <w:t xml:space="preserve">-respons analyses is buitengewoon problematisch. Traditionele analyses mislukken en met behulp van meer algemene technieken loop ik aan tegen een grote verscheidenheid in de relatie tussen dosering en kans op kanker. Verder is er een substantiële kans op kanker voor de nul-dosering (de controlegroep). Dit alles maakt dat het zoeken naar een model dat recht doet aan de geobserveerde data, én aan de modelassumpties, uitermate lastig is. </w:t>
      </w:r>
    </w:p>
    <w:p w14:paraId="1A720961" w14:textId="6D9AEE1C" w:rsidR="00654D2E" w:rsidRDefault="00654D2E" w:rsidP="00654D2E">
      <w:pPr>
        <w:spacing w:after="0" w:line="360" w:lineRule="auto"/>
        <w:ind w:firstLine="708"/>
        <w:rPr>
          <w:rFonts w:ascii="Calibri" w:hAnsi="Calibri" w:cs="Calibri"/>
        </w:rPr>
      </w:pPr>
      <w:r>
        <w:rPr>
          <w:rFonts w:ascii="Calibri" w:hAnsi="Calibri" w:cs="Calibri"/>
        </w:rPr>
        <w:t xml:space="preserve">Door de bocht genomen lukt het mij niet om met behulp van de </w:t>
      </w:r>
      <w:proofErr w:type="spellStart"/>
      <w:r>
        <w:rPr>
          <w:rFonts w:ascii="Calibri" w:hAnsi="Calibri" w:cs="Calibri"/>
        </w:rPr>
        <w:t>frequentistische</w:t>
      </w:r>
      <w:proofErr w:type="spellEnd"/>
      <w:r>
        <w:rPr>
          <w:rFonts w:ascii="Calibri" w:hAnsi="Calibri" w:cs="Calibri"/>
        </w:rPr>
        <w:t xml:space="preserve"> statistiek een relatie aan te tonen tussen dosering en kanker. De bevindingen zijn vaak niet statistisch significant </w:t>
      </w:r>
      <w:r w:rsidR="00177583">
        <w:rPr>
          <w:rFonts w:ascii="Calibri" w:hAnsi="Calibri" w:cs="Calibri"/>
        </w:rPr>
        <w:t xml:space="preserve">wanneer ik tweezijdig toets. Een uitstap naar een eenzijdige toets voegt daar weinig aan toe én maakt dat we moeten aannemen dat het schatten van de relatie tussen dosering en kans op kanker een harde grens heeft. Ik voeg dan assumpties toe die we niet goed kunnen laten zien, noch kunnen staven. </w:t>
      </w:r>
    </w:p>
    <w:p w14:paraId="7DF0B5C3" w14:textId="3764F17B" w:rsidR="00177583" w:rsidRDefault="00177583" w:rsidP="00654D2E">
      <w:pPr>
        <w:spacing w:after="0" w:line="360" w:lineRule="auto"/>
        <w:ind w:firstLine="708"/>
        <w:rPr>
          <w:rFonts w:ascii="Calibri" w:hAnsi="Calibri" w:cs="Calibri"/>
        </w:rPr>
      </w:pPr>
      <w:r>
        <w:rPr>
          <w:rFonts w:ascii="Calibri" w:hAnsi="Calibri" w:cs="Calibri"/>
        </w:rPr>
        <w:t xml:space="preserve">Een overstap van </w:t>
      </w:r>
      <w:proofErr w:type="spellStart"/>
      <w:r>
        <w:rPr>
          <w:rFonts w:ascii="Calibri" w:hAnsi="Calibri" w:cs="Calibri"/>
        </w:rPr>
        <w:t>frequentistische</w:t>
      </w:r>
      <w:proofErr w:type="spellEnd"/>
      <w:r>
        <w:rPr>
          <w:rFonts w:ascii="Calibri" w:hAnsi="Calibri" w:cs="Calibri"/>
        </w:rPr>
        <w:t xml:space="preserve"> statistiek naar </w:t>
      </w:r>
      <w:proofErr w:type="spellStart"/>
      <w:r>
        <w:rPr>
          <w:rFonts w:ascii="Calibri" w:hAnsi="Calibri" w:cs="Calibri"/>
        </w:rPr>
        <w:t>Bayesiaanse</w:t>
      </w:r>
      <w:proofErr w:type="spellEnd"/>
      <w:r>
        <w:rPr>
          <w:rFonts w:ascii="Calibri" w:hAnsi="Calibri" w:cs="Calibri"/>
        </w:rPr>
        <w:t xml:space="preserve"> statistiek laat zien dat modellen die dosering meenemen als verklarende variabele niet per se beter passen bij de data. Pas als we de dosering opdelen in een controlegroep en een behandelgroep lukt het </w:t>
      </w:r>
      <w:r>
        <w:rPr>
          <w:rFonts w:ascii="Calibri" w:hAnsi="Calibri" w:cs="Calibri"/>
        </w:rPr>
        <w:lastRenderedPageBreak/>
        <w:t xml:space="preserve">mij om een relatie te tonen tussen glyfosaat en de kans op kanker. Althans, het model dat het effect van glyfosaat meeneemt wordt meer door de data ondersteund. </w:t>
      </w:r>
    </w:p>
    <w:p w14:paraId="7C38F491" w14:textId="77777777" w:rsidR="001731EA" w:rsidRDefault="001731EA" w:rsidP="00654D2E">
      <w:pPr>
        <w:spacing w:after="0" w:line="360" w:lineRule="auto"/>
        <w:ind w:firstLine="708"/>
        <w:rPr>
          <w:rFonts w:ascii="Calibri" w:hAnsi="Calibri" w:cs="Calibri"/>
        </w:rPr>
      </w:pPr>
      <w:r>
        <w:rPr>
          <w:rFonts w:ascii="Calibri" w:hAnsi="Calibri" w:cs="Calibri"/>
        </w:rPr>
        <w:t xml:space="preserve">Uiteindelijk lijkt het erop dat alleen in de Swiss Albino ratten, op basis van één studie en dan met name bij vrouwen, de relatie tussen glyfosaat en de kans op kanker duidelijk is: een toename van 0.8% vanuit het model. De toename op kanker, vanuit de data, bedraagt dan 0.4%. </w:t>
      </w:r>
    </w:p>
    <w:p w14:paraId="5D2571E6" w14:textId="77777777" w:rsidR="001731EA" w:rsidRDefault="001731EA" w:rsidP="001731EA">
      <w:pPr>
        <w:spacing w:after="0" w:line="360" w:lineRule="auto"/>
        <w:ind w:firstLine="708"/>
        <w:rPr>
          <w:rFonts w:ascii="Calibri" w:hAnsi="Calibri" w:cs="Calibri"/>
        </w:rPr>
      </w:pPr>
      <w:r>
        <w:rPr>
          <w:rFonts w:ascii="Calibri" w:hAnsi="Calibri" w:cs="Calibri"/>
        </w:rPr>
        <w:t xml:space="preserve">Deze bevindingen zijn een stuk milder dan de uitspraken vanuit de BNNVARA/ZEMBLA reportage waarin zo sterk werd opgeroepen om de tweezijdige toets te vervangen door de eenzijdige toets. Het uitblijven van die vervanging zou wijzen op het moedwillig negeren van bewijs dat glyfosaat kankerverwekkend is. Nu ben ik geen toxicoloog en heb dus voornamelijk gekeken naar de statistiek achter de studie van Portier die zo vaak werd aangehaald in deze reportage en vervolgartikelen. </w:t>
      </w:r>
    </w:p>
    <w:p w14:paraId="6C9E8FE2" w14:textId="62BD9ACB" w:rsidR="00177583" w:rsidRDefault="001731EA" w:rsidP="001731EA">
      <w:pPr>
        <w:spacing w:after="0" w:line="360" w:lineRule="auto"/>
        <w:ind w:firstLine="708"/>
        <w:rPr>
          <w:rFonts w:ascii="Calibri" w:hAnsi="Calibri" w:cs="Calibri"/>
        </w:rPr>
      </w:pPr>
      <w:r>
        <w:rPr>
          <w:rFonts w:ascii="Calibri" w:hAnsi="Calibri" w:cs="Calibri"/>
        </w:rPr>
        <w:t xml:space="preserve">Ik hoop van harte dat dit rapport laat zien dat statistiek bedrijven op data meer is dan wisselen van toets om een aanname gewicht te geven. Het is bovenal keuzes maken gebaseerd op de data zoals verkregen en de inzichten die deze data geven. Een essentieel onderdeel daarin is, en blijft, het visualiseren van de data. Dit rapport telt bijna 176 afbeeldingen. In het werk van Portier vinden we meer dan 200 statistische toetsen maar nul afbeeldingen. Ik denk dat het toevoegen van één enkele afbeelding, namelijk het tonen van de relatie tussen dosering en kanker per studie én geslacht, voldoende was geweest om te duiden waarom het uitvoeren van zoveel statistische toetsen problematisch zou zijn. Het vervangen van een tweezijdige toets door een eenzijdige toets zou hier niets aan veranderen: ik zou alleen maar voor meer vals positieven moeten corrigeren. </w:t>
      </w:r>
    </w:p>
    <w:p w14:paraId="7F098C64" w14:textId="262F8940" w:rsidR="001731EA" w:rsidRDefault="001731EA" w:rsidP="001731EA">
      <w:pPr>
        <w:spacing w:after="0" w:line="360" w:lineRule="auto"/>
        <w:ind w:firstLine="708"/>
        <w:rPr>
          <w:rFonts w:ascii="Calibri" w:hAnsi="Calibri" w:cs="Calibri"/>
        </w:rPr>
      </w:pPr>
      <w:r>
        <w:rPr>
          <w:rFonts w:ascii="Calibri" w:hAnsi="Calibri" w:cs="Calibri"/>
        </w:rPr>
        <w:t xml:space="preserve">Dit rapport zegt </w:t>
      </w:r>
      <w:r w:rsidRPr="007F32BD">
        <w:rPr>
          <w:rFonts w:ascii="Calibri" w:hAnsi="Calibri" w:cs="Calibri"/>
          <w:b/>
          <w:bCs/>
        </w:rPr>
        <w:t>niet</w:t>
      </w:r>
      <w:r>
        <w:rPr>
          <w:rFonts w:ascii="Calibri" w:hAnsi="Calibri" w:cs="Calibri"/>
        </w:rPr>
        <w:t xml:space="preserve"> dat er geen relatie is tussen glyfosaat en kanker, maar laat wel zien dat een </w:t>
      </w:r>
      <w:r w:rsidR="007F32BD">
        <w:rPr>
          <w:rFonts w:ascii="Calibri" w:hAnsi="Calibri" w:cs="Calibri"/>
        </w:rPr>
        <w:t xml:space="preserve">analyse voor glyfosaat berust op veel aannames. Het moeten maken van aannames is normaal in het modelleren van data, maar brengt ook kwetsbaarheden met zich mee. Ik heb geprobeerd die kwetsbaarheden te tonen. In de studie van Portier zijn deze haast onzichtbaar. </w:t>
      </w:r>
    </w:p>
    <w:p w14:paraId="59EF4B9C" w14:textId="01053E30" w:rsidR="007F32BD" w:rsidRDefault="007F32BD" w:rsidP="001731EA">
      <w:pPr>
        <w:spacing w:after="0" w:line="360" w:lineRule="auto"/>
        <w:ind w:firstLine="708"/>
        <w:rPr>
          <w:rFonts w:ascii="Calibri" w:hAnsi="Calibri" w:cs="Calibri"/>
        </w:rPr>
      </w:pPr>
      <w:r>
        <w:rPr>
          <w:rFonts w:ascii="Calibri" w:hAnsi="Calibri" w:cs="Calibri"/>
        </w:rPr>
        <w:t xml:space="preserve">Het lijkt er sterk op dat meer werk nodig is voor het tonen van een verband tussen glyfosaat en kanker, mits we ervan uit mogen gaan dat de data zoals meegenomen afkomstig zijn uit betrouwbare bronnen. Ik kan dat niet goed beoordelen, maar ben ervan uit gegaan dat als Portier deze studies selecteert ik dat ook kan doen. </w:t>
      </w:r>
    </w:p>
    <w:p w14:paraId="501D4799" w14:textId="1C53DB31" w:rsidR="007F32BD" w:rsidRDefault="007F32BD" w:rsidP="001731EA">
      <w:pPr>
        <w:spacing w:after="0" w:line="360" w:lineRule="auto"/>
        <w:ind w:firstLine="708"/>
        <w:rPr>
          <w:rFonts w:ascii="Calibri" w:hAnsi="Calibri" w:cs="Calibri"/>
        </w:rPr>
      </w:pPr>
      <w:r>
        <w:rPr>
          <w:rFonts w:ascii="Calibri" w:hAnsi="Calibri" w:cs="Calibri"/>
        </w:rPr>
        <w:lastRenderedPageBreak/>
        <w:t xml:space="preserve">Het meerwerk hoeft niet direct te leiden tot meer studies, maar kan ook een her-analyse zijn van de data. Het probleem met zowel de analyse van Portier als die van mij is dat wij beiden kijken naar de incidentie van kanker aan het einde van het onderzoek. Veel relevanter was het geweest als we hadden geweten (of althans IK had geweten) welk dier wanneer welke kanker zou krijgen. Op die manier zou ik in staat zijn om te zien of er dieren zijn die meerdere typen kanker krijgen en wanneer. Nu is het zo dat een dier dat niet sterft ook niet kan worden onderzocht op kanker (althans vaak niet) wat een zogenaamde survival analyse bemoeilijkt. Toch zou informatie op niveau van het dier én op niveau van tijd de kwaliteit van de analyse vergroten. </w:t>
      </w:r>
    </w:p>
    <w:p w14:paraId="72DA1AC6" w14:textId="17B5DE2C" w:rsidR="00177583" w:rsidRDefault="007F32BD" w:rsidP="00654D2E">
      <w:pPr>
        <w:spacing w:after="0" w:line="360" w:lineRule="auto"/>
        <w:ind w:firstLine="708"/>
        <w:rPr>
          <w:rFonts w:ascii="Calibri" w:hAnsi="Calibri" w:cs="Calibri"/>
        </w:rPr>
      </w:pPr>
      <w:r>
        <w:rPr>
          <w:rFonts w:ascii="Calibri" w:hAnsi="Calibri" w:cs="Calibri"/>
        </w:rPr>
        <w:t xml:space="preserve">Mocht er uiteindelijk toch worden gekozen voor meerwerk dan is het belangrijk om voor een setting te kiezen die veel lijkt op de meest gebruikt setting. In afwezigheid van een duidelijk signaal is het zinvol om een studie op te zetten waarin nieuwe informatie direct gestapeld kan worden op oude informatie. Deze informatie zou men dan in een </w:t>
      </w:r>
      <w:proofErr w:type="spellStart"/>
      <w:r>
        <w:rPr>
          <w:rFonts w:ascii="Calibri" w:hAnsi="Calibri" w:cs="Calibri"/>
        </w:rPr>
        <w:t>Bayesiaanse</w:t>
      </w:r>
      <w:proofErr w:type="spellEnd"/>
      <w:r>
        <w:rPr>
          <w:rFonts w:ascii="Calibri" w:hAnsi="Calibri" w:cs="Calibri"/>
        </w:rPr>
        <w:t xml:space="preserve"> analyse kunnen verwerken. </w:t>
      </w:r>
    </w:p>
    <w:p w14:paraId="23C26DE3" w14:textId="32D3EBD6" w:rsidR="003A05E6" w:rsidRPr="006F58B4" w:rsidRDefault="007F32BD" w:rsidP="007F32BD">
      <w:pPr>
        <w:spacing w:after="0" w:line="360" w:lineRule="auto"/>
        <w:rPr>
          <w:rFonts w:ascii="Calibri" w:eastAsiaTheme="majorEastAsia" w:hAnsi="Calibri" w:cs="Calibri"/>
          <w:color w:val="0F4761" w:themeColor="accent1" w:themeShade="BF"/>
          <w:sz w:val="40"/>
          <w:szCs w:val="40"/>
        </w:rPr>
      </w:pPr>
      <w:r>
        <w:rPr>
          <w:rFonts w:ascii="Calibri" w:hAnsi="Calibri" w:cs="Calibri"/>
        </w:rPr>
        <w:tab/>
        <w:t xml:space="preserve">Samengevat lijkt er nog veel onwetendheid te zijn over statistiek en modelleren. De BNNVARA/ZEMBLA reportage met haar haast bombastische uitspraken over het kiezen van ‘de verkeerde toets’ sterkt helaas het idee dat statistiek een veld is waarin het draait om goed of fout. Niets is minder waar. Het draait meestal om kansen, maar bovenal draait het om het verwerken van informatie zodat deze kunnen worden gebruikt voor een gesprek. </w:t>
      </w:r>
      <w:r w:rsidR="003A05E6" w:rsidRPr="006F58B4">
        <w:rPr>
          <w:rFonts w:ascii="Calibri" w:hAnsi="Calibri" w:cs="Calibri"/>
        </w:rPr>
        <w:br w:type="page"/>
      </w:r>
    </w:p>
    <w:p w14:paraId="518E60B5" w14:textId="132AA331" w:rsidR="004065D1" w:rsidRPr="007E3421" w:rsidRDefault="004065D1" w:rsidP="004065D1">
      <w:pPr>
        <w:pStyle w:val="Heading1"/>
        <w:rPr>
          <w:rFonts w:ascii="Calibri" w:hAnsi="Calibri" w:cs="Calibri"/>
        </w:rPr>
      </w:pPr>
      <w:bookmarkStart w:id="551" w:name="_Toc188887949"/>
      <w:r w:rsidRPr="007E3421">
        <w:rPr>
          <w:rFonts w:ascii="Calibri" w:hAnsi="Calibri" w:cs="Calibri"/>
        </w:rPr>
        <w:lastRenderedPageBreak/>
        <w:t>Figuren</w:t>
      </w:r>
      <w:bookmarkEnd w:id="551"/>
    </w:p>
    <w:p w14:paraId="4BC62DEE" w14:textId="52A6A730" w:rsidR="00E663B8" w:rsidRDefault="004065D1">
      <w:pPr>
        <w:pStyle w:val="TableofFigures"/>
        <w:tabs>
          <w:tab w:val="right" w:leader="dot" w:pos="9016"/>
        </w:tabs>
        <w:rPr>
          <w:rFonts w:eastAsiaTheme="minorEastAsia"/>
          <w:noProof/>
          <w:lang w:eastAsia="nl-NL"/>
        </w:rPr>
      </w:pPr>
      <w:r w:rsidRPr="007E3421">
        <w:rPr>
          <w:rFonts w:ascii="Calibri" w:hAnsi="Calibri" w:cs="Calibri"/>
          <w:sz w:val="20"/>
          <w:szCs w:val="20"/>
        </w:rPr>
        <w:fldChar w:fldCharType="begin"/>
      </w:r>
      <w:r w:rsidRPr="007E3421">
        <w:rPr>
          <w:rFonts w:ascii="Calibri" w:hAnsi="Calibri" w:cs="Calibri"/>
          <w:sz w:val="20"/>
          <w:szCs w:val="20"/>
        </w:rPr>
        <w:instrText xml:space="preserve"> TOC \h \z \c "Figuur" </w:instrText>
      </w:r>
      <w:r w:rsidRPr="007E3421">
        <w:rPr>
          <w:rFonts w:ascii="Calibri" w:hAnsi="Calibri" w:cs="Calibri"/>
          <w:sz w:val="20"/>
          <w:szCs w:val="20"/>
        </w:rPr>
        <w:fldChar w:fldCharType="separate"/>
      </w:r>
      <w:hyperlink w:anchor="_Toc188553421" w:history="1">
        <w:r w:rsidR="00E663B8" w:rsidRPr="0039529F">
          <w:rPr>
            <w:rStyle w:val="Hyperlink"/>
            <w:rFonts w:ascii="Calibri" w:hAnsi="Calibri" w:cs="Calibri"/>
            <w:b/>
            <w:bCs/>
            <w:noProof/>
          </w:rPr>
          <w:t>Figuur 1.</w:t>
        </w:r>
        <w:r w:rsidR="00E663B8" w:rsidRPr="0039529F">
          <w:rPr>
            <w:rStyle w:val="Hyperlink"/>
            <w:rFonts w:ascii="Calibri" w:hAnsi="Calibri" w:cs="Calibri"/>
            <w:noProof/>
          </w:rPr>
          <w:t xml:space="preserve"> Een theoretische normaalverdeling met gemiddelde 0 en standaard deviatie 1. Het kenmerk van de normaalverdeling is zijn ‘bel’-vorm.</w:t>
        </w:r>
        <w:r w:rsidR="00E663B8">
          <w:rPr>
            <w:noProof/>
            <w:webHidden/>
          </w:rPr>
          <w:tab/>
        </w:r>
        <w:r w:rsidR="00E663B8">
          <w:rPr>
            <w:noProof/>
            <w:webHidden/>
          </w:rPr>
          <w:fldChar w:fldCharType="begin"/>
        </w:r>
        <w:r w:rsidR="00E663B8">
          <w:rPr>
            <w:noProof/>
            <w:webHidden/>
          </w:rPr>
          <w:instrText xml:space="preserve"> PAGEREF _Toc188553421 \h </w:instrText>
        </w:r>
        <w:r w:rsidR="00E663B8">
          <w:rPr>
            <w:noProof/>
            <w:webHidden/>
          </w:rPr>
        </w:r>
        <w:r w:rsidR="00E663B8">
          <w:rPr>
            <w:noProof/>
            <w:webHidden/>
          </w:rPr>
          <w:fldChar w:fldCharType="separate"/>
        </w:r>
        <w:r w:rsidR="00E663B8">
          <w:rPr>
            <w:noProof/>
            <w:webHidden/>
          </w:rPr>
          <w:t>17</w:t>
        </w:r>
        <w:r w:rsidR="00E663B8">
          <w:rPr>
            <w:noProof/>
            <w:webHidden/>
          </w:rPr>
          <w:fldChar w:fldCharType="end"/>
        </w:r>
      </w:hyperlink>
    </w:p>
    <w:p w14:paraId="0CDCDE81" w14:textId="1E40D6BA" w:rsidR="00E663B8" w:rsidRDefault="00E663B8">
      <w:pPr>
        <w:pStyle w:val="TableofFigures"/>
        <w:tabs>
          <w:tab w:val="right" w:leader="dot" w:pos="9016"/>
        </w:tabs>
        <w:rPr>
          <w:rFonts w:eastAsiaTheme="minorEastAsia"/>
          <w:noProof/>
          <w:lang w:eastAsia="nl-NL"/>
        </w:rPr>
      </w:pPr>
      <w:hyperlink w:anchor="_Toc188553422" w:history="1">
        <w:r w:rsidRPr="0039529F">
          <w:rPr>
            <w:rStyle w:val="Hyperlink"/>
            <w:rFonts w:ascii="Calibri" w:hAnsi="Calibri" w:cs="Calibri"/>
            <w:b/>
            <w:bCs/>
            <w:noProof/>
          </w:rPr>
          <w:t>Figuur 2.</w:t>
        </w:r>
        <w:r w:rsidRPr="0039529F">
          <w:rPr>
            <w:rStyle w:val="Hyperlink"/>
            <w:rFonts w:ascii="Calibri" w:hAnsi="Calibri" w:cs="Calibri"/>
            <w:noProof/>
          </w:rPr>
          <w:t xml:space="preserve"> De theoretische verdeling van massa in een normaalverdeling. Ongeveer 68% van de gegevens vallen binnen één standaard deviatie van het gemiddelde. Bij twee standaarddeviaties is dat ongeveer 95%.</w:t>
        </w:r>
        <w:r>
          <w:rPr>
            <w:noProof/>
            <w:webHidden/>
          </w:rPr>
          <w:tab/>
        </w:r>
        <w:r>
          <w:rPr>
            <w:noProof/>
            <w:webHidden/>
          </w:rPr>
          <w:fldChar w:fldCharType="begin"/>
        </w:r>
        <w:r>
          <w:rPr>
            <w:noProof/>
            <w:webHidden/>
          </w:rPr>
          <w:instrText xml:space="preserve"> PAGEREF _Toc188553422 \h </w:instrText>
        </w:r>
        <w:r>
          <w:rPr>
            <w:noProof/>
            <w:webHidden/>
          </w:rPr>
        </w:r>
        <w:r>
          <w:rPr>
            <w:noProof/>
            <w:webHidden/>
          </w:rPr>
          <w:fldChar w:fldCharType="separate"/>
        </w:r>
        <w:r>
          <w:rPr>
            <w:noProof/>
            <w:webHidden/>
          </w:rPr>
          <w:t>19</w:t>
        </w:r>
        <w:r>
          <w:rPr>
            <w:noProof/>
            <w:webHidden/>
          </w:rPr>
          <w:fldChar w:fldCharType="end"/>
        </w:r>
      </w:hyperlink>
    </w:p>
    <w:p w14:paraId="1050A294" w14:textId="15F58D9D" w:rsidR="00E663B8" w:rsidRDefault="00E663B8">
      <w:pPr>
        <w:pStyle w:val="TableofFigures"/>
        <w:tabs>
          <w:tab w:val="right" w:leader="dot" w:pos="9016"/>
        </w:tabs>
        <w:rPr>
          <w:rFonts w:eastAsiaTheme="minorEastAsia"/>
          <w:noProof/>
          <w:lang w:eastAsia="nl-NL"/>
        </w:rPr>
      </w:pPr>
      <w:hyperlink w:anchor="_Toc188553423" w:history="1">
        <w:r w:rsidRPr="0039529F">
          <w:rPr>
            <w:rStyle w:val="Hyperlink"/>
            <w:rFonts w:ascii="Calibri" w:hAnsi="Calibri" w:cs="Calibri"/>
            <w:b/>
            <w:bCs/>
            <w:noProof/>
          </w:rPr>
          <w:t>Figuur 3.</w:t>
        </w:r>
        <w:r w:rsidRPr="0039529F">
          <w:rPr>
            <w:rStyle w:val="Hyperlink"/>
            <w:rFonts w:ascii="Calibri" w:hAnsi="Calibri" w:cs="Calibri"/>
            <w:noProof/>
          </w:rPr>
          <w:t xml:space="preserve"> De normaalverdeling met een gemiddelde van 184 cm en een standaard deviatie van 7 cm. Dit is waarschijnlijk hoe de verdeling van lengte bij de Nederlandse mannen verdeeld is.</w:t>
        </w:r>
        <w:r>
          <w:rPr>
            <w:noProof/>
            <w:webHidden/>
          </w:rPr>
          <w:tab/>
        </w:r>
        <w:r>
          <w:rPr>
            <w:noProof/>
            <w:webHidden/>
          </w:rPr>
          <w:fldChar w:fldCharType="begin"/>
        </w:r>
        <w:r>
          <w:rPr>
            <w:noProof/>
            <w:webHidden/>
          </w:rPr>
          <w:instrText xml:space="preserve"> PAGEREF _Toc188553423 \h </w:instrText>
        </w:r>
        <w:r>
          <w:rPr>
            <w:noProof/>
            <w:webHidden/>
          </w:rPr>
        </w:r>
        <w:r>
          <w:rPr>
            <w:noProof/>
            <w:webHidden/>
          </w:rPr>
          <w:fldChar w:fldCharType="separate"/>
        </w:r>
        <w:r>
          <w:rPr>
            <w:noProof/>
            <w:webHidden/>
          </w:rPr>
          <w:t>20</w:t>
        </w:r>
        <w:r>
          <w:rPr>
            <w:noProof/>
            <w:webHidden/>
          </w:rPr>
          <w:fldChar w:fldCharType="end"/>
        </w:r>
      </w:hyperlink>
    </w:p>
    <w:p w14:paraId="0079C596" w14:textId="510B6440" w:rsidR="00E663B8" w:rsidRDefault="00E663B8">
      <w:pPr>
        <w:pStyle w:val="TableofFigures"/>
        <w:tabs>
          <w:tab w:val="right" w:leader="dot" w:pos="9016"/>
        </w:tabs>
        <w:rPr>
          <w:rFonts w:eastAsiaTheme="minorEastAsia"/>
          <w:noProof/>
          <w:lang w:eastAsia="nl-NL"/>
        </w:rPr>
      </w:pPr>
      <w:hyperlink w:anchor="_Toc188553424" w:history="1">
        <w:r w:rsidRPr="0039529F">
          <w:rPr>
            <w:rStyle w:val="Hyperlink"/>
            <w:rFonts w:ascii="Calibri" w:hAnsi="Calibri" w:cs="Calibri"/>
            <w:b/>
            <w:bCs/>
            <w:noProof/>
          </w:rPr>
          <w:t xml:space="preserve">Figuur 4. </w:t>
        </w:r>
        <w:r w:rsidRPr="0039529F">
          <w:rPr>
            <w:rStyle w:val="Hyperlink"/>
            <w:rFonts w:ascii="Calibri" w:hAnsi="Calibri" w:cs="Calibri"/>
            <w:noProof/>
          </w:rPr>
          <w:t>De normaalverdeling met een gemiddelde van 170 cm en een standaard deviatie van 6,3 cm. Dit is waarschijnlijk hoe de verdeling van lengte bij de Nederlandse vrouwen verdeeld is.</w:t>
        </w:r>
        <w:r>
          <w:rPr>
            <w:noProof/>
            <w:webHidden/>
          </w:rPr>
          <w:tab/>
        </w:r>
        <w:r>
          <w:rPr>
            <w:noProof/>
            <w:webHidden/>
          </w:rPr>
          <w:fldChar w:fldCharType="begin"/>
        </w:r>
        <w:r>
          <w:rPr>
            <w:noProof/>
            <w:webHidden/>
          </w:rPr>
          <w:instrText xml:space="preserve"> PAGEREF _Toc188553424 \h </w:instrText>
        </w:r>
        <w:r>
          <w:rPr>
            <w:noProof/>
            <w:webHidden/>
          </w:rPr>
        </w:r>
        <w:r>
          <w:rPr>
            <w:noProof/>
            <w:webHidden/>
          </w:rPr>
          <w:fldChar w:fldCharType="separate"/>
        </w:r>
        <w:r>
          <w:rPr>
            <w:noProof/>
            <w:webHidden/>
          </w:rPr>
          <w:t>21</w:t>
        </w:r>
        <w:r>
          <w:rPr>
            <w:noProof/>
            <w:webHidden/>
          </w:rPr>
          <w:fldChar w:fldCharType="end"/>
        </w:r>
      </w:hyperlink>
    </w:p>
    <w:p w14:paraId="5A9DB959" w14:textId="3B648A75" w:rsidR="00E663B8" w:rsidRDefault="00E663B8">
      <w:pPr>
        <w:pStyle w:val="TableofFigures"/>
        <w:tabs>
          <w:tab w:val="right" w:leader="dot" w:pos="9016"/>
        </w:tabs>
        <w:rPr>
          <w:rFonts w:eastAsiaTheme="minorEastAsia"/>
          <w:noProof/>
          <w:lang w:eastAsia="nl-NL"/>
        </w:rPr>
      </w:pPr>
      <w:hyperlink w:anchor="_Toc188553425" w:history="1">
        <w:r w:rsidRPr="0039529F">
          <w:rPr>
            <w:rStyle w:val="Hyperlink"/>
            <w:rFonts w:ascii="Calibri" w:hAnsi="Calibri" w:cs="Calibri"/>
            <w:b/>
            <w:bCs/>
            <w:noProof/>
          </w:rPr>
          <w:t>Figuur 5.</w:t>
        </w:r>
        <w:r w:rsidRPr="0039529F">
          <w:rPr>
            <w:rStyle w:val="Hyperlink"/>
            <w:rFonts w:ascii="Calibri" w:hAnsi="Calibri" w:cs="Calibri"/>
            <w:noProof/>
          </w:rPr>
          <w:t xml:space="preserve"> Theoretische kansverdeling van de normaalverdeling met een gemiddelde 0 en standaard deviatie 1. Onderaan zie je de cumulatieve percentages.</w:t>
        </w:r>
        <w:r>
          <w:rPr>
            <w:noProof/>
            <w:webHidden/>
          </w:rPr>
          <w:tab/>
        </w:r>
        <w:r>
          <w:rPr>
            <w:noProof/>
            <w:webHidden/>
          </w:rPr>
          <w:fldChar w:fldCharType="begin"/>
        </w:r>
        <w:r>
          <w:rPr>
            <w:noProof/>
            <w:webHidden/>
          </w:rPr>
          <w:instrText xml:space="preserve"> PAGEREF _Toc188553425 \h </w:instrText>
        </w:r>
        <w:r>
          <w:rPr>
            <w:noProof/>
            <w:webHidden/>
          </w:rPr>
        </w:r>
        <w:r>
          <w:rPr>
            <w:noProof/>
            <w:webHidden/>
          </w:rPr>
          <w:fldChar w:fldCharType="separate"/>
        </w:r>
        <w:r>
          <w:rPr>
            <w:noProof/>
            <w:webHidden/>
          </w:rPr>
          <w:t>22</w:t>
        </w:r>
        <w:r>
          <w:rPr>
            <w:noProof/>
            <w:webHidden/>
          </w:rPr>
          <w:fldChar w:fldCharType="end"/>
        </w:r>
      </w:hyperlink>
    </w:p>
    <w:p w14:paraId="6FDC6B77" w14:textId="05BB9C7A" w:rsidR="00E663B8" w:rsidRDefault="00E663B8">
      <w:pPr>
        <w:pStyle w:val="TableofFigures"/>
        <w:tabs>
          <w:tab w:val="right" w:leader="dot" w:pos="9016"/>
        </w:tabs>
        <w:rPr>
          <w:rFonts w:eastAsiaTheme="minorEastAsia"/>
          <w:noProof/>
          <w:lang w:eastAsia="nl-NL"/>
        </w:rPr>
      </w:pPr>
      <w:hyperlink w:anchor="_Toc188553426" w:history="1">
        <w:r w:rsidRPr="0039529F">
          <w:rPr>
            <w:rStyle w:val="Hyperlink"/>
            <w:rFonts w:ascii="Calibri" w:hAnsi="Calibri" w:cs="Calibri"/>
            <w:b/>
            <w:bCs/>
            <w:noProof/>
          </w:rPr>
          <w:t xml:space="preserve">Figuur 6. </w:t>
        </w:r>
        <w:r w:rsidRPr="0039529F">
          <w:rPr>
            <w:rStyle w:val="Hyperlink"/>
            <w:rFonts w:ascii="Calibri" w:hAnsi="Calibri" w:cs="Calibri"/>
            <w:noProof/>
          </w:rPr>
          <w:t>De plek waar een lengte van 186 cm past in een verdeling van lengtes van Nederlandse mannen.</w:t>
        </w:r>
        <w:r>
          <w:rPr>
            <w:noProof/>
            <w:webHidden/>
          </w:rPr>
          <w:tab/>
        </w:r>
        <w:r>
          <w:rPr>
            <w:noProof/>
            <w:webHidden/>
          </w:rPr>
          <w:fldChar w:fldCharType="begin"/>
        </w:r>
        <w:r>
          <w:rPr>
            <w:noProof/>
            <w:webHidden/>
          </w:rPr>
          <w:instrText xml:space="preserve"> PAGEREF _Toc188553426 \h </w:instrText>
        </w:r>
        <w:r>
          <w:rPr>
            <w:noProof/>
            <w:webHidden/>
          </w:rPr>
        </w:r>
        <w:r>
          <w:rPr>
            <w:noProof/>
            <w:webHidden/>
          </w:rPr>
          <w:fldChar w:fldCharType="separate"/>
        </w:r>
        <w:r>
          <w:rPr>
            <w:noProof/>
            <w:webHidden/>
          </w:rPr>
          <w:t>22</w:t>
        </w:r>
        <w:r>
          <w:rPr>
            <w:noProof/>
            <w:webHidden/>
          </w:rPr>
          <w:fldChar w:fldCharType="end"/>
        </w:r>
      </w:hyperlink>
    </w:p>
    <w:p w14:paraId="76139B41" w14:textId="6760EB80" w:rsidR="00E663B8" w:rsidRDefault="00E663B8">
      <w:pPr>
        <w:pStyle w:val="TableofFigures"/>
        <w:tabs>
          <w:tab w:val="right" w:leader="dot" w:pos="9016"/>
        </w:tabs>
        <w:rPr>
          <w:rFonts w:eastAsiaTheme="minorEastAsia"/>
          <w:noProof/>
          <w:lang w:eastAsia="nl-NL"/>
        </w:rPr>
      </w:pPr>
      <w:hyperlink w:anchor="_Toc188553427" w:history="1">
        <w:r w:rsidRPr="0039529F">
          <w:rPr>
            <w:rStyle w:val="Hyperlink"/>
            <w:rFonts w:ascii="Calibri" w:hAnsi="Calibri" w:cs="Calibri"/>
            <w:b/>
            <w:bCs/>
            <w:noProof/>
          </w:rPr>
          <w:t>Figuur 7.</w:t>
        </w:r>
        <w:r w:rsidRPr="0039529F">
          <w:rPr>
            <w:rStyle w:val="Hyperlink"/>
            <w:rFonts w:ascii="Calibri" w:hAnsi="Calibri" w:cs="Calibri"/>
            <w:noProof/>
          </w:rPr>
          <w:t xml:space="preserve"> De cumulatieve kansverdeling bij een gemiddelde van 184 cm met 7 cm standaarddeviatie.</w:t>
        </w:r>
        <w:r>
          <w:rPr>
            <w:noProof/>
            <w:webHidden/>
          </w:rPr>
          <w:tab/>
        </w:r>
        <w:r>
          <w:rPr>
            <w:noProof/>
            <w:webHidden/>
          </w:rPr>
          <w:fldChar w:fldCharType="begin"/>
        </w:r>
        <w:r>
          <w:rPr>
            <w:noProof/>
            <w:webHidden/>
          </w:rPr>
          <w:instrText xml:space="preserve"> PAGEREF _Toc188553427 \h </w:instrText>
        </w:r>
        <w:r>
          <w:rPr>
            <w:noProof/>
            <w:webHidden/>
          </w:rPr>
        </w:r>
        <w:r>
          <w:rPr>
            <w:noProof/>
            <w:webHidden/>
          </w:rPr>
          <w:fldChar w:fldCharType="separate"/>
        </w:r>
        <w:r>
          <w:rPr>
            <w:noProof/>
            <w:webHidden/>
          </w:rPr>
          <w:t>23</w:t>
        </w:r>
        <w:r>
          <w:rPr>
            <w:noProof/>
            <w:webHidden/>
          </w:rPr>
          <w:fldChar w:fldCharType="end"/>
        </w:r>
      </w:hyperlink>
    </w:p>
    <w:p w14:paraId="69380386" w14:textId="2E5CB334" w:rsidR="00E663B8" w:rsidRDefault="00E663B8">
      <w:pPr>
        <w:pStyle w:val="TableofFigures"/>
        <w:tabs>
          <w:tab w:val="right" w:leader="dot" w:pos="9016"/>
        </w:tabs>
        <w:rPr>
          <w:rFonts w:eastAsiaTheme="minorEastAsia"/>
          <w:noProof/>
          <w:lang w:eastAsia="nl-NL"/>
        </w:rPr>
      </w:pPr>
      <w:hyperlink w:anchor="_Toc188553428" w:history="1">
        <w:r w:rsidRPr="0039529F">
          <w:rPr>
            <w:rStyle w:val="Hyperlink"/>
            <w:rFonts w:ascii="Calibri" w:hAnsi="Calibri" w:cs="Calibri"/>
            <w:b/>
            <w:bCs/>
            <w:noProof/>
          </w:rPr>
          <w:t>Figuur 8.</w:t>
        </w:r>
        <w:r w:rsidRPr="0039529F">
          <w:rPr>
            <w:rStyle w:val="Hyperlink"/>
            <w:rFonts w:ascii="Calibri" w:hAnsi="Calibri" w:cs="Calibri"/>
            <w:noProof/>
          </w:rPr>
          <w:t xml:space="preserve"> De plek waar een lengte van 200 cm past in een normaalverdeling van lengtes van Nederlandse mannen.</w:t>
        </w:r>
        <w:r>
          <w:rPr>
            <w:noProof/>
            <w:webHidden/>
          </w:rPr>
          <w:tab/>
        </w:r>
        <w:r>
          <w:rPr>
            <w:noProof/>
            <w:webHidden/>
          </w:rPr>
          <w:fldChar w:fldCharType="begin"/>
        </w:r>
        <w:r>
          <w:rPr>
            <w:noProof/>
            <w:webHidden/>
          </w:rPr>
          <w:instrText xml:space="preserve"> PAGEREF _Toc188553428 \h </w:instrText>
        </w:r>
        <w:r>
          <w:rPr>
            <w:noProof/>
            <w:webHidden/>
          </w:rPr>
        </w:r>
        <w:r>
          <w:rPr>
            <w:noProof/>
            <w:webHidden/>
          </w:rPr>
          <w:fldChar w:fldCharType="separate"/>
        </w:r>
        <w:r>
          <w:rPr>
            <w:noProof/>
            <w:webHidden/>
          </w:rPr>
          <w:t>24</w:t>
        </w:r>
        <w:r>
          <w:rPr>
            <w:noProof/>
            <w:webHidden/>
          </w:rPr>
          <w:fldChar w:fldCharType="end"/>
        </w:r>
      </w:hyperlink>
    </w:p>
    <w:p w14:paraId="24EC0FB6" w14:textId="7D3254A4" w:rsidR="00E663B8" w:rsidRDefault="00E663B8">
      <w:pPr>
        <w:pStyle w:val="TableofFigures"/>
        <w:tabs>
          <w:tab w:val="right" w:leader="dot" w:pos="9016"/>
        </w:tabs>
        <w:rPr>
          <w:rFonts w:eastAsiaTheme="minorEastAsia"/>
          <w:noProof/>
          <w:lang w:eastAsia="nl-NL"/>
        </w:rPr>
      </w:pPr>
      <w:hyperlink w:anchor="_Toc188553429" w:history="1">
        <w:r w:rsidRPr="0039529F">
          <w:rPr>
            <w:rStyle w:val="Hyperlink"/>
            <w:rFonts w:ascii="Calibri" w:hAnsi="Calibri" w:cs="Calibri"/>
            <w:b/>
            <w:bCs/>
            <w:noProof/>
          </w:rPr>
          <w:t>Figuur 9.</w:t>
        </w:r>
        <w:r w:rsidRPr="0039529F">
          <w:rPr>
            <w:rStyle w:val="Hyperlink"/>
            <w:rFonts w:ascii="Calibri" w:hAnsi="Calibri" w:cs="Calibri"/>
            <w:noProof/>
          </w:rPr>
          <w:t xml:space="preserve"> De plek waar een lengte van 200 cm past in een normaalverdeling van lengtes van Nederlandse</w:t>
        </w:r>
        <w:r>
          <w:rPr>
            <w:noProof/>
            <w:webHidden/>
          </w:rPr>
          <w:tab/>
        </w:r>
        <w:r>
          <w:rPr>
            <w:noProof/>
            <w:webHidden/>
          </w:rPr>
          <w:fldChar w:fldCharType="begin"/>
        </w:r>
        <w:r>
          <w:rPr>
            <w:noProof/>
            <w:webHidden/>
          </w:rPr>
          <w:instrText xml:space="preserve"> PAGEREF _Toc188553429 \h </w:instrText>
        </w:r>
        <w:r>
          <w:rPr>
            <w:noProof/>
            <w:webHidden/>
          </w:rPr>
        </w:r>
        <w:r>
          <w:rPr>
            <w:noProof/>
            <w:webHidden/>
          </w:rPr>
          <w:fldChar w:fldCharType="separate"/>
        </w:r>
        <w:r>
          <w:rPr>
            <w:noProof/>
            <w:webHidden/>
          </w:rPr>
          <w:t>25</w:t>
        </w:r>
        <w:r>
          <w:rPr>
            <w:noProof/>
            <w:webHidden/>
          </w:rPr>
          <w:fldChar w:fldCharType="end"/>
        </w:r>
      </w:hyperlink>
    </w:p>
    <w:p w14:paraId="0F237F67" w14:textId="0C21A280" w:rsidR="00E663B8" w:rsidRDefault="00E663B8">
      <w:pPr>
        <w:pStyle w:val="TableofFigures"/>
        <w:tabs>
          <w:tab w:val="right" w:leader="dot" w:pos="9016"/>
        </w:tabs>
        <w:rPr>
          <w:rFonts w:eastAsiaTheme="minorEastAsia"/>
          <w:noProof/>
          <w:lang w:eastAsia="nl-NL"/>
        </w:rPr>
      </w:pPr>
      <w:hyperlink w:anchor="_Toc188553430" w:history="1">
        <w:r w:rsidRPr="0039529F">
          <w:rPr>
            <w:rStyle w:val="Hyperlink"/>
            <w:rFonts w:ascii="Calibri" w:hAnsi="Calibri" w:cs="Calibri"/>
            <w:b/>
            <w:bCs/>
            <w:noProof/>
          </w:rPr>
          <w:t>Figuur 10.</w:t>
        </w:r>
        <w:r w:rsidRPr="0039529F">
          <w:rPr>
            <w:rStyle w:val="Hyperlink"/>
            <w:rFonts w:ascii="Calibri" w:hAnsi="Calibri" w:cs="Calibri"/>
            <w:noProof/>
          </w:rPr>
          <w:t xml:space="preserve"> De plek waar een lengte van 150 cm past in een normaalverdeling van lengtes van Nederlandse mannen.</w:t>
        </w:r>
        <w:r>
          <w:rPr>
            <w:noProof/>
            <w:webHidden/>
          </w:rPr>
          <w:tab/>
        </w:r>
        <w:r>
          <w:rPr>
            <w:noProof/>
            <w:webHidden/>
          </w:rPr>
          <w:fldChar w:fldCharType="begin"/>
        </w:r>
        <w:r>
          <w:rPr>
            <w:noProof/>
            <w:webHidden/>
          </w:rPr>
          <w:instrText xml:space="preserve"> PAGEREF _Toc188553430 \h </w:instrText>
        </w:r>
        <w:r>
          <w:rPr>
            <w:noProof/>
            <w:webHidden/>
          </w:rPr>
        </w:r>
        <w:r>
          <w:rPr>
            <w:noProof/>
            <w:webHidden/>
          </w:rPr>
          <w:fldChar w:fldCharType="separate"/>
        </w:r>
        <w:r>
          <w:rPr>
            <w:noProof/>
            <w:webHidden/>
          </w:rPr>
          <w:t>25</w:t>
        </w:r>
        <w:r>
          <w:rPr>
            <w:noProof/>
            <w:webHidden/>
          </w:rPr>
          <w:fldChar w:fldCharType="end"/>
        </w:r>
      </w:hyperlink>
    </w:p>
    <w:p w14:paraId="5FDB546E" w14:textId="2FF441BD" w:rsidR="00E663B8" w:rsidRDefault="00E663B8">
      <w:pPr>
        <w:pStyle w:val="TableofFigures"/>
        <w:tabs>
          <w:tab w:val="right" w:leader="dot" w:pos="9016"/>
        </w:tabs>
        <w:rPr>
          <w:rFonts w:eastAsiaTheme="minorEastAsia"/>
          <w:noProof/>
          <w:lang w:eastAsia="nl-NL"/>
        </w:rPr>
      </w:pPr>
      <w:hyperlink w:anchor="_Toc188553431" w:history="1">
        <w:r w:rsidRPr="0039529F">
          <w:rPr>
            <w:rStyle w:val="Hyperlink"/>
            <w:rFonts w:ascii="Calibri" w:hAnsi="Calibri" w:cs="Calibri"/>
            <w:b/>
            <w:bCs/>
            <w:noProof/>
          </w:rPr>
          <w:t>Figuur 11.</w:t>
        </w:r>
        <w:r w:rsidRPr="0039529F">
          <w:rPr>
            <w:rStyle w:val="Hyperlink"/>
            <w:rFonts w:ascii="Calibri" w:hAnsi="Calibri" w:cs="Calibri"/>
            <w:noProof/>
          </w:rPr>
          <w:t xml:space="preserve"> De plek waar 186 cm past in een normaalverdeling van lengte van Nederlandse mannen met een gemiddelde van 170 cm en een standaard deviatie van 5 cm.</w:t>
        </w:r>
        <w:r>
          <w:rPr>
            <w:noProof/>
            <w:webHidden/>
          </w:rPr>
          <w:tab/>
        </w:r>
        <w:r>
          <w:rPr>
            <w:noProof/>
            <w:webHidden/>
          </w:rPr>
          <w:fldChar w:fldCharType="begin"/>
        </w:r>
        <w:r>
          <w:rPr>
            <w:noProof/>
            <w:webHidden/>
          </w:rPr>
          <w:instrText xml:space="preserve"> PAGEREF _Toc188553431 \h </w:instrText>
        </w:r>
        <w:r>
          <w:rPr>
            <w:noProof/>
            <w:webHidden/>
          </w:rPr>
        </w:r>
        <w:r>
          <w:rPr>
            <w:noProof/>
            <w:webHidden/>
          </w:rPr>
          <w:fldChar w:fldCharType="separate"/>
        </w:r>
        <w:r>
          <w:rPr>
            <w:noProof/>
            <w:webHidden/>
          </w:rPr>
          <w:t>26</w:t>
        </w:r>
        <w:r>
          <w:rPr>
            <w:noProof/>
            <w:webHidden/>
          </w:rPr>
          <w:fldChar w:fldCharType="end"/>
        </w:r>
      </w:hyperlink>
    </w:p>
    <w:p w14:paraId="7C42DAC5" w14:textId="6F26A42D" w:rsidR="00E663B8" w:rsidRDefault="00E663B8">
      <w:pPr>
        <w:pStyle w:val="TableofFigures"/>
        <w:tabs>
          <w:tab w:val="right" w:leader="dot" w:pos="9016"/>
        </w:tabs>
        <w:rPr>
          <w:rFonts w:eastAsiaTheme="minorEastAsia"/>
          <w:noProof/>
          <w:lang w:eastAsia="nl-NL"/>
        </w:rPr>
      </w:pPr>
      <w:hyperlink w:anchor="_Toc188553432" w:history="1">
        <w:r w:rsidRPr="0039529F">
          <w:rPr>
            <w:rStyle w:val="Hyperlink"/>
            <w:rFonts w:ascii="Calibri" w:hAnsi="Calibri" w:cs="Calibri"/>
            <w:b/>
            <w:bCs/>
            <w:noProof/>
          </w:rPr>
          <w:t>Figuur 12</w:t>
        </w:r>
        <w:r w:rsidRPr="0039529F">
          <w:rPr>
            <w:rStyle w:val="Hyperlink"/>
            <w:rFonts w:ascii="Calibri" w:hAnsi="Calibri" w:cs="Calibri"/>
            <w:noProof/>
          </w:rPr>
          <w:t>. De verdeling van lengte waarbij de gegevens van mannen en vrouwen zijn gecombineerd. De gegevens zijn gesimuleerd.</w:t>
        </w:r>
        <w:r>
          <w:rPr>
            <w:noProof/>
            <w:webHidden/>
          </w:rPr>
          <w:tab/>
        </w:r>
        <w:r>
          <w:rPr>
            <w:noProof/>
            <w:webHidden/>
          </w:rPr>
          <w:fldChar w:fldCharType="begin"/>
        </w:r>
        <w:r>
          <w:rPr>
            <w:noProof/>
            <w:webHidden/>
          </w:rPr>
          <w:instrText xml:space="preserve"> PAGEREF _Toc188553432 \h </w:instrText>
        </w:r>
        <w:r>
          <w:rPr>
            <w:noProof/>
            <w:webHidden/>
          </w:rPr>
        </w:r>
        <w:r>
          <w:rPr>
            <w:noProof/>
            <w:webHidden/>
          </w:rPr>
          <w:fldChar w:fldCharType="separate"/>
        </w:r>
        <w:r>
          <w:rPr>
            <w:noProof/>
            <w:webHidden/>
          </w:rPr>
          <w:t>30</w:t>
        </w:r>
        <w:r>
          <w:rPr>
            <w:noProof/>
            <w:webHidden/>
          </w:rPr>
          <w:fldChar w:fldCharType="end"/>
        </w:r>
      </w:hyperlink>
    </w:p>
    <w:p w14:paraId="2BCFBD77" w14:textId="288CD296" w:rsidR="00E663B8" w:rsidRDefault="00E663B8">
      <w:pPr>
        <w:pStyle w:val="TableofFigures"/>
        <w:tabs>
          <w:tab w:val="right" w:leader="dot" w:pos="9016"/>
        </w:tabs>
        <w:rPr>
          <w:rFonts w:eastAsiaTheme="minorEastAsia"/>
          <w:noProof/>
          <w:lang w:eastAsia="nl-NL"/>
        </w:rPr>
      </w:pPr>
      <w:hyperlink w:anchor="_Toc188553433" w:history="1">
        <w:r w:rsidRPr="0039529F">
          <w:rPr>
            <w:rStyle w:val="Hyperlink"/>
            <w:rFonts w:ascii="Calibri" w:hAnsi="Calibri" w:cs="Calibri"/>
            <w:b/>
            <w:bCs/>
            <w:noProof/>
          </w:rPr>
          <w:t>Figuur 13</w:t>
        </w:r>
        <w:r w:rsidRPr="0039529F">
          <w:rPr>
            <w:rStyle w:val="Hyperlink"/>
            <w:rFonts w:ascii="Calibri" w:hAnsi="Calibri" w:cs="Calibri"/>
            <w:noProof/>
          </w:rPr>
          <w:t>. De verdeling van lengte waarbij de gegevens van mannen en vrouwen zijn gecombineerd. De gegevens zijn gesimuleerd. De rode stippellijn geeft aan waar de 200 cm valt in die verdeling.</w:t>
        </w:r>
        <w:r>
          <w:rPr>
            <w:noProof/>
            <w:webHidden/>
          </w:rPr>
          <w:tab/>
        </w:r>
        <w:r>
          <w:rPr>
            <w:noProof/>
            <w:webHidden/>
          </w:rPr>
          <w:fldChar w:fldCharType="begin"/>
        </w:r>
        <w:r>
          <w:rPr>
            <w:noProof/>
            <w:webHidden/>
          </w:rPr>
          <w:instrText xml:space="preserve"> PAGEREF _Toc188553433 \h </w:instrText>
        </w:r>
        <w:r>
          <w:rPr>
            <w:noProof/>
            <w:webHidden/>
          </w:rPr>
        </w:r>
        <w:r>
          <w:rPr>
            <w:noProof/>
            <w:webHidden/>
          </w:rPr>
          <w:fldChar w:fldCharType="separate"/>
        </w:r>
        <w:r>
          <w:rPr>
            <w:noProof/>
            <w:webHidden/>
          </w:rPr>
          <w:t>31</w:t>
        </w:r>
        <w:r>
          <w:rPr>
            <w:noProof/>
            <w:webHidden/>
          </w:rPr>
          <w:fldChar w:fldCharType="end"/>
        </w:r>
      </w:hyperlink>
    </w:p>
    <w:p w14:paraId="5BA4487C" w14:textId="3F33A5A3" w:rsidR="00E663B8" w:rsidRDefault="00E663B8">
      <w:pPr>
        <w:pStyle w:val="TableofFigures"/>
        <w:tabs>
          <w:tab w:val="right" w:leader="dot" w:pos="9016"/>
        </w:tabs>
        <w:rPr>
          <w:rFonts w:eastAsiaTheme="minorEastAsia"/>
          <w:noProof/>
          <w:lang w:eastAsia="nl-NL"/>
        </w:rPr>
      </w:pPr>
      <w:hyperlink w:anchor="_Toc188553434" w:history="1">
        <w:r w:rsidRPr="0039529F">
          <w:rPr>
            <w:rStyle w:val="Hyperlink"/>
            <w:rFonts w:ascii="Calibri" w:hAnsi="Calibri" w:cs="Calibri"/>
            <w:b/>
            <w:bCs/>
            <w:noProof/>
          </w:rPr>
          <w:t>Figuur 14.</w:t>
        </w:r>
        <w:r w:rsidRPr="0039529F">
          <w:rPr>
            <w:rStyle w:val="Hyperlink"/>
            <w:rFonts w:ascii="Calibri" w:hAnsi="Calibri" w:cs="Calibri"/>
            <w:noProof/>
          </w:rPr>
          <w:t xml:space="preserve"> De verdeling van lengte waarbij de gegevens van mannen en vrouwen zijn gecombineerd. De gegevens zijn gesimuleerd. Het turquoise gedeelte laat zien wat het vlak is wat 200cm of meer is.</w:t>
        </w:r>
        <w:r>
          <w:rPr>
            <w:noProof/>
            <w:webHidden/>
          </w:rPr>
          <w:tab/>
        </w:r>
        <w:r>
          <w:rPr>
            <w:noProof/>
            <w:webHidden/>
          </w:rPr>
          <w:fldChar w:fldCharType="begin"/>
        </w:r>
        <w:r>
          <w:rPr>
            <w:noProof/>
            <w:webHidden/>
          </w:rPr>
          <w:instrText xml:space="preserve"> PAGEREF _Toc188553434 \h </w:instrText>
        </w:r>
        <w:r>
          <w:rPr>
            <w:noProof/>
            <w:webHidden/>
          </w:rPr>
        </w:r>
        <w:r>
          <w:rPr>
            <w:noProof/>
            <w:webHidden/>
          </w:rPr>
          <w:fldChar w:fldCharType="separate"/>
        </w:r>
        <w:r>
          <w:rPr>
            <w:noProof/>
            <w:webHidden/>
          </w:rPr>
          <w:t>32</w:t>
        </w:r>
        <w:r>
          <w:rPr>
            <w:noProof/>
            <w:webHidden/>
          </w:rPr>
          <w:fldChar w:fldCharType="end"/>
        </w:r>
      </w:hyperlink>
    </w:p>
    <w:p w14:paraId="487D971C" w14:textId="1AA47BFA" w:rsidR="00E663B8" w:rsidRDefault="00E663B8">
      <w:pPr>
        <w:pStyle w:val="TableofFigures"/>
        <w:tabs>
          <w:tab w:val="right" w:leader="dot" w:pos="9016"/>
        </w:tabs>
        <w:rPr>
          <w:rFonts w:eastAsiaTheme="minorEastAsia"/>
          <w:noProof/>
          <w:lang w:eastAsia="nl-NL"/>
        </w:rPr>
      </w:pPr>
      <w:hyperlink w:anchor="_Toc188553435" w:history="1">
        <w:r w:rsidRPr="0039529F">
          <w:rPr>
            <w:rStyle w:val="Hyperlink"/>
            <w:rFonts w:ascii="Calibri" w:hAnsi="Calibri" w:cs="Calibri"/>
            <w:b/>
            <w:bCs/>
            <w:noProof/>
          </w:rPr>
          <w:t>Figuur 15.</w:t>
        </w:r>
        <w:r w:rsidRPr="0039529F">
          <w:rPr>
            <w:rStyle w:val="Hyperlink"/>
            <w:rFonts w:ascii="Calibri" w:hAnsi="Calibri" w:cs="Calibri"/>
            <w:noProof/>
          </w:rPr>
          <w:t xml:space="preserve"> De verdeling van Nederlandse mannen en vrouwen in eenzelfde grafiek. Zichtbaar zijn de verschillende pieken en de overlap. Beiden zijn van betekenis.</w:t>
        </w:r>
        <w:r>
          <w:rPr>
            <w:noProof/>
            <w:webHidden/>
          </w:rPr>
          <w:tab/>
        </w:r>
        <w:r>
          <w:rPr>
            <w:noProof/>
            <w:webHidden/>
          </w:rPr>
          <w:fldChar w:fldCharType="begin"/>
        </w:r>
        <w:r>
          <w:rPr>
            <w:noProof/>
            <w:webHidden/>
          </w:rPr>
          <w:instrText xml:space="preserve"> PAGEREF _Toc188553435 \h </w:instrText>
        </w:r>
        <w:r>
          <w:rPr>
            <w:noProof/>
            <w:webHidden/>
          </w:rPr>
        </w:r>
        <w:r>
          <w:rPr>
            <w:noProof/>
            <w:webHidden/>
          </w:rPr>
          <w:fldChar w:fldCharType="separate"/>
        </w:r>
        <w:r>
          <w:rPr>
            <w:noProof/>
            <w:webHidden/>
          </w:rPr>
          <w:t>33</w:t>
        </w:r>
        <w:r>
          <w:rPr>
            <w:noProof/>
            <w:webHidden/>
          </w:rPr>
          <w:fldChar w:fldCharType="end"/>
        </w:r>
      </w:hyperlink>
    </w:p>
    <w:p w14:paraId="151AF3C0" w14:textId="4B45DF0F" w:rsidR="00E663B8" w:rsidRDefault="00E663B8">
      <w:pPr>
        <w:pStyle w:val="TableofFigures"/>
        <w:tabs>
          <w:tab w:val="right" w:leader="dot" w:pos="9016"/>
        </w:tabs>
        <w:rPr>
          <w:rFonts w:eastAsiaTheme="minorEastAsia"/>
          <w:noProof/>
          <w:lang w:eastAsia="nl-NL"/>
        </w:rPr>
      </w:pPr>
      <w:hyperlink w:anchor="_Toc188553436" w:history="1">
        <w:r w:rsidRPr="0039529F">
          <w:rPr>
            <w:rStyle w:val="Hyperlink"/>
            <w:rFonts w:ascii="Calibri" w:hAnsi="Calibri" w:cs="Calibri"/>
            <w:b/>
            <w:bCs/>
            <w:noProof/>
          </w:rPr>
          <w:t xml:space="preserve">Figuur 16. </w:t>
        </w:r>
        <w:r w:rsidRPr="0039529F">
          <w:rPr>
            <w:rStyle w:val="Hyperlink"/>
            <w:rFonts w:ascii="Calibri" w:hAnsi="Calibri" w:cs="Calibri"/>
            <w:noProof/>
          </w:rPr>
          <w:t>De plek van 175 cm in de verdeling van Nederlandse mannen en van vrouwen.</w:t>
        </w:r>
        <w:r>
          <w:rPr>
            <w:noProof/>
            <w:webHidden/>
          </w:rPr>
          <w:tab/>
        </w:r>
        <w:r>
          <w:rPr>
            <w:noProof/>
            <w:webHidden/>
          </w:rPr>
          <w:fldChar w:fldCharType="begin"/>
        </w:r>
        <w:r>
          <w:rPr>
            <w:noProof/>
            <w:webHidden/>
          </w:rPr>
          <w:instrText xml:space="preserve"> PAGEREF _Toc188553436 \h </w:instrText>
        </w:r>
        <w:r>
          <w:rPr>
            <w:noProof/>
            <w:webHidden/>
          </w:rPr>
        </w:r>
        <w:r>
          <w:rPr>
            <w:noProof/>
            <w:webHidden/>
          </w:rPr>
          <w:fldChar w:fldCharType="separate"/>
        </w:r>
        <w:r>
          <w:rPr>
            <w:noProof/>
            <w:webHidden/>
          </w:rPr>
          <w:t>34</w:t>
        </w:r>
        <w:r>
          <w:rPr>
            <w:noProof/>
            <w:webHidden/>
          </w:rPr>
          <w:fldChar w:fldCharType="end"/>
        </w:r>
      </w:hyperlink>
    </w:p>
    <w:p w14:paraId="4605D9C7" w14:textId="1F20EF6F" w:rsidR="00E663B8" w:rsidRDefault="00E663B8">
      <w:pPr>
        <w:pStyle w:val="TableofFigures"/>
        <w:tabs>
          <w:tab w:val="right" w:leader="dot" w:pos="9016"/>
        </w:tabs>
        <w:rPr>
          <w:rFonts w:eastAsiaTheme="minorEastAsia"/>
          <w:noProof/>
          <w:lang w:eastAsia="nl-NL"/>
        </w:rPr>
      </w:pPr>
      <w:hyperlink w:anchor="_Toc188553437" w:history="1">
        <w:r w:rsidRPr="0039529F">
          <w:rPr>
            <w:rStyle w:val="Hyperlink"/>
            <w:rFonts w:ascii="Calibri" w:hAnsi="Calibri" w:cs="Calibri"/>
            <w:b/>
            <w:bCs/>
            <w:noProof/>
          </w:rPr>
          <w:t>Figuur 17.</w:t>
        </w:r>
        <w:r w:rsidRPr="0039529F">
          <w:rPr>
            <w:rStyle w:val="Hyperlink"/>
            <w:rFonts w:ascii="Calibri" w:hAnsi="Calibri" w:cs="Calibri"/>
            <w:noProof/>
          </w:rPr>
          <w:t xml:space="preserve"> De lengte van 175 in de verdeling van mannen en die van vrouwen. Het rode gedeelte is het percentage mannen of vrouwen die kleiner of gelijk zijn aan 175 cm. Het turquoise vlak is het percentage dat groter of gelijk is. Op basis van deze massa kun je niet </w:t>
        </w:r>
        <w:r w:rsidRPr="0039529F">
          <w:rPr>
            <w:rStyle w:val="Hyperlink"/>
            <w:rFonts w:ascii="Calibri" w:hAnsi="Calibri" w:cs="Calibri"/>
            <w:noProof/>
          </w:rPr>
          <w:lastRenderedPageBreak/>
          <w:t>bepalen of iemand een man of vrouw is. Je kunt hoogstens het percentage uitrekenen waarin we iemand met deze lengte zien gegeven de verdeling van lengtes.</w:t>
        </w:r>
        <w:r>
          <w:rPr>
            <w:noProof/>
            <w:webHidden/>
          </w:rPr>
          <w:tab/>
        </w:r>
        <w:r>
          <w:rPr>
            <w:noProof/>
            <w:webHidden/>
          </w:rPr>
          <w:fldChar w:fldCharType="begin"/>
        </w:r>
        <w:r>
          <w:rPr>
            <w:noProof/>
            <w:webHidden/>
          </w:rPr>
          <w:instrText xml:space="preserve"> PAGEREF _Toc188553437 \h </w:instrText>
        </w:r>
        <w:r>
          <w:rPr>
            <w:noProof/>
            <w:webHidden/>
          </w:rPr>
        </w:r>
        <w:r>
          <w:rPr>
            <w:noProof/>
            <w:webHidden/>
          </w:rPr>
          <w:fldChar w:fldCharType="separate"/>
        </w:r>
        <w:r>
          <w:rPr>
            <w:noProof/>
            <w:webHidden/>
          </w:rPr>
          <w:t>35</w:t>
        </w:r>
        <w:r>
          <w:rPr>
            <w:noProof/>
            <w:webHidden/>
          </w:rPr>
          <w:fldChar w:fldCharType="end"/>
        </w:r>
      </w:hyperlink>
    </w:p>
    <w:p w14:paraId="698076A4" w14:textId="78C7860E" w:rsidR="00E663B8" w:rsidRDefault="00E663B8">
      <w:pPr>
        <w:pStyle w:val="TableofFigures"/>
        <w:tabs>
          <w:tab w:val="right" w:leader="dot" w:pos="9016"/>
        </w:tabs>
        <w:rPr>
          <w:rFonts w:eastAsiaTheme="minorEastAsia"/>
          <w:noProof/>
          <w:lang w:eastAsia="nl-NL"/>
        </w:rPr>
      </w:pPr>
      <w:hyperlink w:anchor="_Toc188553438" w:history="1">
        <w:r w:rsidRPr="0039529F">
          <w:rPr>
            <w:rStyle w:val="Hyperlink"/>
            <w:rFonts w:ascii="Calibri" w:hAnsi="Calibri" w:cs="Calibri"/>
            <w:b/>
            <w:bCs/>
            <w:noProof/>
          </w:rPr>
          <w:t>Figuur 18.</w:t>
        </w:r>
        <w:r w:rsidRPr="0039529F">
          <w:rPr>
            <w:rStyle w:val="Hyperlink"/>
            <w:rFonts w:ascii="Calibri" w:hAnsi="Calibri" w:cs="Calibri"/>
            <w:noProof/>
          </w:rPr>
          <w:t xml:space="preserve"> De verdeling van verschillen tussen de groep Nederlandse mannen en de groep Nederlandse vrouwen.</w:t>
        </w:r>
        <w:r>
          <w:rPr>
            <w:noProof/>
            <w:webHidden/>
          </w:rPr>
          <w:tab/>
        </w:r>
        <w:r>
          <w:rPr>
            <w:noProof/>
            <w:webHidden/>
          </w:rPr>
          <w:fldChar w:fldCharType="begin"/>
        </w:r>
        <w:r>
          <w:rPr>
            <w:noProof/>
            <w:webHidden/>
          </w:rPr>
          <w:instrText xml:space="preserve"> PAGEREF _Toc188553438 \h </w:instrText>
        </w:r>
        <w:r>
          <w:rPr>
            <w:noProof/>
            <w:webHidden/>
          </w:rPr>
        </w:r>
        <w:r>
          <w:rPr>
            <w:noProof/>
            <w:webHidden/>
          </w:rPr>
          <w:fldChar w:fldCharType="separate"/>
        </w:r>
        <w:r>
          <w:rPr>
            <w:noProof/>
            <w:webHidden/>
          </w:rPr>
          <w:t>37</w:t>
        </w:r>
        <w:r>
          <w:rPr>
            <w:noProof/>
            <w:webHidden/>
          </w:rPr>
          <w:fldChar w:fldCharType="end"/>
        </w:r>
      </w:hyperlink>
    </w:p>
    <w:p w14:paraId="00545922" w14:textId="142FAEC2" w:rsidR="00E663B8" w:rsidRDefault="00E663B8">
      <w:pPr>
        <w:pStyle w:val="TableofFigures"/>
        <w:tabs>
          <w:tab w:val="right" w:leader="dot" w:pos="9016"/>
        </w:tabs>
        <w:rPr>
          <w:rFonts w:eastAsiaTheme="minorEastAsia"/>
          <w:noProof/>
          <w:lang w:eastAsia="nl-NL"/>
        </w:rPr>
      </w:pPr>
      <w:hyperlink w:anchor="_Toc188553439" w:history="1">
        <w:r w:rsidRPr="0039529F">
          <w:rPr>
            <w:rStyle w:val="Hyperlink"/>
            <w:rFonts w:ascii="Calibri" w:hAnsi="Calibri" w:cs="Calibri"/>
            <w:b/>
            <w:bCs/>
            <w:noProof/>
          </w:rPr>
          <w:t>Figuur 19</w:t>
        </w:r>
        <w:r w:rsidRPr="0039529F">
          <w:rPr>
            <w:rStyle w:val="Hyperlink"/>
            <w:rFonts w:ascii="Calibri" w:hAnsi="Calibri" w:cs="Calibri"/>
            <w:noProof/>
          </w:rPr>
          <w:t>. De verdeling van verschillen. Ongeveer 27% van de waarden zijn negatief.</w:t>
        </w:r>
        <w:r>
          <w:rPr>
            <w:noProof/>
            <w:webHidden/>
          </w:rPr>
          <w:tab/>
        </w:r>
        <w:r>
          <w:rPr>
            <w:noProof/>
            <w:webHidden/>
          </w:rPr>
          <w:fldChar w:fldCharType="begin"/>
        </w:r>
        <w:r>
          <w:rPr>
            <w:noProof/>
            <w:webHidden/>
          </w:rPr>
          <w:instrText xml:space="preserve"> PAGEREF _Toc188553439 \h </w:instrText>
        </w:r>
        <w:r>
          <w:rPr>
            <w:noProof/>
            <w:webHidden/>
          </w:rPr>
        </w:r>
        <w:r>
          <w:rPr>
            <w:noProof/>
            <w:webHidden/>
          </w:rPr>
          <w:fldChar w:fldCharType="separate"/>
        </w:r>
        <w:r>
          <w:rPr>
            <w:noProof/>
            <w:webHidden/>
          </w:rPr>
          <w:t>37</w:t>
        </w:r>
        <w:r>
          <w:rPr>
            <w:noProof/>
            <w:webHidden/>
          </w:rPr>
          <w:fldChar w:fldCharType="end"/>
        </w:r>
      </w:hyperlink>
    </w:p>
    <w:p w14:paraId="3EEC21E0" w14:textId="4B58A1AD" w:rsidR="00E663B8" w:rsidRDefault="00E663B8">
      <w:pPr>
        <w:pStyle w:val="TableofFigures"/>
        <w:tabs>
          <w:tab w:val="right" w:leader="dot" w:pos="9016"/>
        </w:tabs>
        <w:rPr>
          <w:rFonts w:eastAsiaTheme="minorEastAsia"/>
          <w:noProof/>
          <w:lang w:eastAsia="nl-NL"/>
        </w:rPr>
      </w:pPr>
      <w:hyperlink w:anchor="_Toc188553440" w:history="1">
        <w:r w:rsidRPr="0039529F">
          <w:rPr>
            <w:rStyle w:val="Hyperlink"/>
            <w:rFonts w:ascii="Calibri" w:hAnsi="Calibri" w:cs="Calibri"/>
            <w:b/>
            <w:bCs/>
            <w:noProof/>
          </w:rPr>
          <w:t>Figuur 20.</w:t>
        </w:r>
        <w:r w:rsidRPr="0039529F">
          <w:rPr>
            <w:rStyle w:val="Hyperlink"/>
            <w:rFonts w:ascii="Calibri" w:hAnsi="Calibri" w:cs="Calibri"/>
            <w:noProof/>
          </w:rPr>
          <w:t xml:space="preserve"> De lengte 200 cm in de frequentieverdeling van Nederlandse mannen. De waarde 200 cm komt</w:t>
        </w:r>
        <w:r>
          <w:rPr>
            <w:noProof/>
            <w:webHidden/>
          </w:rPr>
          <w:tab/>
        </w:r>
        <w:r>
          <w:rPr>
            <w:noProof/>
            <w:webHidden/>
          </w:rPr>
          <w:fldChar w:fldCharType="begin"/>
        </w:r>
        <w:r>
          <w:rPr>
            <w:noProof/>
            <w:webHidden/>
          </w:rPr>
          <w:instrText xml:space="preserve"> PAGEREF _Toc188553440 \h </w:instrText>
        </w:r>
        <w:r>
          <w:rPr>
            <w:noProof/>
            <w:webHidden/>
          </w:rPr>
        </w:r>
        <w:r>
          <w:rPr>
            <w:noProof/>
            <w:webHidden/>
          </w:rPr>
          <w:fldChar w:fldCharType="separate"/>
        </w:r>
        <w:r>
          <w:rPr>
            <w:noProof/>
            <w:webHidden/>
          </w:rPr>
          <w:t>40</w:t>
        </w:r>
        <w:r>
          <w:rPr>
            <w:noProof/>
            <w:webHidden/>
          </w:rPr>
          <w:fldChar w:fldCharType="end"/>
        </w:r>
      </w:hyperlink>
    </w:p>
    <w:p w14:paraId="03DC74E2" w14:textId="6E9C541B" w:rsidR="00E663B8" w:rsidRDefault="00E663B8">
      <w:pPr>
        <w:pStyle w:val="TableofFigures"/>
        <w:tabs>
          <w:tab w:val="right" w:leader="dot" w:pos="9016"/>
        </w:tabs>
        <w:rPr>
          <w:rFonts w:eastAsiaTheme="minorEastAsia"/>
          <w:noProof/>
          <w:lang w:eastAsia="nl-NL"/>
        </w:rPr>
      </w:pPr>
      <w:hyperlink w:anchor="_Toc188553441" w:history="1">
        <w:r w:rsidRPr="0039529F">
          <w:rPr>
            <w:rStyle w:val="Hyperlink"/>
            <w:rFonts w:ascii="Calibri" w:hAnsi="Calibri" w:cs="Calibri"/>
            <w:b/>
            <w:bCs/>
            <w:noProof/>
          </w:rPr>
          <w:t>Figuur 21.</w:t>
        </w:r>
        <w:r w:rsidRPr="0039529F">
          <w:rPr>
            <w:rStyle w:val="Hyperlink"/>
            <w:rFonts w:ascii="Calibri" w:hAnsi="Calibri" w:cs="Calibri"/>
            <w:noProof/>
          </w:rPr>
          <w:t xml:space="preserve"> De 2,5% grenswaardes links en rechts van het gemiddelde afgevinkt met een rode stippellijn. De zwarte stippellijn is het gemiddelde en de blauwe stippellijn laat zien waar de 200 cm valt.</w:t>
        </w:r>
        <w:r>
          <w:rPr>
            <w:noProof/>
            <w:webHidden/>
          </w:rPr>
          <w:tab/>
        </w:r>
        <w:r>
          <w:rPr>
            <w:noProof/>
            <w:webHidden/>
          </w:rPr>
          <w:fldChar w:fldCharType="begin"/>
        </w:r>
        <w:r>
          <w:rPr>
            <w:noProof/>
            <w:webHidden/>
          </w:rPr>
          <w:instrText xml:space="preserve"> PAGEREF _Toc188553441 \h </w:instrText>
        </w:r>
        <w:r>
          <w:rPr>
            <w:noProof/>
            <w:webHidden/>
          </w:rPr>
        </w:r>
        <w:r>
          <w:rPr>
            <w:noProof/>
            <w:webHidden/>
          </w:rPr>
          <w:fldChar w:fldCharType="separate"/>
        </w:r>
        <w:r>
          <w:rPr>
            <w:noProof/>
            <w:webHidden/>
          </w:rPr>
          <w:t>41</w:t>
        </w:r>
        <w:r>
          <w:rPr>
            <w:noProof/>
            <w:webHidden/>
          </w:rPr>
          <w:fldChar w:fldCharType="end"/>
        </w:r>
      </w:hyperlink>
    </w:p>
    <w:p w14:paraId="3B7CB02F" w14:textId="427E1359" w:rsidR="00E663B8" w:rsidRDefault="00E663B8">
      <w:pPr>
        <w:pStyle w:val="TableofFigures"/>
        <w:tabs>
          <w:tab w:val="right" w:leader="dot" w:pos="9016"/>
        </w:tabs>
        <w:rPr>
          <w:rFonts w:eastAsiaTheme="minorEastAsia"/>
          <w:noProof/>
          <w:lang w:eastAsia="nl-NL"/>
        </w:rPr>
      </w:pPr>
      <w:hyperlink w:anchor="_Toc188553442" w:history="1">
        <w:r w:rsidRPr="0039529F">
          <w:rPr>
            <w:rStyle w:val="Hyperlink"/>
            <w:rFonts w:ascii="Calibri" w:hAnsi="Calibri" w:cs="Calibri"/>
            <w:b/>
            <w:bCs/>
            <w:noProof/>
          </w:rPr>
          <w:t>Figuur 22.</w:t>
        </w:r>
        <w:r w:rsidRPr="0039529F">
          <w:rPr>
            <w:rStyle w:val="Hyperlink"/>
            <w:rFonts w:ascii="Calibri" w:hAnsi="Calibri" w:cs="Calibri"/>
            <w:noProof/>
          </w:rPr>
          <w:t xml:space="preserve"> De plek van 184 cm in een frequentieverdeling van 200 cm bij een standaarddeviatie van 7 cm.</w:t>
        </w:r>
        <w:r>
          <w:rPr>
            <w:noProof/>
            <w:webHidden/>
          </w:rPr>
          <w:tab/>
        </w:r>
        <w:r>
          <w:rPr>
            <w:noProof/>
            <w:webHidden/>
          </w:rPr>
          <w:fldChar w:fldCharType="begin"/>
        </w:r>
        <w:r>
          <w:rPr>
            <w:noProof/>
            <w:webHidden/>
          </w:rPr>
          <w:instrText xml:space="preserve"> PAGEREF _Toc188553442 \h </w:instrText>
        </w:r>
        <w:r>
          <w:rPr>
            <w:noProof/>
            <w:webHidden/>
          </w:rPr>
        </w:r>
        <w:r>
          <w:rPr>
            <w:noProof/>
            <w:webHidden/>
          </w:rPr>
          <w:fldChar w:fldCharType="separate"/>
        </w:r>
        <w:r>
          <w:rPr>
            <w:noProof/>
            <w:webHidden/>
          </w:rPr>
          <w:t>45</w:t>
        </w:r>
        <w:r>
          <w:rPr>
            <w:noProof/>
            <w:webHidden/>
          </w:rPr>
          <w:fldChar w:fldCharType="end"/>
        </w:r>
      </w:hyperlink>
    </w:p>
    <w:p w14:paraId="397FC9C0" w14:textId="35A0C73D" w:rsidR="00E663B8" w:rsidRDefault="00E663B8">
      <w:pPr>
        <w:pStyle w:val="TableofFigures"/>
        <w:tabs>
          <w:tab w:val="right" w:leader="dot" w:pos="9016"/>
        </w:tabs>
        <w:rPr>
          <w:rFonts w:eastAsiaTheme="minorEastAsia"/>
          <w:noProof/>
          <w:lang w:eastAsia="nl-NL"/>
        </w:rPr>
      </w:pPr>
      <w:hyperlink w:anchor="_Toc188553443" w:history="1">
        <w:r w:rsidRPr="0039529F">
          <w:rPr>
            <w:rStyle w:val="Hyperlink"/>
            <w:rFonts w:ascii="Calibri" w:hAnsi="Calibri" w:cs="Calibri"/>
            <w:b/>
            <w:bCs/>
            <w:noProof/>
          </w:rPr>
          <w:t>Figuur 23.</w:t>
        </w:r>
        <w:r w:rsidRPr="0039529F">
          <w:rPr>
            <w:rStyle w:val="Hyperlink"/>
            <w:rFonts w:ascii="Calibri" w:hAnsi="Calibri" w:cs="Calibri"/>
            <w:noProof/>
          </w:rPr>
          <w:t xml:space="preserve"> De verdeling van lengtes bij mannen en vrouwen afgebeeld in een boxplot. Linksboven zien we de p-waarde die hoort de bij independent samples t-test.</w:t>
        </w:r>
        <w:r>
          <w:rPr>
            <w:noProof/>
            <w:webHidden/>
          </w:rPr>
          <w:tab/>
        </w:r>
        <w:r>
          <w:rPr>
            <w:noProof/>
            <w:webHidden/>
          </w:rPr>
          <w:fldChar w:fldCharType="begin"/>
        </w:r>
        <w:r>
          <w:rPr>
            <w:noProof/>
            <w:webHidden/>
          </w:rPr>
          <w:instrText xml:space="preserve"> PAGEREF _Toc188553443 \h </w:instrText>
        </w:r>
        <w:r>
          <w:rPr>
            <w:noProof/>
            <w:webHidden/>
          </w:rPr>
        </w:r>
        <w:r>
          <w:rPr>
            <w:noProof/>
            <w:webHidden/>
          </w:rPr>
          <w:fldChar w:fldCharType="separate"/>
        </w:r>
        <w:r>
          <w:rPr>
            <w:noProof/>
            <w:webHidden/>
          </w:rPr>
          <w:t>47</w:t>
        </w:r>
        <w:r>
          <w:rPr>
            <w:noProof/>
            <w:webHidden/>
          </w:rPr>
          <w:fldChar w:fldCharType="end"/>
        </w:r>
      </w:hyperlink>
    </w:p>
    <w:p w14:paraId="766B99F2" w14:textId="3E356868" w:rsidR="00E663B8" w:rsidRDefault="00E663B8">
      <w:pPr>
        <w:pStyle w:val="TableofFigures"/>
        <w:tabs>
          <w:tab w:val="right" w:leader="dot" w:pos="9016"/>
        </w:tabs>
        <w:rPr>
          <w:rFonts w:eastAsiaTheme="minorEastAsia"/>
          <w:noProof/>
          <w:lang w:eastAsia="nl-NL"/>
        </w:rPr>
      </w:pPr>
      <w:hyperlink w:anchor="_Toc188553444" w:history="1">
        <w:r w:rsidRPr="0039529F">
          <w:rPr>
            <w:rStyle w:val="Hyperlink"/>
            <w:rFonts w:ascii="Calibri" w:hAnsi="Calibri" w:cs="Calibri"/>
            <w:b/>
            <w:bCs/>
            <w:noProof/>
          </w:rPr>
          <w:t>Figuur 24.</w:t>
        </w:r>
        <w:r w:rsidRPr="0039529F">
          <w:rPr>
            <w:rStyle w:val="Hyperlink"/>
            <w:rFonts w:ascii="Calibri" w:hAnsi="Calibri" w:cs="Calibri"/>
            <w:noProof/>
          </w:rPr>
          <w:t xml:space="preserve"> De verdeling van lengtes voor mannen en vrouwen, met daarbij informatie over het gemiddelde (m), de standaard deviatie (s), het verschil (diff) en het gestandaardiseerde verschil (smd).</w:t>
        </w:r>
        <w:r>
          <w:rPr>
            <w:noProof/>
            <w:webHidden/>
          </w:rPr>
          <w:tab/>
        </w:r>
        <w:r>
          <w:rPr>
            <w:noProof/>
            <w:webHidden/>
          </w:rPr>
          <w:fldChar w:fldCharType="begin"/>
        </w:r>
        <w:r>
          <w:rPr>
            <w:noProof/>
            <w:webHidden/>
          </w:rPr>
          <w:instrText xml:space="preserve"> PAGEREF _Toc188553444 \h </w:instrText>
        </w:r>
        <w:r>
          <w:rPr>
            <w:noProof/>
            <w:webHidden/>
          </w:rPr>
        </w:r>
        <w:r>
          <w:rPr>
            <w:noProof/>
            <w:webHidden/>
          </w:rPr>
          <w:fldChar w:fldCharType="separate"/>
        </w:r>
        <w:r>
          <w:rPr>
            <w:noProof/>
            <w:webHidden/>
          </w:rPr>
          <w:t>48</w:t>
        </w:r>
        <w:r>
          <w:rPr>
            <w:noProof/>
            <w:webHidden/>
          </w:rPr>
          <w:fldChar w:fldCharType="end"/>
        </w:r>
      </w:hyperlink>
    </w:p>
    <w:p w14:paraId="18FDD8E5" w14:textId="71C64CA4" w:rsidR="00E663B8" w:rsidRDefault="00E663B8">
      <w:pPr>
        <w:pStyle w:val="TableofFigures"/>
        <w:tabs>
          <w:tab w:val="right" w:leader="dot" w:pos="9016"/>
        </w:tabs>
        <w:rPr>
          <w:rFonts w:eastAsiaTheme="minorEastAsia"/>
          <w:noProof/>
          <w:lang w:eastAsia="nl-NL"/>
        </w:rPr>
      </w:pPr>
      <w:hyperlink w:anchor="_Toc188553445" w:history="1">
        <w:r w:rsidRPr="0039529F">
          <w:rPr>
            <w:rStyle w:val="Hyperlink"/>
            <w:rFonts w:ascii="Calibri" w:hAnsi="Calibri" w:cs="Calibri"/>
            <w:b/>
            <w:bCs/>
            <w:noProof/>
          </w:rPr>
          <w:t>Figuur 25.</w:t>
        </w:r>
        <w:r w:rsidRPr="0039529F">
          <w:rPr>
            <w:rStyle w:val="Hyperlink"/>
            <w:rFonts w:ascii="Calibri" w:hAnsi="Calibri" w:cs="Calibri"/>
            <w:noProof/>
          </w:rPr>
          <w:t xml:space="preserve"> De verdeling van gemiddeldes voor mannen en vrouwen. Het valt duidelijk te zien dat er tussen die gemiddeldes geen observaties zijn. Er is daadwerkelijk een kloof tussen twee torens.</w:t>
        </w:r>
        <w:r>
          <w:rPr>
            <w:noProof/>
            <w:webHidden/>
          </w:rPr>
          <w:tab/>
        </w:r>
        <w:r>
          <w:rPr>
            <w:noProof/>
            <w:webHidden/>
          </w:rPr>
          <w:fldChar w:fldCharType="begin"/>
        </w:r>
        <w:r>
          <w:rPr>
            <w:noProof/>
            <w:webHidden/>
          </w:rPr>
          <w:instrText xml:space="preserve"> PAGEREF _Toc188553445 \h </w:instrText>
        </w:r>
        <w:r>
          <w:rPr>
            <w:noProof/>
            <w:webHidden/>
          </w:rPr>
        </w:r>
        <w:r>
          <w:rPr>
            <w:noProof/>
            <w:webHidden/>
          </w:rPr>
          <w:fldChar w:fldCharType="separate"/>
        </w:r>
        <w:r>
          <w:rPr>
            <w:noProof/>
            <w:webHidden/>
          </w:rPr>
          <w:t>50</w:t>
        </w:r>
        <w:r>
          <w:rPr>
            <w:noProof/>
            <w:webHidden/>
          </w:rPr>
          <w:fldChar w:fldCharType="end"/>
        </w:r>
      </w:hyperlink>
    </w:p>
    <w:p w14:paraId="5D7685F5" w14:textId="1A5DA08A" w:rsidR="00E663B8" w:rsidRDefault="00E663B8">
      <w:pPr>
        <w:pStyle w:val="TableofFigures"/>
        <w:tabs>
          <w:tab w:val="right" w:leader="dot" w:pos="9016"/>
        </w:tabs>
        <w:rPr>
          <w:rFonts w:eastAsiaTheme="minorEastAsia"/>
          <w:noProof/>
          <w:lang w:eastAsia="nl-NL"/>
        </w:rPr>
      </w:pPr>
      <w:hyperlink w:anchor="_Toc188553446" w:history="1">
        <w:r w:rsidRPr="0039529F">
          <w:rPr>
            <w:rStyle w:val="Hyperlink"/>
            <w:rFonts w:ascii="Calibri" w:hAnsi="Calibri" w:cs="Calibri"/>
            <w:b/>
            <w:bCs/>
            <w:noProof/>
          </w:rPr>
          <w:t>Figuur 26.</w:t>
        </w:r>
        <w:r w:rsidRPr="0039529F">
          <w:rPr>
            <w:rStyle w:val="Hyperlink"/>
            <w:rFonts w:ascii="Calibri" w:hAnsi="Calibri" w:cs="Calibri"/>
            <w:noProof/>
          </w:rPr>
          <w:t xml:space="preserve"> Gesimuleerde verdeling van gemiddeldes. De blauwe lijn is één willekeurig gekozen gemiddelde. De zwarte lijn laat het gemiddelde van alles gemiddeldes zien (184 cm) en de rode lijnen tonen het 95% betrouwbaarheidsinterval.</w:t>
        </w:r>
        <w:r>
          <w:rPr>
            <w:noProof/>
            <w:webHidden/>
          </w:rPr>
          <w:tab/>
        </w:r>
        <w:r>
          <w:rPr>
            <w:noProof/>
            <w:webHidden/>
          </w:rPr>
          <w:fldChar w:fldCharType="begin"/>
        </w:r>
        <w:r>
          <w:rPr>
            <w:noProof/>
            <w:webHidden/>
          </w:rPr>
          <w:instrText xml:space="preserve"> PAGEREF _Toc188553446 \h </w:instrText>
        </w:r>
        <w:r>
          <w:rPr>
            <w:noProof/>
            <w:webHidden/>
          </w:rPr>
        </w:r>
        <w:r>
          <w:rPr>
            <w:noProof/>
            <w:webHidden/>
          </w:rPr>
          <w:fldChar w:fldCharType="separate"/>
        </w:r>
        <w:r>
          <w:rPr>
            <w:noProof/>
            <w:webHidden/>
          </w:rPr>
          <w:t>51</w:t>
        </w:r>
        <w:r>
          <w:rPr>
            <w:noProof/>
            <w:webHidden/>
          </w:rPr>
          <w:fldChar w:fldCharType="end"/>
        </w:r>
      </w:hyperlink>
    </w:p>
    <w:p w14:paraId="26FDEDC2" w14:textId="4006114C" w:rsidR="00E663B8" w:rsidRDefault="00E663B8">
      <w:pPr>
        <w:pStyle w:val="TableofFigures"/>
        <w:tabs>
          <w:tab w:val="right" w:leader="dot" w:pos="9016"/>
        </w:tabs>
        <w:rPr>
          <w:rFonts w:eastAsiaTheme="minorEastAsia"/>
          <w:noProof/>
          <w:lang w:eastAsia="nl-NL"/>
        </w:rPr>
      </w:pPr>
      <w:hyperlink w:anchor="_Toc188553447" w:history="1">
        <w:r w:rsidRPr="0039529F">
          <w:rPr>
            <w:rStyle w:val="Hyperlink"/>
            <w:rFonts w:ascii="Calibri" w:hAnsi="Calibri" w:cs="Calibri"/>
            <w:b/>
            <w:bCs/>
            <w:noProof/>
          </w:rPr>
          <w:t>Figuur 27</w:t>
        </w:r>
        <w:r w:rsidRPr="0039529F">
          <w:rPr>
            <w:rStyle w:val="Hyperlink"/>
            <w:rFonts w:ascii="Calibri" w:hAnsi="Calibri" w:cs="Calibri"/>
            <w:noProof/>
          </w:rPr>
          <w:t>. De verdeling van gesimuleerde verschillen met in het midden de zwarte lijn die het gemiddelde verschil toont (13.4 cm). De rode lijnen zijn de 95% betrouwbaarheidsintervallen. We zien geen enkele keer de waarde 0.</w:t>
        </w:r>
        <w:r>
          <w:rPr>
            <w:noProof/>
            <w:webHidden/>
          </w:rPr>
          <w:tab/>
        </w:r>
        <w:r>
          <w:rPr>
            <w:noProof/>
            <w:webHidden/>
          </w:rPr>
          <w:fldChar w:fldCharType="begin"/>
        </w:r>
        <w:r>
          <w:rPr>
            <w:noProof/>
            <w:webHidden/>
          </w:rPr>
          <w:instrText xml:space="preserve"> PAGEREF _Toc188553447 \h </w:instrText>
        </w:r>
        <w:r>
          <w:rPr>
            <w:noProof/>
            <w:webHidden/>
          </w:rPr>
        </w:r>
        <w:r>
          <w:rPr>
            <w:noProof/>
            <w:webHidden/>
          </w:rPr>
          <w:fldChar w:fldCharType="separate"/>
        </w:r>
        <w:r>
          <w:rPr>
            <w:noProof/>
            <w:webHidden/>
          </w:rPr>
          <w:t>52</w:t>
        </w:r>
        <w:r>
          <w:rPr>
            <w:noProof/>
            <w:webHidden/>
          </w:rPr>
          <w:fldChar w:fldCharType="end"/>
        </w:r>
      </w:hyperlink>
    </w:p>
    <w:p w14:paraId="7696F893" w14:textId="234DD3CF" w:rsidR="00E663B8" w:rsidRDefault="00E663B8">
      <w:pPr>
        <w:pStyle w:val="TableofFigures"/>
        <w:tabs>
          <w:tab w:val="right" w:leader="dot" w:pos="9016"/>
        </w:tabs>
        <w:rPr>
          <w:rFonts w:eastAsiaTheme="minorEastAsia"/>
          <w:noProof/>
          <w:lang w:eastAsia="nl-NL"/>
        </w:rPr>
      </w:pPr>
      <w:hyperlink w:anchor="_Toc188553448" w:history="1">
        <w:r w:rsidRPr="0039529F">
          <w:rPr>
            <w:rStyle w:val="Hyperlink"/>
            <w:rFonts w:ascii="Calibri" w:hAnsi="Calibri" w:cs="Calibri"/>
            <w:b/>
            <w:bCs/>
            <w:noProof/>
          </w:rPr>
          <w:t>Figuur 28.</w:t>
        </w:r>
        <w:r w:rsidRPr="0039529F">
          <w:rPr>
            <w:rStyle w:val="Hyperlink"/>
            <w:rFonts w:ascii="Calibri" w:hAnsi="Calibri" w:cs="Calibri"/>
            <w:noProof/>
          </w:rPr>
          <w:t xml:space="preserve"> De verdeling van verschillen wanneer de spreiding van beide groepen een factor 20 is van de originele spreiding. We zien nu voor het eerste de blauwe lijn van ‘geen verschil’ maar deze valt buiten de grenswaarde zodat we alsnog de nulhypothese van ‘geen verschil’ verwerpen.</w:t>
        </w:r>
        <w:r>
          <w:rPr>
            <w:noProof/>
            <w:webHidden/>
          </w:rPr>
          <w:tab/>
        </w:r>
        <w:r>
          <w:rPr>
            <w:noProof/>
            <w:webHidden/>
          </w:rPr>
          <w:fldChar w:fldCharType="begin"/>
        </w:r>
        <w:r>
          <w:rPr>
            <w:noProof/>
            <w:webHidden/>
          </w:rPr>
          <w:instrText xml:space="preserve"> PAGEREF _Toc188553448 \h </w:instrText>
        </w:r>
        <w:r>
          <w:rPr>
            <w:noProof/>
            <w:webHidden/>
          </w:rPr>
        </w:r>
        <w:r>
          <w:rPr>
            <w:noProof/>
            <w:webHidden/>
          </w:rPr>
          <w:fldChar w:fldCharType="separate"/>
        </w:r>
        <w:r>
          <w:rPr>
            <w:noProof/>
            <w:webHidden/>
          </w:rPr>
          <w:t>54</w:t>
        </w:r>
        <w:r>
          <w:rPr>
            <w:noProof/>
            <w:webHidden/>
          </w:rPr>
          <w:fldChar w:fldCharType="end"/>
        </w:r>
      </w:hyperlink>
    </w:p>
    <w:p w14:paraId="18CB1C16" w14:textId="590DDDCE" w:rsidR="00E663B8" w:rsidRDefault="00E663B8">
      <w:pPr>
        <w:pStyle w:val="TableofFigures"/>
        <w:tabs>
          <w:tab w:val="right" w:leader="dot" w:pos="9016"/>
        </w:tabs>
        <w:rPr>
          <w:rFonts w:eastAsiaTheme="minorEastAsia"/>
          <w:noProof/>
          <w:lang w:eastAsia="nl-NL"/>
        </w:rPr>
      </w:pPr>
      <w:hyperlink w:anchor="_Toc188553449" w:history="1">
        <w:r w:rsidRPr="0039529F">
          <w:rPr>
            <w:rStyle w:val="Hyperlink"/>
            <w:rFonts w:ascii="Calibri" w:hAnsi="Calibri" w:cs="Calibri"/>
            <w:b/>
            <w:bCs/>
            <w:noProof/>
          </w:rPr>
          <w:t>Figuur 29.</w:t>
        </w:r>
        <w:r w:rsidRPr="0039529F">
          <w:rPr>
            <w:rStyle w:val="Hyperlink"/>
            <w:rFonts w:ascii="Calibri" w:hAnsi="Calibri" w:cs="Calibri"/>
            <w:noProof/>
          </w:rPr>
          <w:t xml:space="preserve"> De verdeling van lengte bij mannen en vrouwen zoals bezien wanneer we 30 trekkingen doen uit een voor ons bekende gemiddelde én spreiding. Het geobserveerde gemiddelde en spreiding wijken af van de bekende waarden.</w:t>
        </w:r>
        <w:r>
          <w:rPr>
            <w:noProof/>
            <w:webHidden/>
          </w:rPr>
          <w:tab/>
        </w:r>
        <w:r>
          <w:rPr>
            <w:noProof/>
            <w:webHidden/>
          </w:rPr>
          <w:fldChar w:fldCharType="begin"/>
        </w:r>
        <w:r>
          <w:rPr>
            <w:noProof/>
            <w:webHidden/>
          </w:rPr>
          <w:instrText xml:space="preserve"> PAGEREF _Toc188553449 \h </w:instrText>
        </w:r>
        <w:r>
          <w:rPr>
            <w:noProof/>
            <w:webHidden/>
          </w:rPr>
        </w:r>
        <w:r>
          <w:rPr>
            <w:noProof/>
            <w:webHidden/>
          </w:rPr>
          <w:fldChar w:fldCharType="separate"/>
        </w:r>
        <w:r>
          <w:rPr>
            <w:noProof/>
            <w:webHidden/>
          </w:rPr>
          <w:t>55</w:t>
        </w:r>
        <w:r>
          <w:rPr>
            <w:noProof/>
            <w:webHidden/>
          </w:rPr>
          <w:fldChar w:fldCharType="end"/>
        </w:r>
      </w:hyperlink>
    </w:p>
    <w:p w14:paraId="4301350F" w14:textId="381F6E00" w:rsidR="00E663B8" w:rsidRDefault="00E663B8">
      <w:pPr>
        <w:pStyle w:val="TableofFigures"/>
        <w:tabs>
          <w:tab w:val="right" w:leader="dot" w:pos="9016"/>
        </w:tabs>
        <w:rPr>
          <w:rFonts w:eastAsiaTheme="minorEastAsia"/>
          <w:noProof/>
          <w:lang w:eastAsia="nl-NL"/>
        </w:rPr>
      </w:pPr>
      <w:hyperlink w:anchor="_Toc188553450" w:history="1">
        <w:r w:rsidRPr="0039529F">
          <w:rPr>
            <w:rStyle w:val="Hyperlink"/>
            <w:rFonts w:ascii="Calibri" w:hAnsi="Calibri" w:cs="Calibri"/>
            <w:b/>
            <w:bCs/>
            <w:noProof/>
          </w:rPr>
          <w:t>Figuur 30</w:t>
        </w:r>
        <w:r w:rsidRPr="0039529F">
          <w:rPr>
            <w:rStyle w:val="Hyperlink"/>
            <w:rFonts w:ascii="Calibri" w:hAnsi="Calibri" w:cs="Calibri"/>
            <w:noProof/>
          </w:rPr>
          <w:t>. Relatie tussen standaard deviatie en aantal observaties per steekproefgrootte.</w:t>
        </w:r>
        <w:r>
          <w:rPr>
            <w:noProof/>
            <w:webHidden/>
          </w:rPr>
          <w:tab/>
        </w:r>
        <w:r>
          <w:rPr>
            <w:noProof/>
            <w:webHidden/>
          </w:rPr>
          <w:fldChar w:fldCharType="begin"/>
        </w:r>
        <w:r>
          <w:rPr>
            <w:noProof/>
            <w:webHidden/>
          </w:rPr>
          <w:instrText xml:space="preserve"> PAGEREF _Toc188553450 \h </w:instrText>
        </w:r>
        <w:r>
          <w:rPr>
            <w:noProof/>
            <w:webHidden/>
          </w:rPr>
        </w:r>
        <w:r>
          <w:rPr>
            <w:noProof/>
            <w:webHidden/>
          </w:rPr>
          <w:fldChar w:fldCharType="separate"/>
        </w:r>
        <w:r>
          <w:rPr>
            <w:noProof/>
            <w:webHidden/>
          </w:rPr>
          <w:t>56</w:t>
        </w:r>
        <w:r>
          <w:rPr>
            <w:noProof/>
            <w:webHidden/>
          </w:rPr>
          <w:fldChar w:fldCharType="end"/>
        </w:r>
      </w:hyperlink>
    </w:p>
    <w:p w14:paraId="205D5BB7" w14:textId="51B92354" w:rsidR="00E663B8" w:rsidRDefault="00E663B8">
      <w:pPr>
        <w:pStyle w:val="TableofFigures"/>
        <w:tabs>
          <w:tab w:val="right" w:leader="dot" w:pos="9016"/>
        </w:tabs>
        <w:rPr>
          <w:rFonts w:eastAsiaTheme="minorEastAsia"/>
          <w:noProof/>
          <w:lang w:eastAsia="nl-NL"/>
        </w:rPr>
      </w:pPr>
      <w:hyperlink w:anchor="_Toc188553451" w:history="1">
        <w:r w:rsidRPr="0039529F">
          <w:rPr>
            <w:rStyle w:val="Hyperlink"/>
            <w:rFonts w:ascii="Calibri" w:hAnsi="Calibri" w:cs="Calibri"/>
            <w:b/>
            <w:bCs/>
            <w:noProof/>
          </w:rPr>
          <w:t>Figuur 31.</w:t>
        </w:r>
        <w:r w:rsidRPr="0039529F">
          <w:rPr>
            <w:rStyle w:val="Hyperlink"/>
            <w:rFonts w:ascii="Calibri" w:hAnsi="Calibri" w:cs="Calibri"/>
            <w:noProof/>
          </w:rPr>
          <w:t xml:space="preserve"> Relatie tussen de schatting van het gemiddelde en de steekproefgrootte. De blauwe lijn is het theoretisch gemiddelde (184 cm). De zwarte en rode lijn zijn schattingen gebaseerd op 1 steekproef per steekproefgrootte en het gemiddelde van 1000 steekproeven, respectievelijk.</w:t>
        </w:r>
        <w:r>
          <w:rPr>
            <w:noProof/>
            <w:webHidden/>
          </w:rPr>
          <w:tab/>
        </w:r>
        <w:r>
          <w:rPr>
            <w:noProof/>
            <w:webHidden/>
          </w:rPr>
          <w:fldChar w:fldCharType="begin"/>
        </w:r>
        <w:r>
          <w:rPr>
            <w:noProof/>
            <w:webHidden/>
          </w:rPr>
          <w:instrText xml:space="preserve"> PAGEREF _Toc188553451 \h </w:instrText>
        </w:r>
        <w:r>
          <w:rPr>
            <w:noProof/>
            <w:webHidden/>
          </w:rPr>
        </w:r>
        <w:r>
          <w:rPr>
            <w:noProof/>
            <w:webHidden/>
          </w:rPr>
          <w:fldChar w:fldCharType="separate"/>
        </w:r>
        <w:r>
          <w:rPr>
            <w:noProof/>
            <w:webHidden/>
          </w:rPr>
          <w:t>57</w:t>
        </w:r>
        <w:r>
          <w:rPr>
            <w:noProof/>
            <w:webHidden/>
          </w:rPr>
          <w:fldChar w:fldCharType="end"/>
        </w:r>
      </w:hyperlink>
    </w:p>
    <w:p w14:paraId="38943819" w14:textId="64C634DD" w:rsidR="00E663B8" w:rsidRDefault="00E663B8">
      <w:pPr>
        <w:pStyle w:val="TableofFigures"/>
        <w:tabs>
          <w:tab w:val="right" w:leader="dot" w:pos="9016"/>
        </w:tabs>
        <w:rPr>
          <w:rFonts w:eastAsiaTheme="minorEastAsia"/>
          <w:noProof/>
          <w:lang w:eastAsia="nl-NL"/>
        </w:rPr>
      </w:pPr>
      <w:hyperlink w:anchor="_Toc188553452" w:history="1">
        <w:r w:rsidRPr="0039529F">
          <w:rPr>
            <w:rStyle w:val="Hyperlink"/>
            <w:rFonts w:ascii="Calibri" w:hAnsi="Calibri" w:cs="Calibri"/>
            <w:b/>
            <w:bCs/>
            <w:noProof/>
          </w:rPr>
          <w:t>Figuur 32.</w:t>
        </w:r>
        <w:r w:rsidRPr="0039529F">
          <w:rPr>
            <w:rStyle w:val="Hyperlink"/>
            <w:rFonts w:ascii="Calibri" w:hAnsi="Calibri" w:cs="Calibri"/>
            <w:noProof/>
          </w:rPr>
          <w:t xml:space="preserve"> Een weergave van het G*Power programma waarmee we kunnen laten zien wat de krcht van een studie is om een effect te vinden, gegeven het gemiddelde van twee groepen, hun standaard deviatie, de groepsgrootte en de gekozen α en β waarden.</w:t>
        </w:r>
        <w:r>
          <w:rPr>
            <w:noProof/>
            <w:webHidden/>
          </w:rPr>
          <w:tab/>
        </w:r>
        <w:r>
          <w:rPr>
            <w:noProof/>
            <w:webHidden/>
          </w:rPr>
          <w:fldChar w:fldCharType="begin"/>
        </w:r>
        <w:r>
          <w:rPr>
            <w:noProof/>
            <w:webHidden/>
          </w:rPr>
          <w:instrText xml:space="preserve"> PAGEREF _Toc188553452 \h </w:instrText>
        </w:r>
        <w:r>
          <w:rPr>
            <w:noProof/>
            <w:webHidden/>
          </w:rPr>
        </w:r>
        <w:r>
          <w:rPr>
            <w:noProof/>
            <w:webHidden/>
          </w:rPr>
          <w:fldChar w:fldCharType="separate"/>
        </w:r>
        <w:r>
          <w:rPr>
            <w:noProof/>
            <w:webHidden/>
          </w:rPr>
          <w:t>60</w:t>
        </w:r>
        <w:r>
          <w:rPr>
            <w:noProof/>
            <w:webHidden/>
          </w:rPr>
          <w:fldChar w:fldCharType="end"/>
        </w:r>
      </w:hyperlink>
    </w:p>
    <w:p w14:paraId="2938EEE6" w14:textId="3C06319F" w:rsidR="00E663B8" w:rsidRDefault="00E663B8">
      <w:pPr>
        <w:pStyle w:val="TableofFigures"/>
        <w:tabs>
          <w:tab w:val="right" w:leader="dot" w:pos="9016"/>
        </w:tabs>
        <w:rPr>
          <w:rFonts w:eastAsiaTheme="minorEastAsia"/>
          <w:noProof/>
          <w:lang w:eastAsia="nl-NL"/>
        </w:rPr>
      </w:pPr>
      <w:hyperlink w:anchor="_Toc188553453" w:history="1">
        <w:r w:rsidRPr="0039529F">
          <w:rPr>
            <w:rStyle w:val="Hyperlink"/>
            <w:rFonts w:ascii="Calibri" w:hAnsi="Calibri" w:cs="Calibri"/>
            <w:b/>
            <w:bCs/>
            <w:noProof/>
          </w:rPr>
          <w:t>Figuur 33.</w:t>
        </w:r>
        <w:r w:rsidRPr="0039529F">
          <w:rPr>
            <w:rStyle w:val="Hyperlink"/>
            <w:rFonts w:ascii="Calibri" w:hAnsi="Calibri" w:cs="Calibri"/>
            <w:noProof/>
          </w:rPr>
          <w:t xml:space="preserve"> De theoretische verdeling van twee groepen onder een vooraf bepaald gemiddelde, spreiding en grooepsgrootte.</w:t>
        </w:r>
        <w:r>
          <w:rPr>
            <w:noProof/>
            <w:webHidden/>
          </w:rPr>
          <w:tab/>
        </w:r>
        <w:r>
          <w:rPr>
            <w:noProof/>
            <w:webHidden/>
          </w:rPr>
          <w:fldChar w:fldCharType="begin"/>
        </w:r>
        <w:r>
          <w:rPr>
            <w:noProof/>
            <w:webHidden/>
          </w:rPr>
          <w:instrText xml:space="preserve"> PAGEREF _Toc188553453 \h </w:instrText>
        </w:r>
        <w:r>
          <w:rPr>
            <w:noProof/>
            <w:webHidden/>
          </w:rPr>
        </w:r>
        <w:r>
          <w:rPr>
            <w:noProof/>
            <w:webHidden/>
          </w:rPr>
          <w:fldChar w:fldCharType="separate"/>
        </w:r>
        <w:r>
          <w:rPr>
            <w:noProof/>
            <w:webHidden/>
          </w:rPr>
          <w:t>60</w:t>
        </w:r>
        <w:r>
          <w:rPr>
            <w:noProof/>
            <w:webHidden/>
          </w:rPr>
          <w:fldChar w:fldCharType="end"/>
        </w:r>
      </w:hyperlink>
    </w:p>
    <w:p w14:paraId="0831C2E7" w14:textId="38B2FACB" w:rsidR="00E663B8" w:rsidRDefault="00E663B8">
      <w:pPr>
        <w:pStyle w:val="TableofFigures"/>
        <w:tabs>
          <w:tab w:val="right" w:leader="dot" w:pos="9016"/>
        </w:tabs>
        <w:rPr>
          <w:rFonts w:eastAsiaTheme="minorEastAsia"/>
          <w:noProof/>
          <w:lang w:eastAsia="nl-NL"/>
        </w:rPr>
      </w:pPr>
      <w:hyperlink w:anchor="_Toc188553454" w:history="1">
        <w:r w:rsidRPr="0039529F">
          <w:rPr>
            <w:rStyle w:val="Hyperlink"/>
            <w:rFonts w:ascii="Calibri" w:hAnsi="Calibri" w:cs="Calibri"/>
            <w:b/>
            <w:bCs/>
            <w:noProof/>
          </w:rPr>
          <w:t xml:space="preserve">Figuur 34. </w:t>
        </w:r>
        <w:r w:rsidRPr="0039529F">
          <w:rPr>
            <w:rStyle w:val="Hyperlink"/>
            <w:rFonts w:ascii="Calibri" w:hAnsi="Calibri" w:cs="Calibri"/>
            <w:noProof/>
          </w:rPr>
          <w:t>Het verschil tussen twee groepen op basis van de effectgrootte. De plot rechtsonder lijkt het meest op de data zoals daadwerkelijk verzameld. Dit komt omdat ik ben begonnen met de verdeling links (rood) en daar een effectgrootte van twee heb opgeteld. Dit is ook de effectgrootte die we zelf hebben berekend.</w:t>
        </w:r>
        <w:r>
          <w:rPr>
            <w:noProof/>
            <w:webHidden/>
          </w:rPr>
          <w:tab/>
        </w:r>
        <w:r>
          <w:rPr>
            <w:noProof/>
            <w:webHidden/>
          </w:rPr>
          <w:fldChar w:fldCharType="begin"/>
        </w:r>
        <w:r>
          <w:rPr>
            <w:noProof/>
            <w:webHidden/>
          </w:rPr>
          <w:instrText xml:space="preserve"> PAGEREF _Toc188553454 \h </w:instrText>
        </w:r>
        <w:r>
          <w:rPr>
            <w:noProof/>
            <w:webHidden/>
          </w:rPr>
        </w:r>
        <w:r>
          <w:rPr>
            <w:noProof/>
            <w:webHidden/>
          </w:rPr>
          <w:fldChar w:fldCharType="separate"/>
        </w:r>
        <w:r>
          <w:rPr>
            <w:noProof/>
            <w:webHidden/>
          </w:rPr>
          <w:t>62</w:t>
        </w:r>
        <w:r>
          <w:rPr>
            <w:noProof/>
            <w:webHidden/>
          </w:rPr>
          <w:fldChar w:fldCharType="end"/>
        </w:r>
      </w:hyperlink>
    </w:p>
    <w:p w14:paraId="780EC71F" w14:textId="79754795" w:rsidR="00E663B8" w:rsidRDefault="00E663B8">
      <w:pPr>
        <w:pStyle w:val="TableofFigures"/>
        <w:tabs>
          <w:tab w:val="right" w:leader="dot" w:pos="9016"/>
        </w:tabs>
        <w:rPr>
          <w:rFonts w:eastAsiaTheme="minorEastAsia"/>
          <w:noProof/>
          <w:lang w:eastAsia="nl-NL"/>
        </w:rPr>
      </w:pPr>
      <w:hyperlink w:anchor="_Toc188553455" w:history="1">
        <w:r w:rsidRPr="0039529F">
          <w:rPr>
            <w:rStyle w:val="Hyperlink"/>
            <w:rFonts w:ascii="Calibri" w:hAnsi="Calibri" w:cs="Calibri"/>
            <w:b/>
            <w:bCs/>
            <w:noProof/>
          </w:rPr>
          <w:t>Figuur 35.</w:t>
        </w:r>
        <w:r w:rsidRPr="0039529F">
          <w:rPr>
            <w:rStyle w:val="Hyperlink"/>
            <w:rFonts w:ascii="Calibri" w:hAnsi="Calibri" w:cs="Calibri"/>
            <w:noProof/>
          </w:rPr>
          <w:t xml:space="preserve"> Relatie tussen aantal observaties per groep, de effectgrootte tussen groepen en de kracht van een studie bij een α waarde van 0.05 en een β waarde van 0.2.</w:t>
        </w:r>
        <w:r>
          <w:rPr>
            <w:noProof/>
            <w:webHidden/>
          </w:rPr>
          <w:tab/>
        </w:r>
        <w:r>
          <w:rPr>
            <w:noProof/>
            <w:webHidden/>
          </w:rPr>
          <w:fldChar w:fldCharType="begin"/>
        </w:r>
        <w:r>
          <w:rPr>
            <w:noProof/>
            <w:webHidden/>
          </w:rPr>
          <w:instrText xml:space="preserve"> PAGEREF _Toc188553455 \h </w:instrText>
        </w:r>
        <w:r>
          <w:rPr>
            <w:noProof/>
            <w:webHidden/>
          </w:rPr>
        </w:r>
        <w:r>
          <w:rPr>
            <w:noProof/>
            <w:webHidden/>
          </w:rPr>
          <w:fldChar w:fldCharType="separate"/>
        </w:r>
        <w:r>
          <w:rPr>
            <w:noProof/>
            <w:webHidden/>
          </w:rPr>
          <w:t>63</w:t>
        </w:r>
        <w:r>
          <w:rPr>
            <w:noProof/>
            <w:webHidden/>
          </w:rPr>
          <w:fldChar w:fldCharType="end"/>
        </w:r>
      </w:hyperlink>
    </w:p>
    <w:p w14:paraId="69F9DABC" w14:textId="617A2235" w:rsidR="00E663B8" w:rsidRDefault="00E663B8">
      <w:pPr>
        <w:pStyle w:val="TableofFigures"/>
        <w:tabs>
          <w:tab w:val="right" w:leader="dot" w:pos="9016"/>
        </w:tabs>
        <w:rPr>
          <w:rFonts w:eastAsiaTheme="minorEastAsia"/>
          <w:noProof/>
          <w:lang w:eastAsia="nl-NL"/>
        </w:rPr>
      </w:pPr>
      <w:hyperlink w:anchor="_Toc188553456" w:history="1">
        <w:r w:rsidRPr="0039529F">
          <w:rPr>
            <w:rStyle w:val="Hyperlink"/>
            <w:rFonts w:ascii="Calibri" w:hAnsi="Calibri" w:cs="Calibri"/>
            <w:b/>
            <w:bCs/>
            <w:noProof/>
          </w:rPr>
          <w:t>Figuur 36.</w:t>
        </w:r>
        <w:r w:rsidRPr="0039529F">
          <w:rPr>
            <w:rStyle w:val="Hyperlink"/>
            <w:rFonts w:ascii="Calibri" w:hAnsi="Calibri" w:cs="Calibri"/>
            <w:noProof/>
          </w:rPr>
          <w:t xml:space="preserve"> Relatie tussen effectgrootte (Cohen’s d) en het aantal observaties per groep. De stippellijnen laten zien wat de minimale grootte per groep moet zijn onder een α van 0.05 en een β van 0.2.</w:t>
        </w:r>
        <w:r>
          <w:rPr>
            <w:noProof/>
            <w:webHidden/>
          </w:rPr>
          <w:tab/>
        </w:r>
        <w:r>
          <w:rPr>
            <w:noProof/>
            <w:webHidden/>
          </w:rPr>
          <w:fldChar w:fldCharType="begin"/>
        </w:r>
        <w:r>
          <w:rPr>
            <w:noProof/>
            <w:webHidden/>
          </w:rPr>
          <w:instrText xml:space="preserve"> PAGEREF _Toc188553456 \h </w:instrText>
        </w:r>
        <w:r>
          <w:rPr>
            <w:noProof/>
            <w:webHidden/>
          </w:rPr>
        </w:r>
        <w:r>
          <w:rPr>
            <w:noProof/>
            <w:webHidden/>
          </w:rPr>
          <w:fldChar w:fldCharType="separate"/>
        </w:r>
        <w:r>
          <w:rPr>
            <w:noProof/>
            <w:webHidden/>
          </w:rPr>
          <w:t>64</w:t>
        </w:r>
        <w:r>
          <w:rPr>
            <w:noProof/>
            <w:webHidden/>
          </w:rPr>
          <w:fldChar w:fldCharType="end"/>
        </w:r>
      </w:hyperlink>
    </w:p>
    <w:p w14:paraId="31493C7C" w14:textId="14A78549" w:rsidR="00E663B8" w:rsidRDefault="00E663B8">
      <w:pPr>
        <w:pStyle w:val="TableofFigures"/>
        <w:tabs>
          <w:tab w:val="right" w:leader="dot" w:pos="9016"/>
        </w:tabs>
        <w:rPr>
          <w:rFonts w:eastAsiaTheme="minorEastAsia"/>
          <w:noProof/>
          <w:lang w:eastAsia="nl-NL"/>
        </w:rPr>
      </w:pPr>
      <w:hyperlink w:anchor="_Toc188553457" w:history="1">
        <w:r w:rsidRPr="0039529F">
          <w:rPr>
            <w:rStyle w:val="Hyperlink"/>
            <w:rFonts w:ascii="Calibri" w:hAnsi="Calibri" w:cs="Calibri"/>
            <w:b/>
            <w:bCs/>
            <w:noProof/>
          </w:rPr>
          <w:t>Figuur 37.</w:t>
        </w:r>
        <w:r w:rsidRPr="0039529F">
          <w:rPr>
            <w:rStyle w:val="Hyperlink"/>
            <w:rFonts w:ascii="Calibri" w:hAnsi="Calibri" w:cs="Calibri"/>
            <w:noProof/>
          </w:rPr>
          <w:t xml:space="preserve"> De relatie tussen de α waarde en de power (1 – β ) van een studie bij verschillende aantallen observaties per groep. Omdat de effectgrootte zo groot is (2) maakt de keuze voor de α waarde eigenlijk niet meer uit.</w:t>
        </w:r>
        <w:r>
          <w:rPr>
            <w:noProof/>
            <w:webHidden/>
          </w:rPr>
          <w:tab/>
        </w:r>
        <w:r>
          <w:rPr>
            <w:noProof/>
            <w:webHidden/>
          </w:rPr>
          <w:fldChar w:fldCharType="begin"/>
        </w:r>
        <w:r>
          <w:rPr>
            <w:noProof/>
            <w:webHidden/>
          </w:rPr>
          <w:instrText xml:space="preserve"> PAGEREF _Toc188553457 \h </w:instrText>
        </w:r>
        <w:r>
          <w:rPr>
            <w:noProof/>
            <w:webHidden/>
          </w:rPr>
        </w:r>
        <w:r>
          <w:rPr>
            <w:noProof/>
            <w:webHidden/>
          </w:rPr>
          <w:fldChar w:fldCharType="separate"/>
        </w:r>
        <w:r>
          <w:rPr>
            <w:noProof/>
            <w:webHidden/>
          </w:rPr>
          <w:t>65</w:t>
        </w:r>
        <w:r>
          <w:rPr>
            <w:noProof/>
            <w:webHidden/>
          </w:rPr>
          <w:fldChar w:fldCharType="end"/>
        </w:r>
      </w:hyperlink>
    </w:p>
    <w:p w14:paraId="61A220E2" w14:textId="7CC8B1EF" w:rsidR="00E663B8" w:rsidRDefault="00E663B8">
      <w:pPr>
        <w:pStyle w:val="TableofFigures"/>
        <w:tabs>
          <w:tab w:val="right" w:leader="dot" w:pos="9016"/>
        </w:tabs>
        <w:rPr>
          <w:rFonts w:eastAsiaTheme="minorEastAsia"/>
          <w:noProof/>
          <w:lang w:eastAsia="nl-NL"/>
        </w:rPr>
      </w:pPr>
      <w:hyperlink w:anchor="_Toc188553458" w:history="1">
        <w:r w:rsidRPr="0039529F">
          <w:rPr>
            <w:rStyle w:val="Hyperlink"/>
            <w:rFonts w:ascii="Calibri" w:hAnsi="Calibri" w:cs="Calibri"/>
            <w:b/>
            <w:bCs/>
            <w:noProof/>
          </w:rPr>
          <w:t>Figuur 38.</w:t>
        </w:r>
        <w:r w:rsidRPr="0039529F">
          <w:rPr>
            <w:rStyle w:val="Hyperlink"/>
            <w:rFonts w:ascii="Calibri" w:hAnsi="Calibri" w:cs="Calibri"/>
            <w:noProof/>
          </w:rPr>
          <w:t xml:space="preserve"> De relatie tussen de α waarde, het aantal observaties per groep en de power van de studie.</w:t>
        </w:r>
        <w:r>
          <w:rPr>
            <w:noProof/>
            <w:webHidden/>
          </w:rPr>
          <w:tab/>
        </w:r>
        <w:r>
          <w:rPr>
            <w:noProof/>
            <w:webHidden/>
          </w:rPr>
          <w:fldChar w:fldCharType="begin"/>
        </w:r>
        <w:r>
          <w:rPr>
            <w:noProof/>
            <w:webHidden/>
          </w:rPr>
          <w:instrText xml:space="preserve"> PAGEREF _Toc188553458 \h </w:instrText>
        </w:r>
        <w:r>
          <w:rPr>
            <w:noProof/>
            <w:webHidden/>
          </w:rPr>
        </w:r>
        <w:r>
          <w:rPr>
            <w:noProof/>
            <w:webHidden/>
          </w:rPr>
          <w:fldChar w:fldCharType="separate"/>
        </w:r>
        <w:r>
          <w:rPr>
            <w:noProof/>
            <w:webHidden/>
          </w:rPr>
          <w:t>66</w:t>
        </w:r>
        <w:r>
          <w:rPr>
            <w:noProof/>
            <w:webHidden/>
          </w:rPr>
          <w:fldChar w:fldCharType="end"/>
        </w:r>
      </w:hyperlink>
    </w:p>
    <w:p w14:paraId="23D47504" w14:textId="13A472B8" w:rsidR="00E663B8" w:rsidRDefault="00E663B8">
      <w:pPr>
        <w:pStyle w:val="TableofFigures"/>
        <w:tabs>
          <w:tab w:val="right" w:leader="dot" w:pos="9016"/>
        </w:tabs>
        <w:rPr>
          <w:rFonts w:eastAsiaTheme="minorEastAsia"/>
          <w:noProof/>
          <w:lang w:eastAsia="nl-NL"/>
        </w:rPr>
      </w:pPr>
      <w:hyperlink w:anchor="_Toc188553459" w:history="1">
        <w:r w:rsidRPr="0039529F">
          <w:rPr>
            <w:rStyle w:val="Hyperlink"/>
            <w:rFonts w:ascii="Calibri" w:hAnsi="Calibri" w:cs="Calibri"/>
            <w:b/>
            <w:bCs/>
            <w:noProof/>
          </w:rPr>
          <w:t>Figuur 39.</w:t>
        </w:r>
        <w:r w:rsidRPr="0039529F">
          <w:rPr>
            <w:rStyle w:val="Hyperlink"/>
            <w:rFonts w:ascii="Calibri" w:hAnsi="Calibri" w:cs="Calibri"/>
            <w:noProof/>
          </w:rPr>
          <w:t xml:space="preserve"> De relatie tussen de α en β waarde van een studie en de kracht om een effect te vinden.</w:t>
        </w:r>
        <w:r>
          <w:rPr>
            <w:noProof/>
            <w:webHidden/>
          </w:rPr>
          <w:tab/>
        </w:r>
        <w:r>
          <w:rPr>
            <w:noProof/>
            <w:webHidden/>
          </w:rPr>
          <w:fldChar w:fldCharType="begin"/>
        </w:r>
        <w:r>
          <w:rPr>
            <w:noProof/>
            <w:webHidden/>
          </w:rPr>
          <w:instrText xml:space="preserve"> PAGEREF _Toc188553459 \h </w:instrText>
        </w:r>
        <w:r>
          <w:rPr>
            <w:noProof/>
            <w:webHidden/>
          </w:rPr>
        </w:r>
        <w:r>
          <w:rPr>
            <w:noProof/>
            <w:webHidden/>
          </w:rPr>
          <w:fldChar w:fldCharType="separate"/>
        </w:r>
        <w:r>
          <w:rPr>
            <w:noProof/>
            <w:webHidden/>
          </w:rPr>
          <w:t>67</w:t>
        </w:r>
        <w:r>
          <w:rPr>
            <w:noProof/>
            <w:webHidden/>
          </w:rPr>
          <w:fldChar w:fldCharType="end"/>
        </w:r>
      </w:hyperlink>
    </w:p>
    <w:p w14:paraId="2899D80C" w14:textId="52B85411" w:rsidR="00E663B8" w:rsidRDefault="00E663B8">
      <w:pPr>
        <w:pStyle w:val="TableofFigures"/>
        <w:tabs>
          <w:tab w:val="right" w:leader="dot" w:pos="9016"/>
        </w:tabs>
        <w:rPr>
          <w:rFonts w:eastAsiaTheme="minorEastAsia"/>
          <w:noProof/>
          <w:lang w:eastAsia="nl-NL"/>
        </w:rPr>
      </w:pPr>
      <w:hyperlink w:anchor="_Toc188553460" w:history="1">
        <w:r w:rsidRPr="0039529F">
          <w:rPr>
            <w:rStyle w:val="Hyperlink"/>
            <w:rFonts w:ascii="Calibri" w:hAnsi="Calibri" w:cs="Calibri"/>
            <w:b/>
            <w:bCs/>
            <w:noProof/>
          </w:rPr>
          <w:t>Figuur 40</w:t>
        </w:r>
        <w:r w:rsidRPr="0039529F">
          <w:rPr>
            <w:rStyle w:val="Hyperlink"/>
            <w:rFonts w:ascii="Calibri" w:hAnsi="Calibri" w:cs="Calibri"/>
            <w:noProof/>
          </w:rPr>
          <w:t>. Dekkingsgraad bij een α van 5%. De simulatie laat zien dat we een dekkingsgraad van 96% hebben (4/100 simulaties is niet gedekt).</w:t>
        </w:r>
        <w:r>
          <w:rPr>
            <w:noProof/>
            <w:webHidden/>
          </w:rPr>
          <w:tab/>
        </w:r>
        <w:r>
          <w:rPr>
            <w:noProof/>
            <w:webHidden/>
          </w:rPr>
          <w:fldChar w:fldCharType="begin"/>
        </w:r>
        <w:r>
          <w:rPr>
            <w:noProof/>
            <w:webHidden/>
          </w:rPr>
          <w:instrText xml:space="preserve"> PAGEREF _Toc188553460 \h </w:instrText>
        </w:r>
        <w:r>
          <w:rPr>
            <w:noProof/>
            <w:webHidden/>
          </w:rPr>
        </w:r>
        <w:r>
          <w:rPr>
            <w:noProof/>
            <w:webHidden/>
          </w:rPr>
          <w:fldChar w:fldCharType="separate"/>
        </w:r>
        <w:r>
          <w:rPr>
            <w:noProof/>
            <w:webHidden/>
          </w:rPr>
          <w:t>69</w:t>
        </w:r>
        <w:r>
          <w:rPr>
            <w:noProof/>
            <w:webHidden/>
          </w:rPr>
          <w:fldChar w:fldCharType="end"/>
        </w:r>
      </w:hyperlink>
    </w:p>
    <w:p w14:paraId="310203AD" w14:textId="0320E90A" w:rsidR="00E663B8" w:rsidRDefault="00E663B8">
      <w:pPr>
        <w:pStyle w:val="TableofFigures"/>
        <w:tabs>
          <w:tab w:val="right" w:leader="dot" w:pos="9016"/>
        </w:tabs>
        <w:rPr>
          <w:rFonts w:eastAsiaTheme="minorEastAsia"/>
          <w:noProof/>
          <w:lang w:eastAsia="nl-NL"/>
        </w:rPr>
      </w:pPr>
      <w:hyperlink w:anchor="_Toc188553461" w:history="1">
        <w:r w:rsidRPr="0039529F">
          <w:rPr>
            <w:rStyle w:val="Hyperlink"/>
            <w:rFonts w:ascii="Calibri" w:hAnsi="Calibri" w:cs="Calibri"/>
            <w:b/>
            <w:bCs/>
            <w:noProof/>
          </w:rPr>
          <w:t>Figuur 41.</w:t>
        </w:r>
        <w:r w:rsidRPr="0039529F">
          <w:rPr>
            <w:rStyle w:val="Hyperlink"/>
            <w:rFonts w:ascii="Calibri" w:hAnsi="Calibri" w:cs="Calibri"/>
            <w:noProof/>
          </w:rPr>
          <w:t xml:space="preserve"> De dekkingsgraad van een simulatie van munt opgooien. Hoewel de theoretische verdeling 50/50 is duurt het een tijd voordat de simulatie ook in de buurt komt. Dit laat zien dat 50/50 een model is en niet per se de werkelijkheid representeert Uiteindelijk, zo laat de theorie ook zien, zal een munt bij oneindig veel keer munt opgooien de beoogde 50/50 zien. Tenzij de munt niet zuiver is.</w:t>
        </w:r>
        <w:r>
          <w:rPr>
            <w:noProof/>
            <w:webHidden/>
          </w:rPr>
          <w:tab/>
        </w:r>
        <w:r>
          <w:rPr>
            <w:noProof/>
            <w:webHidden/>
          </w:rPr>
          <w:fldChar w:fldCharType="begin"/>
        </w:r>
        <w:r>
          <w:rPr>
            <w:noProof/>
            <w:webHidden/>
          </w:rPr>
          <w:instrText xml:space="preserve"> PAGEREF _Toc188553461 \h </w:instrText>
        </w:r>
        <w:r>
          <w:rPr>
            <w:noProof/>
            <w:webHidden/>
          </w:rPr>
        </w:r>
        <w:r>
          <w:rPr>
            <w:noProof/>
            <w:webHidden/>
          </w:rPr>
          <w:fldChar w:fldCharType="separate"/>
        </w:r>
        <w:r>
          <w:rPr>
            <w:noProof/>
            <w:webHidden/>
          </w:rPr>
          <w:t>70</w:t>
        </w:r>
        <w:r>
          <w:rPr>
            <w:noProof/>
            <w:webHidden/>
          </w:rPr>
          <w:fldChar w:fldCharType="end"/>
        </w:r>
      </w:hyperlink>
    </w:p>
    <w:p w14:paraId="3553C9FB" w14:textId="2BC743AD" w:rsidR="00E663B8" w:rsidRDefault="00E663B8">
      <w:pPr>
        <w:pStyle w:val="TableofFigures"/>
        <w:tabs>
          <w:tab w:val="right" w:leader="dot" w:pos="9016"/>
        </w:tabs>
        <w:rPr>
          <w:rFonts w:eastAsiaTheme="minorEastAsia"/>
          <w:noProof/>
          <w:lang w:eastAsia="nl-NL"/>
        </w:rPr>
      </w:pPr>
      <w:hyperlink w:anchor="_Toc188553462" w:history="1">
        <w:r w:rsidRPr="0039529F">
          <w:rPr>
            <w:rStyle w:val="Hyperlink"/>
            <w:rFonts w:ascii="Calibri" w:hAnsi="Calibri" w:cs="Calibri"/>
            <w:b/>
            <w:bCs/>
            <w:noProof/>
          </w:rPr>
          <w:t>Figuur 42.</w:t>
        </w:r>
        <w:r w:rsidRPr="0039529F">
          <w:rPr>
            <w:rStyle w:val="Hyperlink"/>
            <w:rFonts w:ascii="Calibri" w:hAnsi="Calibri" w:cs="Calibri"/>
            <w:noProof/>
          </w:rPr>
          <w:t xml:space="preserve"> De dekkingsgraad van het betrouwbaarheidsinterval bij 80, 90, 95 en 99%. Wat opvalt is dat deze dekkingsgraad ook afhankelijk is van de steekproefgrootte. Voor elke steekproefgrootte hebben we 10 herhaalde steekproeven genomen.</w:t>
        </w:r>
        <w:r>
          <w:rPr>
            <w:noProof/>
            <w:webHidden/>
          </w:rPr>
          <w:tab/>
        </w:r>
        <w:r>
          <w:rPr>
            <w:noProof/>
            <w:webHidden/>
          </w:rPr>
          <w:fldChar w:fldCharType="begin"/>
        </w:r>
        <w:r>
          <w:rPr>
            <w:noProof/>
            <w:webHidden/>
          </w:rPr>
          <w:instrText xml:space="preserve"> PAGEREF _Toc188553462 \h </w:instrText>
        </w:r>
        <w:r>
          <w:rPr>
            <w:noProof/>
            <w:webHidden/>
          </w:rPr>
        </w:r>
        <w:r>
          <w:rPr>
            <w:noProof/>
            <w:webHidden/>
          </w:rPr>
          <w:fldChar w:fldCharType="separate"/>
        </w:r>
        <w:r>
          <w:rPr>
            <w:noProof/>
            <w:webHidden/>
          </w:rPr>
          <w:t>71</w:t>
        </w:r>
        <w:r>
          <w:rPr>
            <w:noProof/>
            <w:webHidden/>
          </w:rPr>
          <w:fldChar w:fldCharType="end"/>
        </w:r>
      </w:hyperlink>
    </w:p>
    <w:p w14:paraId="6A787C9F" w14:textId="6519FF4D" w:rsidR="00E663B8" w:rsidRDefault="00E663B8">
      <w:pPr>
        <w:pStyle w:val="TableofFigures"/>
        <w:tabs>
          <w:tab w:val="right" w:leader="dot" w:pos="9016"/>
        </w:tabs>
        <w:rPr>
          <w:rFonts w:eastAsiaTheme="minorEastAsia"/>
          <w:noProof/>
          <w:lang w:eastAsia="nl-NL"/>
        </w:rPr>
      </w:pPr>
      <w:hyperlink w:anchor="_Toc188553463" w:history="1">
        <w:r w:rsidRPr="0039529F">
          <w:rPr>
            <w:rStyle w:val="Hyperlink"/>
            <w:rFonts w:ascii="Calibri" w:hAnsi="Calibri" w:cs="Calibri"/>
            <w:b/>
            <w:bCs/>
            <w:noProof/>
          </w:rPr>
          <w:t>Figuur 43.</w:t>
        </w:r>
        <w:r w:rsidRPr="0039529F">
          <w:rPr>
            <w:rStyle w:val="Hyperlink"/>
            <w:rFonts w:ascii="Calibri" w:hAnsi="Calibri" w:cs="Calibri"/>
            <w:noProof/>
          </w:rPr>
          <w:t xml:space="preserve"> Voorbeeld van gluren. We zien hier het aantal observaties dat nodig is om de geschatte waarde α te halen.</w:t>
        </w:r>
        <w:r>
          <w:rPr>
            <w:noProof/>
            <w:webHidden/>
          </w:rPr>
          <w:tab/>
        </w:r>
        <w:r>
          <w:rPr>
            <w:noProof/>
            <w:webHidden/>
          </w:rPr>
          <w:fldChar w:fldCharType="begin"/>
        </w:r>
        <w:r>
          <w:rPr>
            <w:noProof/>
            <w:webHidden/>
          </w:rPr>
          <w:instrText xml:space="preserve"> PAGEREF _Toc188553463 \h </w:instrText>
        </w:r>
        <w:r>
          <w:rPr>
            <w:noProof/>
            <w:webHidden/>
          </w:rPr>
        </w:r>
        <w:r>
          <w:rPr>
            <w:noProof/>
            <w:webHidden/>
          </w:rPr>
          <w:fldChar w:fldCharType="separate"/>
        </w:r>
        <w:r>
          <w:rPr>
            <w:noProof/>
            <w:webHidden/>
          </w:rPr>
          <w:t>73</w:t>
        </w:r>
        <w:r>
          <w:rPr>
            <w:noProof/>
            <w:webHidden/>
          </w:rPr>
          <w:fldChar w:fldCharType="end"/>
        </w:r>
      </w:hyperlink>
    </w:p>
    <w:p w14:paraId="2B51C2D2" w14:textId="6B62B168" w:rsidR="00E663B8" w:rsidRDefault="00E663B8">
      <w:pPr>
        <w:pStyle w:val="TableofFigures"/>
        <w:tabs>
          <w:tab w:val="right" w:leader="dot" w:pos="9016"/>
        </w:tabs>
        <w:rPr>
          <w:rFonts w:eastAsiaTheme="minorEastAsia"/>
          <w:noProof/>
          <w:lang w:eastAsia="nl-NL"/>
        </w:rPr>
      </w:pPr>
      <w:hyperlink w:anchor="_Toc188553464" w:history="1">
        <w:r w:rsidRPr="0039529F">
          <w:rPr>
            <w:rStyle w:val="Hyperlink"/>
            <w:rFonts w:ascii="Calibri" w:hAnsi="Calibri" w:cs="Calibri"/>
            <w:b/>
            <w:bCs/>
            <w:noProof/>
          </w:rPr>
          <w:t>Figuur 44.</w:t>
        </w:r>
        <w:r w:rsidRPr="0039529F">
          <w:rPr>
            <w:rStyle w:val="Hyperlink"/>
            <w:rFonts w:ascii="Calibri" w:hAnsi="Calibri" w:cs="Calibri"/>
            <w:noProof/>
          </w:rPr>
          <w:t xml:space="preserve"> Grenswaarde (blauwe stippellijn) als functie van tweezijdig en eenzijdig toetsen.</w:t>
        </w:r>
        <w:r>
          <w:rPr>
            <w:noProof/>
            <w:webHidden/>
          </w:rPr>
          <w:tab/>
        </w:r>
        <w:r>
          <w:rPr>
            <w:noProof/>
            <w:webHidden/>
          </w:rPr>
          <w:fldChar w:fldCharType="begin"/>
        </w:r>
        <w:r>
          <w:rPr>
            <w:noProof/>
            <w:webHidden/>
          </w:rPr>
          <w:instrText xml:space="preserve"> PAGEREF _Toc188553464 \h </w:instrText>
        </w:r>
        <w:r>
          <w:rPr>
            <w:noProof/>
            <w:webHidden/>
          </w:rPr>
        </w:r>
        <w:r>
          <w:rPr>
            <w:noProof/>
            <w:webHidden/>
          </w:rPr>
          <w:fldChar w:fldCharType="separate"/>
        </w:r>
        <w:r>
          <w:rPr>
            <w:noProof/>
            <w:webHidden/>
          </w:rPr>
          <w:t>76</w:t>
        </w:r>
        <w:r>
          <w:rPr>
            <w:noProof/>
            <w:webHidden/>
          </w:rPr>
          <w:fldChar w:fldCharType="end"/>
        </w:r>
      </w:hyperlink>
    </w:p>
    <w:p w14:paraId="7AABAAB5" w14:textId="0A07A759" w:rsidR="00E663B8" w:rsidRDefault="00E663B8">
      <w:pPr>
        <w:pStyle w:val="TableofFigures"/>
        <w:tabs>
          <w:tab w:val="right" w:leader="dot" w:pos="9016"/>
        </w:tabs>
        <w:rPr>
          <w:rFonts w:eastAsiaTheme="minorEastAsia"/>
          <w:noProof/>
          <w:lang w:eastAsia="nl-NL"/>
        </w:rPr>
      </w:pPr>
      <w:hyperlink w:anchor="_Toc188553465" w:history="1">
        <w:r w:rsidRPr="0039529F">
          <w:rPr>
            <w:rStyle w:val="Hyperlink"/>
            <w:rFonts w:ascii="Calibri" w:hAnsi="Calibri" w:cs="Calibri"/>
            <w:b/>
            <w:bCs/>
            <w:noProof/>
          </w:rPr>
          <w:t>Figuur 45.</w:t>
        </w:r>
        <w:r w:rsidRPr="0039529F">
          <w:rPr>
            <w:rStyle w:val="Hyperlink"/>
            <w:rFonts w:ascii="Calibri" w:hAnsi="Calibri" w:cs="Calibri"/>
            <w:noProof/>
          </w:rPr>
          <w:t xml:space="preserve"> De alternatieve hypothese is bij tweemaal eenzijdig toetsen er een van ‘geen verschil’ waarbij ‘geen verschil’ betekent dat er een verschil is wat binnen de klinische grenzen valt.</w:t>
        </w:r>
        <w:r>
          <w:rPr>
            <w:noProof/>
            <w:webHidden/>
          </w:rPr>
          <w:tab/>
        </w:r>
        <w:r>
          <w:rPr>
            <w:noProof/>
            <w:webHidden/>
          </w:rPr>
          <w:fldChar w:fldCharType="begin"/>
        </w:r>
        <w:r>
          <w:rPr>
            <w:noProof/>
            <w:webHidden/>
          </w:rPr>
          <w:instrText xml:space="preserve"> PAGEREF _Toc188553465 \h </w:instrText>
        </w:r>
        <w:r>
          <w:rPr>
            <w:noProof/>
            <w:webHidden/>
          </w:rPr>
        </w:r>
        <w:r>
          <w:rPr>
            <w:noProof/>
            <w:webHidden/>
          </w:rPr>
          <w:fldChar w:fldCharType="separate"/>
        </w:r>
        <w:r>
          <w:rPr>
            <w:noProof/>
            <w:webHidden/>
          </w:rPr>
          <w:t>79</w:t>
        </w:r>
        <w:r>
          <w:rPr>
            <w:noProof/>
            <w:webHidden/>
          </w:rPr>
          <w:fldChar w:fldCharType="end"/>
        </w:r>
      </w:hyperlink>
    </w:p>
    <w:p w14:paraId="26C0D957" w14:textId="13CA76EA" w:rsidR="00E663B8" w:rsidRDefault="00E663B8">
      <w:pPr>
        <w:pStyle w:val="TableofFigures"/>
        <w:tabs>
          <w:tab w:val="right" w:leader="dot" w:pos="9016"/>
        </w:tabs>
        <w:rPr>
          <w:rFonts w:eastAsiaTheme="minorEastAsia"/>
          <w:noProof/>
          <w:lang w:eastAsia="nl-NL"/>
        </w:rPr>
      </w:pPr>
      <w:hyperlink w:anchor="_Toc188553466" w:history="1">
        <w:r w:rsidRPr="0039529F">
          <w:rPr>
            <w:rStyle w:val="Hyperlink"/>
            <w:rFonts w:ascii="Calibri" w:hAnsi="Calibri" w:cs="Calibri"/>
            <w:b/>
            <w:bCs/>
            <w:noProof/>
          </w:rPr>
          <w:t>Figuur 46.</w:t>
        </w:r>
        <w:r w:rsidRPr="0039529F">
          <w:rPr>
            <w:rStyle w:val="Hyperlink"/>
            <w:rFonts w:ascii="Calibri" w:hAnsi="Calibri" w:cs="Calibri"/>
            <w:noProof/>
          </w:rPr>
          <w:t xml:space="preserve"> Verschillen vormen van testen op basis van het betrouwbaarheidsinterval van een verschil. De grenswaarde is nu niet alleen de grens van ‘geen verschil’, maar ook de grens die gezet wordt op -0.5 en 0.5.  Het wordt er niet makkelijker op zo. (https://en.wikipedia.org/wiki/Equivalence_test#/media/File:Equivalence_Test.png)</w:t>
        </w:r>
        <w:r>
          <w:rPr>
            <w:noProof/>
            <w:webHidden/>
          </w:rPr>
          <w:tab/>
        </w:r>
        <w:r>
          <w:rPr>
            <w:noProof/>
            <w:webHidden/>
          </w:rPr>
          <w:fldChar w:fldCharType="begin"/>
        </w:r>
        <w:r>
          <w:rPr>
            <w:noProof/>
            <w:webHidden/>
          </w:rPr>
          <w:instrText xml:space="preserve"> PAGEREF _Toc188553466 \h </w:instrText>
        </w:r>
        <w:r>
          <w:rPr>
            <w:noProof/>
            <w:webHidden/>
          </w:rPr>
        </w:r>
        <w:r>
          <w:rPr>
            <w:noProof/>
            <w:webHidden/>
          </w:rPr>
          <w:fldChar w:fldCharType="separate"/>
        </w:r>
        <w:r>
          <w:rPr>
            <w:noProof/>
            <w:webHidden/>
          </w:rPr>
          <w:t>79</w:t>
        </w:r>
        <w:r>
          <w:rPr>
            <w:noProof/>
            <w:webHidden/>
          </w:rPr>
          <w:fldChar w:fldCharType="end"/>
        </w:r>
      </w:hyperlink>
    </w:p>
    <w:p w14:paraId="4F5EB48C" w14:textId="241E0B97" w:rsidR="00E663B8" w:rsidRDefault="00E663B8">
      <w:pPr>
        <w:pStyle w:val="TableofFigures"/>
        <w:tabs>
          <w:tab w:val="right" w:leader="dot" w:pos="9016"/>
        </w:tabs>
        <w:rPr>
          <w:rFonts w:eastAsiaTheme="minorEastAsia"/>
          <w:noProof/>
          <w:lang w:eastAsia="nl-NL"/>
        </w:rPr>
      </w:pPr>
      <w:hyperlink w:anchor="_Toc188553467" w:history="1">
        <w:r w:rsidRPr="0039529F">
          <w:rPr>
            <w:rStyle w:val="Hyperlink"/>
            <w:rFonts w:ascii="Calibri" w:hAnsi="Calibri" w:cs="Calibri"/>
            <w:b/>
            <w:bCs/>
            <w:noProof/>
          </w:rPr>
          <w:t>Figuur 47.</w:t>
        </w:r>
        <w:r w:rsidRPr="0039529F">
          <w:rPr>
            <w:rStyle w:val="Hyperlink"/>
            <w:rFonts w:ascii="Calibri" w:hAnsi="Calibri" w:cs="Calibri"/>
            <w:noProof/>
          </w:rPr>
          <w:t xml:space="preserve"> Verschil tussen mannen en vrouwen in lengte waarbij de klinische grens op -1 én 1 is gezet. Het resultaat in de onderste grafiek laat zien dat het 99% </w:t>
        </w:r>
        <w:r w:rsidRPr="0039529F">
          <w:rPr>
            <w:rStyle w:val="Hyperlink"/>
            <w:rFonts w:ascii="Calibri" w:hAnsi="Calibri" w:cs="Calibri"/>
            <w:noProof/>
          </w:rPr>
          <w:lastRenderedPageBreak/>
          <w:t>betrouwbaarheidsinterval zowel de 1 als de 0 overschrijdt. Daarmee is het verschil tussen mannen en vrouwen niet statistisch significant én niet statistisch equivalent. We kunnen dus niet zomaar de nulhypothese van ‘geen verschil’ aannemen ook al is het verschil statistisch significant.</w:t>
        </w:r>
        <w:r>
          <w:rPr>
            <w:noProof/>
            <w:webHidden/>
          </w:rPr>
          <w:tab/>
        </w:r>
        <w:r>
          <w:rPr>
            <w:noProof/>
            <w:webHidden/>
          </w:rPr>
          <w:fldChar w:fldCharType="begin"/>
        </w:r>
        <w:r>
          <w:rPr>
            <w:noProof/>
            <w:webHidden/>
          </w:rPr>
          <w:instrText xml:space="preserve"> PAGEREF _Toc188553467 \h </w:instrText>
        </w:r>
        <w:r>
          <w:rPr>
            <w:noProof/>
            <w:webHidden/>
          </w:rPr>
        </w:r>
        <w:r>
          <w:rPr>
            <w:noProof/>
            <w:webHidden/>
          </w:rPr>
          <w:fldChar w:fldCharType="separate"/>
        </w:r>
        <w:r>
          <w:rPr>
            <w:noProof/>
            <w:webHidden/>
          </w:rPr>
          <w:t>80</w:t>
        </w:r>
        <w:r>
          <w:rPr>
            <w:noProof/>
            <w:webHidden/>
          </w:rPr>
          <w:fldChar w:fldCharType="end"/>
        </w:r>
      </w:hyperlink>
    </w:p>
    <w:p w14:paraId="7F4145CF" w14:textId="7A75EB49" w:rsidR="00E663B8" w:rsidRDefault="00E663B8">
      <w:pPr>
        <w:pStyle w:val="TableofFigures"/>
        <w:tabs>
          <w:tab w:val="right" w:leader="dot" w:pos="9016"/>
        </w:tabs>
        <w:rPr>
          <w:rFonts w:eastAsiaTheme="minorEastAsia"/>
          <w:noProof/>
          <w:lang w:eastAsia="nl-NL"/>
        </w:rPr>
      </w:pPr>
      <w:hyperlink w:anchor="_Toc188553468" w:history="1">
        <w:r w:rsidRPr="0039529F">
          <w:rPr>
            <w:rStyle w:val="Hyperlink"/>
            <w:rFonts w:ascii="Calibri" w:hAnsi="Calibri" w:cs="Calibri"/>
            <w:b/>
            <w:bCs/>
            <w:noProof/>
          </w:rPr>
          <w:t>Figuur 48.</w:t>
        </w:r>
        <w:r w:rsidRPr="0039529F">
          <w:rPr>
            <w:rStyle w:val="Hyperlink"/>
            <w:rFonts w:ascii="Calibri" w:hAnsi="Calibri" w:cs="Calibri"/>
            <w:noProof/>
          </w:rPr>
          <w:t xml:space="preserve"> Verdeling man en vrouwen over alle jaren heen.</w:t>
        </w:r>
        <w:r>
          <w:rPr>
            <w:noProof/>
            <w:webHidden/>
          </w:rPr>
          <w:tab/>
        </w:r>
        <w:r>
          <w:rPr>
            <w:noProof/>
            <w:webHidden/>
          </w:rPr>
          <w:fldChar w:fldCharType="begin"/>
        </w:r>
        <w:r>
          <w:rPr>
            <w:noProof/>
            <w:webHidden/>
          </w:rPr>
          <w:instrText xml:space="preserve"> PAGEREF _Toc188553468 \h </w:instrText>
        </w:r>
        <w:r>
          <w:rPr>
            <w:noProof/>
            <w:webHidden/>
          </w:rPr>
        </w:r>
        <w:r>
          <w:rPr>
            <w:noProof/>
            <w:webHidden/>
          </w:rPr>
          <w:fldChar w:fldCharType="separate"/>
        </w:r>
        <w:r>
          <w:rPr>
            <w:noProof/>
            <w:webHidden/>
          </w:rPr>
          <w:t>84</w:t>
        </w:r>
        <w:r>
          <w:rPr>
            <w:noProof/>
            <w:webHidden/>
          </w:rPr>
          <w:fldChar w:fldCharType="end"/>
        </w:r>
      </w:hyperlink>
    </w:p>
    <w:p w14:paraId="06200612" w14:textId="08FBA350" w:rsidR="00E663B8" w:rsidRDefault="00E663B8">
      <w:pPr>
        <w:pStyle w:val="TableofFigures"/>
        <w:tabs>
          <w:tab w:val="right" w:leader="dot" w:pos="9016"/>
        </w:tabs>
        <w:rPr>
          <w:rFonts w:eastAsiaTheme="minorEastAsia"/>
          <w:noProof/>
          <w:lang w:eastAsia="nl-NL"/>
        </w:rPr>
      </w:pPr>
      <w:hyperlink w:anchor="_Toc188553469" w:history="1">
        <w:r w:rsidRPr="0039529F">
          <w:rPr>
            <w:rStyle w:val="Hyperlink"/>
            <w:rFonts w:ascii="Calibri" w:hAnsi="Calibri" w:cs="Calibri"/>
            <w:b/>
            <w:bCs/>
            <w:noProof/>
          </w:rPr>
          <w:t>Figuur 49.</w:t>
        </w:r>
        <w:r w:rsidRPr="0039529F">
          <w:rPr>
            <w:rStyle w:val="Hyperlink"/>
            <w:rFonts w:ascii="Calibri" w:hAnsi="Calibri" w:cs="Calibri"/>
            <w:noProof/>
          </w:rPr>
          <w:t xml:space="preserve"> Verdeling per jaar over de geslachten heen.</w:t>
        </w:r>
        <w:r>
          <w:rPr>
            <w:noProof/>
            <w:webHidden/>
          </w:rPr>
          <w:tab/>
        </w:r>
        <w:r>
          <w:rPr>
            <w:noProof/>
            <w:webHidden/>
          </w:rPr>
          <w:fldChar w:fldCharType="begin"/>
        </w:r>
        <w:r>
          <w:rPr>
            <w:noProof/>
            <w:webHidden/>
          </w:rPr>
          <w:instrText xml:space="preserve"> PAGEREF _Toc188553469 \h </w:instrText>
        </w:r>
        <w:r>
          <w:rPr>
            <w:noProof/>
            <w:webHidden/>
          </w:rPr>
        </w:r>
        <w:r>
          <w:rPr>
            <w:noProof/>
            <w:webHidden/>
          </w:rPr>
          <w:fldChar w:fldCharType="separate"/>
        </w:r>
        <w:r>
          <w:rPr>
            <w:noProof/>
            <w:webHidden/>
          </w:rPr>
          <w:t>84</w:t>
        </w:r>
        <w:r>
          <w:rPr>
            <w:noProof/>
            <w:webHidden/>
          </w:rPr>
          <w:fldChar w:fldCharType="end"/>
        </w:r>
      </w:hyperlink>
    </w:p>
    <w:p w14:paraId="15959B5C" w14:textId="1B5553C5" w:rsidR="00E663B8" w:rsidRDefault="00E663B8">
      <w:pPr>
        <w:pStyle w:val="TableofFigures"/>
        <w:tabs>
          <w:tab w:val="right" w:leader="dot" w:pos="9016"/>
        </w:tabs>
        <w:rPr>
          <w:rFonts w:eastAsiaTheme="minorEastAsia"/>
          <w:noProof/>
          <w:lang w:eastAsia="nl-NL"/>
        </w:rPr>
      </w:pPr>
      <w:hyperlink w:anchor="_Toc188553470" w:history="1">
        <w:r w:rsidRPr="0039529F">
          <w:rPr>
            <w:rStyle w:val="Hyperlink"/>
            <w:rFonts w:ascii="Calibri" w:hAnsi="Calibri" w:cs="Calibri"/>
            <w:b/>
            <w:bCs/>
            <w:noProof/>
          </w:rPr>
          <w:t>Figuur 50</w:t>
        </w:r>
        <w:r w:rsidRPr="0039529F">
          <w:rPr>
            <w:rStyle w:val="Hyperlink"/>
            <w:rFonts w:ascii="Calibri" w:hAnsi="Calibri" w:cs="Calibri"/>
            <w:noProof/>
          </w:rPr>
          <w:t>. Verdeling man en vrouw per jaar.</w:t>
        </w:r>
        <w:r>
          <w:rPr>
            <w:noProof/>
            <w:webHidden/>
          </w:rPr>
          <w:tab/>
        </w:r>
        <w:r>
          <w:rPr>
            <w:noProof/>
            <w:webHidden/>
          </w:rPr>
          <w:fldChar w:fldCharType="begin"/>
        </w:r>
        <w:r>
          <w:rPr>
            <w:noProof/>
            <w:webHidden/>
          </w:rPr>
          <w:instrText xml:space="preserve"> PAGEREF _Toc188553470 \h </w:instrText>
        </w:r>
        <w:r>
          <w:rPr>
            <w:noProof/>
            <w:webHidden/>
          </w:rPr>
        </w:r>
        <w:r>
          <w:rPr>
            <w:noProof/>
            <w:webHidden/>
          </w:rPr>
          <w:fldChar w:fldCharType="separate"/>
        </w:r>
        <w:r>
          <w:rPr>
            <w:noProof/>
            <w:webHidden/>
          </w:rPr>
          <w:t>85</w:t>
        </w:r>
        <w:r>
          <w:rPr>
            <w:noProof/>
            <w:webHidden/>
          </w:rPr>
          <w:fldChar w:fldCharType="end"/>
        </w:r>
      </w:hyperlink>
    </w:p>
    <w:p w14:paraId="2775E274" w14:textId="1156E720" w:rsidR="00E663B8" w:rsidRDefault="00E663B8">
      <w:pPr>
        <w:pStyle w:val="TableofFigures"/>
        <w:tabs>
          <w:tab w:val="right" w:leader="dot" w:pos="9016"/>
        </w:tabs>
        <w:rPr>
          <w:rFonts w:eastAsiaTheme="minorEastAsia"/>
          <w:noProof/>
          <w:lang w:eastAsia="nl-NL"/>
        </w:rPr>
      </w:pPr>
      <w:hyperlink w:anchor="_Toc188553471" w:history="1">
        <w:r w:rsidRPr="0039529F">
          <w:rPr>
            <w:rStyle w:val="Hyperlink"/>
            <w:rFonts w:ascii="Calibri" w:hAnsi="Calibri" w:cs="Calibri"/>
            <w:b/>
            <w:bCs/>
            <w:noProof/>
          </w:rPr>
          <w:t>Figuur 51.</w:t>
        </w:r>
        <w:r w:rsidRPr="0039529F">
          <w:rPr>
            <w:rStyle w:val="Hyperlink"/>
            <w:rFonts w:ascii="Calibri" w:hAnsi="Calibri" w:cs="Calibri"/>
            <w:noProof/>
          </w:rPr>
          <w:t xml:space="preserve"> Verdeling jaren per geslacht.</w:t>
        </w:r>
        <w:r>
          <w:rPr>
            <w:noProof/>
            <w:webHidden/>
          </w:rPr>
          <w:tab/>
        </w:r>
        <w:r>
          <w:rPr>
            <w:noProof/>
            <w:webHidden/>
          </w:rPr>
          <w:fldChar w:fldCharType="begin"/>
        </w:r>
        <w:r>
          <w:rPr>
            <w:noProof/>
            <w:webHidden/>
          </w:rPr>
          <w:instrText xml:space="preserve"> PAGEREF _Toc188553471 \h </w:instrText>
        </w:r>
        <w:r>
          <w:rPr>
            <w:noProof/>
            <w:webHidden/>
          </w:rPr>
        </w:r>
        <w:r>
          <w:rPr>
            <w:noProof/>
            <w:webHidden/>
          </w:rPr>
          <w:fldChar w:fldCharType="separate"/>
        </w:r>
        <w:r>
          <w:rPr>
            <w:noProof/>
            <w:webHidden/>
          </w:rPr>
          <w:t>85</w:t>
        </w:r>
        <w:r>
          <w:rPr>
            <w:noProof/>
            <w:webHidden/>
          </w:rPr>
          <w:fldChar w:fldCharType="end"/>
        </w:r>
      </w:hyperlink>
    </w:p>
    <w:p w14:paraId="707D414C" w14:textId="77F80D49" w:rsidR="00E663B8" w:rsidRDefault="00E663B8">
      <w:pPr>
        <w:pStyle w:val="TableofFigures"/>
        <w:tabs>
          <w:tab w:val="right" w:leader="dot" w:pos="9016"/>
        </w:tabs>
        <w:rPr>
          <w:rFonts w:eastAsiaTheme="minorEastAsia"/>
          <w:noProof/>
          <w:lang w:eastAsia="nl-NL"/>
        </w:rPr>
      </w:pPr>
      <w:hyperlink w:anchor="_Toc188553472" w:history="1">
        <w:r w:rsidRPr="0039529F">
          <w:rPr>
            <w:rStyle w:val="Hyperlink"/>
            <w:rFonts w:ascii="Calibri" w:hAnsi="Calibri" w:cs="Calibri"/>
            <w:b/>
            <w:bCs/>
            <w:noProof/>
          </w:rPr>
          <w:t>Figuur 52.</w:t>
        </w:r>
        <w:r w:rsidRPr="0039529F">
          <w:rPr>
            <w:rStyle w:val="Hyperlink"/>
            <w:rFonts w:ascii="Calibri" w:hAnsi="Calibri" w:cs="Calibri"/>
            <w:noProof/>
          </w:rPr>
          <w:t xml:space="preserve"> De verdeling van lengte (als boxplot) per jaar per geslacht op twee verschillende manieren met de mogelijke testen ertussen. Het zijn een hoop vergelijkingen die we kunnen maken.</w:t>
        </w:r>
        <w:r>
          <w:rPr>
            <w:noProof/>
            <w:webHidden/>
          </w:rPr>
          <w:tab/>
        </w:r>
        <w:r>
          <w:rPr>
            <w:noProof/>
            <w:webHidden/>
          </w:rPr>
          <w:fldChar w:fldCharType="begin"/>
        </w:r>
        <w:r>
          <w:rPr>
            <w:noProof/>
            <w:webHidden/>
          </w:rPr>
          <w:instrText xml:space="preserve"> PAGEREF _Toc188553472 \h </w:instrText>
        </w:r>
        <w:r>
          <w:rPr>
            <w:noProof/>
            <w:webHidden/>
          </w:rPr>
        </w:r>
        <w:r>
          <w:rPr>
            <w:noProof/>
            <w:webHidden/>
          </w:rPr>
          <w:fldChar w:fldCharType="separate"/>
        </w:r>
        <w:r>
          <w:rPr>
            <w:noProof/>
            <w:webHidden/>
          </w:rPr>
          <w:t>86</w:t>
        </w:r>
        <w:r>
          <w:rPr>
            <w:noProof/>
            <w:webHidden/>
          </w:rPr>
          <w:fldChar w:fldCharType="end"/>
        </w:r>
      </w:hyperlink>
    </w:p>
    <w:p w14:paraId="103EF38D" w14:textId="13BE4715" w:rsidR="00E663B8" w:rsidRDefault="00E663B8">
      <w:pPr>
        <w:pStyle w:val="TableofFigures"/>
        <w:tabs>
          <w:tab w:val="right" w:leader="dot" w:pos="9016"/>
        </w:tabs>
        <w:rPr>
          <w:rFonts w:eastAsiaTheme="minorEastAsia"/>
          <w:noProof/>
          <w:lang w:eastAsia="nl-NL"/>
        </w:rPr>
      </w:pPr>
      <w:hyperlink w:anchor="_Toc188553473" w:history="1">
        <w:r w:rsidRPr="0039529F">
          <w:rPr>
            <w:rStyle w:val="Hyperlink"/>
            <w:rFonts w:ascii="Calibri" w:hAnsi="Calibri" w:cs="Calibri"/>
            <w:b/>
            <w:bCs/>
            <w:noProof/>
          </w:rPr>
          <w:t>Figuur 53</w:t>
        </w:r>
        <w:r w:rsidRPr="0039529F">
          <w:rPr>
            <w:rStyle w:val="Hyperlink"/>
            <w:rFonts w:ascii="Calibri" w:hAnsi="Calibri" w:cs="Calibri"/>
            <w:noProof/>
          </w:rPr>
          <w:t>. ρ-waardes als functie van de vergelijking en test.</w:t>
        </w:r>
        <w:r>
          <w:rPr>
            <w:noProof/>
            <w:webHidden/>
          </w:rPr>
          <w:tab/>
        </w:r>
        <w:r>
          <w:rPr>
            <w:noProof/>
            <w:webHidden/>
          </w:rPr>
          <w:fldChar w:fldCharType="begin"/>
        </w:r>
        <w:r>
          <w:rPr>
            <w:noProof/>
            <w:webHidden/>
          </w:rPr>
          <w:instrText xml:space="preserve"> PAGEREF _Toc188553473 \h </w:instrText>
        </w:r>
        <w:r>
          <w:rPr>
            <w:noProof/>
            <w:webHidden/>
          </w:rPr>
        </w:r>
        <w:r>
          <w:rPr>
            <w:noProof/>
            <w:webHidden/>
          </w:rPr>
          <w:fldChar w:fldCharType="separate"/>
        </w:r>
        <w:r>
          <w:rPr>
            <w:noProof/>
            <w:webHidden/>
          </w:rPr>
          <w:t>87</w:t>
        </w:r>
        <w:r>
          <w:rPr>
            <w:noProof/>
            <w:webHidden/>
          </w:rPr>
          <w:fldChar w:fldCharType="end"/>
        </w:r>
      </w:hyperlink>
    </w:p>
    <w:p w14:paraId="5A123446" w14:textId="7B92F9F4" w:rsidR="00E663B8" w:rsidRDefault="00E663B8">
      <w:pPr>
        <w:pStyle w:val="TableofFigures"/>
        <w:tabs>
          <w:tab w:val="right" w:leader="dot" w:pos="9016"/>
        </w:tabs>
        <w:rPr>
          <w:rFonts w:eastAsiaTheme="minorEastAsia"/>
          <w:noProof/>
          <w:lang w:eastAsia="nl-NL"/>
        </w:rPr>
      </w:pPr>
      <w:hyperlink w:anchor="_Toc188553474" w:history="1">
        <w:r w:rsidRPr="0039529F">
          <w:rPr>
            <w:rStyle w:val="Hyperlink"/>
            <w:rFonts w:ascii="Calibri" w:hAnsi="Calibri" w:cs="Calibri"/>
            <w:b/>
            <w:bCs/>
            <w:noProof/>
          </w:rPr>
          <w:t>Figuur 54.</w:t>
        </w:r>
        <w:r w:rsidRPr="0039529F">
          <w:rPr>
            <w:rStyle w:val="Hyperlink"/>
            <w:rFonts w:ascii="Calibri" w:hAnsi="Calibri" w:cs="Calibri"/>
            <w:noProof/>
          </w:rPr>
          <w:t xml:space="preserve"> Gemiddelde waarde en 95% betrouwbaarheidsinterval.</w:t>
        </w:r>
        <w:r>
          <w:rPr>
            <w:noProof/>
            <w:webHidden/>
          </w:rPr>
          <w:tab/>
        </w:r>
        <w:r>
          <w:rPr>
            <w:noProof/>
            <w:webHidden/>
          </w:rPr>
          <w:fldChar w:fldCharType="begin"/>
        </w:r>
        <w:r>
          <w:rPr>
            <w:noProof/>
            <w:webHidden/>
          </w:rPr>
          <w:instrText xml:space="preserve"> PAGEREF _Toc188553474 \h </w:instrText>
        </w:r>
        <w:r>
          <w:rPr>
            <w:noProof/>
            <w:webHidden/>
          </w:rPr>
        </w:r>
        <w:r>
          <w:rPr>
            <w:noProof/>
            <w:webHidden/>
          </w:rPr>
          <w:fldChar w:fldCharType="separate"/>
        </w:r>
        <w:r>
          <w:rPr>
            <w:noProof/>
            <w:webHidden/>
          </w:rPr>
          <w:t>88</w:t>
        </w:r>
        <w:r>
          <w:rPr>
            <w:noProof/>
            <w:webHidden/>
          </w:rPr>
          <w:fldChar w:fldCharType="end"/>
        </w:r>
      </w:hyperlink>
    </w:p>
    <w:p w14:paraId="076C4949" w14:textId="6EAFFAA1" w:rsidR="00E663B8" w:rsidRDefault="00E663B8">
      <w:pPr>
        <w:pStyle w:val="TableofFigures"/>
        <w:tabs>
          <w:tab w:val="right" w:leader="dot" w:pos="9016"/>
        </w:tabs>
        <w:rPr>
          <w:rFonts w:eastAsiaTheme="minorEastAsia"/>
          <w:noProof/>
          <w:lang w:eastAsia="nl-NL"/>
        </w:rPr>
      </w:pPr>
      <w:hyperlink w:anchor="_Toc188553475" w:history="1">
        <w:r w:rsidRPr="0039529F">
          <w:rPr>
            <w:rStyle w:val="Hyperlink"/>
            <w:rFonts w:ascii="Calibri" w:hAnsi="Calibri" w:cs="Calibri"/>
            <w:b/>
            <w:bCs/>
            <w:noProof/>
          </w:rPr>
          <w:t>Figuur 55.</w:t>
        </w:r>
        <w:r w:rsidRPr="0039529F">
          <w:rPr>
            <w:rStyle w:val="Hyperlink"/>
            <w:rFonts w:ascii="Calibri" w:hAnsi="Calibri" w:cs="Calibri"/>
            <w:noProof/>
          </w:rPr>
          <w:t xml:space="preserve"> Voorbeeld van de data van één enkele studie zoals gerapporteerd door Portier. OP basis van deze tabel, en de andere 12 tabellen, zal ik de analyses trachten na te bootsen.</w:t>
        </w:r>
        <w:r>
          <w:rPr>
            <w:noProof/>
            <w:webHidden/>
          </w:rPr>
          <w:tab/>
        </w:r>
        <w:r>
          <w:rPr>
            <w:noProof/>
            <w:webHidden/>
          </w:rPr>
          <w:fldChar w:fldCharType="begin"/>
        </w:r>
        <w:r>
          <w:rPr>
            <w:noProof/>
            <w:webHidden/>
          </w:rPr>
          <w:instrText xml:space="preserve"> PAGEREF _Toc188553475 \h </w:instrText>
        </w:r>
        <w:r>
          <w:rPr>
            <w:noProof/>
            <w:webHidden/>
          </w:rPr>
        </w:r>
        <w:r>
          <w:rPr>
            <w:noProof/>
            <w:webHidden/>
          </w:rPr>
          <w:fldChar w:fldCharType="separate"/>
        </w:r>
        <w:r>
          <w:rPr>
            <w:noProof/>
            <w:webHidden/>
          </w:rPr>
          <w:t>90</w:t>
        </w:r>
        <w:r>
          <w:rPr>
            <w:noProof/>
            <w:webHidden/>
          </w:rPr>
          <w:fldChar w:fldCharType="end"/>
        </w:r>
      </w:hyperlink>
    </w:p>
    <w:p w14:paraId="60441F8D" w14:textId="742B26DF" w:rsidR="00E663B8" w:rsidRDefault="00E663B8">
      <w:pPr>
        <w:pStyle w:val="TableofFigures"/>
        <w:tabs>
          <w:tab w:val="right" w:leader="dot" w:pos="9016"/>
        </w:tabs>
        <w:rPr>
          <w:rFonts w:eastAsiaTheme="minorEastAsia"/>
          <w:noProof/>
          <w:lang w:eastAsia="nl-NL"/>
        </w:rPr>
      </w:pPr>
      <w:hyperlink w:anchor="_Toc188553476" w:history="1">
        <w:r w:rsidRPr="0039529F">
          <w:rPr>
            <w:rStyle w:val="Hyperlink"/>
            <w:rFonts w:ascii="Calibri" w:hAnsi="Calibri" w:cs="Calibri"/>
            <w:b/>
            <w:bCs/>
            <w:noProof/>
          </w:rPr>
          <w:t>Figuur 56.</w:t>
        </w:r>
        <w:r w:rsidRPr="0039529F">
          <w:rPr>
            <w:rStyle w:val="Hyperlink"/>
            <w:rFonts w:ascii="Calibri" w:hAnsi="Calibri" w:cs="Calibri"/>
            <w:noProof/>
          </w:rPr>
          <w:t xml:space="preserve"> Proportie kanker per dosering, en per dosering én geslacht.</w:t>
        </w:r>
        <w:r>
          <w:rPr>
            <w:noProof/>
            <w:webHidden/>
          </w:rPr>
          <w:tab/>
        </w:r>
        <w:r>
          <w:rPr>
            <w:noProof/>
            <w:webHidden/>
          </w:rPr>
          <w:fldChar w:fldCharType="begin"/>
        </w:r>
        <w:r>
          <w:rPr>
            <w:noProof/>
            <w:webHidden/>
          </w:rPr>
          <w:instrText xml:space="preserve"> PAGEREF _Toc188553476 \h </w:instrText>
        </w:r>
        <w:r>
          <w:rPr>
            <w:noProof/>
            <w:webHidden/>
          </w:rPr>
        </w:r>
        <w:r>
          <w:rPr>
            <w:noProof/>
            <w:webHidden/>
          </w:rPr>
          <w:fldChar w:fldCharType="separate"/>
        </w:r>
        <w:r>
          <w:rPr>
            <w:noProof/>
            <w:webHidden/>
          </w:rPr>
          <w:t>91</w:t>
        </w:r>
        <w:r>
          <w:rPr>
            <w:noProof/>
            <w:webHidden/>
          </w:rPr>
          <w:fldChar w:fldCharType="end"/>
        </w:r>
      </w:hyperlink>
    </w:p>
    <w:p w14:paraId="307B609B" w14:textId="4E758750" w:rsidR="00E663B8" w:rsidRDefault="00E663B8">
      <w:pPr>
        <w:pStyle w:val="TableofFigures"/>
        <w:tabs>
          <w:tab w:val="right" w:leader="dot" w:pos="9016"/>
        </w:tabs>
        <w:rPr>
          <w:rFonts w:eastAsiaTheme="minorEastAsia"/>
          <w:noProof/>
          <w:lang w:eastAsia="nl-NL"/>
        </w:rPr>
      </w:pPr>
      <w:hyperlink w:anchor="_Toc188553477" w:history="1">
        <w:r w:rsidRPr="0039529F">
          <w:rPr>
            <w:rStyle w:val="Hyperlink"/>
            <w:rFonts w:ascii="Calibri" w:hAnsi="Calibri" w:cs="Calibri"/>
            <w:b/>
            <w:bCs/>
            <w:noProof/>
          </w:rPr>
          <w:t>Figuur 57</w:t>
        </w:r>
        <w:r w:rsidRPr="0039529F">
          <w:rPr>
            <w:rStyle w:val="Hyperlink"/>
            <w:rFonts w:ascii="Calibri" w:hAnsi="Calibri" w:cs="Calibri"/>
            <w:noProof/>
          </w:rPr>
          <w:t xml:space="preserve">. Proportie kanker zoals verkregen vanuit </w:t>
        </w:r>
        <w:r w:rsidRPr="0039529F">
          <w:rPr>
            <w:rStyle w:val="Hyperlink"/>
            <w:rFonts w:ascii="Calibri" w:hAnsi="Calibri" w:cs="Calibri"/>
            <w:b/>
            <w:bCs/>
            <w:noProof/>
          </w:rPr>
          <w:t>Figuur 55</w:t>
        </w:r>
        <w:r w:rsidRPr="0039529F">
          <w:rPr>
            <w:rStyle w:val="Hyperlink"/>
            <w:rFonts w:ascii="Calibri" w:hAnsi="Calibri" w:cs="Calibri"/>
            <w:noProof/>
          </w:rPr>
          <w:t>.</w:t>
        </w:r>
        <w:r>
          <w:rPr>
            <w:noProof/>
            <w:webHidden/>
          </w:rPr>
          <w:tab/>
        </w:r>
        <w:r>
          <w:rPr>
            <w:noProof/>
            <w:webHidden/>
          </w:rPr>
          <w:fldChar w:fldCharType="begin"/>
        </w:r>
        <w:r>
          <w:rPr>
            <w:noProof/>
            <w:webHidden/>
          </w:rPr>
          <w:instrText xml:space="preserve"> PAGEREF _Toc188553477 \h </w:instrText>
        </w:r>
        <w:r>
          <w:rPr>
            <w:noProof/>
            <w:webHidden/>
          </w:rPr>
        </w:r>
        <w:r>
          <w:rPr>
            <w:noProof/>
            <w:webHidden/>
          </w:rPr>
          <w:fldChar w:fldCharType="separate"/>
        </w:r>
        <w:r>
          <w:rPr>
            <w:noProof/>
            <w:webHidden/>
          </w:rPr>
          <w:t>92</w:t>
        </w:r>
        <w:r>
          <w:rPr>
            <w:noProof/>
            <w:webHidden/>
          </w:rPr>
          <w:fldChar w:fldCharType="end"/>
        </w:r>
      </w:hyperlink>
    </w:p>
    <w:p w14:paraId="0835E1DE" w14:textId="4543F189" w:rsidR="00E663B8" w:rsidRDefault="00E663B8">
      <w:pPr>
        <w:pStyle w:val="TableofFigures"/>
        <w:tabs>
          <w:tab w:val="right" w:leader="dot" w:pos="9016"/>
        </w:tabs>
        <w:rPr>
          <w:rFonts w:eastAsiaTheme="minorEastAsia"/>
          <w:noProof/>
          <w:lang w:eastAsia="nl-NL"/>
        </w:rPr>
      </w:pPr>
      <w:hyperlink w:anchor="_Toc188553478" w:history="1">
        <w:r w:rsidRPr="0039529F">
          <w:rPr>
            <w:rStyle w:val="Hyperlink"/>
            <w:rFonts w:ascii="Calibri" w:hAnsi="Calibri" w:cs="Calibri"/>
            <w:b/>
            <w:bCs/>
            <w:noProof/>
          </w:rPr>
          <w:t>Figuur 58.</w:t>
        </w:r>
        <w:r w:rsidRPr="0039529F">
          <w:rPr>
            <w:rStyle w:val="Hyperlink"/>
            <w:rFonts w:ascii="Calibri" w:hAnsi="Calibri" w:cs="Calibri"/>
            <w:noProof/>
          </w:rPr>
          <w:t xml:space="preserve"> Het aantal keer dat één kankersoort voorkomt in 12 studies. Bijvoorbeeld: Mammary Gland Adenomas is in 3 studies gezien. Dit kan verschillen van de 3 studies waarin Mammary Gland Adenocarcinomas is gezien.</w:t>
        </w:r>
        <w:r>
          <w:rPr>
            <w:noProof/>
            <w:webHidden/>
          </w:rPr>
          <w:tab/>
        </w:r>
        <w:r>
          <w:rPr>
            <w:noProof/>
            <w:webHidden/>
          </w:rPr>
          <w:fldChar w:fldCharType="begin"/>
        </w:r>
        <w:r>
          <w:rPr>
            <w:noProof/>
            <w:webHidden/>
          </w:rPr>
          <w:instrText xml:space="preserve"> PAGEREF _Toc188553478 \h </w:instrText>
        </w:r>
        <w:r>
          <w:rPr>
            <w:noProof/>
            <w:webHidden/>
          </w:rPr>
        </w:r>
        <w:r>
          <w:rPr>
            <w:noProof/>
            <w:webHidden/>
          </w:rPr>
          <w:fldChar w:fldCharType="separate"/>
        </w:r>
        <w:r>
          <w:rPr>
            <w:noProof/>
            <w:webHidden/>
          </w:rPr>
          <w:t>96</w:t>
        </w:r>
        <w:r>
          <w:rPr>
            <w:noProof/>
            <w:webHidden/>
          </w:rPr>
          <w:fldChar w:fldCharType="end"/>
        </w:r>
      </w:hyperlink>
    </w:p>
    <w:p w14:paraId="1626C709" w14:textId="1D9FCCB8" w:rsidR="00E663B8" w:rsidRDefault="00E663B8">
      <w:pPr>
        <w:pStyle w:val="TableofFigures"/>
        <w:tabs>
          <w:tab w:val="right" w:leader="dot" w:pos="9016"/>
        </w:tabs>
        <w:rPr>
          <w:rFonts w:eastAsiaTheme="minorEastAsia"/>
          <w:noProof/>
          <w:lang w:eastAsia="nl-NL"/>
        </w:rPr>
      </w:pPr>
      <w:hyperlink w:anchor="_Toc188553479" w:history="1">
        <w:r w:rsidRPr="0039529F">
          <w:rPr>
            <w:rStyle w:val="Hyperlink"/>
            <w:rFonts w:ascii="Calibri" w:hAnsi="Calibri" w:cs="Calibri"/>
            <w:b/>
            <w:bCs/>
            <w:noProof/>
          </w:rPr>
          <w:t>Figuur 59.</w:t>
        </w:r>
        <w:r w:rsidRPr="0039529F">
          <w:rPr>
            <w:rStyle w:val="Hyperlink"/>
            <w:rFonts w:ascii="Calibri" w:hAnsi="Calibri" w:cs="Calibri"/>
            <w:noProof/>
          </w:rPr>
          <w:t xml:space="preserve"> Proportie kanker per dosering én proportie kanker per dosering en geslacht. Duidelijk te zien dat het gros van de studies data heeft verzameld tot ongeveer 2000 mg/kg/dag. De lineaire schaal is waarschijnlijk niet de beste schaal om mee te meten.</w:t>
        </w:r>
        <w:r>
          <w:rPr>
            <w:noProof/>
            <w:webHidden/>
          </w:rPr>
          <w:tab/>
        </w:r>
        <w:r>
          <w:rPr>
            <w:noProof/>
            <w:webHidden/>
          </w:rPr>
          <w:fldChar w:fldCharType="begin"/>
        </w:r>
        <w:r>
          <w:rPr>
            <w:noProof/>
            <w:webHidden/>
          </w:rPr>
          <w:instrText xml:space="preserve"> PAGEREF _Toc188553479 \h </w:instrText>
        </w:r>
        <w:r>
          <w:rPr>
            <w:noProof/>
            <w:webHidden/>
          </w:rPr>
        </w:r>
        <w:r>
          <w:rPr>
            <w:noProof/>
            <w:webHidden/>
          </w:rPr>
          <w:fldChar w:fldCharType="separate"/>
        </w:r>
        <w:r>
          <w:rPr>
            <w:noProof/>
            <w:webHidden/>
          </w:rPr>
          <w:t>97</w:t>
        </w:r>
        <w:r>
          <w:rPr>
            <w:noProof/>
            <w:webHidden/>
          </w:rPr>
          <w:fldChar w:fldCharType="end"/>
        </w:r>
      </w:hyperlink>
    </w:p>
    <w:p w14:paraId="68AE5F63" w14:textId="43D99D03" w:rsidR="00E663B8" w:rsidRDefault="00E663B8">
      <w:pPr>
        <w:pStyle w:val="TableofFigures"/>
        <w:tabs>
          <w:tab w:val="right" w:leader="dot" w:pos="9016"/>
        </w:tabs>
        <w:rPr>
          <w:rFonts w:eastAsiaTheme="minorEastAsia"/>
          <w:noProof/>
          <w:lang w:eastAsia="nl-NL"/>
        </w:rPr>
      </w:pPr>
      <w:hyperlink w:anchor="_Toc188553480" w:history="1">
        <w:r w:rsidRPr="0039529F">
          <w:rPr>
            <w:rStyle w:val="Hyperlink"/>
            <w:rFonts w:ascii="Calibri" w:hAnsi="Calibri" w:cs="Calibri"/>
            <w:b/>
            <w:bCs/>
            <w:noProof/>
          </w:rPr>
          <w:t>Figuur 60.</w:t>
        </w:r>
        <w:r w:rsidRPr="0039529F">
          <w:rPr>
            <w:rStyle w:val="Hyperlink"/>
            <w:rFonts w:ascii="Calibri" w:hAnsi="Calibri" w:cs="Calibri"/>
            <w:noProof/>
          </w:rPr>
          <w:t xml:space="preserve"> Dose-response curve waarbij de dosering wordt afgezet tegenover het aantal kankergevallen. De blauwe lijn is de lijn afkomstig van een wiskundig model met als data de rode bolletjes: dit zijn alle observaties.</w:t>
        </w:r>
        <w:r>
          <w:rPr>
            <w:noProof/>
            <w:webHidden/>
          </w:rPr>
          <w:tab/>
        </w:r>
        <w:r>
          <w:rPr>
            <w:noProof/>
            <w:webHidden/>
          </w:rPr>
          <w:fldChar w:fldCharType="begin"/>
        </w:r>
        <w:r>
          <w:rPr>
            <w:noProof/>
            <w:webHidden/>
          </w:rPr>
          <w:instrText xml:space="preserve"> PAGEREF _Toc188553480 \h </w:instrText>
        </w:r>
        <w:r>
          <w:rPr>
            <w:noProof/>
            <w:webHidden/>
          </w:rPr>
        </w:r>
        <w:r>
          <w:rPr>
            <w:noProof/>
            <w:webHidden/>
          </w:rPr>
          <w:fldChar w:fldCharType="separate"/>
        </w:r>
        <w:r>
          <w:rPr>
            <w:noProof/>
            <w:webHidden/>
          </w:rPr>
          <w:t>98</w:t>
        </w:r>
        <w:r>
          <w:rPr>
            <w:noProof/>
            <w:webHidden/>
          </w:rPr>
          <w:fldChar w:fldCharType="end"/>
        </w:r>
      </w:hyperlink>
    </w:p>
    <w:p w14:paraId="048E3EDF" w14:textId="161D7871" w:rsidR="00E663B8" w:rsidRDefault="00E663B8">
      <w:pPr>
        <w:pStyle w:val="TableofFigures"/>
        <w:tabs>
          <w:tab w:val="right" w:leader="dot" w:pos="9016"/>
        </w:tabs>
        <w:rPr>
          <w:rFonts w:eastAsiaTheme="minorEastAsia"/>
          <w:noProof/>
          <w:lang w:eastAsia="nl-NL"/>
        </w:rPr>
      </w:pPr>
      <w:hyperlink w:anchor="_Toc188553481" w:history="1">
        <w:r w:rsidRPr="0039529F">
          <w:rPr>
            <w:rStyle w:val="Hyperlink"/>
            <w:rFonts w:ascii="Calibri" w:hAnsi="Calibri" w:cs="Calibri"/>
            <w:b/>
            <w:bCs/>
            <w:noProof/>
          </w:rPr>
          <w:t>Figuur 61</w:t>
        </w:r>
        <w:r w:rsidRPr="0039529F">
          <w:rPr>
            <w:rStyle w:val="Hyperlink"/>
            <w:rFonts w:ascii="Calibri" w:hAnsi="Calibri" w:cs="Calibri"/>
            <w:noProof/>
          </w:rPr>
          <w:t xml:space="preserve">. Dose response per geslacht – exercitie is gelijk aan </w:t>
        </w:r>
        <w:r w:rsidRPr="0039529F">
          <w:rPr>
            <w:rStyle w:val="Hyperlink"/>
            <w:rFonts w:ascii="Calibri" w:hAnsi="Calibri" w:cs="Calibri"/>
            <w:b/>
            <w:bCs/>
            <w:noProof/>
          </w:rPr>
          <w:t>Figuur 60</w:t>
        </w:r>
        <w:r w:rsidRPr="0039529F">
          <w:rPr>
            <w:rStyle w:val="Hyperlink"/>
            <w:rFonts w:ascii="Calibri" w:hAnsi="Calibri" w:cs="Calibri"/>
            <w:noProof/>
          </w:rPr>
          <w:t>.</w:t>
        </w:r>
        <w:r>
          <w:rPr>
            <w:noProof/>
            <w:webHidden/>
          </w:rPr>
          <w:tab/>
        </w:r>
        <w:r>
          <w:rPr>
            <w:noProof/>
            <w:webHidden/>
          </w:rPr>
          <w:fldChar w:fldCharType="begin"/>
        </w:r>
        <w:r>
          <w:rPr>
            <w:noProof/>
            <w:webHidden/>
          </w:rPr>
          <w:instrText xml:space="preserve"> PAGEREF _Toc188553481 \h </w:instrText>
        </w:r>
        <w:r>
          <w:rPr>
            <w:noProof/>
            <w:webHidden/>
          </w:rPr>
        </w:r>
        <w:r>
          <w:rPr>
            <w:noProof/>
            <w:webHidden/>
          </w:rPr>
          <w:fldChar w:fldCharType="separate"/>
        </w:r>
        <w:r>
          <w:rPr>
            <w:noProof/>
            <w:webHidden/>
          </w:rPr>
          <w:t>98</w:t>
        </w:r>
        <w:r>
          <w:rPr>
            <w:noProof/>
            <w:webHidden/>
          </w:rPr>
          <w:fldChar w:fldCharType="end"/>
        </w:r>
      </w:hyperlink>
    </w:p>
    <w:p w14:paraId="600EA5AF" w14:textId="7F8E2721" w:rsidR="00E663B8" w:rsidRDefault="00E663B8">
      <w:pPr>
        <w:pStyle w:val="TableofFigures"/>
        <w:tabs>
          <w:tab w:val="right" w:leader="dot" w:pos="9016"/>
        </w:tabs>
        <w:rPr>
          <w:rFonts w:eastAsiaTheme="minorEastAsia"/>
          <w:noProof/>
          <w:lang w:eastAsia="nl-NL"/>
        </w:rPr>
      </w:pPr>
      <w:hyperlink w:anchor="_Toc188553482" w:history="1">
        <w:r w:rsidRPr="0039529F">
          <w:rPr>
            <w:rStyle w:val="Hyperlink"/>
            <w:rFonts w:ascii="Calibri" w:hAnsi="Calibri" w:cs="Calibri"/>
            <w:b/>
            <w:bCs/>
            <w:noProof/>
          </w:rPr>
          <w:t>Figuur 62.</w:t>
        </w:r>
        <w:r w:rsidRPr="0039529F">
          <w:rPr>
            <w:rStyle w:val="Hyperlink"/>
            <w:rFonts w:ascii="Calibri" w:hAnsi="Calibri" w:cs="Calibri"/>
            <w:noProof/>
          </w:rPr>
          <w:t xml:space="preserve"> Aantal dieren met kanker en hoeveelheid dieren per dosis (bovenste figuur);proportie kankergevallen per dosis (middelste figuur); én absolute verschil in proporties tussen de nuldosering en de andere doseringen (onderste figuur).</w:t>
        </w:r>
        <w:r>
          <w:rPr>
            <w:noProof/>
            <w:webHidden/>
          </w:rPr>
          <w:tab/>
        </w:r>
        <w:r>
          <w:rPr>
            <w:noProof/>
            <w:webHidden/>
          </w:rPr>
          <w:fldChar w:fldCharType="begin"/>
        </w:r>
        <w:r>
          <w:rPr>
            <w:noProof/>
            <w:webHidden/>
          </w:rPr>
          <w:instrText xml:space="preserve"> PAGEREF _Toc188553482 \h </w:instrText>
        </w:r>
        <w:r>
          <w:rPr>
            <w:noProof/>
            <w:webHidden/>
          </w:rPr>
        </w:r>
        <w:r>
          <w:rPr>
            <w:noProof/>
            <w:webHidden/>
          </w:rPr>
          <w:fldChar w:fldCharType="separate"/>
        </w:r>
        <w:r>
          <w:rPr>
            <w:noProof/>
            <w:webHidden/>
          </w:rPr>
          <w:t>99</w:t>
        </w:r>
        <w:r>
          <w:rPr>
            <w:noProof/>
            <w:webHidden/>
          </w:rPr>
          <w:fldChar w:fldCharType="end"/>
        </w:r>
      </w:hyperlink>
    </w:p>
    <w:p w14:paraId="2CF71F04" w14:textId="7281188C" w:rsidR="00E663B8" w:rsidRDefault="00E663B8">
      <w:pPr>
        <w:pStyle w:val="TableofFigures"/>
        <w:tabs>
          <w:tab w:val="right" w:leader="dot" w:pos="9016"/>
        </w:tabs>
        <w:rPr>
          <w:rFonts w:eastAsiaTheme="minorEastAsia"/>
          <w:noProof/>
          <w:lang w:eastAsia="nl-NL"/>
        </w:rPr>
      </w:pPr>
      <w:hyperlink w:anchor="_Toc188553483" w:history="1">
        <w:r w:rsidRPr="0039529F">
          <w:rPr>
            <w:rStyle w:val="Hyperlink"/>
            <w:rFonts w:ascii="Calibri" w:hAnsi="Calibri" w:cs="Calibri"/>
            <w:b/>
            <w:bCs/>
            <w:noProof/>
          </w:rPr>
          <w:t>Figuur 63</w:t>
        </w:r>
        <w:r w:rsidRPr="0039529F">
          <w:rPr>
            <w:rStyle w:val="Hyperlink"/>
            <w:rFonts w:ascii="Calibri" w:hAnsi="Calibri" w:cs="Calibri"/>
            <w:noProof/>
          </w:rPr>
          <w:t>. Absolute verschil in proporties tussen de nuldosering en de andere doseringen per geslacht.</w:t>
        </w:r>
        <w:r>
          <w:rPr>
            <w:noProof/>
            <w:webHidden/>
          </w:rPr>
          <w:tab/>
        </w:r>
        <w:r>
          <w:rPr>
            <w:noProof/>
            <w:webHidden/>
          </w:rPr>
          <w:fldChar w:fldCharType="begin"/>
        </w:r>
        <w:r>
          <w:rPr>
            <w:noProof/>
            <w:webHidden/>
          </w:rPr>
          <w:instrText xml:space="preserve"> PAGEREF _Toc188553483 \h </w:instrText>
        </w:r>
        <w:r>
          <w:rPr>
            <w:noProof/>
            <w:webHidden/>
          </w:rPr>
        </w:r>
        <w:r>
          <w:rPr>
            <w:noProof/>
            <w:webHidden/>
          </w:rPr>
          <w:fldChar w:fldCharType="separate"/>
        </w:r>
        <w:r>
          <w:rPr>
            <w:noProof/>
            <w:webHidden/>
          </w:rPr>
          <w:t>100</w:t>
        </w:r>
        <w:r>
          <w:rPr>
            <w:noProof/>
            <w:webHidden/>
          </w:rPr>
          <w:fldChar w:fldCharType="end"/>
        </w:r>
      </w:hyperlink>
    </w:p>
    <w:p w14:paraId="1F6D9A45" w14:textId="4452F745" w:rsidR="00E663B8" w:rsidRDefault="00E663B8">
      <w:pPr>
        <w:pStyle w:val="TableofFigures"/>
        <w:tabs>
          <w:tab w:val="right" w:leader="dot" w:pos="9016"/>
        </w:tabs>
        <w:rPr>
          <w:rFonts w:eastAsiaTheme="minorEastAsia"/>
          <w:noProof/>
          <w:lang w:eastAsia="nl-NL"/>
        </w:rPr>
      </w:pPr>
      <w:hyperlink w:anchor="_Toc188553484" w:history="1">
        <w:r w:rsidRPr="0039529F">
          <w:rPr>
            <w:rStyle w:val="Hyperlink"/>
            <w:rFonts w:ascii="Calibri" w:hAnsi="Calibri" w:cs="Calibri"/>
            <w:b/>
            <w:bCs/>
            <w:noProof/>
          </w:rPr>
          <w:t>Figuur 64.</w:t>
        </w:r>
        <w:r w:rsidRPr="0039529F">
          <w:rPr>
            <w:rStyle w:val="Hyperlink"/>
            <w:rFonts w:ascii="Calibri" w:hAnsi="Calibri" w:cs="Calibri"/>
            <w:noProof/>
          </w:rPr>
          <w:t xml:space="preserve"> Absolute verschil in proporties tussen de nuldosering en de andere doseringen per geslacht én diersoort.</w:t>
        </w:r>
        <w:r>
          <w:rPr>
            <w:noProof/>
            <w:webHidden/>
          </w:rPr>
          <w:tab/>
        </w:r>
        <w:r>
          <w:rPr>
            <w:noProof/>
            <w:webHidden/>
          </w:rPr>
          <w:fldChar w:fldCharType="begin"/>
        </w:r>
        <w:r>
          <w:rPr>
            <w:noProof/>
            <w:webHidden/>
          </w:rPr>
          <w:instrText xml:space="preserve"> PAGEREF _Toc188553484 \h </w:instrText>
        </w:r>
        <w:r>
          <w:rPr>
            <w:noProof/>
            <w:webHidden/>
          </w:rPr>
        </w:r>
        <w:r>
          <w:rPr>
            <w:noProof/>
            <w:webHidden/>
          </w:rPr>
          <w:fldChar w:fldCharType="separate"/>
        </w:r>
        <w:r>
          <w:rPr>
            <w:noProof/>
            <w:webHidden/>
          </w:rPr>
          <w:t>101</w:t>
        </w:r>
        <w:r>
          <w:rPr>
            <w:noProof/>
            <w:webHidden/>
          </w:rPr>
          <w:fldChar w:fldCharType="end"/>
        </w:r>
      </w:hyperlink>
    </w:p>
    <w:p w14:paraId="4AC41D49" w14:textId="51EA6FD5" w:rsidR="00E663B8" w:rsidRDefault="00E663B8">
      <w:pPr>
        <w:pStyle w:val="TableofFigures"/>
        <w:tabs>
          <w:tab w:val="right" w:leader="dot" w:pos="9016"/>
        </w:tabs>
        <w:rPr>
          <w:rFonts w:eastAsiaTheme="minorEastAsia"/>
          <w:noProof/>
          <w:lang w:eastAsia="nl-NL"/>
        </w:rPr>
      </w:pPr>
      <w:hyperlink w:anchor="_Toc188553485" w:history="1">
        <w:r w:rsidRPr="0039529F">
          <w:rPr>
            <w:rStyle w:val="Hyperlink"/>
            <w:rFonts w:ascii="Calibri" w:hAnsi="Calibri" w:cs="Calibri"/>
            <w:b/>
            <w:bCs/>
            <w:noProof/>
          </w:rPr>
          <w:t>Figuur 65.</w:t>
        </w:r>
        <w:r w:rsidRPr="0039529F">
          <w:rPr>
            <w:rStyle w:val="Hyperlink"/>
            <w:rFonts w:ascii="Calibri" w:hAnsi="Calibri" w:cs="Calibri"/>
            <w:noProof/>
          </w:rPr>
          <w:t xml:space="preserve"> Absolute verschil in proporties tussen de nuldosering en de andere doseringen per tumorsoort.</w:t>
        </w:r>
        <w:r>
          <w:rPr>
            <w:noProof/>
            <w:webHidden/>
          </w:rPr>
          <w:tab/>
        </w:r>
        <w:r>
          <w:rPr>
            <w:noProof/>
            <w:webHidden/>
          </w:rPr>
          <w:fldChar w:fldCharType="begin"/>
        </w:r>
        <w:r>
          <w:rPr>
            <w:noProof/>
            <w:webHidden/>
          </w:rPr>
          <w:instrText xml:space="preserve"> PAGEREF _Toc188553485 \h </w:instrText>
        </w:r>
        <w:r>
          <w:rPr>
            <w:noProof/>
            <w:webHidden/>
          </w:rPr>
        </w:r>
        <w:r>
          <w:rPr>
            <w:noProof/>
            <w:webHidden/>
          </w:rPr>
          <w:fldChar w:fldCharType="separate"/>
        </w:r>
        <w:r>
          <w:rPr>
            <w:noProof/>
            <w:webHidden/>
          </w:rPr>
          <w:t>102</w:t>
        </w:r>
        <w:r>
          <w:rPr>
            <w:noProof/>
            <w:webHidden/>
          </w:rPr>
          <w:fldChar w:fldCharType="end"/>
        </w:r>
      </w:hyperlink>
    </w:p>
    <w:p w14:paraId="60A459A7" w14:textId="48F30CDE" w:rsidR="00E663B8" w:rsidRDefault="00E663B8">
      <w:pPr>
        <w:pStyle w:val="TableofFigures"/>
        <w:tabs>
          <w:tab w:val="right" w:leader="dot" w:pos="9016"/>
        </w:tabs>
        <w:rPr>
          <w:rFonts w:eastAsiaTheme="minorEastAsia"/>
          <w:noProof/>
          <w:lang w:eastAsia="nl-NL"/>
        </w:rPr>
      </w:pPr>
      <w:hyperlink w:anchor="_Toc188553486" w:history="1">
        <w:r w:rsidRPr="0039529F">
          <w:rPr>
            <w:rStyle w:val="Hyperlink"/>
            <w:rFonts w:ascii="Calibri" w:hAnsi="Calibri" w:cs="Calibri"/>
            <w:b/>
            <w:bCs/>
            <w:noProof/>
          </w:rPr>
          <w:t>Figuur 66</w:t>
        </w:r>
        <w:r w:rsidRPr="0039529F">
          <w:rPr>
            <w:rStyle w:val="Hyperlink"/>
            <w:rFonts w:ascii="Calibri" w:hAnsi="Calibri" w:cs="Calibri"/>
            <w:noProof/>
          </w:rPr>
          <w:t>. Absolute verschil in proporties tussen de nuldosering en de andere doseringen per tumorsoort en per geslacht.</w:t>
        </w:r>
        <w:r>
          <w:rPr>
            <w:noProof/>
            <w:webHidden/>
          </w:rPr>
          <w:tab/>
        </w:r>
        <w:r>
          <w:rPr>
            <w:noProof/>
            <w:webHidden/>
          </w:rPr>
          <w:fldChar w:fldCharType="begin"/>
        </w:r>
        <w:r>
          <w:rPr>
            <w:noProof/>
            <w:webHidden/>
          </w:rPr>
          <w:instrText xml:space="preserve"> PAGEREF _Toc188553486 \h </w:instrText>
        </w:r>
        <w:r>
          <w:rPr>
            <w:noProof/>
            <w:webHidden/>
          </w:rPr>
        </w:r>
        <w:r>
          <w:rPr>
            <w:noProof/>
            <w:webHidden/>
          </w:rPr>
          <w:fldChar w:fldCharType="separate"/>
        </w:r>
        <w:r>
          <w:rPr>
            <w:noProof/>
            <w:webHidden/>
          </w:rPr>
          <w:t>103</w:t>
        </w:r>
        <w:r>
          <w:rPr>
            <w:noProof/>
            <w:webHidden/>
          </w:rPr>
          <w:fldChar w:fldCharType="end"/>
        </w:r>
      </w:hyperlink>
    </w:p>
    <w:p w14:paraId="1C10373C" w14:textId="2813090B" w:rsidR="00E663B8" w:rsidRDefault="00E663B8">
      <w:pPr>
        <w:pStyle w:val="TableofFigures"/>
        <w:tabs>
          <w:tab w:val="right" w:leader="dot" w:pos="9016"/>
        </w:tabs>
        <w:rPr>
          <w:rFonts w:eastAsiaTheme="minorEastAsia"/>
          <w:noProof/>
          <w:lang w:eastAsia="nl-NL"/>
        </w:rPr>
      </w:pPr>
      <w:hyperlink w:anchor="_Toc188553487" w:history="1">
        <w:r w:rsidRPr="0039529F">
          <w:rPr>
            <w:rStyle w:val="Hyperlink"/>
            <w:rFonts w:ascii="Calibri" w:hAnsi="Calibri" w:cs="Calibri"/>
            <w:b/>
            <w:bCs/>
            <w:noProof/>
          </w:rPr>
          <w:t>Figuur 67</w:t>
        </w:r>
        <w:r w:rsidRPr="0039529F">
          <w:rPr>
            <w:rStyle w:val="Hyperlink"/>
            <w:rFonts w:ascii="Calibri" w:hAnsi="Calibri" w:cs="Calibri"/>
            <w:noProof/>
          </w:rPr>
          <w:t>. Totaal aantal kankergevallen per dosering per studie</w:t>
        </w:r>
        <w:r>
          <w:rPr>
            <w:noProof/>
            <w:webHidden/>
          </w:rPr>
          <w:tab/>
        </w:r>
        <w:r>
          <w:rPr>
            <w:noProof/>
            <w:webHidden/>
          </w:rPr>
          <w:fldChar w:fldCharType="begin"/>
        </w:r>
        <w:r>
          <w:rPr>
            <w:noProof/>
            <w:webHidden/>
          </w:rPr>
          <w:instrText xml:space="preserve"> PAGEREF _Toc188553487 \h </w:instrText>
        </w:r>
        <w:r>
          <w:rPr>
            <w:noProof/>
            <w:webHidden/>
          </w:rPr>
        </w:r>
        <w:r>
          <w:rPr>
            <w:noProof/>
            <w:webHidden/>
          </w:rPr>
          <w:fldChar w:fldCharType="separate"/>
        </w:r>
        <w:r>
          <w:rPr>
            <w:noProof/>
            <w:webHidden/>
          </w:rPr>
          <w:t>104</w:t>
        </w:r>
        <w:r>
          <w:rPr>
            <w:noProof/>
            <w:webHidden/>
          </w:rPr>
          <w:fldChar w:fldCharType="end"/>
        </w:r>
      </w:hyperlink>
    </w:p>
    <w:p w14:paraId="3523AAED" w14:textId="69A9170B" w:rsidR="00E663B8" w:rsidRDefault="00E663B8">
      <w:pPr>
        <w:pStyle w:val="TableofFigures"/>
        <w:tabs>
          <w:tab w:val="right" w:leader="dot" w:pos="9016"/>
        </w:tabs>
        <w:rPr>
          <w:rFonts w:eastAsiaTheme="minorEastAsia"/>
          <w:noProof/>
          <w:lang w:eastAsia="nl-NL"/>
        </w:rPr>
      </w:pPr>
      <w:hyperlink w:anchor="_Toc188553488" w:history="1">
        <w:r w:rsidRPr="0039529F">
          <w:rPr>
            <w:rStyle w:val="Hyperlink"/>
            <w:rFonts w:ascii="Calibri" w:hAnsi="Calibri" w:cs="Calibri"/>
            <w:b/>
            <w:bCs/>
            <w:noProof/>
          </w:rPr>
          <w:t>Figuur 68</w:t>
        </w:r>
        <w:r w:rsidRPr="0039529F">
          <w:rPr>
            <w:rStyle w:val="Hyperlink"/>
            <w:rFonts w:ascii="Calibri" w:hAnsi="Calibri" w:cs="Calibri"/>
            <w:noProof/>
          </w:rPr>
          <w:t>. Totaal aantal kankergevallen per studie, dosering en geslacht.</w:t>
        </w:r>
        <w:r>
          <w:rPr>
            <w:noProof/>
            <w:webHidden/>
          </w:rPr>
          <w:tab/>
        </w:r>
        <w:r>
          <w:rPr>
            <w:noProof/>
            <w:webHidden/>
          </w:rPr>
          <w:fldChar w:fldCharType="begin"/>
        </w:r>
        <w:r>
          <w:rPr>
            <w:noProof/>
            <w:webHidden/>
          </w:rPr>
          <w:instrText xml:space="preserve"> PAGEREF _Toc188553488 \h </w:instrText>
        </w:r>
        <w:r>
          <w:rPr>
            <w:noProof/>
            <w:webHidden/>
          </w:rPr>
        </w:r>
        <w:r>
          <w:rPr>
            <w:noProof/>
            <w:webHidden/>
          </w:rPr>
          <w:fldChar w:fldCharType="separate"/>
        </w:r>
        <w:r>
          <w:rPr>
            <w:noProof/>
            <w:webHidden/>
          </w:rPr>
          <w:t>105</w:t>
        </w:r>
        <w:r>
          <w:rPr>
            <w:noProof/>
            <w:webHidden/>
          </w:rPr>
          <w:fldChar w:fldCharType="end"/>
        </w:r>
      </w:hyperlink>
    </w:p>
    <w:p w14:paraId="34610D6E" w14:textId="5DE1F787" w:rsidR="00E663B8" w:rsidRDefault="00E663B8">
      <w:pPr>
        <w:pStyle w:val="TableofFigures"/>
        <w:tabs>
          <w:tab w:val="right" w:leader="dot" w:pos="9016"/>
        </w:tabs>
        <w:rPr>
          <w:rFonts w:eastAsiaTheme="minorEastAsia"/>
          <w:noProof/>
          <w:lang w:eastAsia="nl-NL"/>
        </w:rPr>
      </w:pPr>
      <w:hyperlink w:anchor="_Toc188553489" w:history="1">
        <w:r w:rsidRPr="0039529F">
          <w:rPr>
            <w:rStyle w:val="Hyperlink"/>
            <w:rFonts w:ascii="Calibri" w:hAnsi="Calibri" w:cs="Calibri"/>
            <w:b/>
            <w:bCs/>
            <w:noProof/>
          </w:rPr>
          <w:t>Figuur 69</w:t>
        </w:r>
        <w:r w:rsidRPr="0039529F">
          <w:rPr>
            <w:rStyle w:val="Hyperlink"/>
            <w:rFonts w:ascii="Calibri" w:hAnsi="Calibri" w:cs="Calibri"/>
            <w:noProof/>
          </w:rPr>
          <w:t>. Totaal aantal kankergevallen in verhouding tot groepsgrootte per studie, dosering en geslacht.</w:t>
        </w:r>
        <w:r>
          <w:rPr>
            <w:noProof/>
            <w:webHidden/>
          </w:rPr>
          <w:tab/>
        </w:r>
        <w:r>
          <w:rPr>
            <w:noProof/>
            <w:webHidden/>
          </w:rPr>
          <w:fldChar w:fldCharType="begin"/>
        </w:r>
        <w:r>
          <w:rPr>
            <w:noProof/>
            <w:webHidden/>
          </w:rPr>
          <w:instrText xml:space="preserve"> PAGEREF _Toc188553489 \h </w:instrText>
        </w:r>
        <w:r>
          <w:rPr>
            <w:noProof/>
            <w:webHidden/>
          </w:rPr>
        </w:r>
        <w:r>
          <w:rPr>
            <w:noProof/>
            <w:webHidden/>
          </w:rPr>
          <w:fldChar w:fldCharType="separate"/>
        </w:r>
        <w:r>
          <w:rPr>
            <w:noProof/>
            <w:webHidden/>
          </w:rPr>
          <w:t>106</w:t>
        </w:r>
        <w:r>
          <w:rPr>
            <w:noProof/>
            <w:webHidden/>
          </w:rPr>
          <w:fldChar w:fldCharType="end"/>
        </w:r>
      </w:hyperlink>
    </w:p>
    <w:p w14:paraId="0A4D0BCE" w14:textId="01389F53" w:rsidR="00E663B8" w:rsidRDefault="00E663B8">
      <w:pPr>
        <w:pStyle w:val="TableofFigures"/>
        <w:tabs>
          <w:tab w:val="right" w:leader="dot" w:pos="9016"/>
        </w:tabs>
        <w:rPr>
          <w:rFonts w:eastAsiaTheme="minorEastAsia"/>
          <w:noProof/>
          <w:lang w:eastAsia="nl-NL"/>
        </w:rPr>
      </w:pPr>
      <w:hyperlink w:anchor="_Toc188553490" w:history="1">
        <w:r w:rsidRPr="0039529F">
          <w:rPr>
            <w:rStyle w:val="Hyperlink"/>
            <w:rFonts w:ascii="Calibri" w:hAnsi="Calibri" w:cs="Calibri"/>
            <w:b/>
            <w:bCs/>
            <w:noProof/>
          </w:rPr>
          <w:t>Figuur 70.</w:t>
        </w:r>
        <w:r w:rsidRPr="0039529F">
          <w:rPr>
            <w:rStyle w:val="Hyperlink"/>
            <w:rFonts w:ascii="Calibri" w:hAnsi="Calibri" w:cs="Calibri"/>
            <w:noProof/>
          </w:rPr>
          <w:t xml:space="preserve"> Boxplot die de verdeling van ρ-waardes laat zien per methode én geslacht.</w:t>
        </w:r>
        <w:r>
          <w:rPr>
            <w:noProof/>
            <w:webHidden/>
          </w:rPr>
          <w:tab/>
        </w:r>
        <w:r>
          <w:rPr>
            <w:noProof/>
            <w:webHidden/>
          </w:rPr>
          <w:fldChar w:fldCharType="begin"/>
        </w:r>
        <w:r>
          <w:rPr>
            <w:noProof/>
            <w:webHidden/>
          </w:rPr>
          <w:instrText xml:space="preserve"> PAGEREF _Toc188553490 \h </w:instrText>
        </w:r>
        <w:r>
          <w:rPr>
            <w:noProof/>
            <w:webHidden/>
          </w:rPr>
        </w:r>
        <w:r>
          <w:rPr>
            <w:noProof/>
            <w:webHidden/>
          </w:rPr>
          <w:fldChar w:fldCharType="separate"/>
        </w:r>
        <w:r>
          <w:rPr>
            <w:noProof/>
            <w:webHidden/>
          </w:rPr>
          <w:t>109</w:t>
        </w:r>
        <w:r>
          <w:rPr>
            <w:noProof/>
            <w:webHidden/>
          </w:rPr>
          <w:fldChar w:fldCharType="end"/>
        </w:r>
      </w:hyperlink>
    </w:p>
    <w:p w14:paraId="48CAA551" w14:textId="70AF6CD8" w:rsidR="00E663B8" w:rsidRDefault="00E663B8">
      <w:pPr>
        <w:pStyle w:val="TableofFigures"/>
        <w:tabs>
          <w:tab w:val="right" w:leader="dot" w:pos="9016"/>
        </w:tabs>
        <w:rPr>
          <w:rFonts w:eastAsiaTheme="minorEastAsia"/>
          <w:noProof/>
          <w:lang w:eastAsia="nl-NL"/>
        </w:rPr>
      </w:pPr>
      <w:hyperlink w:anchor="_Toc188553491" w:history="1">
        <w:r w:rsidRPr="0039529F">
          <w:rPr>
            <w:rStyle w:val="Hyperlink"/>
            <w:rFonts w:ascii="Calibri" w:hAnsi="Calibri" w:cs="Calibri"/>
            <w:b/>
            <w:bCs/>
            <w:noProof/>
          </w:rPr>
          <w:t xml:space="preserve">Figuur 71. </w:t>
        </w:r>
        <w:r w:rsidRPr="0039529F">
          <w:rPr>
            <w:rStyle w:val="Hyperlink"/>
            <w:rFonts w:ascii="Calibri" w:hAnsi="Calibri" w:cs="Calibri"/>
            <w:noProof/>
          </w:rPr>
          <w:t>Boxplot die de verdeling van ρ-waardes laat zien per methode, geslacht én studie.</w:t>
        </w:r>
        <w:r>
          <w:rPr>
            <w:noProof/>
            <w:webHidden/>
          </w:rPr>
          <w:tab/>
        </w:r>
        <w:r>
          <w:rPr>
            <w:noProof/>
            <w:webHidden/>
          </w:rPr>
          <w:fldChar w:fldCharType="begin"/>
        </w:r>
        <w:r>
          <w:rPr>
            <w:noProof/>
            <w:webHidden/>
          </w:rPr>
          <w:instrText xml:space="preserve"> PAGEREF _Toc188553491 \h </w:instrText>
        </w:r>
        <w:r>
          <w:rPr>
            <w:noProof/>
            <w:webHidden/>
          </w:rPr>
        </w:r>
        <w:r>
          <w:rPr>
            <w:noProof/>
            <w:webHidden/>
          </w:rPr>
          <w:fldChar w:fldCharType="separate"/>
        </w:r>
        <w:r>
          <w:rPr>
            <w:noProof/>
            <w:webHidden/>
          </w:rPr>
          <w:t>110</w:t>
        </w:r>
        <w:r>
          <w:rPr>
            <w:noProof/>
            <w:webHidden/>
          </w:rPr>
          <w:fldChar w:fldCharType="end"/>
        </w:r>
      </w:hyperlink>
    </w:p>
    <w:p w14:paraId="2134F935" w14:textId="663BC0FC" w:rsidR="00E663B8" w:rsidRDefault="00E663B8">
      <w:pPr>
        <w:pStyle w:val="TableofFigures"/>
        <w:tabs>
          <w:tab w:val="right" w:leader="dot" w:pos="9016"/>
        </w:tabs>
        <w:rPr>
          <w:rFonts w:eastAsiaTheme="minorEastAsia"/>
          <w:noProof/>
          <w:lang w:eastAsia="nl-NL"/>
        </w:rPr>
      </w:pPr>
      <w:hyperlink w:anchor="_Toc188553492" w:history="1">
        <w:r w:rsidRPr="0039529F">
          <w:rPr>
            <w:rStyle w:val="Hyperlink"/>
            <w:rFonts w:ascii="Calibri" w:hAnsi="Calibri" w:cs="Calibri"/>
            <w:b/>
            <w:bCs/>
            <w:noProof/>
          </w:rPr>
          <w:t>Figuur 72.</w:t>
        </w:r>
        <w:r w:rsidRPr="0039529F">
          <w:rPr>
            <w:rStyle w:val="Hyperlink"/>
            <w:rFonts w:ascii="Calibri" w:hAnsi="Calibri" w:cs="Calibri"/>
            <w:noProof/>
          </w:rPr>
          <w:t xml:space="preserve"> Boxplot die per methode het aantal significante resultaten laat zien voor ρ≤0.05. Daarmee is het een visuele representatie van </w:t>
        </w:r>
        <w:r w:rsidRPr="0039529F">
          <w:rPr>
            <w:rStyle w:val="Hyperlink"/>
            <w:rFonts w:ascii="Calibri" w:hAnsi="Calibri" w:cs="Calibri"/>
            <w:b/>
            <w:bCs/>
            <w:noProof/>
          </w:rPr>
          <w:t>Tabel 18</w:t>
        </w:r>
        <w:r w:rsidRPr="0039529F">
          <w:rPr>
            <w:rStyle w:val="Hyperlink"/>
            <w:rFonts w:ascii="Calibri" w:hAnsi="Calibri" w:cs="Calibri"/>
            <w:noProof/>
          </w:rPr>
          <w:t>. De eenzijdige CA test zoals door mij uitgevoerd laat het grootste aantal significante resultaten zien. Daarna komen de resultaten van Portier: het aantal ligt tussen de eenzijdige en tweezijdige CA test.</w:t>
        </w:r>
        <w:r>
          <w:rPr>
            <w:noProof/>
            <w:webHidden/>
          </w:rPr>
          <w:tab/>
        </w:r>
        <w:r>
          <w:rPr>
            <w:noProof/>
            <w:webHidden/>
          </w:rPr>
          <w:fldChar w:fldCharType="begin"/>
        </w:r>
        <w:r>
          <w:rPr>
            <w:noProof/>
            <w:webHidden/>
          </w:rPr>
          <w:instrText xml:space="preserve"> PAGEREF _Toc188553492 \h </w:instrText>
        </w:r>
        <w:r>
          <w:rPr>
            <w:noProof/>
            <w:webHidden/>
          </w:rPr>
        </w:r>
        <w:r>
          <w:rPr>
            <w:noProof/>
            <w:webHidden/>
          </w:rPr>
          <w:fldChar w:fldCharType="separate"/>
        </w:r>
        <w:r>
          <w:rPr>
            <w:noProof/>
            <w:webHidden/>
          </w:rPr>
          <w:t>110</w:t>
        </w:r>
        <w:r>
          <w:rPr>
            <w:noProof/>
            <w:webHidden/>
          </w:rPr>
          <w:fldChar w:fldCharType="end"/>
        </w:r>
      </w:hyperlink>
    </w:p>
    <w:p w14:paraId="0849257F" w14:textId="2241DCF5" w:rsidR="00E663B8" w:rsidRDefault="00E663B8">
      <w:pPr>
        <w:pStyle w:val="TableofFigures"/>
        <w:tabs>
          <w:tab w:val="right" w:leader="dot" w:pos="9016"/>
        </w:tabs>
        <w:rPr>
          <w:rFonts w:eastAsiaTheme="minorEastAsia"/>
          <w:noProof/>
          <w:lang w:eastAsia="nl-NL"/>
        </w:rPr>
      </w:pPr>
      <w:hyperlink w:anchor="_Toc188553493" w:history="1">
        <w:r w:rsidRPr="0039529F">
          <w:rPr>
            <w:rStyle w:val="Hyperlink"/>
            <w:rFonts w:ascii="Calibri" w:hAnsi="Calibri" w:cs="Calibri"/>
            <w:b/>
            <w:bCs/>
            <w:noProof/>
          </w:rPr>
          <w:t>Figuur 73.</w:t>
        </w:r>
        <w:r w:rsidRPr="0039529F">
          <w:rPr>
            <w:rStyle w:val="Hyperlink"/>
            <w:rFonts w:ascii="Calibri" w:hAnsi="Calibri" w:cs="Calibri"/>
            <w:noProof/>
          </w:rPr>
          <w:t xml:space="preserve"> Boxplot die per methode en per studie het aantal significante resultaten laat zien voor ρ≤0.05.</w:t>
        </w:r>
        <w:r>
          <w:rPr>
            <w:noProof/>
            <w:webHidden/>
          </w:rPr>
          <w:tab/>
        </w:r>
        <w:r>
          <w:rPr>
            <w:noProof/>
            <w:webHidden/>
          </w:rPr>
          <w:fldChar w:fldCharType="begin"/>
        </w:r>
        <w:r>
          <w:rPr>
            <w:noProof/>
            <w:webHidden/>
          </w:rPr>
          <w:instrText xml:space="preserve"> PAGEREF _Toc188553493 \h </w:instrText>
        </w:r>
        <w:r>
          <w:rPr>
            <w:noProof/>
            <w:webHidden/>
          </w:rPr>
        </w:r>
        <w:r>
          <w:rPr>
            <w:noProof/>
            <w:webHidden/>
          </w:rPr>
          <w:fldChar w:fldCharType="separate"/>
        </w:r>
        <w:r>
          <w:rPr>
            <w:noProof/>
            <w:webHidden/>
          </w:rPr>
          <w:t>111</w:t>
        </w:r>
        <w:r>
          <w:rPr>
            <w:noProof/>
            <w:webHidden/>
          </w:rPr>
          <w:fldChar w:fldCharType="end"/>
        </w:r>
      </w:hyperlink>
    </w:p>
    <w:p w14:paraId="7930384C" w14:textId="1A03DD23" w:rsidR="00E663B8" w:rsidRDefault="00E663B8">
      <w:pPr>
        <w:pStyle w:val="TableofFigures"/>
        <w:tabs>
          <w:tab w:val="right" w:leader="dot" w:pos="9016"/>
        </w:tabs>
        <w:rPr>
          <w:rFonts w:eastAsiaTheme="minorEastAsia"/>
          <w:noProof/>
          <w:lang w:eastAsia="nl-NL"/>
        </w:rPr>
      </w:pPr>
      <w:hyperlink w:anchor="_Toc188553494" w:history="1">
        <w:r w:rsidRPr="0039529F">
          <w:rPr>
            <w:rStyle w:val="Hyperlink"/>
            <w:rFonts w:ascii="Calibri" w:hAnsi="Calibri" w:cs="Calibri"/>
            <w:b/>
            <w:bCs/>
            <w:noProof/>
          </w:rPr>
          <w:t>Figuur 74.</w:t>
        </w:r>
        <w:r w:rsidRPr="0039529F">
          <w:rPr>
            <w:rStyle w:val="Hyperlink"/>
            <w:rFonts w:ascii="Calibri" w:hAnsi="Calibri" w:cs="Calibri"/>
            <w:noProof/>
          </w:rPr>
          <w:t xml:space="preserve"> Heatmap die het aantal statistisch significante bevindingen laat zien per tumorsoort én per methode. De heatmap is zo gemaakt dat een rij alleen wordt aangemaakt als er ook maar één statistisch significant resultaat is per tumorsoort. Er is uiteraard naar meer tumorsoorten gekeken. Wat opvalt is dat de gerapporteerde Portier resultaten bijna altijd de meest significante verschillen laat zien per tumorsoort.</w:t>
        </w:r>
        <w:r>
          <w:rPr>
            <w:noProof/>
            <w:webHidden/>
          </w:rPr>
          <w:tab/>
        </w:r>
        <w:r>
          <w:rPr>
            <w:noProof/>
            <w:webHidden/>
          </w:rPr>
          <w:fldChar w:fldCharType="begin"/>
        </w:r>
        <w:r>
          <w:rPr>
            <w:noProof/>
            <w:webHidden/>
          </w:rPr>
          <w:instrText xml:space="preserve"> PAGEREF _Toc188553494 \h </w:instrText>
        </w:r>
        <w:r>
          <w:rPr>
            <w:noProof/>
            <w:webHidden/>
          </w:rPr>
        </w:r>
        <w:r>
          <w:rPr>
            <w:noProof/>
            <w:webHidden/>
          </w:rPr>
          <w:fldChar w:fldCharType="separate"/>
        </w:r>
        <w:r>
          <w:rPr>
            <w:noProof/>
            <w:webHidden/>
          </w:rPr>
          <w:t>111</w:t>
        </w:r>
        <w:r>
          <w:rPr>
            <w:noProof/>
            <w:webHidden/>
          </w:rPr>
          <w:fldChar w:fldCharType="end"/>
        </w:r>
      </w:hyperlink>
    </w:p>
    <w:p w14:paraId="49ECC088" w14:textId="6F1CC3A7" w:rsidR="00E663B8" w:rsidRDefault="00E663B8">
      <w:pPr>
        <w:pStyle w:val="TableofFigures"/>
        <w:tabs>
          <w:tab w:val="right" w:leader="dot" w:pos="9016"/>
        </w:tabs>
        <w:rPr>
          <w:rFonts w:eastAsiaTheme="minorEastAsia"/>
          <w:noProof/>
          <w:lang w:eastAsia="nl-NL"/>
        </w:rPr>
      </w:pPr>
      <w:hyperlink w:anchor="_Toc188553495" w:history="1">
        <w:r w:rsidRPr="0039529F">
          <w:rPr>
            <w:rStyle w:val="Hyperlink"/>
            <w:rFonts w:ascii="Calibri" w:hAnsi="Calibri" w:cs="Calibri"/>
            <w:b/>
            <w:bCs/>
            <w:noProof/>
          </w:rPr>
          <w:t>Figuur 75.</w:t>
        </w:r>
        <w:r w:rsidRPr="0039529F">
          <w:rPr>
            <w:rStyle w:val="Hyperlink"/>
            <w:rFonts w:ascii="Calibri" w:hAnsi="Calibri" w:cs="Calibri"/>
            <w:noProof/>
          </w:rPr>
          <w:t xml:space="preserve"> Dose-response relatie voor vier studies met data voor Alveolar-Bronchiolar Adenomas. Een vijfde studie ontbreekt. Zouden we deze studie toevoegen dan zou de grafiek er niet anders uitzien. Daar zit dus niet het verschil.</w:t>
        </w:r>
        <w:r>
          <w:rPr>
            <w:noProof/>
            <w:webHidden/>
          </w:rPr>
          <w:tab/>
        </w:r>
        <w:r>
          <w:rPr>
            <w:noProof/>
            <w:webHidden/>
          </w:rPr>
          <w:fldChar w:fldCharType="begin"/>
        </w:r>
        <w:r>
          <w:rPr>
            <w:noProof/>
            <w:webHidden/>
          </w:rPr>
          <w:instrText xml:space="preserve"> PAGEREF _Toc188553495 \h </w:instrText>
        </w:r>
        <w:r>
          <w:rPr>
            <w:noProof/>
            <w:webHidden/>
          </w:rPr>
        </w:r>
        <w:r>
          <w:rPr>
            <w:noProof/>
            <w:webHidden/>
          </w:rPr>
          <w:fldChar w:fldCharType="separate"/>
        </w:r>
        <w:r>
          <w:rPr>
            <w:noProof/>
            <w:webHidden/>
          </w:rPr>
          <w:t>118</w:t>
        </w:r>
        <w:r>
          <w:rPr>
            <w:noProof/>
            <w:webHidden/>
          </w:rPr>
          <w:fldChar w:fldCharType="end"/>
        </w:r>
      </w:hyperlink>
    </w:p>
    <w:p w14:paraId="1AA3043D" w14:textId="29B7E07B" w:rsidR="00E663B8" w:rsidRDefault="00E663B8">
      <w:pPr>
        <w:pStyle w:val="TableofFigures"/>
        <w:tabs>
          <w:tab w:val="right" w:leader="dot" w:pos="9016"/>
        </w:tabs>
        <w:rPr>
          <w:rFonts w:eastAsiaTheme="minorEastAsia"/>
          <w:noProof/>
          <w:lang w:eastAsia="nl-NL"/>
        </w:rPr>
      </w:pPr>
      <w:hyperlink w:anchor="_Toc188553496" w:history="1">
        <w:r w:rsidRPr="0039529F">
          <w:rPr>
            <w:rStyle w:val="Hyperlink"/>
            <w:rFonts w:ascii="Calibri" w:hAnsi="Calibri" w:cs="Calibri"/>
            <w:b/>
            <w:bCs/>
            <w:noProof/>
          </w:rPr>
          <w:t>Figuur 76</w:t>
        </w:r>
        <w:r w:rsidRPr="0039529F">
          <w:rPr>
            <w:rStyle w:val="Hyperlink"/>
            <w:rFonts w:ascii="Calibri" w:hAnsi="Calibri" w:cs="Calibri"/>
            <w:noProof/>
          </w:rPr>
          <w:t>. Verdeling van de gerapporteerde ρ-waarden. De stippellijn links is de grens van statistisch significantie op 0.05.</w:t>
        </w:r>
        <w:r>
          <w:rPr>
            <w:noProof/>
            <w:webHidden/>
          </w:rPr>
          <w:tab/>
        </w:r>
        <w:r>
          <w:rPr>
            <w:noProof/>
            <w:webHidden/>
          </w:rPr>
          <w:fldChar w:fldCharType="begin"/>
        </w:r>
        <w:r>
          <w:rPr>
            <w:noProof/>
            <w:webHidden/>
          </w:rPr>
          <w:instrText xml:space="preserve"> PAGEREF _Toc188553496 \h </w:instrText>
        </w:r>
        <w:r>
          <w:rPr>
            <w:noProof/>
            <w:webHidden/>
          </w:rPr>
        </w:r>
        <w:r>
          <w:rPr>
            <w:noProof/>
            <w:webHidden/>
          </w:rPr>
          <w:fldChar w:fldCharType="separate"/>
        </w:r>
        <w:r>
          <w:rPr>
            <w:noProof/>
            <w:webHidden/>
          </w:rPr>
          <w:t>127</w:t>
        </w:r>
        <w:r>
          <w:rPr>
            <w:noProof/>
            <w:webHidden/>
          </w:rPr>
          <w:fldChar w:fldCharType="end"/>
        </w:r>
      </w:hyperlink>
    </w:p>
    <w:p w14:paraId="7AE66209" w14:textId="3D3D1D9B" w:rsidR="00E663B8" w:rsidRDefault="00E663B8">
      <w:pPr>
        <w:pStyle w:val="TableofFigures"/>
        <w:tabs>
          <w:tab w:val="right" w:leader="dot" w:pos="9016"/>
        </w:tabs>
        <w:rPr>
          <w:rFonts w:eastAsiaTheme="minorEastAsia"/>
          <w:noProof/>
          <w:lang w:eastAsia="nl-NL"/>
        </w:rPr>
      </w:pPr>
      <w:hyperlink w:anchor="_Toc188553497" w:history="1">
        <w:r w:rsidRPr="0039529F">
          <w:rPr>
            <w:rStyle w:val="Hyperlink"/>
            <w:rFonts w:ascii="Calibri" w:hAnsi="Calibri" w:cs="Calibri"/>
            <w:b/>
            <w:bCs/>
            <w:noProof/>
          </w:rPr>
          <w:t xml:space="preserve">Figuur 77. </w:t>
        </w:r>
        <w:r w:rsidRPr="0039529F">
          <w:rPr>
            <w:rStyle w:val="Hyperlink"/>
            <w:rFonts w:ascii="Calibri" w:hAnsi="Calibri" w:cs="Calibri"/>
            <w:noProof/>
          </w:rPr>
          <w:t>Per studie het aantal toetsen dat onder een gespecifieerde grenswaarde viel.</w:t>
        </w:r>
        <w:r w:rsidRPr="0039529F">
          <w:rPr>
            <w:rStyle w:val="Hyperlink"/>
            <w:rFonts w:ascii="Calibri" w:hAnsi="Calibri" w:cs="Calibri"/>
            <w:b/>
            <w:bCs/>
            <w:noProof/>
          </w:rPr>
          <w:t xml:space="preserve"> </w:t>
        </w:r>
        <w:r w:rsidRPr="0039529F">
          <w:rPr>
            <w:rStyle w:val="Hyperlink"/>
            <w:rFonts w:ascii="Calibri" w:hAnsi="Calibri" w:cs="Calibri"/>
            <w:noProof/>
          </w:rPr>
          <w:t>Dit zijn resultaten zoals door Portier gerapporteerd.</w:t>
        </w:r>
        <w:r>
          <w:rPr>
            <w:noProof/>
            <w:webHidden/>
          </w:rPr>
          <w:tab/>
        </w:r>
        <w:r>
          <w:rPr>
            <w:noProof/>
            <w:webHidden/>
          </w:rPr>
          <w:fldChar w:fldCharType="begin"/>
        </w:r>
        <w:r>
          <w:rPr>
            <w:noProof/>
            <w:webHidden/>
          </w:rPr>
          <w:instrText xml:space="preserve"> PAGEREF _Toc188553497 \h </w:instrText>
        </w:r>
        <w:r>
          <w:rPr>
            <w:noProof/>
            <w:webHidden/>
          </w:rPr>
        </w:r>
        <w:r>
          <w:rPr>
            <w:noProof/>
            <w:webHidden/>
          </w:rPr>
          <w:fldChar w:fldCharType="separate"/>
        </w:r>
        <w:r>
          <w:rPr>
            <w:noProof/>
            <w:webHidden/>
          </w:rPr>
          <w:t>127</w:t>
        </w:r>
        <w:r>
          <w:rPr>
            <w:noProof/>
            <w:webHidden/>
          </w:rPr>
          <w:fldChar w:fldCharType="end"/>
        </w:r>
      </w:hyperlink>
    </w:p>
    <w:p w14:paraId="734BF737" w14:textId="40C2D065" w:rsidR="00E663B8" w:rsidRDefault="00E663B8">
      <w:pPr>
        <w:pStyle w:val="TableofFigures"/>
        <w:tabs>
          <w:tab w:val="right" w:leader="dot" w:pos="9016"/>
        </w:tabs>
        <w:rPr>
          <w:rFonts w:eastAsiaTheme="minorEastAsia"/>
          <w:noProof/>
          <w:lang w:eastAsia="nl-NL"/>
        </w:rPr>
      </w:pPr>
      <w:hyperlink w:anchor="_Toc188553498" w:history="1">
        <w:r w:rsidRPr="0039529F">
          <w:rPr>
            <w:rStyle w:val="Hyperlink"/>
            <w:rFonts w:ascii="Calibri" w:hAnsi="Calibri" w:cs="Calibri"/>
            <w:b/>
            <w:bCs/>
            <w:noProof/>
          </w:rPr>
          <w:t xml:space="preserve">Figuur 78. </w:t>
        </w:r>
        <w:r w:rsidRPr="0039529F">
          <w:rPr>
            <w:rStyle w:val="Hyperlink"/>
            <w:rFonts w:ascii="Calibri" w:hAnsi="Calibri" w:cs="Calibri"/>
            <w:noProof/>
          </w:rPr>
          <w:t>Per studie en geslacht het aantal toetsen dat onder een gespecifieerde grenswaarde viel. Dit zijn resultaten zoals door Portier gerapporteerd.</w:t>
        </w:r>
        <w:r>
          <w:rPr>
            <w:noProof/>
            <w:webHidden/>
          </w:rPr>
          <w:tab/>
        </w:r>
        <w:r>
          <w:rPr>
            <w:noProof/>
            <w:webHidden/>
          </w:rPr>
          <w:fldChar w:fldCharType="begin"/>
        </w:r>
        <w:r>
          <w:rPr>
            <w:noProof/>
            <w:webHidden/>
          </w:rPr>
          <w:instrText xml:space="preserve"> PAGEREF _Toc188553498 \h </w:instrText>
        </w:r>
        <w:r>
          <w:rPr>
            <w:noProof/>
            <w:webHidden/>
          </w:rPr>
        </w:r>
        <w:r>
          <w:rPr>
            <w:noProof/>
            <w:webHidden/>
          </w:rPr>
          <w:fldChar w:fldCharType="separate"/>
        </w:r>
        <w:r>
          <w:rPr>
            <w:noProof/>
            <w:webHidden/>
          </w:rPr>
          <w:t>128</w:t>
        </w:r>
        <w:r>
          <w:rPr>
            <w:noProof/>
            <w:webHidden/>
          </w:rPr>
          <w:fldChar w:fldCharType="end"/>
        </w:r>
      </w:hyperlink>
    </w:p>
    <w:p w14:paraId="4457F43D" w14:textId="4F98C37C" w:rsidR="00E663B8" w:rsidRDefault="00E663B8">
      <w:pPr>
        <w:pStyle w:val="TableofFigures"/>
        <w:tabs>
          <w:tab w:val="right" w:leader="dot" w:pos="9016"/>
        </w:tabs>
        <w:rPr>
          <w:rFonts w:eastAsiaTheme="minorEastAsia"/>
          <w:noProof/>
          <w:lang w:eastAsia="nl-NL"/>
        </w:rPr>
      </w:pPr>
      <w:hyperlink w:anchor="_Toc188553499" w:history="1">
        <w:r w:rsidRPr="0039529F">
          <w:rPr>
            <w:rStyle w:val="Hyperlink"/>
            <w:rFonts w:ascii="Calibri" w:hAnsi="Calibri" w:cs="Calibri"/>
            <w:b/>
            <w:bCs/>
            <w:noProof/>
          </w:rPr>
          <w:t>Figuur 79</w:t>
        </w:r>
        <w:r w:rsidRPr="0039529F">
          <w:rPr>
            <w:rStyle w:val="Hyperlink"/>
            <w:rFonts w:ascii="Calibri" w:hAnsi="Calibri" w:cs="Calibri"/>
            <w:noProof/>
          </w:rPr>
          <w:t>. Verdeling van het aantal gerapporteerde ρ-waarden met (adjusted) of zonder (reported) correctie.</w:t>
        </w:r>
        <w:r>
          <w:rPr>
            <w:noProof/>
            <w:webHidden/>
          </w:rPr>
          <w:tab/>
        </w:r>
        <w:r>
          <w:rPr>
            <w:noProof/>
            <w:webHidden/>
          </w:rPr>
          <w:fldChar w:fldCharType="begin"/>
        </w:r>
        <w:r>
          <w:rPr>
            <w:noProof/>
            <w:webHidden/>
          </w:rPr>
          <w:instrText xml:space="preserve"> PAGEREF _Toc188553499 \h </w:instrText>
        </w:r>
        <w:r>
          <w:rPr>
            <w:noProof/>
            <w:webHidden/>
          </w:rPr>
        </w:r>
        <w:r>
          <w:rPr>
            <w:noProof/>
            <w:webHidden/>
          </w:rPr>
          <w:fldChar w:fldCharType="separate"/>
        </w:r>
        <w:r>
          <w:rPr>
            <w:noProof/>
            <w:webHidden/>
          </w:rPr>
          <w:t>129</w:t>
        </w:r>
        <w:r>
          <w:rPr>
            <w:noProof/>
            <w:webHidden/>
          </w:rPr>
          <w:fldChar w:fldCharType="end"/>
        </w:r>
      </w:hyperlink>
    </w:p>
    <w:p w14:paraId="7D419A5A" w14:textId="05E210FF" w:rsidR="00E663B8" w:rsidRDefault="00E663B8">
      <w:pPr>
        <w:pStyle w:val="TableofFigures"/>
        <w:tabs>
          <w:tab w:val="right" w:leader="dot" w:pos="9016"/>
        </w:tabs>
        <w:rPr>
          <w:rFonts w:eastAsiaTheme="minorEastAsia"/>
          <w:noProof/>
          <w:lang w:eastAsia="nl-NL"/>
        </w:rPr>
      </w:pPr>
      <w:hyperlink w:anchor="_Toc188553500" w:history="1">
        <w:r w:rsidRPr="0039529F">
          <w:rPr>
            <w:rStyle w:val="Hyperlink"/>
            <w:rFonts w:ascii="Calibri" w:hAnsi="Calibri" w:cs="Calibri"/>
            <w:b/>
            <w:bCs/>
            <w:noProof/>
          </w:rPr>
          <w:t xml:space="preserve">Figuur 80. </w:t>
        </w:r>
        <w:r w:rsidRPr="0039529F">
          <w:rPr>
            <w:rStyle w:val="Hyperlink"/>
            <w:rFonts w:ascii="Calibri" w:hAnsi="Calibri" w:cs="Calibri"/>
            <w:noProof/>
          </w:rPr>
          <w:t>Per studie en geslacht het aantal toetsen dat onder een gespecifieerde grenswaarde viel met of zonder correctie methode. Dit zijn resultaten zoals door Portier gerapporteerd.</w:t>
        </w:r>
        <w:r>
          <w:rPr>
            <w:noProof/>
            <w:webHidden/>
          </w:rPr>
          <w:tab/>
        </w:r>
        <w:r>
          <w:rPr>
            <w:noProof/>
            <w:webHidden/>
          </w:rPr>
          <w:fldChar w:fldCharType="begin"/>
        </w:r>
        <w:r>
          <w:rPr>
            <w:noProof/>
            <w:webHidden/>
          </w:rPr>
          <w:instrText xml:space="preserve"> PAGEREF _Toc188553500 \h </w:instrText>
        </w:r>
        <w:r>
          <w:rPr>
            <w:noProof/>
            <w:webHidden/>
          </w:rPr>
        </w:r>
        <w:r>
          <w:rPr>
            <w:noProof/>
            <w:webHidden/>
          </w:rPr>
          <w:fldChar w:fldCharType="separate"/>
        </w:r>
        <w:r>
          <w:rPr>
            <w:noProof/>
            <w:webHidden/>
          </w:rPr>
          <w:t>130</w:t>
        </w:r>
        <w:r>
          <w:rPr>
            <w:noProof/>
            <w:webHidden/>
          </w:rPr>
          <w:fldChar w:fldCharType="end"/>
        </w:r>
      </w:hyperlink>
    </w:p>
    <w:p w14:paraId="58CB78DD" w14:textId="002AE6F9" w:rsidR="00E663B8" w:rsidRDefault="00E663B8">
      <w:pPr>
        <w:pStyle w:val="TableofFigures"/>
        <w:tabs>
          <w:tab w:val="right" w:leader="dot" w:pos="9016"/>
        </w:tabs>
        <w:rPr>
          <w:rFonts w:eastAsiaTheme="minorEastAsia"/>
          <w:noProof/>
          <w:lang w:eastAsia="nl-NL"/>
        </w:rPr>
      </w:pPr>
      <w:hyperlink w:anchor="_Toc188553501" w:history="1">
        <w:r w:rsidRPr="0039529F">
          <w:rPr>
            <w:rStyle w:val="Hyperlink"/>
            <w:rFonts w:ascii="Calibri" w:hAnsi="Calibri" w:cs="Calibri"/>
            <w:b/>
            <w:bCs/>
            <w:noProof/>
          </w:rPr>
          <w:t xml:space="preserve">Figuur 81. </w:t>
        </w:r>
        <w:r w:rsidRPr="0039529F">
          <w:rPr>
            <w:rStyle w:val="Hyperlink"/>
            <w:rFonts w:ascii="Calibri" w:hAnsi="Calibri" w:cs="Calibri"/>
            <w:noProof/>
          </w:rPr>
          <w:t>Per studie en grenswaarde het aantal toetsen dat onder een gespecifieerde grenswaarde viel met of zonder correctie methode. Dit zijn resultaten zoals door Portier gerapporteerd.</w:t>
        </w:r>
        <w:r>
          <w:rPr>
            <w:noProof/>
            <w:webHidden/>
          </w:rPr>
          <w:tab/>
        </w:r>
        <w:r>
          <w:rPr>
            <w:noProof/>
            <w:webHidden/>
          </w:rPr>
          <w:fldChar w:fldCharType="begin"/>
        </w:r>
        <w:r>
          <w:rPr>
            <w:noProof/>
            <w:webHidden/>
          </w:rPr>
          <w:instrText xml:space="preserve"> PAGEREF _Toc188553501 \h </w:instrText>
        </w:r>
        <w:r>
          <w:rPr>
            <w:noProof/>
            <w:webHidden/>
          </w:rPr>
        </w:r>
        <w:r>
          <w:rPr>
            <w:noProof/>
            <w:webHidden/>
          </w:rPr>
          <w:fldChar w:fldCharType="separate"/>
        </w:r>
        <w:r>
          <w:rPr>
            <w:noProof/>
            <w:webHidden/>
          </w:rPr>
          <w:t>131</w:t>
        </w:r>
        <w:r>
          <w:rPr>
            <w:noProof/>
            <w:webHidden/>
          </w:rPr>
          <w:fldChar w:fldCharType="end"/>
        </w:r>
      </w:hyperlink>
    </w:p>
    <w:p w14:paraId="10E88E08" w14:textId="4C6E3344" w:rsidR="00E663B8" w:rsidRDefault="00E663B8">
      <w:pPr>
        <w:pStyle w:val="TableofFigures"/>
        <w:tabs>
          <w:tab w:val="right" w:leader="dot" w:pos="9016"/>
        </w:tabs>
        <w:rPr>
          <w:rFonts w:eastAsiaTheme="minorEastAsia"/>
          <w:noProof/>
          <w:lang w:eastAsia="nl-NL"/>
        </w:rPr>
      </w:pPr>
      <w:hyperlink w:anchor="_Toc188553502" w:history="1">
        <w:r w:rsidRPr="0039529F">
          <w:rPr>
            <w:rStyle w:val="Hyperlink"/>
            <w:rFonts w:ascii="Calibri" w:hAnsi="Calibri" w:cs="Calibri"/>
            <w:b/>
            <w:bCs/>
            <w:noProof/>
          </w:rPr>
          <w:t>Figuur 82.</w:t>
        </w:r>
        <w:r w:rsidRPr="0039529F">
          <w:rPr>
            <w:rStyle w:val="Hyperlink"/>
            <w:rFonts w:ascii="Calibri" w:hAnsi="Calibri" w:cs="Calibri"/>
            <w:noProof/>
          </w:rPr>
          <w:t xml:space="preserve"> Dose-response relatie op basis van alle data. Gekeken is naar het aantal gerapporteerde tumorgevallen, los van het aantal geincludeerde dieren. Zoals te zien valt is het haast onmogelijk om een dose-response curve te maken.</w:t>
        </w:r>
        <w:r>
          <w:rPr>
            <w:noProof/>
            <w:webHidden/>
          </w:rPr>
          <w:tab/>
        </w:r>
        <w:r>
          <w:rPr>
            <w:noProof/>
            <w:webHidden/>
          </w:rPr>
          <w:fldChar w:fldCharType="begin"/>
        </w:r>
        <w:r>
          <w:rPr>
            <w:noProof/>
            <w:webHidden/>
          </w:rPr>
          <w:instrText xml:space="preserve"> PAGEREF _Toc188553502 \h </w:instrText>
        </w:r>
        <w:r>
          <w:rPr>
            <w:noProof/>
            <w:webHidden/>
          </w:rPr>
        </w:r>
        <w:r>
          <w:rPr>
            <w:noProof/>
            <w:webHidden/>
          </w:rPr>
          <w:fldChar w:fldCharType="separate"/>
        </w:r>
        <w:r>
          <w:rPr>
            <w:noProof/>
            <w:webHidden/>
          </w:rPr>
          <w:t>134</w:t>
        </w:r>
        <w:r>
          <w:rPr>
            <w:noProof/>
            <w:webHidden/>
          </w:rPr>
          <w:fldChar w:fldCharType="end"/>
        </w:r>
      </w:hyperlink>
    </w:p>
    <w:p w14:paraId="449D70EB" w14:textId="474A6C28" w:rsidR="00E663B8" w:rsidRDefault="00E663B8">
      <w:pPr>
        <w:pStyle w:val="TableofFigures"/>
        <w:tabs>
          <w:tab w:val="right" w:leader="dot" w:pos="9016"/>
        </w:tabs>
        <w:rPr>
          <w:rFonts w:eastAsiaTheme="minorEastAsia"/>
          <w:noProof/>
          <w:lang w:eastAsia="nl-NL"/>
        </w:rPr>
      </w:pPr>
      <w:hyperlink w:anchor="_Toc188553503" w:history="1">
        <w:r w:rsidRPr="0039529F">
          <w:rPr>
            <w:rStyle w:val="Hyperlink"/>
            <w:rFonts w:ascii="Calibri" w:hAnsi="Calibri" w:cs="Calibri"/>
            <w:b/>
            <w:bCs/>
            <w:noProof/>
          </w:rPr>
          <w:t xml:space="preserve">Figuur 83. </w:t>
        </w:r>
        <w:r w:rsidRPr="0039529F">
          <w:rPr>
            <w:rStyle w:val="Hyperlink"/>
            <w:rFonts w:ascii="Calibri" w:hAnsi="Calibri" w:cs="Calibri"/>
            <w:noProof/>
          </w:rPr>
          <w:t>Dose-response curve met op de x-as de dosering op de log schaal. Elke lijn is een studie. Op de Y-as is de ratio van het aantal kankergevallen per het aantal dieren zoals geincludeerd per dosering.</w:t>
        </w:r>
        <w:r>
          <w:rPr>
            <w:noProof/>
            <w:webHidden/>
          </w:rPr>
          <w:tab/>
        </w:r>
        <w:r>
          <w:rPr>
            <w:noProof/>
            <w:webHidden/>
          </w:rPr>
          <w:fldChar w:fldCharType="begin"/>
        </w:r>
        <w:r>
          <w:rPr>
            <w:noProof/>
            <w:webHidden/>
          </w:rPr>
          <w:instrText xml:space="preserve"> PAGEREF _Toc188553503 \h </w:instrText>
        </w:r>
        <w:r>
          <w:rPr>
            <w:noProof/>
            <w:webHidden/>
          </w:rPr>
        </w:r>
        <w:r>
          <w:rPr>
            <w:noProof/>
            <w:webHidden/>
          </w:rPr>
          <w:fldChar w:fldCharType="separate"/>
        </w:r>
        <w:r>
          <w:rPr>
            <w:noProof/>
            <w:webHidden/>
          </w:rPr>
          <w:t>135</w:t>
        </w:r>
        <w:r>
          <w:rPr>
            <w:noProof/>
            <w:webHidden/>
          </w:rPr>
          <w:fldChar w:fldCharType="end"/>
        </w:r>
      </w:hyperlink>
    </w:p>
    <w:p w14:paraId="6701C10F" w14:textId="5407AC1F" w:rsidR="00E663B8" w:rsidRDefault="00E663B8">
      <w:pPr>
        <w:pStyle w:val="TableofFigures"/>
        <w:tabs>
          <w:tab w:val="right" w:leader="dot" w:pos="9016"/>
        </w:tabs>
        <w:rPr>
          <w:rFonts w:eastAsiaTheme="minorEastAsia"/>
          <w:noProof/>
          <w:lang w:eastAsia="nl-NL"/>
        </w:rPr>
      </w:pPr>
      <w:hyperlink w:anchor="_Toc188553504" w:history="1">
        <w:r w:rsidRPr="0039529F">
          <w:rPr>
            <w:rStyle w:val="Hyperlink"/>
            <w:rFonts w:ascii="Calibri" w:hAnsi="Calibri" w:cs="Calibri"/>
            <w:b/>
            <w:bCs/>
            <w:noProof/>
          </w:rPr>
          <w:t xml:space="preserve">Figuur 84. </w:t>
        </w:r>
        <w:r w:rsidRPr="0039529F">
          <w:rPr>
            <w:rStyle w:val="Hyperlink"/>
            <w:rFonts w:ascii="Calibri" w:hAnsi="Calibri" w:cs="Calibri"/>
            <w:noProof/>
          </w:rPr>
          <w:t xml:space="preserve">Dose-response curve met op de x-as de dosering op de log schaal. Elke lijn is een studie. Op de Y-as is de ratio van het aantal kankergevallen per het aantal dieren zoals </w:t>
        </w:r>
        <w:r w:rsidRPr="0039529F">
          <w:rPr>
            <w:rStyle w:val="Hyperlink"/>
            <w:rFonts w:ascii="Calibri" w:hAnsi="Calibri" w:cs="Calibri"/>
            <w:noProof/>
          </w:rPr>
          <w:lastRenderedPageBreak/>
          <w:t>geincludeerd per dosering. Een verder onderverdeling is gemaakt per geslacht (kolom) en de duur van de studie (rijen).</w:t>
        </w:r>
        <w:r>
          <w:rPr>
            <w:noProof/>
            <w:webHidden/>
          </w:rPr>
          <w:tab/>
        </w:r>
        <w:r>
          <w:rPr>
            <w:noProof/>
            <w:webHidden/>
          </w:rPr>
          <w:fldChar w:fldCharType="begin"/>
        </w:r>
        <w:r>
          <w:rPr>
            <w:noProof/>
            <w:webHidden/>
          </w:rPr>
          <w:instrText xml:space="preserve"> PAGEREF _Toc188553504 \h </w:instrText>
        </w:r>
        <w:r>
          <w:rPr>
            <w:noProof/>
            <w:webHidden/>
          </w:rPr>
        </w:r>
        <w:r>
          <w:rPr>
            <w:noProof/>
            <w:webHidden/>
          </w:rPr>
          <w:fldChar w:fldCharType="separate"/>
        </w:r>
        <w:r>
          <w:rPr>
            <w:noProof/>
            <w:webHidden/>
          </w:rPr>
          <w:t>136</w:t>
        </w:r>
        <w:r>
          <w:rPr>
            <w:noProof/>
            <w:webHidden/>
          </w:rPr>
          <w:fldChar w:fldCharType="end"/>
        </w:r>
      </w:hyperlink>
    </w:p>
    <w:p w14:paraId="4958468C" w14:textId="6575BD87" w:rsidR="00E663B8" w:rsidRDefault="00E663B8">
      <w:pPr>
        <w:pStyle w:val="TableofFigures"/>
        <w:tabs>
          <w:tab w:val="right" w:leader="dot" w:pos="9016"/>
        </w:tabs>
        <w:rPr>
          <w:rFonts w:eastAsiaTheme="minorEastAsia"/>
          <w:noProof/>
          <w:lang w:eastAsia="nl-NL"/>
        </w:rPr>
      </w:pPr>
      <w:hyperlink w:anchor="_Toc188553505" w:history="1">
        <w:r w:rsidRPr="0039529F">
          <w:rPr>
            <w:rStyle w:val="Hyperlink"/>
            <w:rFonts w:ascii="Calibri" w:hAnsi="Calibri" w:cs="Calibri"/>
            <w:b/>
            <w:bCs/>
            <w:noProof/>
          </w:rPr>
          <w:t xml:space="preserve">Figuur 85. </w:t>
        </w:r>
        <w:r w:rsidRPr="0039529F">
          <w:rPr>
            <w:rStyle w:val="Hyperlink"/>
            <w:rFonts w:ascii="Calibri" w:hAnsi="Calibri" w:cs="Calibri"/>
            <w:noProof/>
          </w:rPr>
          <w:t>Ratio kankergevallen als functie van de dosering per studie (log schaal). Nu opgedeeld per geslacht, soort en duur van de studie. Opvallend is het aantal rechte lijnen. Ook kunnen we een aantal flinke dose-response relaties zien.</w:t>
        </w:r>
        <w:r>
          <w:rPr>
            <w:noProof/>
            <w:webHidden/>
          </w:rPr>
          <w:tab/>
        </w:r>
        <w:r>
          <w:rPr>
            <w:noProof/>
            <w:webHidden/>
          </w:rPr>
          <w:fldChar w:fldCharType="begin"/>
        </w:r>
        <w:r>
          <w:rPr>
            <w:noProof/>
            <w:webHidden/>
          </w:rPr>
          <w:instrText xml:space="preserve"> PAGEREF _Toc188553505 \h </w:instrText>
        </w:r>
        <w:r>
          <w:rPr>
            <w:noProof/>
            <w:webHidden/>
          </w:rPr>
        </w:r>
        <w:r>
          <w:rPr>
            <w:noProof/>
            <w:webHidden/>
          </w:rPr>
          <w:fldChar w:fldCharType="separate"/>
        </w:r>
        <w:r>
          <w:rPr>
            <w:noProof/>
            <w:webHidden/>
          </w:rPr>
          <w:t>137</w:t>
        </w:r>
        <w:r>
          <w:rPr>
            <w:noProof/>
            <w:webHidden/>
          </w:rPr>
          <w:fldChar w:fldCharType="end"/>
        </w:r>
      </w:hyperlink>
    </w:p>
    <w:p w14:paraId="5A974A7D" w14:textId="417144D1" w:rsidR="00E663B8" w:rsidRDefault="00E663B8">
      <w:pPr>
        <w:pStyle w:val="TableofFigures"/>
        <w:tabs>
          <w:tab w:val="right" w:leader="dot" w:pos="9016"/>
        </w:tabs>
        <w:rPr>
          <w:rFonts w:eastAsiaTheme="minorEastAsia"/>
          <w:noProof/>
          <w:lang w:eastAsia="nl-NL"/>
        </w:rPr>
      </w:pPr>
      <w:hyperlink w:anchor="_Toc188553506" w:history="1">
        <w:r w:rsidRPr="0039529F">
          <w:rPr>
            <w:rStyle w:val="Hyperlink"/>
            <w:rFonts w:ascii="Calibri" w:hAnsi="Calibri" w:cs="Calibri"/>
            <w:b/>
            <w:bCs/>
            <w:noProof/>
          </w:rPr>
          <w:t xml:space="preserve">Figuur 86. </w:t>
        </w:r>
        <w:r w:rsidRPr="0039529F">
          <w:rPr>
            <w:rStyle w:val="Hyperlink"/>
            <w:rFonts w:ascii="Calibri" w:hAnsi="Calibri" w:cs="Calibri"/>
            <w:noProof/>
          </w:rPr>
          <w:t>Ratio kankergevallen als functie van de dosering per studie. Elke lijn is een studie. Deze keer is de nul-dosering weggelaten.</w:t>
        </w:r>
        <w:r>
          <w:rPr>
            <w:noProof/>
            <w:webHidden/>
          </w:rPr>
          <w:tab/>
        </w:r>
        <w:r>
          <w:rPr>
            <w:noProof/>
            <w:webHidden/>
          </w:rPr>
          <w:fldChar w:fldCharType="begin"/>
        </w:r>
        <w:r>
          <w:rPr>
            <w:noProof/>
            <w:webHidden/>
          </w:rPr>
          <w:instrText xml:space="preserve"> PAGEREF _Toc188553506 \h </w:instrText>
        </w:r>
        <w:r>
          <w:rPr>
            <w:noProof/>
            <w:webHidden/>
          </w:rPr>
        </w:r>
        <w:r>
          <w:rPr>
            <w:noProof/>
            <w:webHidden/>
          </w:rPr>
          <w:fldChar w:fldCharType="separate"/>
        </w:r>
        <w:r>
          <w:rPr>
            <w:noProof/>
            <w:webHidden/>
          </w:rPr>
          <w:t>138</w:t>
        </w:r>
        <w:r>
          <w:rPr>
            <w:noProof/>
            <w:webHidden/>
          </w:rPr>
          <w:fldChar w:fldCharType="end"/>
        </w:r>
      </w:hyperlink>
    </w:p>
    <w:p w14:paraId="7911913F" w14:textId="44A4CEDC" w:rsidR="00E663B8" w:rsidRDefault="00E663B8">
      <w:pPr>
        <w:pStyle w:val="TableofFigures"/>
        <w:tabs>
          <w:tab w:val="right" w:leader="dot" w:pos="9016"/>
        </w:tabs>
        <w:rPr>
          <w:rFonts w:eastAsiaTheme="minorEastAsia"/>
          <w:noProof/>
          <w:lang w:eastAsia="nl-NL"/>
        </w:rPr>
      </w:pPr>
      <w:hyperlink w:anchor="_Toc188553507" w:history="1">
        <w:r w:rsidRPr="0039529F">
          <w:rPr>
            <w:rStyle w:val="Hyperlink"/>
            <w:rFonts w:ascii="Calibri" w:hAnsi="Calibri" w:cs="Calibri"/>
            <w:b/>
            <w:bCs/>
            <w:noProof/>
          </w:rPr>
          <w:t>Figuur 87.</w:t>
        </w:r>
        <w:r w:rsidRPr="0039529F">
          <w:rPr>
            <w:rStyle w:val="Hyperlink"/>
            <w:rFonts w:ascii="Calibri" w:hAnsi="Calibri" w:cs="Calibri"/>
            <w:noProof/>
          </w:rPr>
          <w:t xml:space="preserve"> Ratio kankergevallen als functie van de dosering per studie. Elke lijn is een studie. Deze keer is de nul-dosering weggelaten. Opsplitsing per soort, duur van de studie en geslacht.</w:t>
        </w:r>
        <w:r>
          <w:rPr>
            <w:noProof/>
            <w:webHidden/>
          </w:rPr>
          <w:tab/>
        </w:r>
        <w:r>
          <w:rPr>
            <w:noProof/>
            <w:webHidden/>
          </w:rPr>
          <w:fldChar w:fldCharType="begin"/>
        </w:r>
        <w:r>
          <w:rPr>
            <w:noProof/>
            <w:webHidden/>
          </w:rPr>
          <w:instrText xml:space="preserve"> PAGEREF _Toc188553507 \h </w:instrText>
        </w:r>
        <w:r>
          <w:rPr>
            <w:noProof/>
            <w:webHidden/>
          </w:rPr>
        </w:r>
        <w:r>
          <w:rPr>
            <w:noProof/>
            <w:webHidden/>
          </w:rPr>
          <w:fldChar w:fldCharType="separate"/>
        </w:r>
        <w:r>
          <w:rPr>
            <w:noProof/>
            <w:webHidden/>
          </w:rPr>
          <w:t>138</w:t>
        </w:r>
        <w:r>
          <w:rPr>
            <w:noProof/>
            <w:webHidden/>
          </w:rPr>
          <w:fldChar w:fldCharType="end"/>
        </w:r>
      </w:hyperlink>
    </w:p>
    <w:p w14:paraId="31FE170C" w14:textId="63ED7065" w:rsidR="00E663B8" w:rsidRDefault="00E663B8">
      <w:pPr>
        <w:pStyle w:val="TableofFigures"/>
        <w:tabs>
          <w:tab w:val="right" w:leader="dot" w:pos="9016"/>
        </w:tabs>
        <w:rPr>
          <w:rFonts w:eastAsiaTheme="minorEastAsia"/>
          <w:noProof/>
          <w:lang w:eastAsia="nl-NL"/>
        </w:rPr>
      </w:pPr>
      <w:hyperlink w:anchor="_Toc188553508" w:history="1">
        <w:r w:rsidRPr="0039529F">
          <w:rPr>
            <w:rStyle w:val="Hyperlink"/>
            <w:rFonts w:ascii="Calibri" w:hAnsi="Calibri" w:cs="Calibri"/>
            <w:b/>
            <w:bCs/>
            <w:noProof/>
          </w:rPr>
          <w:t>Figuur 88</w:t>
        </w:r>
        <w:r w:rsidRPr="0039529F">
          <w:rPr>
            <w:rStyle w:val="Hyperlink"/>
            <w:rFonts w:ascii="Calibri" w:hAnsi="Calibri" w:cs="Calibri"/>
            <w:noProof/>
          </w:rPr>
          <w:t>. Resultaten van een LMM. Geslacht en soort lijken statistisch significant te zijn.</w:t>
        </w:r>
        <w:r>
          <w:rPr>
            <w:noProof/>
            <w:webHidden/>
          </w:rPr>
          <w:tab/>
        </w:r>
        <w:r>
          <w:rPr>
            <w:noProof/>
            <w:webHidden/>
          </w:rPr>
          <w:fldChar w:fldCharType="begin"/>
        </w:r>
        <w:r>
          <w:rPr>
            <w:noProof/>
            <w:webHidden/>
          </w:rPr>
          <w:instrText xml:space="preserve"> PAGEREF _Toc188553508 \h </w:instrText>
        </w:r>
        <w:r>
          <w:rPr>
            <w:noProof/>
            <w:webHidden/>
          </w:rPr>
        </w:r>
        <w:r>
          <w:rPr>
            <w:noProof/>
            <w:webHidden/>
          </w:rPr>
          <w:fldChar w:fldCharType="separate"/>
        </w:r>
        <w:r>
          <w:rPr>
            <w:noProof/>
            <w:webHidden/>
          </w:rPr>
          <w:t>140</w:t>
        </w:r>
        <w:r>
          <w:rPr>
            <w:noProof/>
            <w:webHidden/>
          </w:rPr>
          <w:fldChar w:fldCharType="end"/>
        </w:r>
      </w:hyperlink>
    </w:p>
    <w:p w14:paraId="7BC6F641" w14:textId="092AD2DE" w:rsidR="00E663B8" w:rsidRDefault="00E663B8">
      <w:pPr>
        <w:pStyle w:val="TableofFigures"/>
        <w:tabs>
          <w:tab w:val="right" w:leader="dot" w:pos="9016"/>
        </w:tabs>
        <w:rPr>
          <w:rFonts w:eastAsiaTheme="minorEastAsia"/>
          <w:noProof/>
          <w:lang w:eastAsia="nl-NL"/>
        </w:rPr>
      </w:pPr>
      <w:hyperlink w:anchor="_Toc188553509" w:history="1">
        <w:r w:rsidRPr="0039529F">
          <w:rPr>
            <w:rStyle w:val="Hyperlink"/>
            <w:rFonts w:ascii="Calibri" w:hAnsi="Calibri" w:cs="Calibri"/>
            <w:b/>
            <w:bCs/>
            <w:noProof/>
          </w:rPr>
          <w:t xml:space="preserve">Figuur 89. </w:t>
        </w:r>
        <w:r w:rsidRPr="0039529F">
          <w:rPr>
            <w:rStyle w:val="Hyperlink"/>
            <w:rFonts w:ascii="Calibri" w:hAnsi="Calibri" w:cs="Calibri"/>
            <w:noProof/>
          </w:rPr>
          <w:t>Verdeling van restwaarden afkomstig van een LMM model. Hier wordt grotendeels aan voldaan, maar zien we op het einde tot een waaier-effect. Mogelijkerwijs is het gesommeerd aantal kankergevallen niet de beste y-variabele om dosering aan te koppelen.</w:t>
        </w:r>
        <w:r>
          <w:rPr>
            <w:noProof/>
            <w:webHidden/>
          </w:rPr>
          <w:tab/>
        </w:r>
        <w:r>
          <w:rPr>
            <w:noProof/>
            <w:webHidden/>
          </w:rPr>
          <w:fldChar w:fldCharType="begin"/>
        </w:r>
        <w:r>
          <w:rPr>
            <w:noProof/>
            <w:webHidden/>
          </w:rPr>
          <w:instrText xml:space="preserve"> PAGEREF _Toc188553509 \h </w:instrText>
        </w:r>
        <w:r>
          <w:rPr>
            <w:noProof/>
            <w:webHidden/>
          </w:rPr>
        </w:r>
        <w:r>
          <w:rPr>
            <w:noProof/>
            <w:webHidden/>
          </w:rPr>
          <w:fldChar w:fldCharType="separate"/>
        </w:r>
        <w:r>
          <w:rPr>
            <w:noProof/>
            <w:webHidden/>
          </w:rPr>
          <w:t>141</w:t>
        </w:r>
        <w:r>
          <w:rPr>
            <w:noProof/>
            <w:webHidden/>
          </w:rPr>
          <w:fldChar w:fldCharType="end"/>
        </w:r>
      </w:hyperlink>
    </w:p>
    <w:p w14:paraId="1AE22615" w14:textId="49EFBD38" w:rsidR="00E663B8" w:rsidRDefault="00E663B8">
      <w:pPr>
        <w:pStyle w:val="TableofFigures"/>
        <w:tabs>
          <w:tab w:val="right" w:leader="dot" w:pos="9016"/>
        </w:tabs>
        <w:rPr>
          <w:rFonts w:eastAsiaTheme="minorEastAsia"/>
          <w:noProof/>
          <w:lang w:eastAsia="nl-NL"/>
        </w:rPr>
      </w:pPr>
      <w:hyperlink w:anchor="_Toc188553510" w:history="1">
        <w:r w:rsidRPr="0039529F">
          <w:rPr>
            <w:rStyle w:val="Hyperlink"/>
            <w:rFonts w:ascii="Calibri" w:hAnsi="Calibri" w:cs="Calibri"/>
            <w:b/>
            <w:bCs/>
            <w:noProof/>
          </w:rPr>
          <w:t xml:space="preserve">Figuur 90. </w:t>
        </w:r>
        <w:r w:rsidRPr="0039529F">
          <w:rPr>
            <w:rStyle w:val="Hyperlink"/>
            <w:rFonts w:ascii="Calibri" w:hAnsi="Calibri" w:cs="Calibri"/>
            <w:noProof/>
          </w:rPr>
          <w:t>Voorspellingen afkomstig van een LLM model met als y-variabele het gesommeerd aantal kankergevallen (sum Cases). De lijn laat de voorspelde waarde zien als functie van de dosering (log schaal), geslacht en de duur van de studie. De lijnen laten de gemiddelde voorspelling zien, de band eromheen is de onzekerheid.</w:t>
        </w:r>
        <w:r>
          <w:rPr>
            <w:noProof/>
            <w:webHidden/>
          </w:rPr>
          <w:tab/>
        </w:r>
        <w:r>
          <w:rPr>
            <w:noProof/>
            <w:webHidden/>
          </w:rPr>
          <w:fldChar w:fldCharType="begin"/>
        </w:r>
        <w:r>
          <w:rPr>
            <w:noProof/>
            <w:webHidden/>
          </w:rPr>
          <w:instrText xml:space="preserve"> PAGEREF _Toc188553510 \h </w:instrText>
        </w:r>
        <w:r>
          <w:rPr>
            <w:noProof/>
            <w:webHidden/>
          </w:rPr>
        </w:r>
        <w:r>
          <w:rPr>
            <w:noProof/>
            <w:webHidden/>
          </w:rPr>
          <w:fldChar w:fldCharType="separate"/>
        </w:r>
        <w:r>
          <w:rPr>
            <w:noProof/>
            <w:webHidden/>
          </w:rPr>
          <w:t>142</w:t>
        </w:r>
        <w:r>
          <w:rPr>
            <w:noProof/>
            <w:webHidden/>
          </w:rPr>
          <w:fldChar w:fldCharType="end"/>
        </w:r>
      </w:hyperlink>
    </w:p>
    <w:p w14:paraId="70DBC0E1" w14:textId="6174E0D4" w:rsidR="00E663B8" w:rsidRDefault="00E663B8">
      <w:pPr>
        <w:pStyle w:val="TableofFigures"/>
        <w:tabs>
          <w:tab w:val="right" w:leader="dot" w:pos="9016"/>
        </w:tabs>
        <w:rPr>
          <w:rFonts w:eastAsiaTheme="minorEastAsia"/>
          <w:noProof/>
          <w:lang w:eastAsia="nl-NL"/>
        </w:rPr>
      </w:pPr>
      <w:hyperlink w:anchor="_Toc188553511" w:history="1">
        <w:r w:rsidRPr="0039529F">
          <w:rPr>
            <w:rStyle w:val="Hyperlink"/>
            <w:rFonts w:ascii="Calibri" w:hAnsi="Calibri" w:cs="Calibri"/>
            <w:b/>
            <w:bCs/>
            <w:noProof/>
          </w:rPr>
          <w:t xml:space="preserve">Figuur 91. </w:t>
        </w:r>
        <w:r w:rsidRPr="0039529F">
          <w:rPr>
            <w:rStyle w:val="Hyperlink"/>
            <w:rFonts w:ascii="Calibri" w:hAnsi="Calibri" w:cs="Calibri"/>
            <w:noProof/>
          </w:rPr>
          <w:t>Voorspellingen afkomstig van een LLM model met als y-variabele het</w:t>
        </w:r>
        <w:r>
          <w:rPr>
            <w:noProof/>
            <w:webHidden/>
          </w:rPr>
          <w:tab/>
        </w:r>
        <w:r>
          <w:rPr>
            <w:noProof/>
            <w:webHidden/>
          </w:rPr>
          <w:fldChar w:fldCharType="begin"/>
        </w:r>
        <w:r>
          <w:rPr>
            <w:noProof/>
            <w:webHidden/>
          </w:rPr>
          <w:instrText xml:space="preserve"> PAGEREF _Toc188553511 \h </w:instrText>
        </w:r>
        <w:r>
          <w:rPr>
            <w:noProof/>
            <w:webHidden/>
          </w:rPr>
        </w:r>
        <w:r>
          <w:rPr>
            <w:noProof/>
            <w:webHidden/>
          </w:rPr>
          <w:fldChar w:fldCharType="separate"/>
        </w:r>
        <w:r>
          <w:rPr>
            <w:noProof/>
            <w:webHidden/>
          </w:rPr>
          <w:t>143</w:t>
        </w:r>
        <w:r>
          <w:rPr>
            <w:noProof/>
            <w:webHidden/>
          </w:rPr>
          <w:fldChar w:fldCharType="end"/>
        </w:r>
      </w:hyperlink>
    </w:p>
    <w:p w14:paraId="39835BFE" w14:textId="45870204" w:rsidR="00E663B8" w:rsidRDefault="00E663B8">
      <w:pPr>
        <w:pStyle w:val="TableofFigures"/>
        <w:tabs>
          <w:tab w:val="right" w:leader="dot" w:pos="9016"/>
        </w:tabs>
        <w:rPr>
          <w:rFonts w:eastAsiaTheme="minorEastAsia"/>
          <w:noProof/>
          <w:lang w:eastAsia="nl-NL"/>
        </w:rPr>
      </w:pPr>
      <w:hyperlink w:anchor="_Toc188553512" w:history="1">
        <w:r w:rsidRPr="0039529F">
          <w:rPr>
            <w:rStyle w:val="Hyperlink"/>
            <w:rFonts w:ascii="Calibri" w:hAnsi="Calibri" w:cs="Calibri"/>
            <w:b/>
            <w:bCs/>
            <w:noProof/>
          </w:rPr>
          <w:t>Figuur 92</w:t>
        </w:r>
        <w:r w:rsidRPr="0039529F">
          <w:rPr>
            <w:rStyle w:val="Hyperlink"/>
            <w:rFonts w:ascii="Calibri" w:hAnsi="Calibri" w:cs="Calibri"/>
            <w:noProof/>
          </w:rPr>
          <w:t xml:space="preserve">. Resultaat van een LLM, gelijk aan </w:t>
        </w:r>
        <w:r w:rsidRPr="0039529F">
          <w:rPr>
            <w:rStyle w:val="Hyperlink"/>
            <w:rFonts w:ascii="Calibri" w:hAnsi="Calibri" w:cs="Calibri"/>
            <w:b/>
            <w:bCs/>
            <w:noProof/>
          </w:rPr>
          <w:t>Figuur 88</w:t>
        </w:r>
        <w:r w:rsidRPr="0039529F">
          <w:rPr>
            <w:rStyle w:val="Hyperlink"/>
            <w:rFonts w:ascii="Calibri" w:hAnsi="Calibri" w:cs="Calibri"/>
            <w:noProof/>
          </w:rPr>
          <w:t>,</w:t>
        </w:r>
        <w:r>
          <w:rPr>
            <w:noProof/>
            <w:webHidden/>
          </w:rPr>
          <w:tab/>
        </w:r>
        <w:r>
          <w:rPr>
            <w:noProof/>
            <w:webHidden/>
          </w:rPr>
          <w:fldChar w:fldCharType="begin"/>
        </w:r>
        <w:r>
          <w:rPr>
            <w:noProof/>
            <w:webHidden/>
          </w:rPr>
          <w:instrText xml:space="preserve"> PAGEREF _Toc188553512 \h </w:instrText>
        </w:r>
        <w:r>
          <w:rPr>
            <w:noProof/>
            <w:webHidden/>
          </w:rPr>
        </w:r>
        <w:r>
          <w:rPr>
            <w:noProof/>
            <w:webHidden/>
          </w:rPr>
          <w:fldChar w:fldCharType="separate"/>
        </w:r>
        <w:r>
          <w:rPr>
            <w:noProof/>
            <w:webHidden/>
          </w:rPr>
          <w:t>143</w:t>
        </w:r>
        <w:r>
          <w:rPr>
            <w:noProof/>
            <w:webHidden/>
          </w:rPr>
          <w:fldChar w:fldCharType="end"/>
        </w:r>
      </w:hyperlink>
    </w:p>
    <w:p w14:paraId="7F6CFA9C" w14:textId="43BBF3A5" w:rsidR="00E663B8" w:rsidRDefault="00E663B8">
      <w:pPr>
        <w:pStyle w:val="TableofFigures"/>
        <w:tabs>
          <w:tab w:val="right" w:leader="dot" w:pos="9016"/>
        </w:tabs>
        <w:rPr>
          <w:rFonts w:eastAsiaTheme="minorEastAsia"/>
          <w:noProof/>
          <w:lang w:eastAsia="nl-NL"/>
        </w:rPr>
      </w:pPr>
      <w:hyperlink w:anchor="_Toc188553513" w:history="1">
        <w:r w:rsidRPr="0039529F">
          <w:rPr>
            <w:rStyle w:val="Hyperlink"/>
            <w:rFonts w:ascii="Calibri" w:hAnsi="Calibri" w:cs="Calibri"/>
            <w:b/>
            <w:bCs/>
            <w:noProof/>
          </w:rPr>
          <w:t xml:space="preserve">Figuur 93. </w:t>
        </w:r>
        <w:r w:rsidRPr="0039529F">
          <w:rPr>
            <w:rStyle w:val="Hyperlink"/>
            <w:rFonts w:ascii="Calibri" w:hAnsi="Calibri" w:cs="Calibri"/>
            <w:noProof/>
          </w:rPr>
          <w:t>Restwaarden van een LMM met natural splines. De waaier op het einde is te groot,</w:t>
        </w:r>
        <w:r>
          <w:rPr>
            <w:noProof/>
            <w:webHidden/>
          </w:rPr>
          <w:tab/>
        </w:r>
        <w:r>
          <w:rPr>
            <w:noProof/>
            <w:webHidden/>
          </w:rPr>
          <w:fldChar w:fldCharType="begin"/>
        </w:r>
        <w:r>
          <w:rPr>
            <w:noProof/>
            <w:webHidden/>
          </w:rPr>
          <w:instrText xml:space="preserve"> PAGEREF _Toc188553513 \h </w:instrText>
        </w:r>
        <w:r>
          <w:rPr>
            <w:noProof/>
            <w:webHidden/>
          </w:rPr>
        </w:r>
        <w:r>
          <w:rPr>
            <w:noProof/>
            <w:webHidden/>
          </w:rPr>
          <w:fldChar w:fldCharType="separate"/>
        </w:r>
        <w:r>
          <w:rPr>
            <w:noProof/>
            <w:webHidden/>
          </w:rPr>
          <w:t>144</w:t>
        </w:r>
        <w:r>
          <w:rPr>
            <w:noProof/>
            <w:webHidden/>
          </w:rPr>
          <w:fldChar w:fldCharType="end"/>
        </w:r>
      </w:hyperlink>
    </w:p>
    <w:p w14:paraId="12D71CA0" w14:textId="4C88C652" w:rsidR="00E663B8" w:rsidRDefault="00E663B8">
      <w:pPr>
        <w:pStyle w:val="TableofFigures"/>
        <w:tabs>
          <w:tab w:val="right" w:leader="dot" w:pos="9016"/>
        </w:tabs>
        <w:rPr>
          <w:rFonts w:eastAsiaTheme="minorEastAsia"/>
          <w:noProof/>
          <w:lang w:eastAsia="nl-NL"/>
        </w:rPr>
      </w:pPr>
      <w:hyperlink w:anchor="_Toc188553514" w:history="1">
        <w:r w:rsidRPr="0039529F">
          <w:rPr>
            <w:rStyle w:val="Hyperlink"/>
            <w:rFonts w:ascii="Calibri" w:hAnsi="Calibri" w:cs="Calibri"/>
            <w:b/>
            <w:bCs/>
            <w:noProof/>
          </w:rPr>
          <w:t xml:space="preserve">Figuur 94. </w:t>
        </w:r>
        <w:r w:rsidRPr="0039529F">
          <w:rPr>
            <w:rStyle w:val="Hyperlink"/>
            <w:rFonts w:ascii="Calibri" w:hAnsi="Calibri" w:cs="Calibri"/>
            <w:noProof/>
          </w:rPr>
          <w:t>Voorspellingen vanuit het model per geslacht, soort en duur. De relatie is duidelijk lineair gemodelleerd, maar de nulhypothese (coefficient=0) kan niet worden vervangen. Daarvoor zijn de onzekerheidsbanden te groot.</w:t>
        </w:r>
        <w:r>
          <w:rPr>
            <w:noProof/>
            <w:webHidden/>
          </w:rPr>
          <w:tab/>
        </w:r>
        <w:r>
          <w:rPr>
            <w:noProof/>
            <w:webHidden/>
          </w:rPr>
          <w:fldChar w:fldCharType="begin"/>
        </w:r>
        <w:r>
          <w:rPr>
            <w:noProof/>
            <w:webHidden/>
          </w:rPr>
          <w:instrText xml:space="preserve"> PAGEREF _Toc188553514 \h </w:instrText>
        </w:r>
        <w:r>
          <w:rPr>
            <w:noProof/>
            <w:webHidden/>
          </w:rPr>
        </w:r>
        <w:r>
          <w:rPr>
            <w:noProof/>
            <w:webHidden/>
          </w:rPr>
          <w:fldChar w:fldCharType="separate"/>
        </w:r>
        <w:r>
          <w:rPr>
            <w:noProof/>
            <w:webHidden/>
          </w:rPr>
          <w:t>144</w:t>
        </w:r>
        <w:r>
          <w:rPr>
            <w:noProof/>
            <w:webHidden/>
          </w:rPr>
          <w:fldChar w:fldCharType="end"/>
        </w:r>
      </w:hyperlink>
    </w:p>
    <w:p w14:paraId="6171D39B" w14:textId="10E08845" w:rsidR="00E663B8" w:rsidRDefault="00E663B8">
      <w:pPr>
        <w:pStyle w:val="TableofFigures"/>
        <w:tabs>
          <w:tab w:val="right" w:leader="dot" w:pos="9016"/>
        </w:tabs>
        <w:rPr>
          <w:rFonts w:eastAsiaTheme="minorEastAsia"/>
          <w:noProof/>
          <w:lang w:eastAsia="nl-NL"/>
        </w:rPr>
      </w:pPr>
      <w:hyperlink w:anchor="_Toc188553515" w:history="1">
        <w:r w:rsidRPr="0039529F">
          <w:rPr>
            <w:rStyle w:val="Hyperlink"/>
            <w:rFonts w:ascii="Calibri" w:hAnsi="Calibri" w:cs="Calibri"/>
            <w:b/>
            <w:bCs/>
            <w:noProof/>
          </w:rPr>
          <w:t xml:space="preserve">Figuur 95. </w:t>
        </w:r>
        <w:r w:rsidRPr="0039529F">
          <w:rPr>
            <w:rStyle w:val="Hyperlink"/>
            <w:rFonts w:ascii="Calibri" w:hAnsi="Calibri" w:cs="Calibri"/>
            <w:noProof/>
          </w:rPr>
          <w:t>Een LLM met natural splines die gek gedrag laat zien. Dit is geen behulpzaam model.</w:t>
        </w:r>
        <w:r>
          <w:rPr>
            <w:noProof/>
            <w:webHidden/>
          </w:rPr>
          <w:tab/>
        </w:r>
        <w:r>
          <w:rPr>
            <w:noProof/>
            <w:webHidden/>
          </w:rPr>
          <w:fldChar w:fldCharType="begin"/>
        </w:r>
        <w:r>
          <w:rPr>
            <w:noProof/>
            <w:webHidden/>
          </w:rPr>
          <w:instrText xml:space="preserve"> PAGEREF _Toc188553515 \h </w:instrText>
        </w:r>
        <w:r>
          <w:rPr>
            <w:noProof/>
            <w:webHidden/>
          </w:rPr>
        </w:r>
        <w:r>
          <w:rPr>
            <w:noProof/>
            <w:webHidden/>
          </w:rPr>
          <w:fldChar w:fldCharType="separate"/>
        </w:r>
        <w:r>
          <w:rPr>
            <w:noProof/>
            <w:webHidden/>
          </w:rPr>
          <w:t>145</w:t>
        </w:r>
        <w:r>
          <w:rPr>
            <w:noProof/>
            <w:webHidden/>
          </w:rPr>
          <w:fldChar w:fldCharType="end"/>
        </w:r>
      </w:hyperlink>
    </w:p>
    <w:p w14:paraId="66CFC4F6" w14:textId="6EDD28E5" w:rsidR="00E663B8" w:rsidRDefault="00E663B8">
      <w:pPr>
        <w:pStyle w:val="TableofFigures"/>
        <w:tabs>
          <w:tab w:val="right" w:leader="dot" w:pos="9016"/>
        </w:tabs>
        <w:rPr>
          <w:rFonts w:eastAsiaTheme="minorEastAsia"/>
          <w:noProof/>
          <w:lang w:eastAsia="nl-NL"/>
        </w:rPr>
      </w:pPr>
      <w:hyperlink w:anchor="_Toc188553516" w:history="1">
        <w:r w:rsidRPr="0039529F">
          <w:rPr>
            <w:rStyle w:val="Hyperlink"/>
            <w:rFonts w:ascii="Calibri" w:hAnsi="Calibri" w:cs="Calibri"/>
            <w:b/>
            <w:bCs/>
            <w:noProof/>
          </w:rPr>
          <w:t>Figuur 96</w:t>
        </w:r>
        <w:r w:rsidRPr="0039529F">
          <w:rPr>
            <w:rStyle w:val="Hyperlink"/>
            <w:rFonts w:ascii="Calibri" w:hAnsi="Calibri" w:cs="Calibri"/>
            <w:noProof/>
          </w:rPr>
          <w:t xml:space="preserve">. Resultaat van een LLM, gelijk aan </w:t>
        </w:r>
        <w:r w:rsidRPr="0039529F">
          <w:rPr>
            <w:rStyle w:val="Hyperlink"/>
            <w:b/>
            <w:bCs/>
            <w:noProof/>
          </w:rPr>
          <w:t>Figuur 88</w:t>
        </w:r>
        <w:r w:rsidRPr="0039529F">
          <w:rPr>
            <w:rStyle w:val="Hyperlink"/>
            <w:rFonts w:ascii="Calibri" w:hAnsi="Calibri" w:cs="Calibri"/>
            <w:noProof/>
          </w:rPr>
          <w:t>, maar dan zonder de nul-dosering.</w:t>
        </w:r>
        <w:r>
          <w:rPr>
            <w:noProof/>
            <w:webHidden/>
          </w:rPr>
          <w:tab/>
        </w:r>
        <w:r>
          <w:rPr>
            <w:noProof/>
            <w:webHidden/>
          </w:rPr>
          <w:fldChar w:fldCharType="begin"/>
        </w:r>
        <w:r>
          <w:rPr>
            <w:noProof/>
            <w:webHidden/>
          </w:rPr>
          <w:instrText xml:space="preserve"> PAGEREF _Toc188553516 \h </w:instrText>
        </w:r>
        <w:r>
          <w:rPr>
            <w:noProof/>
            <w:webHidden/>
          </w:rPr>
        </w:r>
        <w:r>
          <w:rPr>
            <w:noProof/>
            <w:webHidden/>
          </w:rPr>
          <w:fldChar w:fldCharType="separate"/>
        </w:r>
        <w:r>
          <w:rPr>
            <w:noProof/>
            <w:webHidden/>
          </w:rPr>
          <w:t>146</w:t>
        </w:r>
        <w:r>
          <w:rPr>
            <w:noProof/>
            <w:webHidden/>
          </w:rPr>
          <w:fldChar w:fldCharType="end"/>
        </w:r>
      </w:hyperlink>
    </w:p>
    <w:p w14:paraId="4BC40189" w14:textId="4BF79E7F" w:rsidR="00E663B8" w:rsidRDefault="00E663B8">
      <w:pPr>
        <w:pStyle w:val="TableofFigures"/>
        <w:tabs>
          <w:tab w:val="right" w:leader="dot" w:pos="9016"/>
        </w:tabs>
        <w:rPr>
          <w:rFonts w:eastAsiaTheme="minorEastAsia"/>
          <w:noProof/>
          <w:lang w:eastAsia="nl-NL"/>
        </w:rPr>
      </w:pPr>
      <w:hyperlink w:anchor="_Toc188553517" w:history="1">
        <w:r w:rsidRPr="0039529F">
          <w:rPr>
            <w:rStyle w:val="Hyperlink"/>
            <w:rFonts w:ascii="Calibri" w:hAnsi="Calibri" w:cs="Calibri"/>
            <w:b/>
            <w:bCs/>
            <w:noProof/>
          </w:rPr>
          <w:t>Figuur 97</w:t>
        </w:r>
        <w:r w:rsidRPr="0039529F">
          <w:rPr>
            <w:rStyle w:val="Hyperlink"/>
            <w:rFonts w:ascii="Calibri" w:hAnsi="Calibri" w:cs="Calibri"/>
            <w:noProof/>
          </w:rPr>
          <w:t>. Voorspellingen vanuit het model per geslacht, soort en duur. De nul-dosering is verwijderd.</w:t>
        </w:r>
        <w:r>
          <w:rPr>
            <w:noProof/>
            <w:webHidden/>
          </w:rPr>
          <w:tab/>
        </w:r>
        <w:r>
          <w:rPr>
            <w:noProof/>
            <w:webHidden/>
          </w:rPr>
          <w:fldChar w:fldCharType="begin"/>
        </w:r>
        <w:r>
          <w:rPr>
            <w:noProof/>
            <w:webHidden/>
          </w:rPr>
          <w:instrText xml:space="preserve"> PAGEREF _Toc188553517 \h </w:instrText>
        </w:r>
        <w:r>
          <w:rPr>
            <w:noProof/>
            <w:webHidden/>
          </w:rPr>
        </w:r>
        <w:r>
          <w:rPr>
            <w:noProof/>
            <w:webHidden/>
          </w:rPr>
          <w:fldChar w:fldCharType="separate"/>
        </w:r>
        <w:r>
          <w:rPr>
            <w:noProof/>
            <w:webHidden/>
          </w:rPr>
          <w:t>146</w:t>
        </w:r>
        <w:r>
          <w:rPr>
            <w:noProof/>
            <w:webHidden/>
          </w:rPr>
          <w:fldChar w:fldCharType="end"/>
        </w:r>
      </w:hyperlink>
    </w:p>
    <w:p w14:paraId="397BBB63" w14:textId="7F5B26C3" w:rsidR="00E663B8" w:rsidRDefault="00E663B8">
      <w:pPr>
        <w:pStyle w:val="TableofFigures"/>
        <w:tabs>
          <w:tab w:val="right" w:leader="dot" w:pos="9016"/>
        </w:tabs>
        <w:rPr>
          <w:rFonts w:eastAsiaTheme="minorEastAsia"/>
          <w:noProof/>
          <w:lang w:eastAsia="nl-NL"/>
        </w:rPr>
      </w:pPr>
      <w:hyperlink w:anchor="_Toc188553518" w:history="1">
        <w:r w:rsidRPr="0039529F">
          <w:rPr>
            <w:rStyle w:val="Hyperlink"/>
            <w:rFonts w:ascii="Calibri" w:hAnsi="Calibri" w:cs="Calibri"/>
            <w:b/>
            <w:bCs/>
            <w:noProof/>
          </w:rPr>
          <w:t>Figuur 98</w:t>
        </w:r>
        <w:r w:rsidRPr="0039529F">
          <w:rPr>
            <w:rStyle w:val="Hyperlink"/>
            <w:rFonts w:ascii="Calibri" w:hAnsi="Calibri" w:cs="Calibri"/>
            <w:noProof/>
          </w:rPr>
          <w:t>. Resultaat van een LLM, gelijk aan Figuur 92,</w:t>
        </w:r>
        <w:r>
          <w:rPr>
            <w:noProof/>
            <w:webHidden/>
          </w:rPr>
          <w:tab/>
        </w:r>
        <w:r>
          <w:rPr>
            <w:noProof/>
            <w:webHidden/>
          </w:rPr>
          <w:fldChar w:fldCharType="begin"/>
        </w:r>
        <w:r>
          <w:rPr>
            <w:noProof/>
            <w:webHidden/>
          </w:rPr>
          <w:instrText xml:space="preserve"> PAGEREF _Toc188553518 \h </w:instrText>
        </w:r>
        <w:r>
          <w:rPr>
            <w:noProof/>
            <w:webHidden/>
          </w:rPr>
        </w:r>
        <w:r>
          <w:rPr>
            <w:noProof/>
            <w:webHidden/>
          </w:rPr>
          <w:fldChar w:fldCharType="separate"/>
        </w:r>
        <w:r>
          <w:rPr>
            <w:noProof/>
            <w:webHidden/>
          </w:rPr>
          <w:t>147</w:t>
        </w:r>
        <w:r>
          <w:rPr>
            <w:noProof/>
            <w:webHidden/>
          </w:rPr>
          <w:fldChar w:fldCharType="end"/>
        </w:r>
      </w:hyperlink>
    </w:p>
    <w:p w14:paraId="5AD09DE7" w14:textId="2CCFDD2C" w:rsidR="00E663B8" w:rsidRDefault="00E663B8">
      <w:pPr>
        <w:pStyle w:val="TableofFigures"/>
        <w:tabs>
          <w:tab w:val="right" w:leader="dot" w:pos="9016"/>
        </w:tabs>
        <w:rPr>
          <w:rFonts w:eastAsiaTheme="minorEastAsia"/>
          <w:noProof/>
          <w:lang w:eastAsia="nl-NL"/>
        </w:rPr>
      </w:pPr>
      <w:hyperlink w:anchor="_Toc188553519" w:history="1">
        <w:r w:rsidRPr="0039529F">
          <w:rPr>
            <w:rStyle w:val="Hyperlink"/>
            <w:rFonts w:ascii="Calibri" w:hAnsi="Calibri" w:cs="Calibri"/>
            <w:b/>
            <w:bCs/>
            <w:noProof/>
          </w:rPr>
          <w:t>Figuur 99.</w:t>
        </w:r>
        <w:r w:rsidRPr="0039529F">
          <w:rPr>
            <w:rStyle w:val="Hyperlink"/>
            <w:rFonts w:ascii="Calibri" w:hAnsi="Calibri" w:cs="Calibri"/>
            <w:noProof/>
          </w:rPr>
          <w:t xml:space="preserve"> Non-lineaire relatie op basis van natural splines vanuit een model zonder</w:t>
        </w:r>
        <w:r>
          <w:rPr>
            <w:noProof/>
            <w:webHidden/>
          </w:rPr>
          <w:tab/>
        </w:r>
        <w:r>
          <w:rPr>
            <w:noProof/>
            <w:webHidden/>
          </w:rPr>
          <w:fldChar w:fldCharType="begin"/>
        </w:r>
        <w:r>
          <w:rPr>
            <w:noProof/>
            <w:webHidden/>
          </w:rPr>
          <w:instrText xml:space="preserve"> PAGEREF _Toc188553519 \h </w:instrText>
        </w:r>
        <w:r>
          <w:rPr>
            <w:noProof/>
            <w:webHidden/>
          </w:rPr>
        </w:r>
        <w:r>
          <w:rPr>
            <w:noProof/>
            <w:webHidden/>
          </w:rPr>
          <w:fldChar w:fldCharType="separate"/>
        </w:r>
        <w:r>
          <w:rPr>
            <w:noProof/>
            <w:webHidden/>
          </w:rPr>
          <w:t>147</w:t>
        </w:r>
        <w:r>
          <w:rPr>
            <w:noProof/>
            <w:webHidden/>
          </w:rPr>
          <w:fldChar w:fldCharType="end"/>
        </w:r>
      </w:hyperlink>
    </w:p>
    <w:p w14:paraId="10469810" w14:textId="0C4EC021" w:rsidR="00E663B8" w:rsidRDefault="00E663B8">
      <w:pPr>
        <w:pStyle w:val="TableofFigures"/>
        <w:tabs>
          <w:tab w:val="right" w:leader="dot" w:pos="9016"/>
        </w:tabs>
        <w:rPr>
          <w:rFonts w:eastAsiaTheme="minorEastAsia"/>
          <w:noProof/>
          <w:lang w:eastAsia="nl-NL"/>
        </w:rPr>
      </w:pPr>
      <w:hyperlink w:anchor="_Toc188553520" w:history="1">
        <w:r w:rsidRPr="0039529F">
          <w:rPr>
            <w:rStyle w:val="Hyperlink"/>
            <w:rFonts w:ascii="Calibri" w:hAnsi="Calibri" w:cs="Calibri"/>
            <w:b/>
            <w:bCs/>
            <w:noProof/>
          </w:rPr>
          <w:t>Figuur 100</w:t>
        </w:r>
        <w:r w:rsidRPr="0039529F">
          <w:rPr>
            <w:rStyle w:val="Hyperlink"/>
            <w:rFonts w:ascii="Calibri" w:hAnsi="Calibri" w:cs="Calibri"/>
            <w:noProof/>
          </w:rPr>
          <w:t>. Knipsel uit de studie van Portier (pagina 4).</w:t>
        </w:r>
        <w:r>
          <w:rPr>
            <w:noProof/>
            <w:webHidden/>
          </w:rPr>
          <w:tab/>
        </w:r>
        <w:r>
          <w:rPr>
            <w:noProof/>
            <w:webHidden/>
          </w:rPr>
          <w:fldChar w:fldCharType="begin"/>
        </w:r>
        <w:r>
          <w:rPr>
            <w:noProof/>
            <w:webHidden/>
          </w:rPr>
          <w:instrText xml:space="preserve"> PAGEREF _Toc188553520 \h </w:instrText>
        </w:r>
        <w:r>
          <w:rPr>
            <w:noProof/>
            <w:webHidden/>
          </w:rPr>
        </w:r>
        <w:r>
          <w:rPr>
            <w:noProof/>
            <w:webHidden/>
          </w:rPr>
          <w:fldChar w:fldCharType="separate"/>
        </w:r>
        <w:r>
          <w:rPr>
            <w:noProof/>
            <w:webHidden/>
          </w:rPr>
          <w:t>149</w:t>
        </w:r>
        <w:r>
          <w:rPr>
            <w:noProof/>
            <w:webHidden/>
          </w:rPr>
          <w:fldChar w:fldCharType="end"/>
        </w:r>
      </w:hyperlink>
    </w:p>
    <w:p w14:paraId="7F445BED" w14:textId="742FFC39" w:rsidR="00E663B8" w:rsidRDefault="00E663B8">
      <w:pPr>
        <w:pStyle w:val="TableofFigures"/>
        <w:tabs>
          <w:tab w:val="right" w:leader="dot" w:pos="9016"/>
        </w:tabs>
        <w:rPr>
          <w:rFonts w:eastAsiaTheme="minorEastAsia"/>
          <w:noProof/>
          <w:lang w:eastAsia="nl-NL"/>
        </w:rPr>
      </w:pPr>
      <w:hyperlink w:anchor="_Toc188553521" w:history="1">
        <w:r w:rsidRPr="0039529F">
          <w:rPr>
            <w:rStyle w:val="Hyperlink"/>
            <w:rFonts w:ascii="Calibri" w:hAnsi="Calibri" w:cs="Calibri"/>
            <w:b/>
            <w:bCs/>
            <w:noProof/>
          </w:rPr>
          <w:t>Figuur 101.</w:t>
        </w:r>
        <w:r w:rsidRPr="0039529F">
          <w:rPr>
            <w:rStyle w:val="Hyperlink"/>
            <w:rFonts w:ascii="Calibri" w:hAnsi="Calibri" w:cs="Calibri"/>
            <w:noProof/>
          </w:rPr>
          <w:t xml:space="preserve"> De verdeling van mogelijke uitkomsten bij het 50 keer opgooien van een munt afkomstig uit een binomiaal verdeling met kans 50%.</w:t>
        </w:r>
        <w:r>
          <w:rPr>
            <w:noProof/>
            <w:webHidden/>
          </w:rPr>
          <w:tab/>
        </w:r>
        <w:r>
          <w:rPr>
            <w:noProof/>
            <w:webHidden/>
          </w:rPr>
          <w:fldChar w:fldCharType="begin"/>
        </w:r>
        <w:r>
          <w:rPr>
            <w:noProof/>
            <w:webHidden/>
          </w:rPr>
          <w:instrText xml:space="preserve"> PAGEREF _Toc188553521 \h </w:instrText>
        </w:r>
        <w:r>
          <w:rPr>
            <w:noProof/>
            <w:webHidden/>
          </w:rPr>
        </w:r>
        <w:r>
          <w:rPr>
            <w:noProof/>
            <w:webHidden/>
          </w:rPr>
          <w:fldChar w:fldCharType="separate"/>
        </w:r>
        <w:r>
          <w:rPr>
            <w:noProof/>
            <w:webHidden/>
          </w:rPr>
          <w:t>151</w:t>
        </w:r>
        <w:r>
          <w:rPr>
            <w:noProof/>
            <w:webHidden/>
          </w:rPr>
          <w:fldChar w:fldCharType="end"/>
        </w:r>
      </w:hyperlink>
    </w:p>
    <w:p w14:paraId="7C878330" w14:textId="2C40AB51" w:rsidR="00E663B8" w:rsidRDefault="00E663B8">
      <w:pPr>
        <w:pStyle w:val="TableofFigures"/>
        <w:tabs>
          <w:tab w:val="right" w:leader="dot" w:pos="9016"/>
        </w:tabs>
        <w:rPr>
          <w:rFonts w:eastAsiaTheme="minorEastAsia"/>
          <w:noProof/>
          <w:lang w:eastAsia="nl-NL"/>
        </w:rPr>
      </w:pPr>
      <w:hyperlink w:anchor="_Toc188553522" w:history="1">
        <w:r w:rsidRPr="0039529F">
          <w:rPr>
            <w:rStyle w:val="Hyperlink"/>
            <w:rFonts w:ascii="Calibri" w:hAnsi="Calibri" w:cs="Calibri"/>
            <w:b/>
            <w:bCs/>
            <w:noProof/>
          </w:rPr>
          <w:t>Figuur 102.</w:t>
        </w:r>
        <w:r w:rsidRPr="0039529F">
          <w:rPr>
            <w:rStyle w:val="Hyperlink"/>
            <w:rFonts w:ascii="Calibri" w:hAnsi="Calibri" w:cs="Calibri"/>
            <w:noProof/>
          </w:rPr>
          <w:t xml:space="preserve"> Formules die horen bij een binomiaal verdeling. De uitkomsten zijn gebaseerd op 50 observaties en een verwachte kans van 50%.</w:t>
        </w:r>
        <w:r>
          <w:rPr>
            <w:noProof/>
            <w:webHidden/>
          </w:rPr>
          <w:tab/>
        </w:r>
        <w:r>
          <w:rPr>
            <w:noProof/>
            <w:webHidden/>
          </w:rPr>
          <w:fldChar w:fldCharType="begin"/>
        </w:r>
        <w:r>
          <w:rPr>
            <w:noProof/>
            <w:webHidden/>
          </w:rPr>
          <w:instrText xml:space="preserve"> PAGEREF _Toc188553522 \h </w:instrText>
        </w:r>
        <w:r>
          <w:rPr>
            <w:noProof/>
            <w:webHidden/>
          </w:rPr>
        </w:r>
        <w:r>
          <w:rPr>
            <w:noProof/>
            <w:webHidden/>
          </w:rPr>
          <w:fldChar w:fldCharType="separate"/>
        </w:r>
        <w:r>
          <w:rPr>
            <w:noProof/>
            <w:webHidden/>
          </w:rPr>
          <w:t>152</w:t>
        </w:r>
        <w:r>
          <w:rPr>
            <w:noProof/>
            <w:webHidden/>
          </w:rPr>
          <w:fldChar w:fldCharType="end"/>
        </w:r>
      </w:hyperlink>
    </w:p>
    <w:p w14:paraId="75C0BE72" w14:textId="75F24BDF" w:rsidR="00E663B8" w:rsidRDefault="00E663B8">
      <w:pPr>
        <w:pStyle w:val="TableofFigures"/>
        <w:tabs>
          <w:tab w:val="right" w:leader="dot" w:pos="9016"/>
        </w:tabs>
        <w:rPr>
          <w:rFonts w:eastAsiaTheme="minorEastAsia"/>
          <w:noProof/>
          <w:lang w:eastAsia="nl-NL"/>
        </w:rPr>
      </w:pPr>
      <w:hyperlink w:anchor="_Toc188553523" w:history="1">
        <w:r w:rsidRPr="0039529F">
          <w:rPr>
            <w:rStyle w:val="Hyperlink"/>
            <w:rFonts w:ascii="Calibri" w:hAnsi="Calibri" w:cs="Calibri"/>
            <w:b/>
            <w:bCs/>
            <w:noProof/>
          </w:rPr>
          <w:t>Figuur 103.</w:t>
        </w:r>
        <w:r w:rsidRPr="0039529F">
          <w:rPr>
            <w:rStyle w:val="Hyperlink"/>
            <w:rFonts w:ascii="Calibri" w:hAnsi="Calibri" w:cs="Calibri"/>
            <w:noProof/>
          </w:rPr>
          <w:t xml:space="preserve"> Proportie kankergevallen bij nul-dosering waarbij de deler het totaal aantal mogelijke observaties is.</w:t>
        </w:r>
        <w:r>
          <w:rPr>
            <w:noProof/>
            <w:webHidden/>
          </w:rPr>
          <w:tab/>
        </w:r>
        <w:r>
          <w:rPr>
            <w:noProof/>
            <w:webHidden/>
          </w:rPr>
          <w:fldChar w:fldCharType="begin"/>
        </w:r>
        <w:r>
          <w:rPr>
            <w:noProof/>
            <w:webHidden/>
          </w:rPr>
          <w:instrText xml:space="preserve"> PAGEREF _Toc188553523 \h </w:instrText>
        </w:r>
        <w:r>
          <w:rPr>
            <w:noProof/>
            <w:webHidden/>
          </w:rPr>
        </w:r>
        <w:r>
          <w:rPr>
            <w:noProof/>
            <w:webHidden/>
          </w:rPr>
          <w:fldChar w:fldCharType="separate"/>
        </w:r>
        <w:r>
          <w:rPr>
            <w:noProof/>
            <w:webHidden/>
          </w:rPr>
          <w:t>153</w:t>
        </w:r>
        <w:r>
          <w:rPr>
            <w:noProof/>
            <w:webHidden/>
          </w:rPr>
          <w:fldChar w:fldCharType="end"/>
        </w:r>
      </w:hyperlink>
    </w:p>
    <w:p w14:paraId="7E571EE9" w14:textId="14C94FFE" w:rsidR="00E663B8" w:rsidRDefault="00E663B8">
      <w:pPr>
        <w:pStyle w:val="TableofFigures"/>
        <w:tabs>
          <w:tab w:val="right" w:leader="dot" w:pos="9016"/>
        </w:tabs>
        <w:rPr>
          <w:rFonts w:eastAsiaTheme="minorEastAsia"/>
          <w:noProof/>
          <w:lang w:eastAsia="nl-NL"/>
        </w:rPr>
      </w:pPr>
      <w:hyperlink w:anchor="_Toc188553524" w:history="1">
        <w:r w:rsidRPr="0039529F">
          <w:rPr>
            <w:rStyle w:val="Hyperlink"/>
            <w:rFonts w:ascii="Calibri" w:hAnsi="Calibri" w:cs="Calibri"/>
            <w:b/>
            <w:bCs/>
            <w:noProof/>
          </w:rPr>
          <w:t>Figuur 104.</w:t>
        </w:r>
        <w:r w:rsidRPr="0039529F">
          <w:rPr>
            <w:rStyle w:val="Hyperlink"/>
            <w:rFonts w:ascii="Calibri" w:hAnsi="Calibri" w:cs="Calibri"/>
            <w:noProof/>
          </w:rPr>
          <w:t xml:space="preserve"> Proportie kankergevallen bij nul-dosering waarbij de deler het gemiddelde aantal mogelijke observaties is.</w:t>
        </w:r>
        <w:r>
          <w:rPr>
            <w:noProof/>
            <w:webHidden/>
          </w:rPr>
          <w:tab/>
        </w:r>
        <w:r>
          <w:rPr>
            <w:noProof/>
            <w:webHidden/>
          </w:rPr>
          <w:fldChar w:fldCharType="begin"/>
        </w:r>
        <w:r>
          <w:rPr>
            <w:noProof/>
            <w:webHidden/>
          </w:rPr>
          <w:instrText xml:space="preserve"> PAGEREF _Toc188553524 \h </w:instrText>
        </w:r>
        <w:r>
          <w:rPr>
            <w:noProof/>
            <w:webHidden/>
          </w:rPr>
        </w:r>
        <w:r>
          <w:rPr>
            <w:noProof/>
            <w:webHidden/>
          </w:rPr>
          <w:fldChar w:fldCharType="separate"/>
        </w:r>
        <w:r>
          <w:rPr>
            <w:noProof/>
            <w:webHidden/>
          </w:rPr>
          <w:t>153</w:t>
        </w:r>
        <w:r>
          <w:rPr>
            <w:noProof/>
            <w:webHidden/>
          </w:rPr>
          <w:fldChar w:fldCharType="end"/>
        </w:r>
      </w:hyperlink>
    </w:p>
    <w:p w14:paraId="6F49C874" w14:textId="5726736F" w:rsidR="00E663B8" w:rsidRDefault="00E663B8">
      <w:pPr>
        <w:pStyle w:val="TableofFigures"/>
        <w:tabs>
          <w:tab w:val="right" w:leader="dot" w:pos="9016"/>
        </w:tabs>
        <w:rPr>
          <w:rFonts w:eastAsiaTheme="minorEastAsia"/>
          <w:noProof/>
          <w:lang w:eastAsia="nl-NL"/>
        </w:rPr>
      </w:pPr>
      <w:hyperlink w:anchor="_Toc188553525" w:history="1">
        <w:r w:rsidRPr="0039529F">
          <w:rPr>
            <w:rStyle w:val="Hyperlink"/>
            <w:rFonts w:ascii="Calibri" w:hAnsi="Calibri" w:cs="Calibri"/>
            <w:b/>
            <w:bCs/>
            <w:noProof/>
          </w:rPr>
          <w:t xml:space="preserve">Figuur 105. </w:t>
        </w:r>
        <w:r w:rsidRPr="0039529F">
          <w:rPr>
            <w:rStyle w:val="Hyperlink"/>
            <w:rFonts w:ascii="Calibri" w:hAnsi="Calibri" w:cs="Calibri"/>
            <w:noProof/>
          </w:rPr>
          <w:t>Resultaat van een GLMM met een binomiale verdeling.</w:t>
        </w:r>
        <w:r>
          <w:rPr>
            <w:noProof/>
            <w:webHidden/>
          </w:rPr>
          <w:tab/>
        </w:r>
        <w:r>
          <w:rPr>
            <w:noProof/>
            <w:webHidden/>
          </w:rPr>
          <w:fldChar w:fldCharType="begin"/>
        </w:r>
        <w:r>
          <w:rPr>
            <w:noProof/>
            <w:webHidden/>
          </w:rPr>
          <w:instrText xml:space="preserve"> PAGEREF _Toc188553525 \h </w:instrText>
        </w:r>
        <w:r>
          <w:rPr>
            <w:noProof/>
            <w:webHidden/>
          </w:rPr>
        </w:r>
        <w:r>
          <w:rPr>
            <w:noProof/>
            <w:webHidden/>
          </w:rPr>
          <w:fldChar w:fldCharType="separate"/>
        </w:r>
        <w:r>
          <w:rPr>
            <w:noProof/>
            <w:webHidden/>
          </w:rPr>
          <w:t>154</w:t>
        </w:r>
        <w:r>
          <w:rPr>
            <w:noProof/>
            <w:webHidden/>
          </w:rPr>
          <w:fldChar w:fldCharType="end"/>
        </w:r>
      </w:hyperlink>
    </w:p>
    <w:p w14:paraId="7C9BF50F" w14:textId="5EAD66EF" w:rsidR="00E663B8" w:rsidRDefault="00E663B8">
      <w:pPr>
        <w:pStyle w:val="TableofFigures"/>
        <w:tabs>
          <w:tab w:val="right" w:leader="dot" w:pos="9016"/>
        </w:tabs>
        <w:rPr>
          <w:rFonts w:eastAsiaTheme="minorEastAsia"/>
          <w:noProof/>
          <w:lang w:eastAsia="nl-NL"/>
        </w:rPr>
      </w:pPr>
      <w:hyperlink w:anchor="_Toc188553526" w:history="1">
        <w:r w:rsidRPr="0039529F">
          <w:rPr>
            <w:rStyle w:val="Hyperlink"/>
            <w:rFonts w:ascii="Calibri" w:hAnsi="Calibri" w:cs="Calibri"/>
            <w:b/>
            <w:bCs/>
            <w:noProof/>
          </w:rPr>
          <w:t>Figuur 106.</w:t>
        </w:r>
        <w:r w:rsidRPr="0039529F">
          <w:rPr>
            <w:rStyle w:val="Hyperlink"/>
            <w:rFonts w:ascii="Calibri" w:hAnsi="Calibri" w:cs="Calibri"/>
            <w:noProof/>
          </w:rPr>
          <w:t xml:space="preserve"> Resultaat van een GLMM met</w:t>
        </w:r>
        <w:r>
          <w:rPr>
            <w:noProof/>
            <w:webHidden/>
          </w:rPr>
          <w:tab/>
        </w:r>
        <w:r>
          <w:rPr>
            <w:noProof/>
            <w:webHidden/>
          </w:rPr>
          <w:fldChar w:fldCharType="begin"/>
        </w:r>
        <w:r>
          <w:rPr>
            <w:noProof/>
            <w:webHidden/>
          </w:rPr>
          <w:instrText xml:space="preserve"> PAGEREF _Toc188553526 \h </w:instrText>
        </w:r>
        <w:r>
          <w:rPr>
            <w:noProof/>
            <w:webHidden/>
          </w:rPr>
        </w:r>
        <w:r>
          <w:rPr>
            <w:noProof/>
            <w:webHidden/>
          </w:rPr>
          <w:fldChar w:fldCharType="separate"/>
        </w:r>
        <w:r>
          <w:rPr>
            <w:noProof/>
            <w:webHidden/>
          </w:rPr>
          <w:t>155</w:t>
        </w:r>
        <w:r>
          <w:rPr>
            <w:noProof/>
            <w:webHidden/>
          </w:rPr>
          <w:fldChar w:fldCharType="end"/>
        </w:r>
      </w:hyperlink>
    </w:p>
    <w:p w14:paraId="06154873" w14:textId="73119C8D" w:rsidR="00E663B8" w:rsidRDefault="00E663B8">
      <w:pPr>
        <w:pStyle w:val="TableofFigures"/>
        <w:tabs>
          <w:tab w:val="right" w:leader="dot" w:pos="9016"/>
        </w:tabs>
        <w:rPr>
          <w:rFonts w:eastAsiaTheme="minorEastAsia"/>
          <w:noProof/>
          <w:lang w:eastAsia="nl-NL"/>
        </w:rPr>
      </w:pPr>
      <w:hyperlink w:anchor="_Toc188553527" w:history="1">
        <w:r w:rsidRPr="0039529F">
          <w:rPr>
            <w:rStyle w:val="Hyperlink"/>
            <w:rFonts w:ascii="Calibri" w:hAnsi="Calibri" w:cs="Calibri"/>
            <w:b/>
            <w:bCs/>
            <w:noProof/>
          </w:rPr>
          <w:t xml:space="preserve">Figuur 107. </w:t>
        </w:r>
        <w:r w:rsidRPr="0039529F">
          <w:rPr>
            <w:rStyle w:val="Hyperlink"/>
            <w:rFonts w:ascii="Calibri" w:hAnsi="Calibri" w:cs="Calibri"/>
            <w:noProof/>
          </w:rPr>
          <w:t>Resultaat van een GLMM met een binomiale verdeling</w:t>
        </w:r>
        <w:r>
          <w:rPr>
            <w:noProof/>
            <w:webHidden/>
          </w:rPr>
          <w:tab/>
        </w:r>
        <w:r>
          <w:rPr>
            <w:noProof/>
            <w:webHidden/>
          </w:rPr>
          <w:fldChar w:fldCharType="begin"/>
        </w:r>
        <w:r>
          <w:rPr>
            <w:noProof/>
            <w:webHidden/>
          </w:rPr>
          <w:instrText xml:space="preserve"> PAGEREF _Toc188553527 \h </w:instrText>
        </w:r>
        <w:r>
          <w:rPr>
            <w:noProof/>
            <w:webHidden/>
          </w:rPr>
        </w:r>
        <w:r>
          <w:rPr>
            <w:noProof/>
            <w:webHidden/>
          </w:rPr>
          <w:fldChar w:fldCharType="separate"/>
        </w:r>
        <w:r>
          <w:rPr>
            <w:noProof/>
            <w:webHidden/>
          </w:rPr>
          <w:t>156</w:t>
        </w:r>
        <w:r>
          <w:rPr>
            <w:noProof/>
            <w:webHidden/>
          </w:rPr>
          <w:fldChar w:fldCharType="end"/>
        </w:r>
      </w:hyperlink>
    </w:p>
    <w:p w14:paraId="79890AF6" w14:textId="0180E456" w:rsidR="00E663B8" w:rsidRDefault="00E663B8">
      <w:pPr>
        <w:pStyle w:val="TableofFigures"/>
        <w:tabs>
          <w:tab w:val="right" w:leader="dot" w:pos="9016"/>
        </w:tabs>
        <w:rPr>
          <w:rFonts w:eastAsiaTheme="minorEastAsia"/>
          <w:noProof/>
          <w:lang w:eastAsia="nl-NL"/>
        </w:rPr>
      </w:pPr>
      <w:hyperlink w:anchor="_Toc188553528" w:history="1">
        <w:r w:rsidRPr="0039529F">
          <w:rPr>
            <w:rStyle w:val="Hyperlink"/>
            <w:rFonts w:ascii="Calibri" w:hAnsi="Calibri" w:cs="Calibri"/>
            <w:b/>
            <w:bCs/>
            <w:noProof/>
          </w:rPr>
          <w:t xml:space="preserve">Figuur 108. </w:t>
        </w:r>
        <w:r w:rsidRPr="0039529F">
          <w:rPr>
            <w:rStyle w:val="Hyperlink"/>
            <w:rFonts w:ascii="Calibri" w:hAnsi="Calibri" w:cs="Calibri"/>
            <w:noProof/>
          </w:rPr>
          <w:t>De voorspellingen uit het GLLM model zoals weergegeven in</w:t>
        </w:r>
        <w:r w:rsidRPr="0039529F">
          <w:rPr>
            <w:rStyle w:val="Hyperlink"/>
            <w:rFonts w:ascii="Calibri" w:hAnsi="Calibri" w:cs="Calibri"/>
            <w:b/>
            <w:bCs/>
            <w:noProof/>
          </w:rPr>
          <w:t xml:space="preserve"> Figuur 106</w:t>
        </w:r>
        <w:r w:rsidRPr="0039529F">
          <w:rPr>
            <w:rStyle w:val="Hyperlink"/>
            <w:rFonts w:ascii="Calibri" w:hAnsi="Calibri" w:cs="Calibri"/>
            <w:noProof/>
          </w:rPr>
          <w:t>.</w:t>
        </w:r>
        <w:r>
          <w:rPr>
            <w:noProof/>
            <w:webHidden/>
          </w:rPr>
          <w:tab/>
        </w:r>
        <w:r>
          <w:rPr>
            <w:noProof/>
            <w:webHidden/>
          </w:rPr>
          <w:fldChar w:fldCharType="begin"/>
        </w:r>
        <w:r>
          <w:rPr>
            <w:noProof/>
            <w:webHidden/>
          </w:rPr>
          <w:instrText xml:space="preserve"> PAGEREF _Toc188553528 \h </w:instrText>
        </w:r>
        <w:r>
          <w:rPr>
            <w:noProof/>
            <w:webHidden/>
          </w:rPr>
        </w:r>
        <w:r>
          <w:rPr>
            <w:noProof/>
            <w:webHidden/>
          </w:rPr>
          <w:fldChar w:fldCharType="separate"/>
        </w:r>
        <w:r>
          <w:rPr>
            <w:noProof/>
            <w:webHidden/>
          </w:rPr>
          <w:t>157</w:t>
        </w:r>
        <w:r>
          <w:rPr>
            <w:noProof/>
            <w:webHidden/>
          </w:rPr>
          <w:fldChar w:fldCharType="end"/>
        </w:r>
      </w:hyperlink>
    </w:p>
    <w:p w14:paraId="19767F7F" w14:textId="38112136" w:rsidR="00E663B8" w:rsidRDefault="00E663B8">
      <w:pPr>
        <w:pStyle w:val="TableofFigures"/>
        <w:tabs>
          <w:tab w:val="right" w:leader="dot" w:pos="9016"/>
        </w:tabs>
        <w:rPr>
          <w:rFonts w:eastAsiaTheme="minorEastAsia"/>
          <w:noProof/>
          <w:lang w:eastAsia="nl-NL"/>
        </w:rPr>
      </w:pPr>
      <w:hyperlink w:anchor="_Toc188553529" w:history="1">
        <w:r w:rsidRPr="0039529F">
          <w:rPr>
            <w:rStyle w:val="Hyperlink"/>
            <w:rFonts w:ascii="Calibri" w:hAnsi="Calibri" w:cs="Calibri"/>
            <w:b/>
            <w:bCs/>
            <w:noProof/>
          </w:rPr>
          <w:t xml:space="preserve">Figuur 109. </w:t>
        </w:r>
        <w:r w:rsidRPr="0039529F">
          <w:rPr>
            <w:rStyle w:val="Hyperlink"/>
            <w:rFonts w:ascii="Calibri" w:hAnsi="Calibri" w:cs="Calibri"/>
            <w:noProof/>
          </w:rPr>
          <w:t>De beoordeling van het GLMM model met binomiale verdeling. Goed te zien is de afstand tussen wat het model voorspeld aan proportie kankergevallen en wat daadwerkelijk is geobserveerd.</w:t>
        </w:r>
        <w:r>
          <w:rPr>
            <w:noProof/>
            <w:webHidden/>
          </w:rPr>
          <w:tab/>
        </w:r>
        <w:r>
          <w:rPr>
            <w:noProof/>
            <w:webHidden/>
          </w:rPr>
          <w:fldChar w:fldCharType="begin"/>
        </w:r>
        <w:r>
          <w:rPr>
            <w:noProof/>
            <w:webHidden/>
          </w:rPr>
          <w:instrText xml:space="preserve"> PAGEREF _Toc188553529 \h </w:instrText>
        </w:r>
        <w:r>
          <w:rPr>
            <w:noProof/>
            <w:webHidden/>
          </w:rPr>
        </w:r>
        <w:r>
          <w:rPr>
            <w:noProof/>
            <w:webHidden/>
          </w:rPr>
          <w:fldChar w:fldCharType="separate"/>
        </w:r>
        <w:r>
          <w:rPr>
            <w:noProof/>
            <w:webHidden/>
          </w:rPr>
          <w:t>158</w:t>
        </w:r>
        <w:r>
          <w:rPr>
            <w:noProof/>
            <w:webHidden/>
          </w:rPr>
          <w:fldChar w:fldCharType="end"/>
        </w:r>
      </w:hyperlink>
    </w:p>
    <w:p w14:paraId="7205F5FD" w14:textId="7A74106D" w:rsidR="00E663B8" w:rsidRDefault="00E663B8">
      <w:pPr>
        <w:pStyle w:val="TableofFigures"/>
        <w:tabs>
          <w:tab w:val="right" w:leader="dot" w:pos="9016"/>
        </w:tabs>
        <w:rPr>
          <w:rFonts w:eastAsiaTheme="minorEastAsia"/>
          <w:noProof/>
          <w:lang w:eastAsia="nl-NL"/>
        </w:rPr>
      </w:pPr>
      <w:hyperlink w:anchor="_Toc188553530" w:history="1">
        <w:r w:rsidRPr="0039529F">
          <w:rPr>
            <w:rStyle w:val="Hyperlink"/>
            <w:rFonts w:ascii="Calibri" w:hAnsi="Calibri" w:cs="Calibri"/>
            <w:b/>
            <w:bCs/>
            <w:noProof/>
          </w:rPr>
          <w:t xml:space="preserve">Figuur 110. </w:t>
        </w:r>
        <w:r w:rsidRPr="0039529F">
          <w:rPr>
            <w:rStyle w:val="Hyperlink"/>
            <w:rFonts w:ascii="Calibri" w:hAnsi="Calibri" w:cs="Calibri"/>
            <w:noProof/>
          </w:rPr>
          <w:t>De beoordeling van het GLMM model met binomiale verdeling en met splines. Dit model laat een vele sterkere correlatie zien tussen geobserveerde en voorspelde proporties kankergevallen, maar neigt sterk naar overfitting.</w:t>
        </w:r>
        <w:r>
          <w:rPr>
            <w:noProof/>
            <w:webHidden/>
          </w:rPr>
          <w:tab/>
        </w:r>
        <w:r>
          <w:rPr>
            <w:noProof/>
            <w:webHidden/>
          </w:rPr>
          <w:fldChar w:fldCharType="begin"/>
        </w:r>
        <w:r>
          <w:rPr>
            <w:noProof/>
            <w:webHidden/>
          </w:rPr>
          <w:instrText xml:space="preserve"> PAGEREF _Toc188553530 \h </w:instrText>
        </w:r>
        <w:r>
          <w:rPr>
            <w:noProof/>
            <w:webHidden/>
          </w:rPr>
        </w:r>
        <w:r>
          <w:rPr>
            <w:noProof/>
            <w:webHidden/>
          </w:rPr>
          <w:fldChar w:fldCharType="separate"/>
        </w:r>
        <w:r>
          <w:rPr>
            <w:noProof/>
            <w:webHidden/>
          </w:rPr>
          <w:t>159</w:t>
        </w:r>
        <w:r>
          <w:rPr>
            <w:noProof/>
            <w:webHidden/>
          </w:rPr>
          <w:fldChar w:fldCharType="end"/>
        </w:r>
      </w:hyperlink>
    </w:p>
    <w:p w14:paraId="69BAD65B" w14:textId="45003A39" w:rsidR="00E663B8" w:rsidRDefault="00E663B8">
      <w:pPr>
        <w:pStyle w:val="TableofFigures"/>
        <w:tabs>
          <w:tab w:val="right" w:leader="dot" w:pos="9016"/>
        </w:tabs>
        <w:rPr>
          <w:rFonts w:eastAsiaTheme="minorEastAsia"/>
          <w:noProof/>
          <w:lang w:eastAsia="nl-NL"/>
        </w:rPr>
      </w:pPr>
      <w:hyperlink w:anchor="_Toc188553531" w:history="1">
        <w:r w:rsidRPr="0039529F">
          <w:rPr>
            <w:rStyle w:val="Hyperlink"/>
            <w:rFonts w:ascii="Calibri" w:hAnsi="Calibri" w:cs="Calibri"/>
            <w:b/>
            <w:bCs/>
            <w:noProof/>
          </w:rPr>
          <w:t>Figuur 111.</w:t>
        </w:r>
        <w:r w:rsidRPr="0039529F">
          <w:rPr>
            <w:rStyle w:val="Hyperlink"/>
            <w:rFonts w:ascii="Calibri" w:hAnsi="Calibri" w:cs="Calibri"/>
            <w:noProof/>
          </w:rPr>
          <w:t xml:space="preserve"> De voorspelde waardes afkomstig van het GLMM model met binomiale verdeling en met splines.</w:t>
        </w:r>
        <w:r>
          <w:rPr>
            <w:noProof/>
            <w:webHidden/>
          </w:rPr>
          <w:tab/>
        </w:r>
        <w:r>
          <w:rPr>
            <w:noProof/>
            <w:webHidden/>
          </w:rPr>
          <w:fldChar w:fldCharType="begin"/>
        </w:r>
        <w:r>
          <w:rPr>
            <w:noProof/>
            <w:webHidden/>
          </w:rPr>
          <w:instrText xml:space="preserve"> PAGEREF _Toc188553531 \h </w:instrText>
        </w:r>
        <w:r>
          <w:rPr>
            <w:noProof/>
            <w:webHidden/>
          </w:rPr>
        </w:r>
        <w:r>
          <w:rPr>
            <w:noProof/>
            <w:webHidden/>
          </w:rPr>
          <w:fldChar w:fldCharType="separate"/>
        </w:r>
        <w:r>
          <w:rPr>
            <w:noProof/>
            <w:webHidden/>
          </w:rPr>
          <w:t>160</w:t>
        </w:r>
        <w:r>
          <w:rPr>
            <w:noProof/>
            <w:webHidden/>
          </w:rPr>
          <w:fldChar w:fldCharType="end"/>
        </w:r>
      </w:hyperlink>
    </w:p>
    <w:p w14:paraId="3FBE4D2E" w14:textId="48611FB4" w:rsidR="00E663B8" w:rsidRDefault="00E663B8">
      <w:pPr>
        <w:pStyle w:val="TableofFigures"/>
        <w:tabs>
          <w:tab w:val="right" w:leader="dot" w:pos="9016"/>
        </w:tabs>
        <w:rPr>
          <w:rFonts w:eastAsiaTheme="minorEastAsia"/>
          <w:noProof/>
          <w:lang w:eastAsia="nl-NL"/>
        </w:rPr>
      </w:pPr>
      <w:hyperlink w:anchor="_Toc188553532" w:history="1">
        <w:r w:rsidRPr="0039529F">
          <w:rPr>
            <w:rStyle w:val="Hyperlink"/>
            <w:rFonts w:ascii="Calibri" w:hAnsi="Calibri" w:cs="Calibri"/>
            <w:b/>
            <w:bCs/>
            <w:noProof/>
          </w:rPr>
          <w:t>Figuur 112.</w:t>
        </w:r>
        <w:r w:rsidRPr="0039529F">
          <w:rPr>
            <w:rStyle w:val="Hyperlink"/>
            <w:rFonts w:ascii="Calibri" w:hAnsi="Calibri" w:cs="Calibri"/>
            <w:noProof/>
          </w:rPr>
          <w:t xml:space="preserve"> De beoordeling van het GLMM model met binomiale verdeling. De blauwe lijn toont het gemiddelde, of marginale, model. De rode lijn toont de daadwerkelijke GLMM met alle conditionele effecten.</w:t>
        </w:r>
        <w:r>
          <w:rPr>
            <w:noProof/>
            <w:webHidden/>
          </w:rPr>
          <w:tab/>
        </w:r>
        <w:r>
          <w:rPr>
            <w:noProof/>
            <w:webHidden/>
          </w:rPr>
          <w:fldChar w:fldCharType="begin"/>
        </w:r>
        <w:r>
          <w:rPr>
            <w:noProof/>
            <w:webHidden/>
          </w:rPr>
          <w:instrText xml:space="preserve"> PAGEREF _Toc188553532 \h </w:instrText>
        </w:r>
        <w:r>
          <w:rPr>
            <w:noProof/>
            <w:webHidden/>
          </w:rPr>
        </w:r>
        <w:r>
          <w:rPr>
            <w:noProof/>
            <w:webHidden/>
          </w:rPr>
          <w:fldChar w:fldCharType="separate"/>
        </w:r>
        <w:r>
          <w:rPr>
            <w:noProof/>
            <w:webHidden/>
          </w:rPr>
          <w:t>161</w:t>
        </w:r>
        <w:r>
          <w:rPr>
            <w:noProof/>
            <w:webHidden/>
          </w:rPr>
          <w:fldChar w:fldCharType="end"/>
        </w:r>
      </w:hyperlink>
    </w:p>
    <w:p w14:paraId="02A3BBAD" w14:textId="6B4D21AD" w:rsidR="00E663B8" w:rsidRDefault="00E663B8">
      <w:pPr>
        <w:pStyle w:val="TableofFigures"/>
        <w:tabs>
          <w:tab w:val="right" w:leader="dot" w:pos="9016"/>
        </w:tabs>
        <w:rPr>
          <w:rFonts w:eastAsiaTheme="minorEastAsia"/>
          <w:noProof/>
          <w:lang w:eastAsia="nl-NL"/>
        </w:rPr>
      </w:pPr>
      <w:hyperlink w:anchor="_Toc188553533" w:history="1">
        <w:r w:rsidRPr="0039529F">
          <w:rPr>
            <w:rStyle w:val="Hyperlink"/>
            <w:rFonts w:ascii="Calibri" w:hAnsi="Calibri" w:cs="Calibri"/>
            <w:b/>
            <w:bCs/>
            <w:noProof/>
          </w:rPr>
          <w:t>Figuur 113.</w:t>
        </w:r>
        <w:r w:rsidRPr="0039529F">
          <w:rPr>
            <w:rStyle w:val="Hyperlink"/>
            <w:rFonts w:ascii="Calibri" w:hAnsi="Calibri" w:cs="Calibri"/>
            <w:noProof/>
          </w:rPr>
          <w:t xml:space="preserve"> Voorspelde proporties aan kanker voor een GLMM model met binomiale verdeling en een interactie tussen dosering en geslacht.</w:t>
        </w:r>
        <w:r>
          <w:rPr>
            <w:noProof/>
            <w:webHidden/>
          </w:rPr>
          <w:tab/>
        </w:r>
        <w:r>
          <w:rPr>
            <w:noProof/>
            <w:webHidden/>
          </w:rPr>
          <w:fldChar w:fldCharType="begin"/>
        </w:r>
        <w:r>
          <w:rPr>
            <w:noProof/>
            <w:webHidden/>
          </w:rPr>
          <w:instrText xml:space="preserve"> PAGEREF _Toc188553533 \h </w:instrText>
        </w:r>
        <w:r>
          <w:rPr>
            <w:noProof/>
            <w:webHidden/>
          </w:rPr>
        </w:r>
        <w:r>
          <w:rPr>
            <w:noProof/>
            <w:webHidden/>
          </w:rPr>
          <w:fldChar w:fldCharType="separate"/>
        </w:r>
        <w:r>
          <w:rPr>
            <w:noProof/>
            <w:webHidden/>
          </w:rPr>
          <w:t>161</w:t>
        </w:r>
        <w:r>
          <w:rPr>
            <w:noProof/>
            <w:webHidden/>
          </w:rPr>
          <w:fldChar w:fldCharType="end"/>
        </w:r>
      </w:hyperlink>
    </w:p>
    <w:p w14:paraId="5E6386C8" w14:textId="31314C52" w:rsidR="00E663B8" w:rsidRDefault="00E663B8">
      <w:pPr>
        <w:pStyle w:val="TableofFigures"/>
        <w:tabs>
          <w:tab w:val="right" w:leader="dot" w:pos="9016"/>
        </w:tabs>
        <w:rPr>
          <w:rFonts w:eastAsiaTheme="minorEastAsia"/>
          <w:noProof/>
          <w:lang w:eastAsia="nl-NL"/>
        </w:rPr>
      </w:pPr>
      <w:hyperlink w:anchor="_Toc188553534" w:history="1">
        <w:r w:rsidRPr="0039529F">
          <w:rPr>
            <w:rStyle w:val="Hyperlink"/>
            <w:rFonts w:ascii="Calibri" w:hAnsi="Calibri" w:cs="Calibri"/>
            <w:b/>
            <w:bCs/>
            <w:noProof/>
          </w:rPr>
          <w:t>Figuur 114.</w:t>
        </w:r>
        <w:r w:rsidRPr="0039529F">
          <w:rPr>
            <w:rStyle w:val="Hyperlink"/>
            <w:rFonts w:ascii="Calibri" w:hAnsi="Calibri" w:cs="Calibri"/>
            <w:noProof/>
          </w:rPr>
          <w:t xml:space="preserve"> De correlatie tussen geobserveerde en voorspelde proporties</w:t>
        </w:r>
        <w:r>
          <w:rPr>
            <w:noProof/>
            <w:webHidden/>
          </w:rPr>
          <w:tab/>
        </w:r>
        <w:r>
          <w:rPr>
            <w:noProof/>
            <w:webHidden/>
          </w:rPr>
          <w:fldChar w:fldCharType="begin"/>
        </w:r>
        <w:r>
          <w:rPr>
            <w:noProof/>
            <w:webHidden/>
          </w:rPr>
          <w:instrText xml:space="preserve"> PAGEREF _Toc188553534 \h </w:instrText>
        </w:r>
        <w:r>
          <w:rPr>
            <w:noProof/>
            <w:webHidden/>
          </w:rPr>
        </w:r>
        <w:r>
          <w:rPr>
            <w:noProof/>
            <w:webHidden/>
          </w:rPr>
          <w:fldChar w:fldCharType="separate"/>
        </w:r>
        <w:r>
          <w:rPr>
            <w:noProof/>
            <w:webHidden/>
          </w:rPr>
          <w:t>162</w:t>
        </w:r>
        <w:r>
          <w:rPr>
            <w:noProof/>
            <w:webHidden/>
          </w:rPr>
          <w:fldChar w:fldCharType="end"/>
        </w:r>
      </w:hyperlink>
    </w:p>
    <w:p w14:paraId="2B368392" w14:textId="502E1E20" w:rsidR="00E663B8" w:rsidRDefault="00E663B8">
      <w:pPr>
        <w:pStyle w:val="TableofFigures"/>
        <w:tabs>
          <w:tab w:val="right" w:leader="dot" w:pos="9016"/>
        </w:tabs>
        <w:rPr>
          <w:rFonts w:eastAsiaTheme="minorEastAsia"/>
          <w:noProof/>
          <w:lang w:eastAsia="nl-NL"/>
        </w:rPr>
      </w:pPr>
      <w:hyperlink w:anchor="_Toc188553535" w:history="1">
        <w:r w:rsidRPr="0039529F">
          <w:rPr>
            <w:rStyle w:val="Hyperlink"/>
            <w:rFonts w:ascii="Calibri" w:hAnsi="Calibri" w:cs="Calibri"/>
            <w:b/>
            <w:bCs/>
            <w:noProof/>
          </w:rPr>
          <w:t>Figuur 115</w:t>
        </w:r>
        <w:r w:rsidRPr="0039529F">
          <w:rPr>
            <w:rStyle w:val="Hyperlink"/>
            <w:rFonts w:ascii="Calibri" w:hAnsi="Calibri" w:cs="Calibri"/>
            <w:noProof/>
          </w:rPr>
          <w:t>. Samenvatting van een GLMM model met binomiale</w:t>
        </w:r>
        <w:r>
          <w:rPr>
            <w:noProof/>
            <w:webHidden/>
          </w:rPr>
          <w:tab/>
        </w:r>
        <w:r>
          <w:rPr>
            <w:noProof/>
            <w:webHidden/>
          </w:rPr>
          <w:fldChar w:fldCharType="begin"/>
        </w:r>
        <w:r>
          <w:rPr>
            <w:noProof/>
            <w:webHidden/>
          </w:rPr>
          <w:instrText xml:space="preserve"> PAGEREF _Toc188553535 \h </w:instrText>
        </w:r>
        <w:r>
          <w:rPr>
            <w:noProof/>
            <w:webHidden/>
          </w:rPr>
        </w:r>
        <w:r>
          <w:rPr>
            <w:noProof/>
            <w:webHidden/>
          </w:rPr>
          <w:fldChar w:fldCharType="separate"/>
        </w:r>
        <w:r>
          <w:rPr>
            <w:noProof/>
            <w:webHidden/>
          </w:rPr>
          <w:t>162</w:t>
        </w:r>
        <w:r>
          <w:rPr>
            <w:noProof/>
            <w:webHidden/>
          </w:rPr>
          <w:fldChar w:fldCharType="end"/>
        </w:r>
      </w:hyperlink>
    </w:p>
    <w:p w14:paraId="65624B82" w14:textId="7F67CD7C" w:rsidR="00E663B8" w:rsidRDefault="00E663B8">
      <w:pPr>
        <w:pStyle w:val="TableofFigures"/>
        <w:tabs>
          <w:tab w:val="right" w:leader="dot" w:pos="9016"/>
        </w:tabs>
        <w:rPr>
          <w:rFonts w:eastAsiaTheme="minorEastAsia"/>
          <w:noProof/>
          <w:lang w:eastAsia="nl-NL"/>
        </w:rPr>
      </w:pPr>
      <w:hyperlink w:anchor="_Toc188553536" w:history="1">
        <w:r w:rsidRPr="0039529F">
          <w:rPr>
            <w:rStyle w:val="Hyperlink"/>
            <w:rFonts w:ascii="Calibri" w:hAnsi="Calibri" w:cs="Calibri"/>
            <w:b/>
            <w:bCs/>
            <w:noProof/>
          </w:rPr>
          <w:t xml:space="preserve">Figuur 116. </w:t>
        </w:r>
        <w:r w:rsidRPr="0039529F">
          <w:rPr>
            <w:rStyle w:val="Hyperlink"/>
            <w:rFonts w:ascii="Calibri" w:hAnsi="Calibri" w:cs="Calibri"/>
            <w:noProof/>
          </w:rPr>
          <w:t>Tabel 3 uit de Portier studie waarin voor CD-1 muizen studies worden gecombineerd per tumorsoort en geslacht.</w:t>
        </w:r>
        <w:r>
          <w:rPr>
            <w:noProof/>
            <w:webHidden/>
          </w:rPr>
          <w:tab/>
        </w:r>
        <w:r>
          <w:rPr>
            <w:noProof/>
            <w:webHidden/>
          </w:rPr>
          <w:fldChar w:fldCharType="begin"/>
        </w:r>
        <w:r>
          <w:rPr>
            <w:noProof/>
            <w:webHidden/>
          </w:rPr>
          <w:instrText xml:space="preserve"> PAGEREF _Toc188553536 \h </w:instrText>
        </w:r>
        <w:r>
          <w:rPr>
            <w:noProof/>
            <w:webHidden/>
          </w:rPr>
        </w:r>
        <w:r>
          <w:rPr>
            <w:noProof/>
            <w:webHidden/>
          </w:rPr>
          <w:fldChar w:fldCharType="separate"/>
        </w:r>
        <w:r>
          <w:rPr>
            <w:noProof/>
            <w:webHidden/>
          </w:rPr>
          <w:t>163</w:t>
        </w:r>
        <w:r>
          <w:rPr>
            <w:noProof/>
            <w:webHidden/>
          </w:rPr>
          <w:fldChar w:fldCharType="end"/>
        </w:r>
      </w:hyperlink>
    </w:p>
    <w:p w14:paraId="06F7A168" w14:textId="25A8A9CF" w:rsidR="00E663B8" w:rsidRDefault="00E663B8">
      <w:pPr>
        <w:pStyle w:val="TableofFigures"/>
        <w:tabs>
          <w:tab w:val="right" w:leader="dot" w:pos="9016"/>
        </w:tabs>
        <w:rPr>
          <w:rFonts w:eastAsiaTheme="minorEastAsia"/>
          <w:noProof/>
          <w:lang w:eastAsia="nl-NL"/>
        </w:rPr>
      </w:pPr>
      <w:hyperlink w:anchor="_Toc188553537" w:history="1">
        <w:r w:rsidRPr="0039529F">
          <w:rPr>
            <w:rStyle w:val="Hyperlink"/>
            <w:rFonts w:ascii="Calibri" w:hAnsi="Calibri" w:cs="Calibri"/>
            <w:b/>
            <w:bCs/>
            <w:noProof/>
          </w:rPr>
          <w:t xml:space="preserve">Figuur 117. </w:t>
        </w:r>
        <w:r w:rsidRPr="0039529F">
          <w:rPr>
            <w:rStyle w:val="Hyperlink"/>
            <w:rFonts w:ascii="Calibri" w:hAnsi="Calibri" w:cs="Calibri"/>
            <w:noProof/>
          </w:rPr>
          <w:t>Resultaten van een incorrect GLMM model.</w:t>
        </w:r>
        <w:r>
          <w:rPr>
            <w:noProof/>
            <w:webHidden/>
          </w:rPr>
          <w:tab/>
        </w:r>
        <w:r>
          <w:rPr>
            <w:noProof/>
            <w:webHidden/>
          </w:rPr>
          <w:fldChar w:fldCharType="begin"/>
        </w:r>
        <w:r>
          <w:rPr>
            <w:noProof/>
            <w:webHidden/>
          </w:rPr>
          <w:instrText xml:space="preserve"> PAGEREF _Toc188553537 \h </w:instrText>
        </w:r>
        <w:r>
          <w:rPr>
            <w:noProof/>
            <w:webHidden/>
          </w:rPr>
        </w:r>
        <w:r>
          <w:rPr>
            <w:noProof/>
            <w:webHidden/>
          </w:rPr>
          <w:fldChar w:fldCharType="separate"/>
        </w:r>
        <w:r>
          <w:rPr>
            <w:noProof/>
            <w:webHidden/>
          </w:rPr>
          <w:t>164</w:t>
        </w:r>
        <w:r>
          <w:rPr>
            <w:noProof/>
            <w:webHidden/>
          </w:rPr>
          <w:fldChar w:fldCharType="end"/>
        </w:r>
      </w:hyperlink>
    </w:p>
    <w:p w14:paraId="64F7CAD3" w14:textId="3A747DBE" w:rsidR="00E663B8" w:rsidRDefault="00E663B8">
      <w:pPr>
        <w:pStyle w:val="TableofFigures"/>
        <w:tabs>
          <w:tab w:val="right" w:leader="dot" w:pos="9016"/>
        </w:tabs>
        <w:rPr>
          <w:rFonts w:eastAsiaTheme="minorEastAsia"/>
          <w:noProof/>
          <w:lang w:eastAsia="nl-NL"/>
        </w:rPr>
      </w:pPr>
      <w:hyperlink w:anchor="_Toc188553538" w:history="1">
        <w:r w:rsidRPr="0039529F">
          <w:rPr>
            <w:rStyle w:val="Hyperlink"/>
            <w:rFonts w:ascii="Calibri" w:hAnsi="Calibri" w:cs="Calibri"/>
            <w:b/>
            <w:bCs/>
            <w:noProof/>
          </w:rPr>
          <w:t xml:space="preserve">Figuur 118. </w:t>
        </w:r>
        <w:r w:rsidRPr="0039529F">
          <w:rPr>
            <w:rStyle w:val="Hyperlink"/>
            <w:rFonts w:ascii="Calibri" w:hAnsi="Calibri" w:cs="Calibri"/>
            <w:noProof/>
          </w:rPr>
          <w:t xml:space="preserve">De studies zoals in de data weergegeven voor mannelijke CD-1 muizen en Kidney Adenomas. Dit is de data die past bij de allereerste rij uit </w:t>
        </w:r>
        <w:r w:rsidRPr="0039529F">
          <w:rPr>
            <w:rStyle w:val="Hyperlink"/>
            <w:rFonts w:ascii="Calibri" w:hAnsi="Calibri" w:cs="Calibri"/>
            <w:b/>
            <w:bCs/>
            <w:noProof/>
          </w:rPr>
          <w:t>Figuur 116</w:t>
        </w:r>
        <w:r w:rsidRPr="0039529F">
          <w:rPr>
            <w:rStyle w:val="Hyperlink"/>
            <w:rFonts w:ascii="Calibri" w:hAnsi="Calibri" w:cs="Calibri"/>
            <w:noProof/>
          </w:rPr>
          <w:t>.</w:t>
        </w:r>
        <w:r>
          <w:rPr>
            <w:noProof/>
            <w:webHidden/>
          </w:rPr>
          <w:tab/>
        </w:r>
        <w:r>
          <w:rPr>
            <w:noProof/>
            <w:webHidden/>
          </w:rPr>
          <w:fldChar w:fldCharType="begin"/>
        </w:r>
        <w:r>
          <w:rPr>
            <w:noProof/>
            <w:webHidden/>
          </w:rPr>
          <w:instrText xml:space="preserve"> PAGEREF _Toc188553538 \h </w:instrText>
        </w:r>
        <w:r>
          <w:rPr>
            <w:noProof/>
            <w:webHidden/>
          </w:rPr>
        </w:r>
        <w:r>
          <w:rPr>
            <w:noProof/>
            <w:webHidden/>
          </w:rPr>
          <w:fldChar w:fldCharType="separate"/>
        </w:r>
        <w:r>
          <w:rPr>
            <w:noProof/>
            <w:webHidden/>
          </w:rPr>
          <w:t>164</w:t>
        </w:r>
        <w:r>
          <w:rPr>
            <w:noProof/>
            <w:webHidden/>
          </w:rPr>
          <w:fldChar w:fldCharType="end"/>
        </w:r>
      </w:hyperlink>
    </w:p>
    <w:p w14:paraId="112CFBC3" w14:textId="4794E87E" w:rsidR="00E663B8" w:rsidRDefault="00E663B8">
      <w:pPr>
        <w:pStyle w:val="TableofFigures"/>
        <w:tabs>
          <w:tab w:val="right" w:leader="dot" w:pos="9016"/>
        </w:tabs>
        <w:rPr>
          <w:rFonts w:eastAsiaTheme="minorEastAsia"/>
          <w:noProof/>
          <w:lang w:eastAsia="nl-NL"/>
        </w:rPr>
      </w:pPr>
      <w:hyperlink w:anchor="_Toc188553539" w:history="1">
        <w:r w:rsidRPr="0039529F">
          <w:rPr>
            <w:rStyle w:val="Hyperlink"/>
            <w:rFonts w:ascii="Calibri" w:hAnsi="Calibri" w:cs="Calibri"/>
            <w:b/>
            <w:bCs/>
            <w:noProof/>
          </w:rPr>
          <w:t xml:space="preserve">Figuur 119. </w:t>
        </w:r>
        <w:r w:rsidRPr="0039529F">
          <w:rPr>
            <w:rStyle w:val="Hyperlink"/>
            <w:rFonts w:ascii="Calibri" w:hAnsi="Calibri" w:cs="Calibri"/>
            <w:noProof/>
          </w:rPr>
          <w:t>Resultaten van een model waarin ik data heb toegevoegd.</w:t>
        </w:r>
        <w:r>
          <w:rPr>
            <w:noProof/>
            <w:webHidden/>
          </w:rPr>
          <w:tab/>
        </w:r>
        <w:r>
          <w:rPr>
            <w:noProof/>
            <w:webHidden/>
          </w:rPr>
          <w:fldChar w:fldCharType="begin"/>
        </w:r>
        <w:r>
          <w:rPr>
            <w:noProof/>
            <w:webHidden/>
          </w:rPr>
          <w:instrText xml:space="preserve"> PAGEREF _Toc188553539 \h </w:instrText>
        </w:r>
        <w:r>
          <w:rPr>
            <w:noProof/>
            <w:webHidden/>
          </w:rPr>
        </w:r>
        <w:r>
          <w:rPr>
            <w:noProof/>
            <w:webHidden/>
          </w:rPr>
          <w:fldChar w:fldCharType="separate"/>
        </w:r>
        <w:r>
          <w:rPr>
            <w:noProof/>
            <w:webHidden/>
          </w:rPr>
          <w:t>165</w:t>
        </w:r>
        <w:r>
          <w:rPr>
            <w:noProof/>
            <w:webHidden/>
          </w:rPr>
          <w:fldChar w:fldCharType="end"/>
        </w:r>
      </w:hyperlink>
    </w:p>
    <w:p w14:paraId="05C32C07" w14:textId="67F501A5" w:rsidR="00E663B8" w:rsidRDefault="00E663B8">
      <w:pPr>
        <w:pStyle w:val="TableofFigures"/>
        <w:tabs>
          <w:tab w:val="right" w:leader="dot" w:pos="9016"/>
        </w:tabs>
        <w:rPr>
          <w:rFonts w:eastAsiaTheme="minorEastAsia"/>
          <w:noProof/>
          <w:lang w:eastAsia="nl-NL"/>
        </w:rPr>
      </w:pPr>
      <w:hyperlink w:anchor="_Toc188553540" w:history="1">
        <w:r w:rsidRPr="0039529F">
          <w:rPr>
            <w:rStyle w:val="Hyperlink"/>
            <w:rFonts w:ascii="Calibri" w:hAnsi="Calibri" w:cs="Calibri"/>
            <w:b/>
            <w:bCs/>
            <w:noProof/>
          </w:rPr>
          <w:t xml:space="preserve">Figuur 120. </w:t>
        </w:r>
        <w:r w:rsidRPr="0039529F">
          <w:rPr>
            <w:rStyle w:val="Hyperlink"/>
            <w:rFonts w:ascii="Calibri" w:hAnsi="Calibri" w:cs="Calibri"/>
            <w:noProof/>
          </w:rPr>
          <w:t>Tabel 4 uit de Portier studie.</w:t>
        </w:r>
        <w:r>
          <w:rPr>
            <w:noProof/>
            <w:webHidden/>
          </w:rPr>
          <w:tab/>
        </w:r>
        <w:r>
          <w:rPr>
            <w:noProof/>
            <w:webHidden/>
          </w:rPr>
          <w:fldChar w:fldCharType="begin"/>
        </w:r>
        <w:r>
          <w:rPr>
            <w:noProof/>
            <w:webHidden/>
          </w:rPr>
          <w:instrText xml:space="preserve"> PAGEREF _Toc188553540 \h </w:instrText>
        </w:r>
        <w:r>
          <w:rPr>
            <w:noProof/>
            <w:webHidden/>
          </w:rPr>
        </w:r>
        <w:r>
          <w:rPr>
            <w:noProof/>
            <w:webHidden/>
          </w:rPr>
          <w:fldChar w:fldCharType="separate"/>
        </w:r>
        <w:r>
          <w:rPr>
            <w:noProof/>
            <w:webHidden/>
          </w:rPr>
          <w:t>167</w:t>
        </w:r>
        <w:r>
          <w:rPr>
            <w:noProof/>
            <w:webHidden/>
          </w:rPr>
          <w:fldChar w:fldCharType="end"/>
        </w:r>
      </w:hyperlink>
    </w:p>
    <w:p w14:paraId="2B7CC742" w14:textId="519DB05F" w:rsidR="00E663B8" w:rsidRDefault="00E663B8">
      <w:pPr>
        <w:pStyle w:val="TableofFigures"/>
        <w:tabs>
          <w:tab w:val="right" w:leader="dot" w:pos="9016"/>
        </w:tabs>
        <w:rPr>
          <w:rFonts w:eastAsiaTheme="minorEastAsia"/>
          <w:noProof/>
          <w:lang w:eastAsia="nl-NL"/>
        </w:rPr>
      </w:pPr>
      <w:hyperlink w:anchor="_Toc188553541" w:history="1">
        <w:r w:rsidRPr="0039529F">
          <w:rPr>
            <w:rStyle w:val="Hyperlink"/>
            <w:rFonts w:ascii="Calibri" w:hAnsi="Calibri" w:cs="Calibri"/>
            <w:b/>
            <w:bCs/>
            <w:noProof/>
          </w:rPr>
          <w:t>Figuur 121.</w:t>
        </w:r>
        <w:r w:rsidRPr="0039529F">
          <w:rPr>
            <w:rStyle w:val="Hyperlink"/>
            <w:rFonts w:ascii="Calibri" w:hAnsi="Calibri" w:cs="Calibri"/>
            <w:noProof/>
          </w:rPr>
          <w:t xml:space="preserve"> Relatie tussen dosering en de proportie Skin Basal Cell Tumors voor mannelijke Sprague-Dawley ratten.</w:t>
        </w:r>
        <w:r>
          <w:rPr>
            <w:noProof/>
            <w:webHidden/>
          </w:rPr>
          <w:tab/>
        </w:r>
        <w:r>
          <w:rPr>
            <w:noProof/>
            <w:webHidden/>
          </w:rPr>
          <w:fldChar w:fldCharType="begin"/>
        </w:r>
        <w:r>
          <w:rPr>
            <w:noProof/>
            <w:webHidden/>
          </w:rPr>
          <w:instrText xml:space="preserve"> PAGEREF _Toc188553541 \h </w:instrText>
        </w:r>
        <w:r>
          <w:rPr>
            <w:noProof/>
            <w:webHidden/>
          </w:rPr>
        </w:r>
        <w:r>
          <w:rPr>
            <w:noProof/>
            <w:webHidden/>
          </w:rPr>
          <w:fldChar w:fldCharType="separate"/>
        </w:r>
        <w:r>
          <w:rPr>
            <w:noProof/>
            <w:webHidden/>
          </w:rPr>
          <w:t>168</w:t>
        </w:r>
        <w:r>
          <w:rPr>
            <w:noProof/>
            <w:webHidden/>
          </w:rPr>
          <w:fldChar w:fldCharType="end"/>
        </w:r>
      </w:hyperlink>
    </w:p>
    <w:p w14:paraId="6CF50A16" w14:textId="782CAEC0" w:rsidR="00E663B8" w:rsidRDefault="00E663B8">
      <w:pPr>
        <w:pStyle w:val="TableofFigures"/>
        <w:tabs>
          <w:tab w:val="right" w:leader="dot" w:pos="9016"/>
        </w:tabs>
        <w:rPr>
          <w:rFonts w:eastAsiaTheme="minorEastAsia"/>
          <w:noProof/>
          <w:lang w:eastAsia="nl-NL"/>
        </w:rPr>
      </w:pPr>
      <w:hyperlink w:anchor="_Toc188553542" w:history="1">
        <w:r w:rsidRPr="0039529F">
          <w:rPr>
            <w:rStyle w:val="Hyperlink"/>
            <w:rFonts w:ascii="Calibri" w:hAnsi="Calibri" w:cs="Calibri"/>
            <w:b/>
            <w:bCs/>
            <w:noProof/>
          </w:rPr>
          <w:t>Figuur 122</w:t>
        </w:r>
        <w:r w:rsidRPr="0039529F">
          <w:rPr>
            <w:rStyle w:val="Hyperlink"/>
            <w:rFonts w:ascii="Calibri" w:hAnsi="Calibri" w:cs="Calibri"/>
            <w:noProof/>
          </w:rPr>
          <w:t>. Tabel 5 uit de Portier studie.</w:t>
        </w:r>
        <w:r>
          <w:rPr>
            <w:noProof/>
            <w:webHidden/>
          </w:rPr>
          <w:tab/>
        </w:r>
        <w:r>
          <w:rPr>
            <w:noProof/>
            <w:webHidden/>
          </w:rPr>
          <w:fldChar w:fldCharType="begin"/>
        </w:r>
        <w:r>
          <w:rPr>
            <w:noProof/>
            <w:webHidden/>
          </w:rPr>
          <w:instrText xml:space="preserve"> PAGEREF _Toc188553542 \h </w:instrText>
        </w:r>
        <w:r>
          <w:rPr>
            <w:noProof/>
            <w:webHidden/>
          </w:rPr>
        </w:r>
        <w:r>
          <w:rPr>
            <w:noProof/>
            <w:webHidden/>
          </w:rPr>
          <w:fldChar w:fldCharType="separate"/>
        </w:r>
        <w:r>
          <w:rPr>
            <w:noProof/>
            <w:webHidden/>
          </w:rPr>
          <w:t>169</w:t>
        </w:r>
        <w:r>
          <w:rPr>
            <w:noProof/>
            <w:webHidden/>
          </w:rPr>
          <w:fldChar w:fldCharType="end"/>
        </w:r>
      </w:hyperlink>
    </w:p>
    <w:p w14:paraId="0F90E967" w14:textId="42146E3E" w:rsidR="00E663B8" w:rsidRDefault="00E663B8">
      <w:pPr>
        <w:pStyle w:val="TableofFigures"/>
        <w:tabs>
          <w:tab w:val="right" w:leader="dot" w:pos="9016"/>
        </w:tabs>
        <w:rPr>
          <w:rFonts w:eastAsiaTheme="minorEastAsia"/>
          <w:noProof/>
          <w:lang w:eastAsia="nl-NL"/>
        </w:rPr>
      </w:pPr>
      <w:hyperlink w:anchor="_Toc188553543" w:history="1">
        <w:r w:rsidRPr="0039529F">
          <w:rPr>
            <w:rStyle w:val="Hyperlink"/>
            <w:rFonts w:ascii="Calibri" w:hAnsi="Calibri" w:cs="Calibri"/>
            <w:b/>
            <w:bCs/>
            <w:noProof/>
          </w:rPr>
          <w:t xml:space="preserve">Figuur 123. </w:t>
        </w:r>
        <w:r w:rsidRPr="0039529F">
          <w:rPr>
            <w:rStyle w:val="Hyperlink"/>
            <w:rFonts w:ascii="Calibri" w:hAnsi="Calibri" w:cs="Calibri"/>
            <w:noProof/>
          </w:rPr>
          <w:t>Verdeling van het gerapporteerde aantal kankergevallen. Deze verdeling lijkt sterk op de traditionele verdeling die we zien bij Poisson verdelingen.</w:t>
        </w:r>
        <w:r>
          <w:rPr>
            <w:noProof/>
            <w:webHidden/>
          </w:rPr>
          <w:tab/>
        </w:r>
        <w:r>
          <w:rPr>
            <w:noProof/>
            <w:webHidden/>
          </w:rPr>
          <w:fldChar w:fldCharType="begin"/>
        </w:r>
        <w:r>
          <w:rPr>
            <w:noProof/>
            <w:webHidden/>
          </w:rPr>
          <w:instrText xml:space="preserve"> PAGEREF _Toc188553543 \h </w:instrText>
        </w:r>
        <w:r>
          <w:rPr>
            <w:noProof/>
            <w:webHidden/>
          </w:rPr>
        </w:r>
        <w:r>
          <w:rPr>
            <w:noProof/>
            <w:webHidden/>
          </w:rPr>
          <w:fldChar w:fldCharType="separate"/>
        </w:r>
        <w:r>
          <w:rPr>
            <w:noProof/>
            <w:webHidden/>
          </w:rPr>
          <w:t>170</w:t>
        </w:r>
        <w:r>
          <w:rPr>
            <w:noProof/>
            <w:webHidden/>
          </w:rPr>
          <w:fldChar w:fldCharType="end"/>
        </w:r>
      </w:hyperlink>
    </w:p>
    <w:p w14:paraId="4556CE30" w14:textId="5007231B" w:rsidR="00E663B8" w:rsidRDefault="00E663B8">
      <w:pPr>
        <w:pStyle w:val="TableofFigures"/>
        <w:tabs>
          <w:tab w:val="right" w:leader="dot" w:pos="9016"/>
        </w:tabs>
        <w:rPr>
          <w:rFonts w:eastAsiaTheme="minorEastAsia"/>
          <w:noProof/>
          <w:lang w:eastAsia="nl-NL"/>
        </w:rPr>
      </w:pPr>
      <w:hyperlink w:anchor="_Toc188553544" w:history="1">
        <w:r w:rsidRPr="0039529F">
          <w:rPr>
            <w:rStyle w:val="Hyperlink"/>
            <w:rFonts w:ascii="Calibri" w:hAnsi="Calibri" w:cs="Calibri"/>
            <w:b/>
            <w:bCs/>
            <w:noProof/>
          </w:rPr>
          <w:t>Figuur 124.</w:t>
        </w:r>
        <w:r w:rsidRPr="0039529F">
          <w:rPr>
            <w:rStyle w:val="Hyperlink"/>
            <w:rFonts w:ascii="Calibri" w:hAnsi="Calibri" w:cs="Calibri"/>
            <w:noProof/>
          </w:rPr>
          <w:t xml:space="preserve"> De frequentieverdeling bij een gemiddelde van vier vanuit een Poisson verdeling. In een Poisson verdeling staat de variantie gelijk aan het gemiddelde, dus vier.</w:t>
        </w:r>
        <w:r>
          <w:rPr>
            <w:noProof/>
            <w:webHidden/>
          </w:rPr>
          <w:tab/>
        </w:r>
        <w:r>
          <w:rPr>
            <w:noProof/>
            <w:webHidden/>
          </w:rPr>
          <w:fldChar w:fldCharType="begin"/>
        </w:r>
        <w:r>
          <w:rPr>
            <w:noProof/>
            <w:webHidden/>
          </w:rPr>
          <w:instrText xml:space="preserve"> PAGEREF _Toc188553544 \h </w:instrText>
        </w:r>
        <w:r>
          <w:rPr>
            <w:noProof/>
            <w:webHidden/>
          </w:rPr>
        </w:r>
        <w:r>
          <w:rPr>
            <w:noProof/>
            <w:webHidden/>
          </w:rPr>
          <w:fldChar w:fldCharType="separate"/>
        </w:r>
        <w:r>
          <w:rPr>
            <w:noProof/>
            <w:webHidden/>
          </w:rPr>
          <w:t>171</w:t>
        </w:r>
        <w:r>
          <w:rPr>
            <w:noProof/>
            <w:webHidden/>
          </w:rPr>
          <w:fldChar w:fldCharType="end"/>
        </w:r>
      </w:hyperlink>
    </w:p>
    <w:p w14:paraId="2E30E300" w14:textId="7736AF43" w:rsidR="00E663B8" w:rsidRDefault="00E663B8">
      <w:pPr>
        <w:pStyle w:val="TableofFigures"/>
        <w:tabs>
          <w:tab w:val="right" w:leader="dot" w:pos="9016"/>
        </w:tabs>
        <w:rPr>
          <w:rFonts w:eastAsiaTheme="minorEastAsia"/>
          <w:noProof/>
          <w:lang w:eastAsia="nl-NL"/>
        </w:rPr>
      </w:pPr>
      <w:hyperlink w:anchor="_Toc188553545" w:history="1">
        <w:r w:rsidRPr="0039529F">
          <w:rPr>
            <w:rStyle w:val="Hyperlink"/>
            <w:rFonts w:ascii="Calibri" w:hAnsi="Calibri" w:cs="Calibri"/>
            <w:b/>
            <w:bCs/>
            <w:noProof/>
          </w:rPr>
          <w:t xml:space="preserve">Figuur 125. </w:t>
        </w:r>
        <w:r w:rsidRPr="0039529F">
          <w:rPr>
            <w:rStyle w:val="Hyperlink"/>
            <w:rFonts w:ascii="Calibri" w:hAnsi="Calibri" w:cs="Calibri"/>
            <w:noProof/>
          </w:rPr>
          <w:t>Bevindingen van een Poisson model met als y-variabele het gesommeerd aantal kankergevallen.</w:t>
        </w:r>
        <w:r>
          <w:rPr>
            <w:noProof/>
            <w:webHidden/>
          </w:rPr>
          <w:tab/>
        </w:r>
        <w:r>
          <w:rPr>
            <w:noProof/>
            <w:webHidden/>
          </w:rPr>
          <w:fldChar w:fldCharType="begin"/>
        </w:r>
        <w:r>
          <w:rPr>
            <w:noProof/>
            <w:webHidden/>
          </w:rPr>
          <w:instrText xml:space="preserve"> PAGEREF _Toc188553545 \h </w:instrText>
        </w:r>
        <w:r>
          <w:rPr>
            <w:noProof/>
            <w:webHidden/>
          </w:rPr>
        </w:r>
        <w:r>
          <w:rPr>
            <w:noProof/>
            <w:webHidden/>
          </w:rPr>
          <w:fldChar w:fldCharType="separate"/>
        </w:r>
        <w:r>
          <w:rPr>
            <w:noProof/>
            <w:webHidden/>
          </w:rPr>
          <w:t>172</w:t>
        </w:r>
        <w:r>
          <w:rPr>
            <w:noProof/>
            <w:webHidden/>
          </w:rPr>
          <w:fldChar w:fldCharType="end"/>
        </w:r>
      </w:hyperlink>
    </w:p>
    <w:p w14:paraId="24814F7E" w14:textId="4D1AFF11" w:rsidR="00E663B8" w:rsidRDefault="00E663B8">
      <w:pPr>
        <w:pStyle w:val="TableofFigures"/>
        <w:tabs>
          <w:tab w:val="right" w:leader="dot" w:pos="9016"/>
        </w:tabs>
        <w:rPr>
          <w:rFonts w:eastAsiaTheme="minorEastAsia"/>
          <w:noProof/>
          <w:lang w:eastAsia="nl-NL"/>
        </w:rPr>
      </w:pPr>
      <w:hyperlink w:anchor="_Toc188553546" w:history="1">
        <w:r w:rsidRPr="0039529F">
          <w:rPr>
            <w:rStyle w:val="Hyperlink"/>
            <w:rFonts w:ascii="Calibri" w:hAnsi="Calibri" w:cs="Calibri"/>
            <w:b/>
            <w:bCs/>
            <w:noProof/>
          </w:rPr>
          <w:t>Figuur 126</w:t>
        </w:r>
        <w:r w:rsidRPr="0039529F">
          <w:rPr>
            <w:rStyle w:val="Hyperlink"/>
            <w:rFonts w:ascii="Calibri" w:hAnsi="Calibri" w:cs="Calibri"/>
            <w:noProof/>
          </w:rPr>
          <w:t>. Het voorspelde aantal kankergevallen afgezet tegen het geobserveerde aantal kankermodellen op basis van een Poisson model.</w:t>
        </w:r>
        <w:r>
          <w:rPr>
            <w:noProof/>
            <w:webHidden/>
          </w:rPr>
          <w:tab/>
        </w:r>
        <w:r>
          <w:rPr>
            <w:noProof/>
            <w:webHidden/>
          </w:rPr>
          <w:fldChar w:fldCharType="begin"/>
        </w:r>
        <w:r>
          <w:rPr>
            <w:noProof/>
            <w:webHidden/>
          </w:rPr>
          <w:instrText xml:space="preserve"> PAGEREF _Toc188553546 \h </w:instrText>
        </w:r>
        <w:r>
          <w:rPr>
            <w:noProof/>
            <w:webHidden/>
          </w:rPr>
        </w:r>
        <w:r>
          <w:rPr>
            <w:noProof/>
            <w:webHidden/>
          </w:rPr>
          <w:fldChar w:fldCharType="separate"/>
        </w:r>
        <w:r>
          <w:rPr>
            <w:noProof/>
            <w:webHidden/>
          </w:rPr>
          <w:t>173</w:t>
        </w:r>
        <w:r>
          <w:rPr>
            <w:noProof/>
            <w:webHidden/>
          </w:rPr>
          <w:fldChar w:fldCharType="end"/>
        </w:r>
      </w:hyperlink>
    </w:p>
    <w:p w14:paraId="0FD35C1C" w14:textId="1582C5EB" w:rsidR="00E663B8" w:rsidRDefault="00E663B8">
      <w:pPr>
        <w:pStyle w:val="TableofFigures"/>
        <w:tabs>
          <w:tab w:val="right" w:leader="dot" w:pos="9016"/>
        </w:tabs>
        <w:rPr>
          <w:rFonts w:eastAsiaTheme="minorEastAsia"/>
          <w:noProof/>
          <w:lang w:eastAsia="nl-NL"/>
        </w:rPr>
      </w:pPr>
      <w:hyperlink w:anchor="_Toc188553547" w:history="1">
        <w:r w:rsidRPr="0039529F">
          <w:rPr>
            <w:rStyle w:val="Hyperlink"/>
            <w:rFonts w:ascii="Calibri" w:hAnsi="Calibri" w:cs="Calibri"/>
            <w:b/>
            <w:bCs/>
            <w:noProof/>
          </w:rPr>
          <w:t>Figuur 127.</w:t>
        </w:r>
        <w:r w:rsidRPr="0039529F">
          <w:rPr>
            <w:rStyle w:val="Hyperlink"/>
            <w:rFonts w:ascii="Calibri" w:hAnsi="Calibri" w:cs="Calibri"/>
            <w:noProof/>
          </w:rPr>
          <w:t xml:space="preserve"> Beoordeling van het Poisson model. De blauwe lijn toont het gemiddelde, of marginale, model. De rode lijn toont de daadwerkelijke GLMM met alle conditionele effecten.</w:t>
        </w:r>
        <w:r>
          <w:rPr>
            <w:noProof/>
            <w:webHidden/>
          </w:rPr>
          <w:tab/>
        </w:r>
        <w:r>
          <w:rPr>
            <w:noProof/>
            <w:webHidden/>
          </w:rPr>
          <w:fldChar w:fldCharType="begin"/>
        </w:r>
        <w:r>
          <w:rPr>
            <w:noProof/>
            <w:webHidden/>
          </w:rPr>
          <w:instrText xml:space="preserve"> PAGEREF _Toc188553547 \h </w:instrText>
        </w:r>
        <w:r>
          <w:rPr>
            <w:noProof/>
            <w:webHidden/>
          </w:rPr>
        </w:r>
        <w:r>
          <w:rPr>
            <w:noProof/>
            <w:webHidden/>
          </w:rPr>
          <w:fldChar w:fldCharType="separate"/>
        </w:r>
        <w:r>
          <w:rPr>
            <w:noProof/>
            <w:webHidden/>
          </w:rPr>
          <w:t>173</w:t>
        </w:r>
        <w:r>
          <w:rPr>
            <w:noProof/>
            <w:webHidden/>
          </w:rPr>
          <w:fldChar w:fldCharType="end"/>
        </w:r>
      </w:hyperlink>
    </w:p>
    <w:p w14:paraId="3A814EA7" w14:textId="1536D0A4" w:rsidR="00E663B8" w:rsidRDefault="00E663B8">
      <w:pPr>
        <w:pStyle w:val="TableofFigures"/>
        <w:tabs>
          <w:tab w:val="right" w:leader="dot" w:pos="9016"/>
        </w:tabs>
        <w:rPr>
          <w:rFonts w:eastAsiaTheme="minorEastAsia"/>
          <w:noProof/>
          <w:lang w:eastAsia="nl-NL"/>
        </w:rPr>
      </w:pPr>
      <w:hyperlink w:anchor="_Toc188553548" w:history="1">
        <w:r w:rsidRPr="0039529F">
          <w:rPr>
            <w:rStyle w:val="Hyperlink"/>
            <w:rFonts w:ascii="Calibri" w:hAnsi="Calibri" w:cs="Calibri"/>
            <w:b/>
            <w:bCs/>
            <w:noProof/>
          </w:rPr>
          <w:t>Figuur 128.</w:t>
        </w:r>
        <w:r w:rsidRPr="0039529F">
          <w:rPr>
            <w:rStyle w:val="Hyperlink"/>
            <w:rFonts w:ascii="Calibri" w:hAnsi="Calibri" w:cs="Calibri"/>
            <w:noProof/>
          </w:rPr>
          <w:t xml:space="preserve"> Voorspelde waarden uit het Poisson model met de interactie tussen geslacht en dosering.</w:t>
        </w:r>
        <w:r>
          <w:rPr>
            <w:noProof/>
            <w:webHidden/>
          </w:rPr>
          <w:tab/>
        </w:r>
        <w:r>
          <w:rPr>
            <w:noProof/>
            <w:webHidden/>
          </w:rPr>
          <w:fldChar w:fldCharType="begin"/>
        </w:r>
        <w:r>
          <w:rPr>
            <w:noProof/>
            <w:webHidden/>
          </w:rPr>
          <w:instrText xml:space="preserve"> PAGEREF _Toc188553548 \h </w:instrText>
        </w:r>
        <w:r>
          <w:rPr>
            <w:noProof/>
            <w:webHidden/>
          </w:rPr>
        </w:r>
        <w:r>
          <w:rPr>
            <w:noProof/>
            <w:webHidden/>
          </w:rPr>
          <w:fldChar w:fldCharType="separate"/>
        </w:r>
        <w:r>
          <w:rPr>
            <w:noProof/>
            <w:webHidden/>
          </w:rPr>
          <w:t>174</w:t>
        </w:r>
        <w:r>
          <w:rPr>
            <w:noProof/>
            <w:webHidden/>
          </w:rPr>
          <w:fldChar w:fldCharType="end"/>
        </w:r>
      </w:hyperlink>
    </w:p>
    <w:p w14:paraId="0DB32427" w14:textId="545C26C7" w:rsidR="00E663B8" w:rsidRDefault="00E663B8">
      <w:pPr>
        <w:pStyle w:val="TableofFigures"/>
        <w:tabs>
          <w:tab w:val="right" w:leader="dot" w:pos="9016"/>
        </w:tabs>
        <w:rPr>
          <w:rFonts w:eastAsiaTheme="minorEastAsia"/>
          <w:noProof/>
          <w:lang w:eastAsia="nl-NL"/>
        </w:rPr>
      </w:pPr>
      <w:hyperlink w:anchor="_Toc188553549" w:history="1">
        <w:r w:rsidRPr="0039529F">
          <w:rPr>
            <w:rStyle w:val="Hyperlink"/>
            <w:rFonts w:ascii="Calibri" w:hAnsi="Calibri" w:cs="Calibri"/>
            <w:b/>
            <w:bCs/>
            <w:noProof/>
          </w:rPr>
          <w:t>Figuur 129.</w:t>
        </w:r>
        <w:r w:rsidRPr="0039529F">
          <w:rPr>
            <w:rStyle w:val="Hyperlink"/>
            <w:rFonts w:ascii="Calibri" w:hAnsi="Calibri" w:cs="Calibri"/>
            <w:noProof/>
          </w:rPr>
          <w:t xml:space="preserve"> Voorbeeld van een verdeling op basis van de negatieve binomiale verdeling.</w:t>
        </w:r>
        <w:r>
          <w:rPr>
            <w:noProof/>
            <w:webHidden/>
          </w:rPr>
          <w:tab/>
        </w:r>
        <w:r>
          <w:rPr>
            <w:noProof/>
            <w:webHidden/>
          </w:rPr>
          <w:fldChar w:fldCharType="begin"/>
        </w:r>
        <w:r>
          <w:rPr>
            <w:noProof/>
            <w:webHidden/>
          </w:rPr>
          <w:instrText xml:space="preserve"> PAGEREF _Toc188553549 \h </w:instrText>
        </w:r>
        <w:r>
          <w:rPr>
            <w:noProof/>
            <w:webHidden/>
          </w:rPr>
        </w:r>
        <w:r>
          <w:rPr>
            <w:noProof/>
            <w:webHidden/>
          </w:rPr>
          <w:fldChar w:fldCharType="separate"/>
        </w:r>
        <w:r>
          <w:rPr>
            <w:noProof/>
            <w:webHidden/>
          </w:rPr>
          <w:t>176</w:t>
        </w:r>
        <w:r>
          <w:rPr>
            <w:noProof/>
            <w:webHidden/>
          </w:rPr>
          <w:fldChar w:fldCharType="end"/>
        </w:r>
      </w:hyperlink>
    </w:p>
    <w:p w14:paraId="2C7EAA96" w14:textId="677F6791" w:rsidR="00E663B8" w:rsidRDefault="00E663B8">
      <w:pPr>
        <w:pStyle w:val="TableofFigures"/>
        <w:tabs>
          <w:tab w:val="right" w:leader="dot" w:pos="9016"/>
        </w:tabs>
        <w:rPr>
          <w:rFonts w:eastAsiaTheme="minorEastAsia"/>
          <w:noProof/>
          <w:lang w:eastAsia="nl-NL"/>
        </w:rPr>
      </w:pPr>
      <w:hyperlink w:anchor="_Toc188553550" w:history="1">
        <w:r w:rsidRPr="0039529F">
          <w:rPr>
            <w:rStyle w:val="Hyperlink"/>
            <w:rFonts w:ascii="Calibri" w:hAnsi="Calibri" w:cs="Calibri"/>
            <w:b/>
            <w:bCs/>
            <w:noProof/>
          </w:rPr>
          <w:t>Figuur 130.</w:t>
        </w:r>
        <w:r w:rsidRPr="0039529F">
          <w:rPr>
            <w:rStyle w:val="Hyperlink"/>
            <w:rFonts w:ascii="Calibri" w:hAnsi="Calibri" w:cs="Calibri"/>
            <w:noProof/>
          </w:rPr>
          <w:t xml:space="preserve"> Formules die bij de negatieve binomiale verdeling horen plus de uitkomsten bij r=20 en p=0.8.</w:t>
        </w:r>
        <w:r>
          <w:rPr>
            <w:noProof/>
            <w:webHidden/>
          </w:rPr>
          <w:tab/>
        </w:r>
        <w:r>
          <w:rPr>
            <w:noProof/>
            <w:webHidden/>
          </w:rPr>
          <w:fldChar w:fldCharType="begin"/>
        </w:r>
        <w:r>
          <w:rPr>
            <w:noProof/>
            <w:webHidden/>
          </w:rPr>
          <w:instrText xml:space="preserve"> PAGEREF _Toc188553550 \h </w:instrText>
        </w:r>
        <w:r>
          <w:rPr>
            <w:noProof/>
            <w:webHidden/>
          </w:rPr>
        </w:r>
        <w:r>
          <w:rPr>
            <w:noProof/>
            <w:webHidden/>
          </w:rPr>
          <w:fldChar w:fldCharType="separate"/>
        </w:r>
        <w:r>
          <w:rPr>
            <w:noProof/>
            <w:webHidden/>
          </w:rPr>
          <w:t>177</w:t>
        </w:r>
        <w:r>
          <w:rPr>
            <w:noProof/>
            <w:webHidden/>
          </w:rPr>
          <w:fldChar w:fldCharType="end"/>
        </w:r>
      </w:hyperlink>
    </w:p>
    <w:p w14:paraId="1262FBBC" w14:textId="266BAFCD" w:rsidR="00E663B8" w:rsidRDefault="00E663B8">
      <w:pPr>
        <w:pStyle w:val="TableofFigures"/>
        <w:tabs>
          <w:tab w:val="right" w:leader="dot" w:pos="9016"/>
        </w:tabs>
        <w:rPr>
          <w:rFonts w:eastAsiaTheme="minorEastAsia"/>
          <w:noProof/>
          <w:lang w:eastAsia="nl-NL"/>
        </w:rPr>
      </w:pPr>
      <w:hyperlink w:anchor="_Toc188553551" w:history="1">
        <w:r w:rsidRPr="0039529F">
          <w:rPr>
            <w:rStyle w:val="Hyperlink"/>
            <w:rFonts w:ascii="Calibri" w:hAnsi="Calibri" w:cs="Calibri"/>
            <w:b/>
            <w:bCs/>
            <w:noProof/>
          </w:rPr>
          <w:t>Figuur 131</w:t>
        </w:r>
        <w:r w:rsidRPr="0039529F">
          <w:rPr>
            <w:rStyle w:val="Hyperlink"/>
            <w:rFonts w:ascii="Calibri" w:hAnsi="Calibri" w:cs="Calibri"/>
            <w:noProof/>
          </w:rPr>
          <w:t>. Relatie tussen restwaarden van het model en het aantal kankergevallen.</w:t>
        </w:r>
        <w:r>
          <w:rPr>
            <w:noProof/>
            <w:webHidden/>
          </w:rPr>
          <w:tab/>
        </w:r>
        <w:r>
          <w:rPr>
            <w:noProof/>
            <w:webHidden/>
          </w:rPr>
          <w:fldChar w:fldCharType="begin"/>
        </w:r>
        <w:r>
          <w:rPr>
            <w:noProof/>
            <w:webHidden/>
          </w:rPr>
          <w:instrText xml:space="preserve"> PAGEREF _Toc188553551 \h </w:instrText>
        </w:r>
        <w:r>
          <w:rPr>
            <w:noProof/>
            <w:webHidden/>
          </w:rPr>
        </w:r>
        <w:r>
          <w:rPr>
            <w:noProof/>
            <w:webHidden/>
          </w:rPr>
          <w:fldChar w:fldCharType="separate"/>
        </w:r>
        <w:r>
          <w:rPr>
            <w:noProof/>
            <w:webHidden/>
          </w:rPr>
          <w:t>178</w:t>
        </w:r>
        <w:r>
          <w:rPr>
            <w:noProof/>
            <w:webHidden/>
          </w:rPr>
          <w:fldChar w:fldCharType="end"/>
        </w:r>
      </w:hyperlink>
    </w:p>
    <w:p w14:paraId="7A601A75" w14:textId="16DE5508" w:rsidR="00E663B8" w:rsidRDefault="00E663B8">
      <w:pPr>
        <w:pStyle w:val="TableofFigures"/>
        <w:tabs>
          <w:tab w:val="right" w:leader="dot" w:pos="9016"/>
        </w:tabs>
        <w:rPr>
          <w:rFonts w:eastAsiaTheme="minorEastAsia"/>
          <w:noProof/>
          <w:lang w:eastAsia="nl-NL"/>
        </w:rPr>
      </w:pPr>
      <w:hyperlink w:anchor="_Toc188553552" w:history="1">
        <w:r w:rsidRPr="0039529F">
          <w:rPr>
            <w:rStyle w:val="Hyperlink"/>
            <w:rFonts w:ascii="Calibri" w:hAnsi="Calibri" w:cs="Calibri"/>
            <w:b/>
            <w:bCs/>
            <w:noProof/>
          </w:rPr>
          <w:t>Figuur 132.</w:t>
        </w:r>
        <w:r w:rsidRPr="0039529F">
          <w:rPr>
            <w:rStyle w:val="Hyperlink"/>
            <w:rFonts w:ascii="Calibri" w:hAnsi="Calibri" w:cs="Calibri"/>
            <w:noProof/>
          </w:rPr>
          <w:t xml:space="preserve"> Relatie tussen restwaarden van het model en de dosering (op de log schaal).</w:t>
        </w:r>
        <w:r>
          <w:rPr>
            <w:noProof/>
            <w:webHidden/>
          </w:rPr>
          <w:tab/>
        </w:r>
        <w:r>
          <w:rPr>
            <w:noProof/>
            <w:webHidden/>
          </w:rPr>
          <w:fldChar w:fldCharType="begin"/>
        </w:r>
        <w:r>
          <w:rPr>
            <w:noProof/>
            <w:webHidden/>
          </w:rPr>
          <w:instrText xml:space="preserve"> PAGEREF _Toc188553552 \h </w:instrText>
        </w:r>
        <w:r>
          <w:rPr>
            <w:noProof/>
            <w:webHidden/>
          </w:rPr>
        </w:r>
        <w:r>
          <w:rPr>
            <w:noProof/>
            <w:webHidden/>
          </w:rPr>
          <w:fldChar w:fldCharType="separate"/>
        </w:r>
        <w:r>
          <w:rPr>
            <w:noProof/>
            <w:webHidden/>
          </w:rPr>
          <w:t>178</w:t>
        </w:r>
        <w:r>
          <w:rPr>
            <w:noProof/>
            <w:webHidden/>
          </w:rPr>
          <w:fldChar w:fldCharType="end"/>
        </w:r>
      </w:hyperlink>
    </w:p>
    <w:p w14:paraId="53E3FF6D" w14:textId="61B15B90" w:rsidR="00E663B8" w:rsidRDefault="00E663B8">
      <w:pPr>
        <w:pStyle w:val="TableofFigures"/>
        <w:tabs>
          <w:tab w:val="right" w:leader="dot" w:pos="9016"/>
        </w:tabs>
        <w:rPr>
          <w:rFonts w:eastAsiaTheme="minorEastAsia"/>
          <w:noProof/>
          <w:lang w:eastAsia="nl-NL"/>
        </w:rPr>
      </w:pPr>
      <w:hyperlink w:anchor="_Toc188553553" w:history="1">
        <w:r w:rsidRPr="0039529F">
          <w:rPr>
            <w:rStyle w:val="Hyperlink"/>
            <w:rFonts w:ascii="Calibri" w:hAnsi="Calibri" w:cs="Calibri"/>
            <w:b/>
            <w:bCs/>
            <w:noProof/>
          </w:rPr>
          <w:t>Figuur 133</w:t>
        </w:r>
        <w:r w:rsidRPr="0039529F">
          <w:rPr>
            <w:rStyle w:val="Hyperlink"/>
            <w:rFonts w:ascii="Calibri" w:hAnsi="Calibri" w:cs="Calibri"/>
            <w:noProof/>
          </w:rPr>
          <w:t>. Simulatie op basis van negatief binomiaal model om te bezien of het model meer nullen heeft dan we voorspellen én of het model meer variantie heeft dan we meenemen.</w:t>
        </w:r>
        <w:r>
          <w:rPr>
            <w:noProof/>
            <w:webHidden/>
          </w:rPr>
          <w:tab/>
        </w:r>
        <w:r>
          <w:rPr>
            <w:noProof/>
            <w:webHidden/>
          </w:rPr>
          <w:fldChar w:fldCharType="begin"/>
        </w:r>
        <w:r>
          <w:rPr>
            <w:noProof/>
            <w:webHidden/>
          </w:rPr>
          <w:instrText xml:space="preserve"> PAGEREF _Toc188553553 \h </w:instrText>
        </w:r>
        <w:r>
          <w:rPr>
            <w:noProof/>
            <w:webHidden/>
          </w:rPr>
        </w:r>
        <w:r>
          <w:rPr>
            <w:noProof/>
            <w:webHidden/>
          </w:rPr>
          <w:fldChar w:fldCharType="separate"/>
        </w:r>
        <w:r>
          <w:rPr>
            <w:noProof/>
            <w:webHidden/>
          </w:rPr>
          <w:t>179</w:t>
        </w:r>
        <w:r>
          <w:rPr>
            <w:noProof/>
            <w:webHidden/>
          </w:rPr>
          <w:fldChar w:fldCharType="end"/>
        </w:r>
      </w:hyperlink>
    </w:p>
    <w:p w14:paraId="6CCADB6D" w14:textId="044A12AB" w:rsidR="00E663B8" w:rsidRDefault="00E663B8">
      <w:pPr>
        <w:pStyle w:val="TableofFigures"/>
        <w:tabs>
          <w:tab w:val="right" w:leader="dot" w:pos="9016"/>
        </w:tabs>
        <w:rPr>
          <w:rFonts w:eastAsiaTheme="minorEastAsia"/>
          <w:noProof/>
          <w:lang w:eastAsia="nl-NL"/>
        </w:rPr>
      </w:pPr>
      <w:hyperlink w:anchor="_Toc188553554" w:history="1">
        <w:r w:rsidRPr="0039529F">
          <w:rPr>
            <w:rStyle w:val="Hyperlink"/>
            <w:b/>
            <w:bCs/>
            <w:noProof/>
          </w:rPr>
          <w:t>Figuur 134</w:t>
        </w:r>
        <w:r w:rsidRPr="0039529F">
          <w:rPr>
            <w:rStyle w:val="Hyperlink"/>
            <w:noProof/>
          </w:rPr>
          <w:t>. Schattingen voor  elke parameter in een specifiek Poisson Hurdle model.</w:t>
        </w:r>
        <w:r>
          <w:rPr>
            <w:noProof/>
            <w:webHidden/>
          </w:rPr>
          <w:tab/>
        </w:r>
        <w:r>
          <w:rPr>
            <w:noProof/>
            <w:webHidden/>
          </w:rPr>
          <w:fldChar w:fldCharType="begin"/>
        </w:r>
        <w:r>
          <w:rPr>
            <w:noProof/>
            <w:webHidden/>
          </w:rPr>
          <w:instrText xml:space="preserve"> PAGEREF _Toc188553554 \h </w:instrText>
        </w:r>
        <w:r>
          <w:rPr>
            <w:noProof/>
            <w:webHidden/>
          </w:rPr>
        </w:r>
        <w:r>
          <w:rPr>
            <w:noProof/>
            <w:webHidden/>
          </w:rPr>
          <w:fldChar w:fldCharType="separate"/>
        </w:r>
        <w:r>
          <w:rPr>
            <w:noProof/>
            <w:webHidden/>
          </w:rPr>
          <w:t>183</w:t>
        </w:r>
        <w:r>
          <w:rPr>
            <w:noProof/>
            <w:webHidden/>
          </w:rPr>
          <w:fldChar w:fldCharType="end"/>
        </w:r>
      </w:hyperlink>
    </w:p>
    <w:p w14:paraId="3D50D4D7" w14:textId="12B7EFEC" w:rsidR="00E663B8" w:rsidRDefault="00E663B8">
      <w:pPr>
        <w:pStyle w:val="TableofFigures"/>
        <w:tabs>
          <w:tab w:val="right" w:leader="dot" w:pos="9016"/>
        </w:tabs>
        <w:rPr>
          <w:rFonts w:eastAsiaTheme="minorEastAsia"/>
          <w:noProof/>
          <w:lang w:eastAsia="nl-NL"/>
        </w:rPr>
      </w:pPr>
      <w:hyperlink w:anchor="_Toc188553555" w:history="1">
        <w:r w:rsidRPr="0039529F">
          <w:rPr>
            <w:rStyle w:val="Hyperlink"/>
            <w:rFonts w:ascii="Calibri" w:hAnsi="Calibri" w:cs="Calibri"/>
            <w:b/>
            <w:bCs/>
            <w:noProof/>
          </w:rPr>
          <w:t>Figuur 135.</w:t>
        </w:r>
        <w:r w:rsidRPr="0039529F">
          <w:rPr>
            <w:rStyle w:val="Hyperlink"/>
            <w:rFonts w:ascii="Calibri" w:hAnsi="Calibri" w:cs="Calibri"/>
            <w:noProof/>
          </w:rPr>
          <w:t xml:space="preserve"> Schattingen voor elke parameter in een specifiek Poisson Hurdle model.</w:t>
        </w:r>
        <w:r>
          <w:rPr>
            <w:noProof/>
            <w:webHidden/>
          </w:rPr>
          <w:tab/>
        </w:r>
        <w:r>
          <w:rPr>
            <w:noProof/>
            <w:webHidden/>
          </w:rPr>
          <w:fldChar w:fldCharType="begin"/>
        </w:r>
        <w:r>
          <w:rPr>
            <w:noProof/>
            <w:webHidden/>
          </w:rPr>
          <w:instrText xml:space="preserve"> PAGEREF _Toc188553555 \h </w:instrText>
        </w:r>
        <w:r>
          <w:rPr>
            <w:noProof/>
            <w:webHidden/>
          </w:rPr>
        </w:r>
        <w:r>
          <w:rPr>
            <w:noProof/>
            <w:webHidden/>
          </w:rPr>
          <w:fldChar w:fldCharType="separate"/>
        </w:r>
        <w:r>
          <w:rPr>
            <w:noProof/>
            <w:webHidden/>
          </w:rPr>
          <w:t>185</w:t>
        </w:r>
        <w:r>
          <w:rPr>
            <w:noProof/>
            <w:webHidden/>
          </w:rPr>
          <w:fldChar w:fldCharType="end"/>
        </w:r>
      </w:hyperlink>
    </w:p>
    <w:p w14:paraId="610219D7" w14:textId="56FA40D5" w:rsidR="00E663B8" w:rsidRDefault="00E663B8">
      <w:pPr>
        <w:pStyle w:val="TableofFigures"/>
        <w:tabs>
          <w:tab w:val="right" w:leader="dot" w:pos="9016"/>
        </w:tabs>
        <w:rPr>
          <w:rFonts w:eastAsiaTheme="minorEastAsia"/>
          <w:noProof/>
          <w:lang w:eastAsia="nl-NL"/>
        </w:rPr>
      </w:pPr>
      <w:hyperlink w:anchor="_Toc188553556" w:history="1">
        <w:r w:rsidRPr="0039529F">
          <w:rPr>
            <w:rStyle w:val="Hyperlink"/>
            <w:rFonts w:ascii="Calibri" w:hAnsi="Calibri" w:cs="Calibri"/>
            <w:b/>
            <w:bCs/>
            <w:noProof/>
          </w:rPr>
          <w:t>Figuur 136</w:t>
        </w:r>
        <w:r>
          <w:rPr>
            <w:noProof/>
            <w:webHidden/>
          </w:rPr>
          <w:tab/>
        </w:r>
        <w:r>
          <w:rPr>
            <w:noProof/>
            <w:webHidden/>
          </w:rPr>
          <w:fldChar w:fldCharType="begin"/>
        </w:r>
        <w:r>
          <w:rPr>
            <w:noProof/>
            <w:webHidden/>
          </w:rPr>
          <w:instrText xml:space="preserve"> PAGEREF _Toc188553556 \h </w:instrText>
        </w:r>
        <w:r>
          <w:rPr>
            <w:noProof/>
            <w:webHidden/>
          </w:rPr>
        </w:r>
        <w:r>
          <w:rPr>
            <w:noProof/>
            <w:webHidden/>
          </w:rPr>
          <w:fldChar w:fldCharType="separate"/>
        </w:r>
        <w:r>
          <w:rPr>
            <w:noProof/>
            <w:webHidden/>
          </w:rPr>
          <w:t>189</w:t>
        </w:r>
        <w:r>
          <w:rPr>
            <w:noProof/>
            <w:webHidden/>
          </w:rPr>
          <w:fldChar w:fldCharType="end"/>
        </w:r>
      </w:hyperlink>
    </w:p>
    <w:p w14:paraId="28A62FDD" w14:textId="3F395883" w:rsidR="00E663B8" w:rsidRDefault="00E663B8">
      <w:pPr>
        <w:pStyle w:val="TableofFigures"/>
        <w:tabs>
          <w:tab w:val="right" w:leader="dot" w:pos="9016"/>
        </w:tabs>
        <w:rPr>
          <w:rFonts w:eastAsiaTheme="minorEastAsia"/>
          <w:noProof/>
          <w:lang w:eastAsia="nl-NL"/>
        </w:rPr>
      </w:pPr>
      <w:hyperlink w:anchor="_Toc188553557" w:history="1">
        <w:r w:rsidRPr="0039529F">
          <w:rPr>
            <w:rStyle w:val="Hyperlink"/>
            <w:rFonts w:ascii="Calibri" w:hAnsi="Calibri" w:cs="Calibri"/>
            <w:b/>
            <w:bCs/>
            <w:noProof/>
          </w:rPr>
          <w:t>Figuur 137</w:t>
        </w:r>
        <w:r>
          <w:rPr>
            <w:noProof/>
            <w:webHidden/>
          </w:rPr>
          <w:tab/>
        </w:r>
        <w:r>
          <w:rPr>
            <w:noProof/>
            <w:webHidden/>
          </w:rPr>
          <w:fldChar w:fldCharType="begin"/>
        </w:r>
        <w:r>
          <w:rPr>
            <w:noProof/>
            <w:webHidden/>
          </w:rPr>
          <w:instrText xml:space="preserve"> PAGEREF _Toc188553557 \h </w:instrText>
        </w:r>
        <w:r>
          <w:rPr>
            <w:noProof/>
            <w:webHidden/>
          </w:rPr>
        </w:r>
        <w:r>
          <w:rPr>
            <w:noProof/>
            <w:webHidden/>
          </w:rPr>
          <w:fldChar w:fldCharType="separate"/>
        </w:r>
        <w:r>
          <w:rPr>
            <w:noProof/>
            <w:webHidden/>
          </w:rPr>
          <w:t>190</w:t>
        </w:r>
        <w:r>
          <w:rPr>
            <w:noProof/>
            <w:webHidden/>
          </w:rPr>
          <w:fldChar w:fldCharType="end"/>
        </w:r>
      </w:hyperlink>
    </w:p>
    <w:p w14:paraId="0A86F433" w14:textId="12691E60" w:rsidR="00E663B8" w:rsidRDefault="00E663B8">
      <w:pPr>
        <w:pStyle w:val="TableofFigures"/>
        <w:tabs>
          <w:tab w:val="right" w:leader="dot" w:pos="9016"/>
        </w:tabs>
        <w:rPr>
          <w:rFonts w:eastAsiaTheme="minorEastAsia"/>
          <w:noProof/>
          <w:lang w:eastAsia="nl-NL"/>
        </w:rPr>
      </w:pPr>
      <w:hyperlink w:anchor="_Toc188553558" w:history="1">
        <w:r w:rsidRPr="0039529F">
          <w:rPr>
            <w:rStyle w:val="Hyperlink"/>
            <w:rFonts w:ascii="Calibri" w:hAnsi="Calibri" w:cs="Calibri"/>
            <w:b/>
            <w:bCs/>
            <w:noProof/>
          </w:rPr>
          <w:t>Figuur 138</w:t>
        </w:r>
        <w:r>
          <w:rPr>
            <w:noProof/>
            <w:webHidden/>
          </w:rPr>
          <w:tab/>
        </w:r>
        <w:r>
          <w:rPr>
            <w:noProof/>
            <w:webHidden/>
          </w:rPr>
          <w:fldChar w:fldCharType="begin"/>
        </w:r>
        <w:r>
          <w:rPr>
            <w:noProof/>
            <w:webHidden/>
          </w:rPr>
          <w:instrText xml:space="preserve"> PAGEREF _Toc188553558 \h </w:instrText>
        </w:r>
        <w:r>
          <w:rPr>
            <w:noProof/>
            <w:webHidden/>
          </w:rPr>
        </w:r>
        <w:r>
          <w:rPr>
            <w:noProof/>
            <w:webHidden/>
          </w:rPr>
          <w:fldChar w:fldCharType="separate"/>
        </w:r>
        <w:r>
          <w:rPr>
            <w:noProof/>
            <w:webHidden/>
          </w:rPr>
          <w:t>191</w:t>
        </w:r>
        <w:r>
          <w:rPr>
            <w:noProof/>
            <w:webHidden/>
          </w:rPr>
          <w:fldChar w:fldCharType="end"/>
        </w:r>
      </w:hyperlink>
    </w:p>
    <w:p w14:paraId="765303DE" w14:textId="221B4906" w:rsidR="00E663B8" w:rsidRDefault="00E663B8">
      <w:pPr>
        <w:pStyle w:val="TableofFigures"/>
        <w:tabs>
          <w:tab w:val="right" w:leader="dot" w:pos="9016"/>
        </w:tabs>
        <w:rPr>
          <w:rFonts w:eastAsiaTheme="minorEastAsia"/>
          <w:noProof/>
          <w:lang w:eastAsia="nl-NL"/>
        </w:rPr>
      </w:pPr>
      <w:hyperlink w:anchor="_Toc188553559" w:history="1">
        <w:r w:rsidRPr="0039529F">
          <w:rPr>
            <w:rStyle w:val="Hyperlink"/>
            <w:rFonts w:ascii="Calibri" w:hAnsi="Calibri" w:cs="Calibri"/>
            <w:b/>
            <w:bCs/>
            <w:noProof/>
          </w:rPr>
          <w:t>Figuur 139</w:t>
        </w:r>
        <w:r>
          <w:rPr>
            <w:noProof/>
            <w:webHidden/>
          </w:rPr>
          <w:tab/>
        </w:r>
        <w:r>
          <w:rPr>
            <w:noProof/>
            <w:webHidden/>
          </w:rPr>
          <w:fldChar w:fldCharType="begin"/>
        </w:r>
        <w:r>
          <w:rPr>
            <w:noProof/>
            <w:webHidden/>
          </w:rPr>
          <w:instrText xml:space="preserve"> PAGEREF _Toc188553559 \h </w:instrText>
        </w:r>
        <w:r>
          <w:rPr>
            <w:noProof/>
            <w:webHidden/>
          </w:rPr>
        </w:r>
        <w:r>
          <w:rPr>
            <w:noProof/>
            <w:webHidden/>
          </w:rPr>
          <w:fldChar w:fldCharType="separate"/>
        </w:r>
        <w:r>
          <w:rPr>
            <w:noProof/>
            <w:webHidden/>
          </w:rPr>
          <w:t>194</w:t>
        </w:r>
        <w:r>
          <w:rPr>
            <w:noProof/>
            <w:webHidden/>
          </w:rPr>
          <w:fldChar w:fldCharType="end"/>
        </w:r>
      </w:hyperlink>
    </w:p>
    <w:p w14:paraId="69C85674" w14:textId="135B60F8" w:rsidR="00E663B8" w:rsidRDefault="00E663B8">
      <w:pPr>
        <w:pStyle w:val="TableofFigures"/>
        <w:tabs>
          <w:tab w:val="right" w:leader="dot" w:pos="9016"/>
        </w:tabs>
        <w:rPr>
          <w:rFonts w:eastAsiaTheme="minorEastAsia"/>
          <w:noProof/>
          <w:lang w:eastAsia="nl-NL"/>
        </w:rPr>
      </w:pPr>
      <w:hyperlink w:anchor="_Toc188553560" w:history="1">
        <w:r w:rsidRPr="0039529F">
          <w:rPr>
            <w:rStyle w:val="Hyperlink"/>
            <w:rFonts w:ascii="Calibri" w:hAnsi="Calibri" w:cs="Calibri"/>
            <w:b/>
            <w:bCs/>
            <w:noProof/>
          </w:rPr>
          <w:t>Figuur 140</w:t>
        </w:r>
        <w:r>
          <w:rPr>
            <w:noProof/>
            <w:webHidden/>
          </w:rPr>
          <w:tab/>
        </w:r>
        <w:r>
          <w:rPr>
            <w:noProof/>
            <w:webHidden/>
          </w:rPr>
          <w:fldChar w:fldCharType="begin"/>
        </w:r>
        <w:r>
          <w:rPr>
            <w:noProof/>
            <w:webHidden/>
          </w:rPr>
          <w:instrText xml:space="preserve"> PAGEREF _Toc188553560 \h </w:instrText>
        </w:r>
        <w:r>
          <w:rPr>
            <w:noProof/>
            <w:webHidden/>
          </w:rPr>
        </w:r>
        <w:r>
          <w:rPr>
            <w:noProof/>
            <w:webHidden/>
          </w:rPr>
          <w:fldChar w:fldCharType="separate"/>
        </w:r>
        <w:r>
          <w:rPr>
            <w:noProof/>
            <w:webHidden/>
          </w:rPr>
          <w:t>194</w:t>
        </w:r>
        <w:r>
          <w:rPr>
            <w:noProof/>
            <w:webHidden/>
          </w:rPr>
          <w:fldChar w:fldCharType="end"/>
        </w:r>
      </w:hyperlink>
    </w:p>
    <w:p w14:paraId="45A99541" w14:textId="42F77C68" w:rsidR="00E663B8" w:rsidRDefault="00E663B8">
      <w:pPr>
        <w:pStyle w:val="TableofFigures"/>
        <w:tabs>
          <w:tab w:val="right" w:leader="dot" w:pos="9016"/>
        </w:tabs>
        <w:rPr>
          <w:rFonts w:eastAsiaTheme="minorEastAsia"/>
          <w:noProof/>
          <w:lang w:eastAsia="nl-NL"/>
        </w:rPr>
      </w:pPr>
      <w:hyperlink w:anchor="_Toc188553561" w:history="1">
        <w:r w:rsidRPr="0039529F">
          <w:rPr>
            <w:rStyle w:val="Hyperlink"/>
            <w:rFonts w:ascii="Calibri" w:hAnsi="Calibri" w:cs="Calibri"/>
            <w:b/>
            <w:bCs/>
            <w:noProof/>
          </w:rPr>
          <w:t>Figuur 141</w:t>
        </w:r>
        <w:r>
          <w:rPr>
            <w:noProof/>
            <w:webHidden/>
          </w:rPr>
          <w:tab/>
        </w:r>
        <w:r>
          <w:rPr>
            <w:noProof/>
            <w:webHidden/>
          </w:rPr>
          <w:fldChar w:fldCharType="begin"/>
        </w:r>
        <w:r>
          <w:rPr>
            <w:noProof/>
            <w:webHidden/>
          </w:rPr>
          <w:instrText xml:space="preserve"> PAGEREF _Toc188553561 \h </w:instrText>
        </w:r>
        <w:r>
          <w:rPr>
            <w:noProof/>
            <w:webHidden/>
          </w:rPr>
        </w:r>
        <w:r>
          <w:rPr>
            <w:noProof/>
            <w:webHidden/>
          </w:rPr>
          <w:fldChar w:fldCharType="separate"/>
        </w:r>
        <w:r>
          <w:rPr>
            <w:noProof/>
            <w:webHidden/>
          </w:rPr>
          <w:t>195</w:t>
        </w:r>
        <w:r>
          <w:rPr>
            <w:noProof/>
            <w:webHidden/>
          </w:rPr>
          <w:fldChar w:fldCharType="end"/>
        </w:r>
      </w:hyperlink>
    </w:p>
    <w:p w14:paraId="15CFB4C9" w14:textId="050ED821" w:rsidR="00E663B8" w:rsidRDefault="00E663B8">
      <w:pPr>
        <w:pStyle w:val="TableofFigures"/>
        <w:tabs>
          <w:tab w:val="right" w:leader="dot" w:pos="9016"/>
        </w:tabs>
        <w:rPr>
          <w:rFonts w:eastAsiaTheme="minorEastAsia"/>
          <w:noProof/>
          <w:lang w:eastAsia="nl-NL"/>
        </w:rPr>
      </w:pPr>
      <w:hyperlink w:anchor="_Toc188553562" w:history="1">
        <w:r w:rsidRPr="0039529F">
          <w:rPr>
            <w:rStyle w:val="Hyperlink"/>
            <w:rFonts w:ascii="Calibri" w:hAnsi="Calibri" w:cs="Calibri"/>
            <w:b/>
            <w:bCs/>
            <w:noProof/>
          </w:rPr>
          <w:t>Figuur 142</w:t>
        </w:r>
        <w:r>
          <w:rPr>
            <w:noProof/>
            <w:webHidden/>
          </w:rPr>
          <w:tab/>
        </w:r>
        <w:r>
          <w:rPr>
            <w:noProof/>
            <w:webHidden/>
          </w:rPr>
          <w:fldChar w:fldCharType="begin"/>
        </w:r>
        <w:r>
          <w:rPr>
            <w:noProof/>
            <w:webHidden/>
          </w:rPr>
          <w:instrText xml:space="preserve"> PAGEREF _Toc188553562 \h </w:instrText>
        </w:r>
        <w:r>
          <w:rPr>
            <w:noProof/>
            <w:webHidden/>
          </w:rPr>
        </w:r>
        <w:r>
          <w:rPr>
            <w:noProof/>
            <w:webHidden/>
          </w:rPr>
          <w:fldChar w:fldCharType="separate"/>
        </w:r>
        <w:r>
          <w:rPr>
            <w:noProof/>
            <w:webHidden/>
          </w:rPr>
          <w:t>196</w:t>
        </w:r>
        <w:r>
          <w:rPr>
            <w:noProof/>
            <w:webHidden/>
          </w:rPr>
          <w:fldChar w:fldCharType="end"/>
        </w:r>
      </w:hyperlink>
    </w:p>
    <w:p w14:paraId="5C573226" w14:textId="0943492E" w:rsidR="00E663B8" w:rsidRDefault="00E663B8">
      <w:pPr>
        <w:pStyle w:val="TableofFigures"/>
        <w:tabs>
          <w:tab w:val="right" w:leader="dot" w:pos="9016"/>
        </w:tabs>
        <w:rPr>
          <w:rFonts w:eastAsiaTheme="minorEastAsia"/>
          <w:noProof/>
          <w:lang w:eastAsia="nl-NL"/>
        </w:rPr>
      </w:pPr>
      <w:hyperlink w:anchor="_Toc188553563" w:history="1">
        <w:r w:rsidRPr="0039529F">
          <w:rPr>
            <w:rStyle w:val="Hyperlink"/>
            <w:rFonts w:ascii="Calibri" w:hAnsi="Calibri" w:cs="Calibri"/>
            <w:b/>
            <w:bCs/>
            <w:noProof/>
          </w:rPr>
          <w:t>Figuur 143</w:t>
        </w:r>
        <w:r>
          <w:rPr>
            <w:noProof/>
            <w:webHidden/>
          </w:rPr>
          <w:tab/>
        </w:r>
        <w:r>
          <w:rPr>
            <w:noProof/>
            <w:webHidden/>
          </w:rPr>
          <w:fldChar w:fldCharType="begin"/>
        </w:r>
        <w:r>
          <w:rPr>
            <w:noProof/>
            <w:webHidden/>
          </w:rPr>
          <w:instrText xml:space="preserve"> PAGEREF _Toc188553563 \h </w:instrText>
        </w:r>
        <w:r>
          <w:rPr>
            <w:noProof/>
            <w:webHidden/>
          </w:rPr>
        </w:r>
        <w:r>
          <w:rPr>
            <w:noProof/>
            <w:webHidden/>
          </w:rPr>
          <w:fldChar w:fldCharType="separate"/>
        </w:r>
        <w:r>
          <w:rPr>
            <w:noProof/>
            <w:webHidden/>
          </w:rPr>
          <w:t>196</w:t>
        </w:r>
        <w:r>
          <w:rPr>
            <w:noProof/>
            <w:webHidden/>
          </w:rPr>
          <w:fldChar w:fldCharType="end"/>
        </w:r>
      </w:hyperlink>
    </w:p>
    <w:p w14:paraId="182BBF50" w14:textId="5FB714F8" w:rsidR="00E663B8" w:rsidRDefault="00E663B8">
      <w:pPr>
        <w:pStyle w:val="TableofFigures"/>
        <w:tabs>
          <w:tab w:val="right" w:leader="dot" w:pos="9016"/>
        </w:tabs>
        <w:rPr>
          <w:rFonts w:eastAsiaTheme="minorEastAsia"/>
          <w:noProof/>
          <w:lang w:eastAsia="nl-NL"/>
        </w:rPr>
      </w:pPr>
      <w:hyperlink w:anchor="_Toc188553564" w:history="1">
        <w:r w:rsidRPr="0039529F">
          <w:rPr>
            <w:rStyle w:val="Hyperlink"/>
            <w:rFonts w:ascii="Calibri" w:hAnsi="Calibri" w:cs="Calibri"/>
            <w:b/>
            <w:bCs/>
            <w:noProof/>
          </w:rPr>
          <w:t>Figuur 144</w:t>
        </w:r>
        <w:r>
          <w:rPr>
            <w:noProof/>
            <w:webHidden/>
          </w:rPr>
          <w:tab/>
        </w:r>
        <w:r>
          <w:rPr>
            <w:noProof/>
            <w:webHidden/>
          </w:rPr>
          <w:fldChar w:fldCharType="begin"/>
        </w:r>
        <w:r>
          <w:rPr>
            <w:noProof/>
            <w:webHidden/>
          </w:rPr>
          <w:instrText xml:space="preserve"> PAGEREF _Toc188553564 \h </w:instrText>
        </w:r>
        <w:r>
          <w:rPr>
            <w:noProof/>
            <w:webHidden/>
          </w:rPr>
        </w:r>
        <w:r>
          <w:rPr>
            <w:noProof/>
            <w:webHidden/>
          </w:rPr>
          <w:fldChar w:fldCharType="separate"/>
        </w:r>
        <w:r>
          <w:rPr>
            <w:noProof/>
            <w:webHidden/>
          </w:rPr>
          <w:t>197</w:t>
        </w:r>
        <w:r>
          <w:rPr>
            <w:noProof/>
            <w:webHidden/>
          </w:rPr>
          <w:fldChar w:fldCharType="end"/>
        </w:r>
      </w:hyperlink>
    </w:p>
    <w:p w14:paraId="61571BEE" w14:textId="6990EFF6" w:rsidR="00E663B8" w:rsidRDefault="00E663B8">
      <w:pPr>
        <w:pStyle w:val="TableofFigures"/>
        <w:tabs>
          <w:tab w:val="right" w:leader="dot" w:pos="9016"/>
        </w:tabs>
        <w:rPr>
          <w:rFonts w:eastAsiaTheme="minorEastAsia"/>
          <w:noProof/>
          <w:lang w:eastAsia="nl-NL"/>
        </w:rPr>
      </w:pPr>
      <w:hyperlink w:anchor="_Toc188553565" w:history="1">
        <w:r w:rsidRPr="0039529F">
          <w:rPr>
            <w:rStyle w:val="Hyperlink"/>
            <w:rFonts w:ascii="Calibri" w:hAnsi="Calibri" w:cs="Calibri"/>
            <w:b/>
            <w:bCs/>
            <w:noProof/>
          </w:rPr>
          <w:t>Figuur 145</w:t>
        </w:r>
        <w:r>
          <w:rPr>
            <w:noProof/>
            <w:webHidden/>
          </w:rPr>
          <w:tab/>
        </w:r>
        <w:r>
          <w:rPr>
            <w:noProof/>
            <w:webHidden/>
          </w:rPr>
          <w:fldChar w:fldCharType="begin"/>
        </w:r>
        <w:r>
          <w:rPr>
            <w:noProof/>
            <w:webHidden/>
          </w:rPr>
          <w:instrText xml:space="preserve"> PAGEREF _Toc188553565 \h </w:instrText>
        </w:r>
        <w:r>
          <w:rPr>
            <w:noProof/>
            <w:webHidden/>
          </w:rPr>
        </w:r>
        <w:r>
          <w:rPr>
            <w:noProof/>
            <w:webHidden/>
          </w:rPr>
          <w:fldChar w:fldCharType="separate"/>
        </w:r>
        <w:r>
          <w:rPr>
            <w:noProof/>
            <w:webHidden/>
          </w:rPr>
          <w:t>198</w:t>
        </w:r>
        <w:r>
          <w:rPr>
            <w:noProof/>
            <w:webHidden/>
          </w:rPr>
          <w:fldChar w:fldCharType="end"/>
        </w:r>
      </w:hyperlink>
    </w:p>
    <w:p w14:paraId="65D75851" w14:textId="0A5307B6" w:rsidR="00E663B8" w:rsidRDefault="00E663B8">
      <w:pPr>
        <w:pStyle w:val="TableofFigures"/>
        <w:tabs>
          <w:tab w:val="right" w:leader="dot" w:pos="9016"/>
        </w:tabs>
        <w:rPr>
          <w:rFonts w:eastAsiaTheme="minorEastAsia"/>
          <w:noProof/>
          <w:lang w:eastAsia="nl-NL"/>
        </w:rPr>
      </w:pPr>
      <w:hyperlink w:anchor="_Toc188553566" w:history="1">
        <w:r w:rsidRPr="0039529F">
          <w:rPr>
            <w:rStyle w:val="Hyperlink"/>
            <w:rFonts w:ascii="Calibri" w:hAnsi="Calibri" w:cs="Calibri"/>
            <w:b/>
            <w:bCs/>
            <w:noProof/>
          </w:rPr>
          <w:t>Figuur 146</w:t>
        </w:r>
        <w:r>
          <w:rPr>
            <w:noProof/>
            <w:webHidden/>
          </w:rPr>
          <w:tab/>
        </w:r>
        <w:r>
          <w:rPr>
            <w:noProof/>
            <w:webHidden/>
          </w:rPr>
          <w:fldChar w:fldCharType="begin"/>
        </w:r>
        <w:r>
          <w:rPr>
            <w:noProof/>
            <w:webHidden/>
          </w:rPr>
          <w:instrText xml:space="preserve"> PAGEREF _Toc188553566 \h </w:instrText>
        </w:r>
        <w:r>
          <w:rPr>
            <w:noProof/>
            <w:webHidden/>
          </w:rPr>
        </w:r>
        <w:r>
          <w:rPr>
            <w:noProof/>
            <w:webHidden/>
          </w:rPr>
          <w:fldChar w:fldCharType="separate"/>
        </w:r>
        <w:r>
          <w:rPr>
            <w:noProof/>
            <w:webHidden/>
          </w:rPr>
          <w:t>199</w:t>
        </w:r>
        <w:r>
          <w:rPr>
            <w:noProof/>
            <w:webHidden/>
          </w:rPr>
          <w:fldChar w:fldCharType="end"/>
        </w:r>
      </w:hyperlink>
    </w:p>
    <w:p w14:paraId="116419FC" w14:textId="2C665122" w:rsidR="00E663B8" w:rsidRDefault="00E663B8">
      <w:pPr>
        <w:pStyle w:val="TableofFigures"/>
        <w:tabs>
          <w:tab w:val="right" w:leader="dot" w:pos="9016"/>
        </w:tabs>
        <w:rPr>
          <w:rFonts w:eastAsiaTheme="minorEastAsia"/>
          <w:noProof/>
          <w:lang w:eastAsia="nl-NL"/>
        </w:rPr>
      </w:pPr>
      <w:hyperlink w:anchor="_Toc188553567" w:history="1">
        <w:r w:rsidRPr="0039529F">
          <w:rPr>
            <w:rStyle w:val="Hyperlink"/>
            <w:rFonts w:ascii="Calibri" w:hAnsi="Calibri" w:cs="Calibri"/>
            <w:b/>
            <w:bCs/>
            <w:noProof/>
          </w:rPr>
          <w:t>Figuur 147</w:t>
        </w:r>
        <w:r>
          <w:rPr>
            <w:noProof/>
            <w:webHidden/>
          </w:rPr>
          <w:tab/>
        </w:r>
        <w:r>
          <w:rPr>
            <w:noProof/>
            <w:webHidden/>
          </w:rPr>
          <w:fldChar w:fldCharType="begin"/>
        </w:r>
        <w:r>
          <w:rPr>
            <w:noProof/>
            <w:webHidden/>
          </w:rPr>
          <w:instrText xml:space="preserve"> PAGEREF _Toc188553567 \h </w:instrText>
        </w:r>
        <w:r>
          <w:rPr>
            <w:noProof/>
            <w:webHidden/>
          </w:rPr>
        </w:r>
        <w:r>
          <w:rPr>
            <w:noProof/>
            <w:webHidden/>
          </w:rPr>
          <w:fldChar w:fldCharType="separate"/>
        </w:r>
        <w:r>
          <w:rPr>
            <w:noProof/>
            <w:webHidden/>
          </w:rPr>
          <w:t>199</w:t>
        </w:r>
        <w:r>
          <w:rPr>
            <w:noProof/>
            <w:webHidden/>
          </w:rPr>
          <w:fldChar w:fldCharType="end"/>
        </w:r>
      </w:hyperlink>
    </w:p>
    <w:p w14:paraId="48458401" w14:textId="47AA1F0F" w:rsidR="00E663B8" w:rsidRDefault="00E663B8">
      <w:pPr>
        <w:pStyle w:val="TableofFigures"/>
        <w:tabs>
          <w:tab w:val="right" w:leader="dot" w:pos="9016"/>
        </w:tabs>
        <w:rPr>
          <w:rFonts w:eastAsiaTheme="minorEastAsia"/>
          <w:noProof/>
          <w:lang w:eastAsia="nl-NL"/>
        </w:rPr>
      </w:pPr>
      <w:hyperlink w:anchor="_Toc188553568" w:history="1">
        <w:r w:rsidRPr="0039529F">
          <w:rPr>
            <w:rStyle w:val="Hyperlink"/>
            <w:rFonts w:ascii="Calibri" w:hAnsi="Calibri" w:cs="Calibri"/>
            <w:b/>
            <w:bCs/>
            <w:noProof/>
          </w:rPr>
          <w:t>Figuur 148</w:t>
        </w:r>
        <w:r>
          <w:rPr>
            <w:noProof/>
            <w:webHidden/>
          </w:rPr>
          <w:tab/>
        </w:r>
        <w:r>
          <w:rPr>
            <w:noProof/>
            <w:webHidden/>
          </w:rPr>
          <w:fldChar w:fldCharType="begin"/>
        </w:r>
        <w:r>
          <w:rPr>
            <w:noProof/>
            <w:webHidden/>
          </w:rPr>
          <w:instrText xml:space="preserve"> PAGEREF _Toc188553568 \h </w:instrText>
        </w:r>
        <w:r>
          <w:rPr>
            <w:noProof/>
            <w:webHidden/>
          </w:rPr>
        </w:r>
        <w:r>
          <w:rPr>
            <w:noProof/>
            <w:webHidden/>
          </w:rPr>
          <w:fldChar w:fldCharType="separate"/>
        </w:r>
        <w:r>
          <w:rPr>
            <w:noProof/>
            <w:webHidden/>
          </w:rPr>
          <w:t>200</w:t>
        </w:r>
        <w:r>
          <w:rPr>
            <w:noProof/>
            <w:webHidden/>
          </w:rPr>
          <w:fldChar w:fldCharType="end"/>
        </w:r>
      </w:hyperlink>
    </w:p>
    <w:p w14:paraId="2DE601B1" w14:textId="4C69274A" w:rsidR="00E663B8" w:rsidRDefault="00E663B8">
      <w:pPr>
        <w:pStyle w:val="TableofFigures"/>
        <w:tabs>
          <w:tab w:val="right" w:leader="dot" w:pos="9016"/>
        </w:tabs>
        <w:rPr>
          <w:rFonts w:eastAsiaTheme="minorEastAsia"/>
          <w:noProof/>
          <w:lang w:eastAsia="nl-NL"/>
        </w:rPr>
      </w:pPr>
      <w:hyperlink w:anchor="_Toc188553569" w:history="1">
        <w:r w:rsidRPr="0039529F">
          <w:rPr>
            <w:rStyle w:val="Hyperlink"/>
            <w:rFonts w:ascii="Calibri" w:hAnsi="Calibri" w:cs="Calibri"/>
            <w:b/>
            <w:bCs/>
            <w:noProof/>
          </w:rPr>
          <w:t>Figuur 149</w:t>
        </w:r>
        <w:r>
          <w:rPr>
            <w:noProof/>
            <w:webHidden/>
          </w:rPr>
          <w:tab/>
        </w:r>
        <w:r>
          <w:rPr>
            <w:noProof/>
            <w:webHidden/>
          </w:rPr>
          <w:fldChar w:fldCharType="begin"/>
        </w:r>
        <w:r>
          <w:rPr>
            <w:noProof/>
            <w:webHidden/>
          </w:rPr>
          <w:instrText xml:space="preserve"> PAGEREF _Toc188553569 \h </w:instrText>
        </w:r>
        <w:r>
          <w:rPr>
            <w:noProof/>
            <w:webHidden/>
          </w:rPr>
        </w:r>
        <w:r>
          <w:rPr>
            <w:noProof/>
            <w:webHidden/>
          </w:rPr>
          <w:fldChar w:fldCharType="separate"/>
        </w:r>
        <w:r>
          <w:rPr>
            <w:noProof/>
            <w:webHidden/>
          </w:rPr>
          <w:t>204</w:t>
        </w:r>
        <w:r>
          <w:rPr>
            <w:noProof/>
            <w:webHidden/>
          </w:rPr>
          <w:fldChar w:fldCharType="end"/>
        </w:r>
      </w:hyperlink>
    </w:p>
    <w:p w14:paraId="6BDBA948" w14:textId="03C754BA" w:rsidR="00E663B8" w:rsidRDefault="00E663B8">
      <w:pPr>
        <w:pStyle w:val="TableofFigures"/>
        <w:tabs>
          <w:tab w:val="right" w:leader="dot" w:pos="9016"/>
        </w:tabs>
        <w:rPr>
          <w:rFonts w:eastAsiaTheme="minorEastAsia"/>
          <w:noProof/>
          <w:lang w:eastAsia="nl-NL"/>
        </w:rPr>
      </w:pPr>
      <w:hyperlink w:anchor="_Toc188553570" w:history="1">
        <w:r w:rsidRPr="0039529F">
          <w:rPr>
            <w:rStyle w:val="Hyperlink"/>
            <w:noProof/>
            <w:lang w:val="en-US"/>
          </w:rPr>
          <w:t>Figuur 150</w:t>
        </w:r>
        <w:r>
          <w:rPr>
            <w:noProof/>
            <w:webHidden/>
          </w:rPr>
          <w:tab/>
        </w:r>
        <w:r>
          <w:rPr>
            <w:noProof/>
            <w:webHidden/>
          </w:rPr>
          <w:fldChar w:fldCharType="begin"/>
        </w:r>
        <w:r>
          <w:rPr>
            <w:noProof/>
            <w:webHidden/>
          </w:rPr>
          <w:instrText xml:space="preserve"> PAGEREF _Toc188553570 \h </w:instrText>
        </w:r>
        <w:r>
          <w:rPr>
            <w:noProof/>
            <w:webHidden/>
          </w:rPr>
        </w:r>
        <w:r>
          <w:rPr>
            <w:noProof/>
            <w:webHidden/>
          </w:rPr>
          <w:fldChar w:fldCharType="separate"/>
        </w:r>
        <w:r>
          <w:rPr>
            <w:noProof/>
            <w:webHidden/>
          </w:rPr>
          <w:t>205</w:t>
        </w:r>
        <w:r>
          <w:rPr>
            <w:noProof/>
            <w:webHidden/>
          </w:rPr>
          <w:fldChar w:fldCharType="end"/>
        </w:r>
      </w:hyperlink>
    </w:p>
    <w:p w14:paraId="64FA2205" w14:textId="7C3E3CA6" w:rsidR="00E663B8" w:rsidRDefault="00E663B8">
      <w:pPr>
        <w:pStyle w:val="TableofFigures"/>
        <w:tabs>
          <w:tab w:val="right" w:leader="dot" w:pos="9016"/>
        </w:tabs>
        <w:rPr>
          <w:rFonts w:eastAsiaTheme="minorEastAsia"/>
          <w:noProof/>
          <w:lang w:eastAsia="nl-NL"/>
        </w:rPr>
      </w:pPr>
      <w:hyperlink w:anchor="_Toc188553571" w:history="1">
        <w:r w:rsidRPr="0039529F">
          <w:rPr>
            <w:rStyle w:val="Hyperlink"/>
            <w:noProof/>
          </w:rPr>
          <w:t>Figuur 151</w:t>
        </w:r>
        <w:r>
          <w:rPr>
            <w:noProof/>
            <w:webHidden/>
          </w:rPr>
          <w:tab/>
        </w:r>
        <w:r>
          <w:rPr>
            <w:noProof/>
            <w:webHidden/>
          </w:rPr>
          <w:fldChar w:fldCharType="begin"/>
        </w:r>
        <w:r>
          <w:rPr>
            <w:noProof/>
            <w:webHidden/>
          </w:rPr>
          <w:instrText xml:space="preserve"> PAGEREF _Toc188553571 \h </w:instrText>
        </w:r>
        <w:r>
          <w:rPr>
            <w:noProof/>
            <w:webHidden/>
          </w:rPr>
        </w:r>
        <w:r>
          <w:rPr>
            <w:noProof/>
            <w:webHidden/>
          </w:rPr>
          <w:fldChar w:fldCharType="separate"/>
        </w:r>
        <w:r>
          <w:rPr>
            <w:noProof/>
            <w:webHidden/>
          </w:rPr>
          <w:t>205</w:t>
        </w:r>
        <w:r>
          <w:rPr>
            <w:noProof/>
            <w:webHidden/>
          </w:rPr>
          <w:fldChar w:fldCharType="end"/>
        </w:r>
      </w:hyperlink>
    </w:p>
    <w:p w14:paraId="6AF80530" w14:textId="67382CA4" w:rsidR="00E663B8" w:rsidRDefault="00E663B8">
      <w:pPr>
        <w:pStyle w:val="TableofFigures"/>
        <w:tabs>
          <w:tab w:val="right" w:leader="dot" w:pos="9016"/>
        </w:tabs>
        <w:rPr>
          <w:rFonts w:eastAsiaTheme="minorEastAsia"/>
          <w:noProof/>
          <w:lang w:eastAsia="nl-NL"/>
        </w:rPr>
      </w:pPr>
      <w:hyperlink w:anchor="_Toc188553572" w:history="1">
        <w:r w:rsidRPr="0039529F">
          <w:rPr>
            <w:rStyle w:val="Hyperlink"/>
            <w:rFonts w:ascii="Calibri" w:hAnsi="Calibri" w:cs="Calibri"/>
            <w:b/>
            <w:bCs/>
            <w:noProof/>
          </w:rPr>
          <w:t>Figuur 152</w:t>
        </w:r>
        <w:r>
          <w:rPr>
            <w:noProof/>
            <w:webHidden/>
          </w:rPr>
          <w:tab/>
        </w:r>
        <w:r>
          <w:rPr>
            <w:noProof/>
            <w:webHidden/>
          </w:rPr>
          <w:fldChar w:fldCharType="begin"/>
        </w:r>
        <w:r>
          <w:rPr>
            <w:noProof/>
            <w:webHidden/>
          </w:rPr>
          <w:instrText xml:space="preserve"> PAGEREF _Toc188553572 \h </w:instrText>
        </w:r>
        <w:r>
          <w:rPr>
            <w:noProof/>
            <w:webHidden/>
          </w:rPr>
        </w:r>
        <w:r>
          <w:rPr>
            <w:noProof/>
            <w:webHidden/>
          </w:rPr>
          <w:fldChar w:fldCharType="separate"/>
        </w:r>
        <w:r>
          <w:rPr>
            <w:noProof/>
            <w:webHidden/>
          </w:rPr>
          <w:t>207</w:t>
        </w:r>
        <w:r>
          <w:rPr>
            <w:noProof/>
            <w:webHidden/>
          </w:rPr>
          <w:fldChar w:fldCharType="end"/>
        </w:r>
      </w:hyperlink>
    </w:p>
    <w:p w14:paraId="47EBE771" w14:textId="00268E87" w:rsidR="00E663B8" w:rsidRDefault="00E663B8">
      <w:pPr>
        <w:pStyle w:val="TableofFigures"/>
        <w:tabs>
          <w:tab w:val="right" w:leader="dot" w:pos="9016"/>
        </w:tabs>
        <w:rPr>
          <w:rFonts w:eastAsiaTheme="minorEastAsia"/>
          <w:noProof/>
          <w:lang w:eastAsia="nl-NL"/>
        </w:rPr>
      </w:pPr>
      <w:hyperlink w:anchor="_Toc188553573" w:history="1">
        <w:r w:rsidRPr="0039529F">
          <w:rPr>
            <w:rStyle w:val="Hyperlink"/>
            <w:rFonts w:ascii="Calibri" w:hAnsi="Calibri" w:cs="Calibri"/>
            <w:b/>
            <w:bCs/>
            <w:noProof/>
          </w:rPr>
          <w:t>Figuur 153</w:t>
        </w:r>
        <w:r>
          <w:rPr>
            <w:noProof/>
            <w:webHidden/>
          </w:rPr>
          <w:tab/>
        </w:r>
        <w:r>
          <w:rPr>
            <w:noProof/>
            <w:webHidden/>
          </w:rPr>
          <w:fldChar w:fldCharType="begin"/>
        </w:r>
        <w:r>
          <w:rPr>
            <w:noProof/>
            <w:webHidden/>
          </w:rPr>
          <w:instrText xml:space="preserve"> PAGEREF _Toc188553573 \h </w:instrText>
        </w:r>
        <w:r>
          <w:rPr>
            <w:noProof/>
            <w:webHidden/>
          </w:rPr>
        </w:r>
        <w:r>
          <w:rPr>
            <w:noProof/>
            <w:webHidden/>
          </w:rPr>
          <w:fldChar w:fldCharType="separate"/>
        </w:r>
        <w:r>
          <w:rPr>
            <w:noProof/>
            <w:webHidden/>
          </w:rPr>
          <w:t>208</w:t>
        </w:r>
        <w:r>
          <w:rPr>
            <w:noProof/>
            <w:webHidden/>
          </w:rPr>
          <w:fldChar w:fldCharType="end"/>
        </w:r>
      </w:hyperlink>
    </w:p>
    <w:p w14:paraId="401AAE32" w14:textId="65954734" w:rsidR="00E663B8" w:rsidRDefault="00E663B8">
      <w:pPr>
        <w:pStyle w:val="TableofFigures"/>
        <w:tabs>
          <w:tab w:val="right" w:leader="dot" w:pos="9016"/>
        </w:tabs>
        <w:rPr>
          <w:rFonts w:eastAsiaTheme="minorEastAsia"/>
          <w:noProof/>
          <w:lang w:eastAsia="nl-NL"/>
        </w:rPr>
      </w:pPr>
      <w:hyperlink w:anchor="_Toc188553574" w:history="1">
        <w:r w:rsidRPr="0039529F">
          <w:rPr>
            <w:rStyle w:val="Hyperlink"/>
            <w:rFonts w:ascii="Calibri" w:hAnsi="Calibri" w:cs="Calibri"/>
            <w:b/>
            <w:bCs/>
            <w:noProof/>
          </w:rPr>
          <w:t>Figuur 154.</w:t>
        </w:r>
        <w:r w:rsidRPr="0039529F">
          <w:rPr>
            <w:rStyle w:val="Hyperlink"/>
            <w:rFonts w:ascii="Calibri" w:hAnsi="Calibri" w:cs="Calibri"/>
            <w:noProof/>
          </w:rPr>
          <w:t xml:space="preserve"> Drie verdelingen op basis van de geobserveerde data. Van boven naar beneden: de normaalverdeling, de gamma verdeling en de gamma-poisson verdeling.</w:t>
        </w:r>
        <w:r>
          <w:rPr>
            <w:noProof/>
            <w:webHidden/>
          </w:rPr>
          <w:tab/>
        </w:r>
        <w:r>
          <w:rPr>
            <w:noProof/>
            <w:webHidden/>
          </w:rPr>
          <w:fldChar w:fldCharType="begin"/>
        </w:r>
        <w:r>
          <w:rPr>
            <w:noProof/>
            <w:webHidden/>
          </w:rPr>
          <w:instrText xml:space="preserve"> PAGEREF _Toc188553574 \h </w:instrText>
        </w:r>
        <w:r>
          <w:rPr>
            <w:noProof/>
            <w:webHidden/>
          </w:rPr>
        </w:r>
        <w:r>
          <w:rPr>
            <w:noProof/>
            <w:webHidden/>
          </w:rPr>
          <w:fldChar w:fldCharType="separate"/>
        </w:r>
        <w:r>
          <w:rPr>
            <w:noProof/>
            <w:webHidden/>
          </w:rPr>
          <w:t>209</w:t>
        </w:r>
        <w:r>
          <w:rPr>
            <w:noProof/>
            <w:webHidden/>
          </w:rPr>
          <w:fldChar w:fldCharType="end"/>
        </w:r>
      </w:hyperlink>
    </w:p>
    <w:p w14:paraId="5A998D54" w14:textId="55B9E83D" w:rsidR="00E663B8" w:rsidRDefault="00E663B8">
      <w:pPr>
        <w:pStyle w:val="TableofFigures"/>
        <w:tabs>
          <w:tab w:val="right" w:leader="dot" w:pos="9016"/>
        </w:tabs>
        <w:rPr>
          <w:rFonts w:eastAsiaTheme="minorEastAsia"/>
          <w:noProof/>
          <w:lang w:eastAsia="nl-NL"/>
        </w:rPr>
      </w:pPr>
      <w:hyperlink w:anchor="_Toc188553575" w:history="1">
        <w:r w:rsidRPr="0039529F">
          <w:rPr>
            <w:rStyle w:val="Hyperlink"/>
            <w:rFonts w:ascii="Calibri" w:hAnsi="Calibri" w:cs="Calibri"/>
            <w:b/>
            <w:bCs/>
            <w:noProof/>
            <w:lang w:val="en-US"/>
          </w:rPr>
          <w:t>Figuur 155</w:t>
        </w:r>
        <w:r w:rsidRPr="0039529F">
          <w:rPr>
            <w:rStyle w:val="Hyperlink"/>
            <w:rFonts w:ascii="Calibri" w:hAnsi="Calibri" w:cs="Calibri"/>
            <w:b/>
            <w:bCs/>
            <w:noProof/>
          </w:rPr>
          <w:t>.</w:t>
        </w:r>
        <w:r>
          <w:rPr>
            <w:noProof/>
            <w:webHidden/>
          </w:rPr>
          <w:tab/>
        </w:r>
        <w:r>
          <w:rPr>
            <w:noProof/>
            <w:webHidden/>
          </w:rPr>
          <w:fldChar w:fldCharType="begin"/>
        </w:r>
        <w:r>
          <w:rPr>
            <w:noProof/>
            <w:webHidden/>
          </w:rPr>
          <w:instrText xml:space="preserve"> PAGEREF _Toc188553575 \h </w:instrText>
        </w:r>
        <w:r>
          <w:rPr>
            <w:noProof/>
            <w:webHidden/>
          </w:rPr>
        </w:r>
        <w:r>
          <w:rPr>
            <w:noProof/>
            <w:webHidden/>
          </w:rPr>
          <w:fldChar w:fldCharType="separate"/>
        </w:r>
        <w:r>
          <w:rPr>
            <w:noProof/>
            <w:webHidden/>
          </w:rPr>
          <w:t>210</w:t>
        </w:r>
        <w:r>
          <w:rPr>
            <w:noProof/>
            <w:webHidden/>
          </w:rPr>
          <w:fldChar w:fldCharType="end"/>
        </w:r>
      </w:hyperlink>
    </w:p>
    <w:p w14:paraId="4FCFAF33" w14:textId="1B521C64" w:rsidR="00E663B8" w:rsidRDefault="00E663B8">
      <w:pPr>
        <w:pStyle w:val="TableofFigures"/>
        <w:tabs>
          <w:tab w:val="right" w:leader="dot" w:pos="9016"/>
        </w:tabs>
        <w:rPr>
          <w:rFonts w:eastAsiaTheme="minorEastAsia"/>
          <w:noProof/>
          <w:lang w:eastAsia="nl-NL"/>
        </w:rPr>
      </w:pPr>
      <w:hyperlink w:anchor="_Toc188553576" w:history="1">
        <w:r w:rsidRPr="0039529F">
          <w:rPr>
            <w:rStyle w:val="Hyperlink"/>
            <w:rFonts w:ascii="Calibri" w:hAnsi="Calibri" w:cs="Calibri"/>
            <w:b/>
            <w:bCs/>
            <w:noProof/>
          </w:rPr>
          <w:t>Figuur 156.</w:t>
        </w:r>
        <w:r>
          <w:rPr>
            <w:noProof/>
            <w:webHidden/>
          </w:rPr>
          <w:tab/>
        </w:r>
        <w:r>
          <w:rPr>
            <w:noProof/>
            <w:webHidden/>
          </w:rPr>
          <w:fldChar w:fldCharType="begin"/>
        </w:r>
        <w:r>
          <w:rPr>
            <w:noProof/>
            <w:webHidden/>
          </w:rPr>
          <w:instrText xml:space="preserve"> PAGEREF _Toc188553576 \h </w:instrText>
        </w:r>
        <w:r>
          <w:rPr>
            <w:noProof/>
            <w:webHidden/>
          </w:rPr>
        </w:r>
        <w:r>
          <w:rPr>
            <w:noProof/>
            <w:webHidden/>
          </w:rPr>
          <w:fldChar w:fldCharType="separate"/>
        </w:r>
        <w:r>
          <w:rPr>
            <w:noProof/>
            <w:webHidden/>
          </w:rPr>
          <w:t>210</w:t>
        </w:r>
        <w:r>
          <w:rPr>
            <w:noProof/>
            <w:webHidden/>
          </w:rPr>
          <w:fldChar w:fldCharType="end"/>
        </w:r>
      </w:hyperlink>
    </w:p>
    <w:p w14:paraId="6D810FA4" w14:textId="3B83C213" w:rsidR="00E663B8" w:rsidRDefault="00E663B8">
      <w:pPr>
        <w:pStyle w:val="TableofFigures"/>
        <w:tabs>
          <w:tab w:val="right" w:leader="dot" w:pos="9016"/>
        </w:tabs>
        <w:rPr>
          <w:rFonts w:eastAsiaTheme="minorEastAsia"/>
          <w:noProof/>
          <w:lang w:eastAsia="nl-NL"/>
        </w:rPr>
      </w:pPr>
      <w:hyperlink w:anchor="_Toc188553577" w:history="1">
        <w:r w:rsidRPr="0039529F">
          <w:rPr>
            <w:rStyle w:val="Hyperlink"/>
            <w:rFonts w:ascii="Calibri" w:hAnsi="Calibri" w:cs="Calibri"/>
            <w:b/>
            <w:bCs/>
            <w:noProof/>
            <w:lang w:val="en-US"/>
          </w:rPr>
          <w:t>Figuur 157</w:t>
        </w:r>
        <w:r>
          <w:rPr>
            <w:noProof/>
            <w:webHidden/>
          </w:rPr>
          <w:tab/>
        </w:r>
        <w:r>
          <w:rPr>
            <w:noProof/>
            <w:webHidden/>
          </w:rPr>
          <w:fldChar w:fldCharType="begin"/>
        </w:r>
        <w:r>
          <w:rPr>
            <w:noProof/>
            <w:webHidden/>
          </w:rPr>
          <w:instrText xml:space="preserve"> PAGEREF _Toc188553577 \h </w:instrText>
        </w:r>
        <w:r>
          <w:rPr>
            <w:noProof/>
            <w:webHidden/>
          </w:rPr>
        </w:r>
        <w:r>
          <w:rPr>
            <w:noProof/>
            <w:webHidden/>
          </w:rPr>
          <w:fldChar w:fldCharType="separate"/>
        </w:r>
        <w:r>
          <w:rPr>
            <w:noProof/>
            <w:webHidden/>
          </w:rPr>
          <w:t>211</w:t>
        </w:r>
        <w:r>
          <w:rPr>
            <w:noProof/>
            <w:webHidden/>
          </w:rPr>
          <w:fldChar w:fldCharType="end"/>
        </w:r>
      </w:hyperlink>
    </w:p>
    <w:p w14:paraId="2E9D889D" w14:textId="0B41F7CC" w:rsidR="004065D1" w:rsidRPr="007E3421" w:rsidRDefault="004065D1" w:rsidP="004065D1">
      <w:pPr>
        <w:pStyle w:val="Heading1"/>
        <w:rPr>
          <w:rFonts w:ascii="Calibri" w:hAnsi="Calibri" w:cs="Calibri"/>
        </w:rPr>
      </w:pPr>
      <w:r w:rsidRPr="007E3421">
        <w:rPr>
          <w:rFonts w:ascii="Calibri" w:hAnsi="Calibri" w:cs="Calibri"/>
          <w:sz w:val="20"/>
          <w:szCs w:val="20"/>
        </w:rPr>
        <w:lastRenderedPageBreak/>
        <w:fldChar w:fldCharType="end"/>
      </w:r>
    </w:p>
    <w:p w14:paraId="7557D05F" w14:textId="7B600B46" w:rsidR="00AF7319" w:rsidRPr="007E3421" w:rsidRDefault="004065D1" w:rsidP="004065D1">
      <w:pPr>
        <w:pStyle w:val="Heading1"/>
        <w:rPr>
          <w:rFonts w:ascii="Calibri" w:hAnsi="Calibri" w:cs="Calibri"/>
        </w:rPr>
      </w:pPr>
      <w:bookmarkStart w:id="552" w:name="_Toc188887950"/>
      <w:r w:rsidRPr="007E3421">
        <w:rPr>
          <w:rFonts w:ascii="Calibri" w:hAnsi="Calibri" w:cs="Calibri"/>
        </w:rPr>
        <w:t>Tabellen</w:t>
      </w:r>
      <w:bookmarkEnd w:id="552"/>
    </w:p>
    <w:p w14:paraId="1769B9F4" w14:textId="65300EE0" w:rsidR="006707FA" w:rsidRDefault="004065D1">
      <w:pPr>
        <w:pStyle w:val="TableofFigures"/>
        <w:tabs>
          <w:tab w:val="right" w:leader="dot" w:pos="9016"/>
        </w:tabs>
        <w:rPr>
          <w:rFonts w:eastAsiaTheme="minorEastAsia"/>
          <w:noProof/>
          <w:lang w:eastAsia="nl-NL"/>
        </w:rPr>
      </w:pPr>
      <w:r w:rsidRPr="007E3421">
        <w:rPr>
          <w:rFonts w:ascii="Calibri" w:hAnsi="Calibri" w:cs="Calibri"/>
          <w:sz w:val="20"/>
          <w:szCs w:val="20"/>
        </w:rPr>
        <w:fldChar w:fldCharType="begin"/>
      </w:r>
      <w:r w:rsidRPr="007E3421">
        <w:rPr>
          <w:rFonts w:ascii="Calibri" w:hAnsi="Calibri" w:cs="Calibri"/>
          <w:sz w:val="20"/>
          <w:szCs w:val="20"/>
        </w:rPr>
        <w:instrText xml:space="preserve"> TOC \h \z \c "Tabel" </w:instrText>
      </w:r>
      <w:r w:rsidRPr="007E3421">
        <w:rPr>
          <w:rFonts w:ascii="Calibri" w:hAnsi="Calibri" w:cs="Calibri"/>
          <w:sz w:val="20"/>
          <w:szCs w:val="20"/>
        </w:rPr>
        <w:fldChar w:fldCharType="separate"/>
      </w:r>
      <w:hyperlink w:anchor="_Toc188366087" w:history="1">
        <w:r w:rsidR="006707FA" w:rsidRPr="003E7B64">
          <w:rPr>
            <w:rStyle w:val="Hyperlink"/>
            <w:rFonts w:ascii="Calibri" w:hAnsi="Calibri" w:cs="Calibri"/>
            <w:b/>
            <w:bCs/>
            <w:noProof/>
          </w:rPr>
          <w:t>Tabel 1.</w:t>
        </w:r>
        <w:r w:rsidR="006707FA" w:rsidRPr="003E7B64">
          <w:rPr>
            <w:rStyle w:val="Hyperlink"/>
            <w:rFonts w:ascii="Calibri" w:hAnsi="Calibri" w:cs="Calibri"/>
            <w:noProof/>
          </w:rPr>
          <w:t xml:space="preserve"> De gegevens zoals verkregen uit de berichtgeving van het Radboud UMC, maar dan in tabelvorm verwerkt.</w:t>
        </w:r>
        <w:r w:rsidR="006707FA">
          <w:rPr>
            <w:noProof/>
            <w:webHidden/>
          </w:rPr>
          <w:tab/>
        </w:r>
        <w:r w:rsidR="006707FA">
          <w:rPr>
            <w:noProof/>
            <w:webHidden/>
          </w:rPr>
          <w:fldChar w:fldCharType="begin"/>
        </w:r>
        <w:r w:rsidR="006707FA">
          <w:rPr>
            <w:noProof/>
            <w:webHidden/>
          </w:rPr>
          <w:instrText xml:space="preserve"> PAGEREF _Toc188366087 \h </w:instrText>
        </w:r>
        <w:r w:rsidR="006707FA">
          <w:rPr>
            <w:noProof/>
            <w:webHidden/>
          </w:rPr>
        </w:r>
        <w:r w:rsidR="006707FA">
          <w:rPr>
            <w:noProof/>
            <w:webHidden/>
          </w:rPr>
          <w:fldChar w:fldCharType="separate"/>
        </w:r>
        <w:r w:rsidR="006707FA">
          <w:rPr>
            <w:noProof/>
            <w:webHidden/>
          </w:rPr>
          <w:t>18</w:t>
        </w:r>
        <w:r w:rsidR="006707FA">
          <w:rPr>
            <w:noProof/>
            <w:webHidden/>
          </w:rPr>
          <w:fldChar w:fldCharType="end"/>
        </w:r>
      </w:hyperlink>
    </w:p>
    <w:p w14:paraId="4E0F907E" w14:textId="586428D2" w:rsidR="006707FA" w:rsidRDefault="006707FA">
      <w:pPr>
        <w:pStyle w:val="TableofFigures"/>
        <w:tabs>
          <w:tab w:val="right" w:leader="dot" w:pos="9016"/>
        </w:tabs>
        <w:rPr>
          <w:rFonts w:eastAsiaTheme="minorEastAsia"/>
          <w:noProof/>
          <w:lang w:eastAsia="nl-NL"/>
        </w:rPr>
      </w:pPr>
      <w:hyperlink w:anchor="_Toc188366088" w:history="1">
        <w:r w:rsidRPr="003E7B64">
          <w:rPr>
            <w:rStyle w:val="Hyperlink"/>
            <w:rFonts w:ascii="Calibri" w:hAnsi="Calibri" w:cs="Calibri"/>
            <w:b/>
            <w:bCs/>
            <w:noProof/>
          </w:rPr>
          <w:t>Tabel 2.</w:t>
        </w:r>
        <w:r w:rsidRPr="003E7B64">
          <w:rPr>
            <w:rStyle w:val="Hyperlink"/>
            <w:rFonts w:ascii="Calibri" w:hAnsi="Calibri" w:cs="Calibri"/>
            <w:noProof/>
          </w:rPr>
          <w:t xml:space="preserve"> De vier waardes die ik invoer om te bepalen of de nulhypothese (200 cm) past bij een observatie van 184 (7) cm.</w:t>
        </w:r>
        <w:r>
          <w:rPr>
            <w:noProof/>
            <w:webHidden/>
          </w:rPr>
          <w:tab/>
        </w:r>
        <w:r>
          <w:rPr>
            <w:noProof/>
            <w:webHidden/>
          </w:rPr>
          <w:fldChar w:fldCharType="begin"/>
        </w:r>
        <w:r>
          <w:rPr>
            <w:noProof/>
            <w:webHidden/>
          </w:rPr>
          <w:instrText xml:space="preserve"> PAGEREF _Toc188366088 \h </w:instrText>
        </w:r>
        <w:r>
          <w:rPr>
            <w:noProof/>
            <w:webHidden/>
          </w:rPr>
        </w:r>
        <w:r>
          <w:rPr>
            <w:noProof/>
            <w:webHidden/>
          </w:rPr>
          <w:fldChar w:fldCharType="separate"/>
        </w:r>
        <w:r>
          <w:rPr>
            <w:noProof/>
            <w:webHidden/>
          </w:rPr>
          <w:t>43</w:t>
        </w:r>
        <w:r>
          <w:rPr>
            <w:noProof/>
            <w:webHidden/>
          </w:rPr>
          <w:fldChar w:fldCharType="end"/>
        </w:r>
      </w:hyperlink>
    </w:p>
    <w:p w14:paraId="46271D38" w14:textId="36F927EE" w:rsidR="006707FA" w:rsidRDefault="006707FA">
      <w:pPr>
        <w:pStyle w:val="TableofFigures"/>
        <w:tabs>
          <w:tab w:val="right" w:leader="dot" w:pos="9016"/>
        </w:tabs>
        <w:rPr>
          <w:rFonts w:eastAsiaTheme="minorEastAsia"/>
          <w:noProof/>
          <w:lang w:eastAsia="nl-NL"/>
        </w:rPr>
      </w:pPr>
      <w:hyperlink w:anchor="_Toc188366089" w:history="1">
        <w:r w:rsidRPr="003E7B64">
          <w:rPr>
            <w:rStyle w:val="Hyperlink"/>
            <w:rFonts w:ascii="Calibri" w:hAnsi="Calibri" w:cs="Calibri"/>
            <w:b/>
            <w:bCs/>
            <w:noProof/>
          </w:rPr>
          <w:t>Tabel 3.</w:t>
        </w:r>
        <w:r w:rsidRPr="003E7B64">
          <w:rPr>
            <w:rStyle w:val="Hyperlink"/>
            <w:rFonts w:ascii="Calibri" w:hAnsi="Calibri" w:cs="Calibri"/>
            <w:noProof/>
          </w:rPr>
          <w:t xml:space="preserve"> De uitkomst van de one-sample t-toets.</w:t>
        </w:r>
        <w:r>
          <w:rPr>
            <w:noProof/>
            <w:webHidden/>
          </w:rPr>
          <w:tab/>
        </w:r>
        <w:r>
          <w:rPr>
            <w:noProof/>
            <w:webHidden/>
          </w:rPr>
          <w:fldChar w:fldCharType="begin"/>
        </w:r>
        <w:r>
          <w:rPr>
            <w:noProof/>
            <w:webHidden/>
          </w:rPr>
          <w:instrText xml:space="preserve"> PAGEREF _Toc188366089 \h </w:instrText>
        </w:r>
        <w:r>
          <w:rPr>
            <w:noProof/>
            <w:webHidden/>
          </w:rPr>
        </w:r>
        <w:r>
          <w:rPr>
            <w:noProof/>
            <w:webHidden/>
          </w:rPr>
          <w:fldChar w:fldCharType="separate"/>
        </w:r>
        <w:r>
          <w:rPr>
            <w:noProof/>
            <w:webHidden/>
          </w:rPr>
          <w:t>44</w:t>
        </w:r>
        <w:r>
          <w:rPr>
            <w:noProof/>
            <w:webHidden/>
          </w:rPr>
          <w:fldChar w:fldCharType="end"/>
        </w:r>
      </w:hyperlink>
    </w:p>
    <w:p w14:paraId="6598D950" w14:textId="115606FE" w:rsidR="006707FA" w:rsidRDefault="006707FA">
      <w:pPr>
        <w:pStyle w:val="TableofFigures"/>
        <w:tabs>
          <w:tab w:val="right" w:leader="dot" w:pos="9016"/>
        </w:tabs>
        <w:rPr>
          <w:rFonts w:eastAsiaTheme="minorEastAsia"/>
          <w:noProof/>
          <w:lang w:eastAsia="nl-NL"/>
        </w:rPr>
      </w:pPr>
      <w:hyperlink w:anchor="_Toc188366090" w:history="1">
        <w:r w:rsidRPr="003E7B64">
          <w:rPr>
            <w:rStyle w:val="Hyperlink"/>
            <w:rFonts w:ascii="Calibri" w:hAnsi="Calibri" w:cs="Calibri"/>
            <w:noProof/>
          </w:rPr>
          <w:t>Tabel 4. Resultaten van een independent samples t-test wanneer de</w:t>
        </w:r>
        <w:r>
          <w:rPr>
            <w:noProof/>
            <w:webHidden/>
          </w:rPr>
          <w:tab/>
        </w:r>
        <w:r>
          <w:rPr>
            <w:noProof/>
            <w:webHidden/>
          </w:rPr>
          <w:fldChar w:fldCharType="begin"/>
        </w:r>
        <w:r>
          <w:rPr>
            <w:noProof/>
            <w:webHidden/>
          </w:rPr>
          <w:instrText xml:space="preserve"> PAGEREF _Toc188366090 \h </w:instrText>
        </w:r>
        <w:r>
          <w:rPr>
            <w:noProof/>
            <w:webHidden/>
          </w:rPr>
        </w:r>
        <w:r>
          <w:rPr>
            <w:noProof/>
            <w:webHidden/>
          </w:rPr>
          <w:fldChar w:fldCharType="separate"/>
        </w:r>
        <w:r>
          <w:rPr>
            <w:noProof/>
            <w:webHidden/>
          </w:rPr>
          <w:t>46</w:t>
        </w:r>
        <w:r>
          <w:rPr>
            <w:noProof/>
            <w:webHidden/>
          </w:rPr>
          <w:fldChar w:fldCharType="end"/>
        </w:r>
      </w:hyperlink>
    </w:p>
    <w:p w14:paraId="33D5C873" w14:textId="1BF4F3DE" w:rsidR="006707FA" w:rsidRDefault="006707FA">
      <w:pPr>
        <w:pStyle w:val="TableofFigures"/>
        <w:tabs>
          <w:tab w:val="right" w:leader="dot" w:pos="9016"/>
        </w:tabs>
        <w:rPr>
          <w:rFonts w:eastAsiaTheme="minorEastAsia"/>
          <w:noProof/>
          <w:lang w:eastAsia="nl-NL"/>
        </w:rPr>
      </w:pPr>
      <w:hyperlink w:anchor="_Toc188366091" w:history="1">
        <w:r w:rsidRPr="003E7B64">
          <w:rPr>
            <w:rStyle w:val="Hyperlink"/>
            <w:rFonts w:ascii="Calibri" w:hAnsi="Calibri" w:cs="Calibri"/>
            <w:b/>
            <w:bCs/>
            <w:noProof/>
          </w:rPr>
          <w:t>Tabel 5.</w:t>
        </w:r>
        <w:r w:rsidRPr="003E7B64">
          <w:rPr>
            <w:rStyle w:val="Hyperlink"/>
            <w:rFonts w:ascii="Calibri" w:hAnsi="Calibri" w:cs="Calibri"/>
            <w:noProof/>
          </w:rPr>
          <w:t xml:space="preserve"> De waarden zoals verkregen uit het Radbouw UMC afgezet tegen de waarden verkregen uit simulaties. Één enkele steekproef bevat 2000 simulaties: 1000 gesimuleerde observaties voor mannen en 1000 gesimuleerde observaties voor vrouwen.</w:t>
        </w:r>
        <w:r>
          <w:rPr>
            <w:noProof/>
            <w:webHidden/>
          </w:rPr>
          <w:tab/>
        </w:r>
        <w:r>
          <w:rPr>
            <w:noProof/>
            <w:webHidden/>
          </w:rPr>
          <w:fldChar w:fldCharType="begin"/>
        </w:r>
        <w:r>
          <w:rPr>
            <w:noProof/>
            <w:webHidden/>
          </w:rPr>
          <w:instrText xml:space="preserve"> PAGEREF _Toc188366091 \h </w:instrText>
        </w:r>
        <w:r>
          <w:rPr>
            <w:noProof/>
            <w:webHidden/>
          </w:rPr>
        </w:r>
        <w:r>
          <w:rPr>
            <w:noProof/>
            <w:webHidden/>
          </w:rPr>
          <w:fldChar w:fldCharType="separate"/>
        </w:r>
        <w:r>
          <w:rPr>
            <w:noProof/>
            <w:webHidden/>
          </w:rPr>
          <w:t>50</w:t>
        </w:r>
        <w:r>
          <w:rPr>
            <w:noProof/>
            <w:webHidden/>
          </w:rPr>
          <w:fldChar w:fldCharType="end"/>
        </w:r>
      </w:hyperlink>
    </w:p>
    <w:p w14:paraId="2B77BD51" w14:textId="01D00C21" w:rsidR="006707FA" w:rsidRDefault="006707FA">
      <w:pPr>
        <w:pStyle w:val="TableofFigures"/>
        <w:tabs>
          <w:tab w:val="right" w:leader="dot" w:pos="9016"/>
        </w:tabs>
        <w:rPr>
          <w:rFonts w:eastAsiaTheme="minorEastAsia"/>
          <w:noProof/>
          <w:lang w:eastAsia="nl-NL"/>
        </w:rPr>
      </w:pPr>
      <w:hyperlink w:anchor="_Toc188366092" w:history="1">
        <w:r w:rsidRPr="003E7B64">
          <w:rPr>
            <w:rStyle w:val="Hyperlink"/>
            <w:rFonts w:ascii="Calibri" w:hAnsi="Calibri" w:cs="Calibri"/>
            <w:b/>
            <w:bCs/>
            <w:noProof/>
          </w:rPr>
          <w:t>Tabel 6.</w:t>
        </w:r>
        <w:r w:rsidRPr="003E7B64">
          <w:rPr>
            <w:rStyle w:val="Hyperlink"/>
            <w:rFonts w:ascii="Calibri" w:hAnsi="Calibri" w:cs="Calibri"/>
            <w:noProof/>
          </w:rPr>
          <w:t xml:space="preserve"> Het 95% betrouwbaarheidsinterval bij een gelijk gemiddelde, maar een steeds groter wordende spreiding. Naarmate de spreiding van één of beide groepen groter wordt zal ook het betrouwbaarheidsinterval toenemen. Hoe groter de spreiding rondom een gemiddelde hoe minder betrouwbaar is dat gemiddelde.</w:t>
        </w:r>
        <w:r>
          <w:rPr>
            <w:noProof/>
            <w:webHidden/>
          </w:rPr>
          <w:tab/>
        </w:r>
        <w:r>
          <w:rPr>
            <w:noProof/>
            <w:webHidden/>
          </w:rPr>
          <w:fldChar w:fldCharType="begin"/>
        </w:r>
        <w:r>
          <w:rPr>
            <w:noProof/>
            <w:webHidden/>
          </w:rPr>
          <w:instrText xml:space="preserve"> PAGEREF _Toc188366092 \h </w:instrText>
        </w:r>
        <w:r>
          <w:rPr>
            <w:noProof/>
            <w:webHidden/>
          </w:rPr>
        </w:r>
        <w:r>
          <w:rPr>
            <w:noProof/>
            <w:webHidden/>
          </w:rPr>
          <w:fldChar w:fldCharType="separate"/>
        </w:r>
        <w:r>
          <w:rPr>
            <w:noProof/>
            <w:webHidden/>
          </w:rPr>
          <w:t>53</w:t>
        </w:r>
        <w:r>
          <w:rPr>
            <w:noProof/>
            <w:webHidden/>
          </w:rPr>
          <w:fldChar w:fldCharType="end"/>
        </w:r>
      </w:hyperlink>
    </w:p>
    <w:p w14:paraId="2BA6A897" w14:textId="517013E2" w:rsidR="006707FA" w:rsidRDefault="006707FA">
      <w:pPr>
        <w:pStyle w:val="TableofFigures"/>
        <w:tabs>
          <w:tab w:val="right" w:leader="dot" w:pos="9016"/>
        </w:tabs>
        <w:rPr>
          <w:rFonts w:eastAsiaTheme="minorEastAsia"/>
          <w:noProof/>
          <w:lang w:eastAsia="nl-NL"/>
        </w:rPr>
      </w:pPr>
      <w:hyperlink w:anchor="_Toc188366093" w:history="1">
        <w:r w:rsidRPr="003E7B64">
          <w:rPr>
            <w:rStyle w:val="Hyperlink"/>
            <w:rFonts w:ascii="Calibri" w:hAnsi="Calibri" w:cs="Calibri"/>
            <w:b/>
            <w:bCs/>
            <w:noProof/>
          </w:rPr>
          <w:t>Tabel 7.</w:t>
        </w:r>
        <w:r w:rsidRPr="003E7B64">
          <w:rPr>
            <w:rStyle w:val="Hyperlink"/>
            <w:rFonts w:ascii="Calibri" w:hAnsi="Calibri" w:cs="Calibri"/>
            <w:noProof/>
          </w:rPr>
          <w:t xml:space="preserve"> Relatie tussen het verwerpen of behouden van de nulhypothese in relatie tot α en β.</w:t>
        </w:r>
        <w:r>
          <w:rPr>
            <w:noProof/>
            <w:webHidden/>
          </w:rPr>
          <w:tab/>
        </w:r>
        <w:r>
          <w:rPr>
            <w:noProof/>
            <w:webHidden/>
          </w:rPr>
          <w:fldChar w:fldCharType="begin"/>
        </w:r>
        <w:r>
          <w:rPr>
            <w:noProof/>
            <w:webHidden/>
          </w:rPr>
          <w:instrText xml:space="preserve"> PAGEREF _Toc188366093 \h </w:instrText>
        </w:r>
        <w:r>
          <w:rPr>
            <w:noProof/>
            <w:webHidden/>
          </w:rPr>
        </w:r>
        <w:r>
          <w:rPr>
            <w:noProof/>
            <w:webHidden/>
          </w:rPr>
          <w:fldChar w:fldCharType="separate"/>
        </w:r>
        <w:r>
          <w:rPr>
            <w:noProof/>
            <w:webHidden/>
          </w:rPr>
          <w:t>59</w:t>
        </w:r>
        <w:r>
          <w:rPr>
            <w:noProof/>
            <w:webHidden/>
          </w:rPr>
          <w:fldChar w:fldCharType="end"/>
        </w:r>
      </w:hyperlink>
    </w:p>
    <w:p w14:paraId="339E6C5E" w14:textId="71BCD42E" w:rsidR="006707FA" w:rsidRDefault="006707FA">
      <w:pPr>
        <w:pStyle w:val="TableofFigures"/>
        <w:tabs>
          <w:tab w:val="right" w:leader="dot" w:pos="9016"/>
        </w:tabs>
        <w:rPr>
          <w:rFonts w:eastAsiaTheme="minorEastAsia"/>
          <w:noProof/>
          <w:lang w:eastAsia="nl-NL"/>
        </w:rPr>
      </w:pPr>
      <w:hyperlink w:anchor="_Toc188366094" w:history="1">
        <w:r w:rsidRPr="003E7B64">
          <w:rPr>
            <w:rStyle w:val="Hyperlink"/>
            <w:rFonts w:ascii="Calibri" w:hAnsi="Calibri" w:cs="Calibri"/>
            <w:b/>
            <w:bCs/>
            <w:noProof/>
          </w:rPr>
          <w:t>Tabel 8</w:t>
        </w:r>
        <w:r w:rsidRPr="003E7B64">
          <w:rPr>
            <w:rStyle w:val="Hyperlink"/>
            <w:rFonts w:ascii="Calibri" w:hAnsi="Calibri" w:cs="Calibri"/>
            <w:noProof/>
          </w:rPr>
          <w:t>. Betrouwbaarheidsinterval als functie van de spreiding van twee groepen en de α waarden.</w:t>
        </w:r>
        <w:r>
          <w:rPr>
            <w:noProof/>
            <w:webHidden/>
          </w:rPr>
          <w:tab/>
        </w:r>
        <w:r>
          <w:rPr>
            <w:noProof/>
            <w:webHidden/>
          </w:rPr>
          <w:fldChar w:fldCharType="begin"/>
        </w:r>
        <w:r>
          <w:rPr>
            <w:noProof/>
            <w:webHidden/>
          </w:rPr>
          <w:instrText xml:space="preserve"> PAGEREF _Toc188366094 \h </w:instrText>
        </w:r>
        <w:r>
          <w:rPr>
            <w:noProof/>
            <w:webHidden/>
          </w:rPr>
        </w:r>
        <w:r>
          <w:rPr>
            <w:noProof/>
            <w:webHidden/>
          </w:rPr>
          <w:fldChar w:fldCharType="separate"/>
        </w:r>
        <w:r>
          <w:rPr>
            <w:noProof/>
            <w:webHidden/>
          </w:rPr>
          <w:t>68</w:t>
        </w:r>
        <w:r>
          <w:rPr>
            <w:noProof/>
            <w:webHidden/>
          </w:rPr>
          <w:fldChar w:fldCharType="end"/>
        </w:r>
      </w:hyperlink>
    </w:p>
    <w:p w14:paraId="5FB01EE0" w14:textId="5CFF2CE0" w:rsidR="006707FA" w:rsidRDefault="006707FA">
      <w:pPr>
        <w:pStyle w:val="TableofFigures"/>
        <w:tabs>
          <w:tab w:val="right" w:leader="dot" w:pos="9016"/>
        </w:tabs>
        <w:rPr>
          <w:rFonts w:eastAsiaTheme="minorEastAsia"/>
          <w:noProof/>
          <w:lang w:eastAsia="nl-NL"/>
        </w:rPr>
      </w:pPr>
      <w:hyperlink w:anchor="_Toc188366095" w:history="1">
        <w:r w:rsidRPr="003E7B64">
          <w:rPr>
            <w:rStyle w:val="Hyperlink"/>
            <w:rFonts w:ascii="Calibri" w:hAnsi="Calibri" w:cs="Calibri"/>
            <w:b/>
            <w:bCs/>
            <w:noProof/>
          </w:rPr>
          <w:t>Tabel 9.</w:t>
        </w:r>
        <w:r w:rsidRPr="003E7B64">
          <w:rPr>
            <w:rStyle w:val="Hyperlink"/>
            <w:rFonts w:ascii="Calibri" w:hAnsi="Calibri" w:cs="Calibri"/>
            <w:noProof/>
          </w:rPr>
          <w:t xml:space="preserve"> Gesimuleerde dekkingsgraad als functie van het aantal observaties in één steekproef en aantal herhaalde steekproeven.</w:t>
        </w:r>
        <w:r>
          <w:rPr>
            <w:noProof/>
            <w:webHidden/>
          </w:rPr>
          <w:tab/>
        </w:r>
        <w:r>
          <w:rPr>
            <w:noProof/>
            <w:webHidden/>
          </w:rPr>
          <w:fldChar w:fldCharType="begin"/>
        </w:r>
        <w:r>
          <w:rPr>
            <w:noProof/>
            <w:webHidden/>
          </w:rPr>
          <w:instrText xml:space="preserve"> PAGEREF _Toc188366095 \h </w:instrText>
        </w:r>
        <w:r>
          <w:rPr>
            <w:noProof/>
            <w:webHidden/>
          </w:rPr>
        </w:r>
        <w:r>
          <w:rPr>
            <w:noProof/>
            <w:webHidden/>
          </w:rPr>
          <w:fldChar w:fldCharType="separate"/>
        </w:r>
        <w:r>
          <w:rPr>
            <w:noProof/>
            <w:webHidden/>
          </w:rPr>
          <w:t>72</w:t>
        </w:r>
        <w:r>
          <w:rPr>
            <w:noProof/>
            <w:webHidden/>
          </w:rPr>
          <w:fldChar w:fldCharType="end"/>
        </w:r>
      </w:hyperlink>
    </w:p>
    <w:p w14:paraId="029D5138" w14:textId="741E8495" w:rsidR="006707FA" w:rsidRDefault="006707FA">
      <w:pPr>
        <w:pStyle w:val="TableofFigures"/>
        <w:tabs>
          <w:tab w:val="right" w:leader="dot" w:pos="9016"/>
        </w:tabs>
        <w:rPr>
          <w:rFonts w:eastAsiaTheme="minorEastAsia"/>
          <w:noProof/>
          <w:lang w:eastAsia="nl-NL"/>
        </w:rPr>
      </w:pPr>
      <w:hyperlink w:anchor="_Toc188366096" w:history="1">
        <w:r w:rsidRPr="003E7B64">
          <w:rPr>
            <w:rStyle w:val="Hyperlink"/>
            <w:rFonts w:ascii="Calibri" w:hAnsi="Calibri" w:cs="Calibri"/>
            <w:b/>
            <w:bCs/>
            <w:noProof/>
          </w:rPr>
          <w:t>Tabel 10</w:t>
        </w:r>
        <w:r w:rsidRPr="003E7B64">
          <w:rPr>
            <w:rStyle w:val="Hyperlink"/>
            <w:rFonts w:ascii="Calibri" w:hAnsi="Calibri" w:cs="Calibri"/>
            <w:noProof/>
          </w:rPr>
          <w:t>. De uitkomsten met dezelfde data maar met drie verschillende alternatieve hypotheses: wel een verschil, mannen kleiner dan vrouwen en mannen groter dan vrouwen. Het betrouwbaarheidsinterval is altijd oneindig (∞) aan de andere kant waarvoor getoetst wordt.</w:t>
        </w:r>
        <w:r>
          <w:rPr>
            <w:noProof/>
            <w:webHidden/>
          </w:rPr>
          <w:tab/>
        </w:r>
        <w:r>
          <w:rPr>
            <w:noProof/>
            <w:webHidden/>
          </w:rPr>
          <w:fldChar w:fldCharType="begin"/>
        </w:r>
        <w:r>
          <w:rPr>
            <w:noProof/>
            <w:webHidden/>
          </w:rPr>
          <w:instrText xml:space="preserve"> PAGEREF _Toc188366096 \h </w:instrText>
        </w:r>
        <w:r>
          <w:rPr>
            <w:noProof/>
            <w:webHidden/>
          </w:rPr>
        </w:r>
        <w:r>
          <w:rPr>
            <w:noProof/>
            <w:webHidden/>
          </w:rPr>
          <w:fldChar w:fldCharType="separate"/>
        </w:r>
        <w:r>
          <w:rPr>
            <w:noProof/>
            <w:webHidden/>
          </w:rPr>
          <w:t>77</w:t>
        </w:r>
        <w:r>
          <w:rPr>
            <w:noProof/>
            <w:webHidden/>
          </w:rPr>
          <w:fldChar w:fldCharType="end"/>
        </w:r>
      </w:hyperlink>
    </w:p>
    <w:p w14:paraId="68417CA6" w14:textId="51562005" w:rsidR="006707FA" w:rsidRDefault="006707FA">
      <w:pPr>
        <w:pStyle w:val="TableofFigures"/>
        <w:tabs>
          <w:tab w:val="right" w:leader="dot" w:pos="9016"/>
        </w:tabs>
        <w:rPr>
          <w:rFonts w:eastAsiaTheme="minorEastAsia"/>
          <w:noProof/>
          <w:lang w:eastAsia="nl-NL"/>
        </w:rPr>
      </w:pPr>
      <w:hyperlink w:anchor="_Toc188366097" w:history="1">
        <w:r w:rsidRPr="003E7B64">
          <w:rPr>
            <w:rStyle w:val="Hyperlink"/>
            <w:rFonts w:ascii="Calibri" w:hAnsi="Calibri" w:cs="Calibri"/>
            <w:b/>
            <w:bCs/>
            <w:noProof/>
          </w:rPr>
          <w:t>Tabel 11.</w:t>
        </w:r>
        <w:r w:rsidRPr="003E7B64">
          <w:rPr>
            <w:rStyle w:val="Hyperlink"/>
            <w:rFonts w:ascii="Calibri" w:hAnsi="Calibri" w:cs="Calibri"/>
            <w:noProof/>
          </w:rPr>
          <w:t xml:space="preserve"> Betrouwbaarheidsinterval bij eenzijdig toetsen wanneer de α waarde handmatig wordt aangepast naar 0.05 / 2. De p-waarde blijft hetzelfde, maar het betrouwbaarheidsinterval schikt zich naar de tweezijdige toets.</w:t>
        </w:r>
        <w:r>
          <w:rPr>
            <w:noProof/>
            <w:webHidden/>
          </w:rPr>
          <w:tab/>
        </w:r>
        <w:r>
          <w:rPr>
            <w:noProof/>
            <w:webHidden/>
          </w:rPr>
          <w:fldChar w:fldCharType="begin"/>
        </w:r>
        <w:r>
          <w:rPr>
            <w:noProof/>
            <w:webHidden/>
          </w:rPr>
          <w:instrText xml:space="preserve"> PAGEREF _Toc188366097 \h </w:instrText>
        </w:r>
        <w:r>
          <w:rPr>
            <w:noProof/>
            <w:webHidden/>
          </w:rPr>
        </w:r>
        <w:r>
          <w:rPr>
            <w:noProof/>
            <w:webHidden/>
          </w:rPr>
          <w:fldChar w:fldCharType="separate"/>
        </w:r>
        <w:r>
          <w:rPr>
            <w:noProof/>
            <w:webHidden/>
          </w:rPr>
          <w:t>77</w:t>
        </w:r>
        <w:r>
          <w:rPr>
            <w:noProof/>
            <w:webHidden/>
          </w:rPr>
          <w:fldChar w:fldCharType="end"/>
        </w:r>
      </w:hyperlink>
    </w:p>
    <w:p w14:paraId="3357EC10" w14:textId="502AFA8C" w:rsidR="006707FA" w:rsidRDefault="006707FA">
      <w:pPr>
        <w:pStyle w:val="TableofFigures"/>
        <w:tabs>
          <w:tab w:val="right" w:leader="dot" w:pos="9016"/>
        </w:tabs>
        <w:rPr>
          <w:rFonts w:eastAsiaTheme="minorEastAsia"/>
          <w:noProof/>
          <w:lang w:eastAsia="nl-NL"/>
        </w:rPr>
      </w:pPr>
      <w:hyperlink w:anchor="_Toc188366098" w:history="1">
        <w:r w:rsidRPr="003E7B64">
          <w:rPr>
            <w:rStyle w:val="Hyperlink"/>
            <w:rFonts w:ascii="Calibri" w:hAnsi="Calibri" w:cs="Calibri"/>
            <w:b/>
            <w:bCs/>
            <w:noProof/>
          </w:rPr>
          <w:t>Tabel 12.</w:t>
        </w:r>
        <w:r w:rsidRPr="003E7B64">
          <w:rPr>
            <w:rStyle w:val="Hyperlink"/>
            <w:rFonts w:ascii="Calibri" w:hAnsi="Calibri" w:cs="Calibri"/>
            <w:noProof/>
          </w:rPr>
          <w:t xml:space="preserve"> Betrouwbaarheidsinterval als een functie van de α waarde en de richting van de toets.</w:t>
        </w:r>
        <w:r>
          <w:rPr>
            <w:noProof/>
            <w:webHidden/>
          </w:rPr>
          <w:tab/>
        </w:r>
        <w:r>
          <w:rPr>
            <w:noProof/>
            <w:webHidden/>
          </w:rPr>
          <w:fldChar w:fldCharType="begin"/>
        </w:r>
        <w:r>
          <w:rPr>
            <w:noProof/>
            <w:webHidden/>
          </w:rPr>
          <w:instrText xml:space="preserve"> PAGEREF _Toc188366098 \h </w:instrText>
        </w:r>
        <w:r>
          <w:rPr>
            <w:noProof/>
            <w:webHidden/>
          </w:rPr>
        </w:r>
        <w:r>
          <w:rPr>
            <w:noProof/>
            <w:webHidden/>
          </w:rPr>
          <w:fldChar w:fldCharType="separate"/>
        </w:r>
        <w:r>
          <w:rPr>
            <w:noProof/>
            <w:webHidden/>
          </w:rPr>
          <w:t>78</w:t>
        </w:r>
        <w:r>
          <w:rPr>
            <w:noProof/>
            <w:webHidden/>
          </w:rPr>
          <w:fldChar w:fldCharType="end"/>
        </w:r>
      </w:hyperlink>
    </w:p>
    <w:p w14:paraId="4F07E0AD" w14:textId="13449C2A" w:rsidR="006707FA" w:rsidRDefault="006707FA">
      <w:pPr>
        <w:pStyle w:val="TableofFigures"/>
        <w:tabs>
          <w:tab w:val="right" w:leader="dot" w:pos="9016"/>
        </w:tabs>
        <w:rPr>
          <w:rFonts w:eastAsiaTheme="minorEastAsia"/>
          <w:noProof/>
          <w:lang w:eastAsia="nl-NL"/>
        </w:rPr>
      </w:pPr>
      <w:hyperlink w:anchor="_Toc188366099" w:history="1">
        <w:r w:rsidRPr="003E7B64">
          <w:rPr>
            <w:rStyle w:val="Hyperlink"/>
            <w:rFonts w:ascii="Calibri" w:hAnsi="Calibri" w:cs="Calibri"/>
            <w:b/>
            <w:bCs/>
            <w:noProof/>
          </w:rPr>
          <w:t>Tabel 13.</w:t>
        </w:r>
        <w:r>
          <w:rPr>
            <w:noProof/>
            <w:webHidden/>
          </w:rPr>
          <w:tab/>
        </w:r>
        <w:r>
          <w:rPr>
            <w:noProof/>
            <w:webHidden/>
          </w:rPr>
          <w:fldChar w:fldCharType="begin"/>
        </w:r>
        <w:r>
          <w:rPr>
            <w:noProof/>
            <w:webHidden/>
          </w:rPr>
          <w:instrText xml:space="preserve"> PAGEREF _Toc188366099 \h </w:instrText>
        </w:r>
        <w:r>
          <w:rPr>
            <w:noProof/>
            <w:webHidden/>
          </w:rPr>
        </w:r>
        <w:r>
          <w:rPr>
            <w:noProof/>
            <w:webHidden/>
          </w:rPr>
          <w:fldChar w:fldCharType="separate"/>
        </w:r>
        <w:r>
          <w:rPr>
            <w:noProof/>
            <w:webHidden/>
          </w:rPr>
          <w:t>82</w:t>
        </w:r>
        <w:r>
          <w:rPr>
            <w:noProof/>
            <w:webHidden/>
          </w:rPr>
          <w:fldChar w:fldCharType="end"/>
        </w:r>
      </w:hyperlink>
    </w:p>
    <w:p w14:paraId="7C4335E5" w14:textId="67B4D61E" w:rsidR="006707FA" w:rsidRDefault="006707FA">
      <w:pPr>
        <w:pStyle w:val="TableofFigures"/>
        <w:tabs>
          <w:tab w:val="right" w:leader="dot" w:pos="9016"/>
        </w:tabs>
        <w:rPr>
          <w:rFonts w:eastAsiaTheme="minorEastAsia"/>
          <w:noProof/>
          <w:lang w:eastAsia="nl-NL"/>
        </w:rPr>
      </w:pPr>
      <w:hyperlink w:anchor="_Toc188366100" w:history="1">
        <w:r w:rsidRPr="003E7B64">
          <w:rPr>
            <w:rStyle w:val="Hyperlink"/>
            <w:rFonts w:ascii="Calibri" w:hAnsi="Calibri" w:cs="Calibri"/>
            <w:b/>
            <w:bCs/>
            <w:noProof/>
          </w:rPr>
          <w:t>Tabel 14.</w:t>
        </w:r>
        <w:r w:rsidRPr="003E7B64">
          <w:rPr>
            <w:rStyle w:val="Hyperlink"/>
            <w:rFonts w:ascii="Calibri" w:hAnsi="Calibri" w:cs="Calibri"/>
            <w:noProof/>
          </w:rPr>
          <w:t xml:space="preserve"> Kans op een vals-positieve als functie van de α waarde en het aantal testen τ op dezelfde data.</w:t>
        </w:r>
        <w:r>
          <w:rPr>
            <w:noProof/>
            <w:webHidden/>
          </w:rPr>
          <w:tab/>
        </w:r>
        <w:r>
          <w:rPr>
            <w:noProof/>
            <w:webHidden/>
          </w:rPr>
          <w:fldChar w:fldCharType="begin"/>
        </w:r>
        <w:r>
          <w:rPr>
            <w:noProof/>
            <w:webHidden/>
          </w:rPr>
          <w:instrText xml:space="preserve"> PAGEREF _Toc188366100 \h </w:instrText>
        </w:r>
        <w:r>
          <w:rPr>
            <w:noProof/>
            <w:webHidden/>
          </w:rPr>
        </w:r>
        <w:r>
          <w:rPr>
            <w:noProof/>
            <w:webHidden/>
          </w:rPr>
          <w:fldChar w:fldCharType="separate"/>
        </w:r>
        <w:r>
          <w:rPr>
            <w:noProof/>
            <w:webHidden/>
          </w:rPr>
          <w:t>83</w:t>
        </w:r>
        <w:r>
          <w:rPr>
            <w:noProof/>
            <w:webHidden/>
          </w:rPr>
          <w:fldChar w:fldCharType="end"/>
        </w:r>
      </w:hyperlink>
    </w:p>
    <w:p w14:paraId="3977855B" w14:textId="11C2DB40" w:rsidR="006707FA" w:rsidRDefault="006707FA">
      <w:pPr>
        <w:pStyle w:val="TableofFigures"/>
        <w:tabs>
          <w:tab w:val="right" w:leader="dot" w:pos="9016"/>
        </w:tabs>
        <w:rPr>
          <w:rFonts w:eastAsiaTheme="minorEastAsia"/>
          <w:noProof/>
          <w:lang w:eastAsia="nl-NL"/>
        </w:rPr>
      </w:pPr>
      <w:hyperlink w:anchor="_Toc188366101" w:history="1">
        <w:r w:rsidRPr="003E7B64">
          <w:rPr>
            <w:rStyle w:val="Hyperlink"/>
            <w:rFonts w:ascii="Calibri" w:hAnsi="Calibri" w:cs="Calibri"/>
            <w:b/>
            <w:bCs/>
            <w:noProof/>
          </w:rPr>
          <w:t>Tabel 15</w:t>
        </w:r>
        <w:r w:rsidRPr="003E7B64">
          <w:rPr>
            <w:rStyle w:val="Hyperlink"/>
            <w:rFonts w:ascii="Calibri" w:hAnsi="Calibri" w:cs="Calibri"/>
            <w:noProof/>
          </w:rPr>
          <w:t>. ρ-waardes als functie van de vergelijking en test.</w:t>
        </w:r>
        <w:r>
          <w:rPr>
            <w:noProof/>
            <w:webHidden/>
          </w:rPr>
          <w:tab/>
        </w:r>
        <w:r>
          <w:rPr>
            <w:noProof/>
            <w:webHidden/>
          </w:rPr>
          <w:fldChar w:fldCharType="begin"/>
        </w:r>
        <w:r>
          <w:rPr>
            <w:noProof/>
            <w:webHidden/>
          </w:rPr>
          <w:instrText xml:space="preserve"> PAGEREF _Toc188366101 \h </w:instrText>
        </w:r>
        <w:r>
          <w:rPr>
            <w:noProof/>
            <w:webHidden/>
          </w:rPr>
        </w:r>
        <w:r>
          <w:rPr>
            <w:noProof/>
            <w:webHidden/>
          </w:rPr>
          <w:fldChar w:fldCharType="separate"/>
        </w:r>
        <w:r>
          <w:rPr>
            <w:noProof/>
            <w:webHidden/>
          </w:rPr>
          <w:t>87</w:t>
        </w:r>
        <w:r>
          <w:rPr>
            <w:noProof/>
            <w:webHidden/>
          </w:rPr>
          <w:fldChar w:fldCharType="end"/>
        </w:r>
      </w:hyperlink>
    </w:p>
    <w:p w14:paraId="3943D4F1" w14:textId="1C37BBCD" w:rsidR="006707FA" w:rsidRDefault="006707FA">
      <w:pPr>
        <w:pStyle w:val="TableofFigures"/>
        <w:tabs>
          <w:tab w:val="right" w:leader="dot" w:pos="9016"/>
        </w:tabs>
        <w:rPr>
          <w:rFonts w:eastAsiaTheme="minorEastAsia"/>
          <w:noProof/>
          <w:lang w:eastAsia="nl-NL"/>
        </w:rPr>
      </w:pPr>
      <w:hyperlink w:anchor="_Toc188366102" w:history="1">
        <w:r w:rsidRPr="003E7B64">
          <w:rPr>
            <w:rStyle w:val="Hyperlink"/>
            <w:rFonts w:ascii="Calibri" w:hAnsi="Calibri" w:cs="Calibri"/>
            <w:b/>
            <w:bCs/>
            <w:noProof/>
          </w:rPr>
          <w:t>Tabel 16.</w:t>
        </w:r>
        <w:r w:rsidRPr="003E7B64">
          <w:rPr>
            <w:rStyle w:val="Hyperlink"/>
            <w:rFonts w:ascii="Calibri" w:hAnsi="Calibri" w:cs="Calibri"/>
            <w:noProof/>
          </w:rPr>
          <w:t xml:space="preserve"> De p-waarde  zoals gerapporteerd in de Portier studie voor Knezevich &amp; Hogan, mannelijke muizen én Kidney Adenomas (original pathology) staat bovenaan. Ook rapporteren we de p-waarde van vijf verschillende testen zoals uitgevoerd in het statistiek </w:t>
        </w:r>
        <w:r w:rsidRPr="003E7B64">
          <w:rPr>
            <w:rStyle w:val="Hyperlink"/>
            <w:rFonts w:ascii="Calibri" w:hAnsi="Calibri" w:cs="Calibri"/>
            <w:noProof/>
          </w:rPr>
          <w:lastRenderedPageBreak/>
          <w:t>programma R. Geen van de uitkomsten is gelijk aan de gerapporteerde  p -waarde uit het artikel.</w:t>
        </w:r>
        <w:r>
          <w:rPr>
            <w:noProof/>
            <w:webHidden/>
          </w:rPr>
          <w:tab/>
        </w:r>
        <w:r>
          <w:rPr>
            <w:noProof/>
            <w:webHidden/>
          </w:rPr>
          <w:fldChar w:fldCharType="begin"/>
        </w:r>
        <w:r>
          <w:rPr>
            <w:noProof/>
            <w:webHidden/>
          </w:rPr>
          <w:instrText xml:space="preserve"> PAGEREF _Toc188366102 \h </w:instrText>
        </w:r>
        <w:r>
          <w:rPr>
            <w:noProof/>
            <w:webHidden/>
          </w:rPr>
        </w:r>
        <w:r>
          <w:rPr>
            <w:noProof/>
            <w:webHidden/>
          </w:rPr>
          <w:fldChar w:fldCharType="separate"/>
        </w:r>
        <w:r>
          <w:rPr>
            <w:noProof/>
            <w:webHidden/>
          </w:rPr>
          <w:t>93</w:t>
        </w:r>
        <w:r>
          <w:rPr>
            <w:noProof/>
            <w:webHidden/>
          </w:rPr>
          <w:fldChar w:fldCharType="end"/>
        </w:r>
      </w:hyperlink>
    </w:p>
    <w:p w14:paraId="7A4CF611" w14:textId="370E5A53" w:rsidR="006707FA" w:rsidRDefault="006707FA">
      <w:pPr>
        <w:pStyle w:val="TableofFigures"/>
        <w:tabs>
          <w:tab w:val="right" w:leader="dot" w:pos="9016"/>
        </w:tabs>
        <w:rPr>
          <w:rFonts w:eastAsiaTheme="minorEastAsia"/>
          <w:noProof/>
          <w:lang w:eastAsia="nl-NL"/>
        </w:rPr>
      </w:pPr>
      <w:hyperlink w:anchor="_Toc188366103" w:history="1">
        <w:r w:rsidRPr="003E7B64">
          <w:rPr>
            <w:rStyle w:val="Hyperlink"/>
            <w:rFonts w:ascii="Calibri" w:hAnsi="Calibri" w:cs="Calibri"/>
            <w:b/>
            <w:bCs/>
            <w:noProof/>
          </w:rPr>
          <w:t>Tabel 17.</w:t>
        </w:r>
        <w:r w:rsidRPr="003E7B64">
          <w:rPr>
            <w:rStyle w:val="Hyperlink"/>
            <w:rFonts w:ascii="Calibri" w:hAnsi="Calibri" w:cs="Calibri"/>
            <w:noProof/>
          </w:rPr>
          <w:t xml:space="preserve"> De p-waarde zoals gerapporteerd in de Portier studie voor Knezevich &amp; Hogan, vrouwelijke  muizen én Spleen Composite Lymphosarcoma Ook rapporteren we de p-waarde van vijf verschillende testen zoals uitgevoerd in het statistiek programma R. Geen van de uitkomsten evenaart de gerapporteerde  p -waarde uit het artikel.</w:t>
        </w:r>
        <w:r>
          <w:rPr>
            <w:noProof/>
            <w:webHidden/>
          </w:rPr>
          <w:tab/>
        </w:r>
        <w:r>
          <w:rPr>
            <w:noProof/>
            <w:webHidden/>
          </w:rPr>
          <w:fldChar w:fldCharType="begin"/>
        </w:r>
        <w:r>
          <w:rPr>
            <w:noProof/>
            <w:webHidden/>
          </w:rPr>
          <w:instrText xml:space="preserve"> PAGEREF _Toc188366103 \h </w:instrText>
        </w:r>
        <w:r>
          <w:rPr>
            <w:noProof/>
            <w:webHidden/>
          </w:rPr>
        </w:r>
        <w:r>
          <w:rPr>
            <w:noProof/>
            <w:webHidden/>
          </w:rPr>
          <w:fldChar w:fldCharType="separate"/>
        </w:r>
        <w:r>
          <w:rPr>
            <w:noProof/>
            <w:webHidden/>
          </w:rPr>
          <w:t>94</w:t>
        </w:r>
        <w:r>
          <w:rPr>
            <w:noProof/>
            <w:webHidden/>
          </w:rPr>
          <w:fldChar w:fldCharType="end"/>
        </w:r>
      </w:hyperlink>
    </w:p>
    <w:p w14:paraId="7588E62E" w14:textId="118BC48C" w:rsidR="006707FA" w:rsidRDefault="006707FA">
      <w:pPr>
        <w:pStyle w:val="TableofFigures"/>
        <w:tabs>
          <w:tab w:val="right" w:leader="dot" w:pos="9016"/>
        </w:tabs>
        <w:rPr>
          <w:rFonts w:eastAsiaTheme="minorEastAsia"/>
          <w:noProof/>
          <w:lang w:eastAsia="nl-NL"/>
        </w:rPr>
      </w:pPr>
      <w:hyperlink w:anchor="_Toc188366104" w:history="1">
        <w:r w:rsidRPr="003E7B64">
          <w:rPr>
            <w:rStyle w:val="Hyperlink"/>
            <w:rFonts w:ascii="Calibri" w:hAnsi="Calibri" w:cs="Calibri"/>
            <w:b/>
            <w:bCs/>
            <w:noProof/>
          </w:rPr>
          <w:t>Tabel 18.</w:t>
        </w:r>
        <w:r w:rsidRPr="003E7B64">
          <w:rPr>
            <w:rStyle w:val="Hyperlink"/>
            <w:rFonts w:ascii="Calibri" w:hAnsi="Calibri" w:cs="Calibri"/>
            <w:noProof/>
          </w:rPr>
          <w:t xml:space="preserve"> Aantal significante resultaten, op basis van een andere grenswaarde. Elke methode heeft 183 toetsen uitgevoerd per grenswaarde. Onderaan staat het aantal statistisch significante resultaten zoals gerapporteerd door Portier. NA: not applicable oftwel de toets kan niet worden uitgevoerd.</w:t>
        </w:r>
        <w:r>
          <w:rPr>
            <w:noProof/>
            <w:webHidden/>
          </w:rPr>
          <w:tab/>
        </w:r>
        <w:r>
          <w:rPr>
            <w:noProof/>
            <w:webHidden/>
          </w:rPr>
          <w:fldChar w:fldCharType="begin"/>
        </w:r>
        <w:r>
          <w:rPr>
            <w:noProof/>
            <w:webHidden/>
          </w:rPr>
          <w:instrText xml:space="preserve"> PAGEREF _Toc188366104 \h </w:instrText>
        </w:r>
        <w:r>
          <w:rPr>
            <w:noProof/>
            <w:webHidden/>
          </w:rPr>
        </w:r>
        <w:r>
          <w:rPr>
            <w:noProof/>
            <w:webHidden/>
          </w:rPr>
          <w:fldChar w:fldCharType="separate"/>
        </w:r>
        <w:r>
          <w:rPr>
            <w:noProof/>
            <w:webHidden/>
          </w:rPr>
          <w:t>109</w:t>
        </w:r>
        <w:r>
          <w:rPr>
            <w:noProof/>
            <w:webHidden/>
          </w:rPr>
          <w:fldChar w:fldCharType="end"/>
        </w:r>
      </w:hyperlink>
    </w:p>
    <w:p w14:paraId="1FF3643B" w14:textId="48340F86" w:rsidR="006707FA" w:rsidRDefault="006707FA">
      <w:pPr>
        <w:pStyle w:val="TableofFigures"/>
        <w:tabs>
          <w:tab w:val="right" w:leader="dot" w:pos="9016"/>
        </w:tabs>
        <w:rPr>
          <w:rFonts w:eastAsiaTheme="minorEastAsia"/>
          <w:noProof/>
          <w:lang w:eastAsia="nl-NL"/>
        </w:rPr>
      </w:pPr>
      <w:hyperlink w:anchor="_Toc188366105" w:history="1">
        <w:r w:rsidRPr="003E7B64">
          <w:rPr>
            <w:rStyle w:val="Hyperlink"/>
            <w:rFonts w:ascii="Calibri" w:hAnsi="Calibri" w:cs="Calibri"/>
            <w:b/>
            <w:bCs/>
            <w:noProof/>
          </w:rPr>
          <w:t>Tabel 19</w:t>
        </w:r>
        <w:r w:rsidRPr="003E7B64">
          <w:rPr>
            <w:rStyle w:val="Hyperlink"/>
            <w:rFonts w:ascii="Calibri" w:hAnsi="Calibri" w:cs="Calibri"/>
            <w:noProof/>
          </w:rPr>
          <w:t>. Aantal studies met mannelijke CD-1 muizen per tumorsoort. Wat deze tabel laat zien is dat in vijf studie waarin mannelijke CD-1 muizen werden onderzocht er in totaal 9 unieke tumorosoorten werden gezien, maar niet elke studie heeft bericht over elke tumorsoort. Dit zou wel moeten.</w:t>
        </w:r>
        <w:r>
          <w:rPr>
            <w:noProof/>
            <w:webHidden/>
          </w:rPr>
          <w:tab/>
        </w:r>
        <w:r>
          <w:rPr>
            <w:noProof/>
            <w:webHidden/>
          </w:rPr>
          <w:fldChar w:fldCharType="begin"/>
        </w:r>
        <w:r>
          <w:rPr>
            <w:noProof/>
            <w:webHidden/>
          </w:rPr>
          <w:instrText xml:space="preserve"> PAGEREF _Toc188366105 \h </w:instrText>
        </w:r>
        <w:r>
          <w:rPr>
            <w:noProof/>
            <w:webHidden/>
          </w:rPr>
        </w:r>
        <w:r>
          <w:rPr>
            <w:noProof/>
            <w:webHidden/>
          </w:rPr>
          <w:fldChar w:fldCharType="separate"/>
        </w:r>
        <w:r>
          <w:rPr>
            <w:noProof/>
            <w:webHidden/>
          </w:rPr>
          <w:t>116</w:t>
        </w:r>
        <w:r>
          <w:rPr>
            <w:noProof/>
            <w:webHidden/>
          </w:rPr>
          <w:fldChar w:fldCharType="end"/>
        </w:r>
      </w:hyperlink>
    </w:p>
    <w:p w14:paraId="5758E61A" w14:textId="691DBDDF" w:rsidR="006707FA" w:rsidRDefault="006707FA">
      <w:pPr>
        <w:pStyle w:val="TableofFigures"/>
        <w:tabs>
          <w:tab w:val="right" w:leader="dot" w:pos="9016"/>
        </w:tabs>
        <w:rPr>
          <w:rFonts w:eastAsiaTheme="minorEastAsia"/>
          <w:noProof/>
          <w:lang w:eastAsia="nl-NL"/>
        </w:rPr>
      </w:pPr>
      <w:hyperlink w:anchor="_Toc188366106" w:history="1">
        <w:r w:rsidRPr="003E7B64">
          <w:rPr>
            <w:rStyle w:val="Hyperlink"/>
            <w:rFonts w:ascii="Calibri" w:hAnsi="Calibri" w:cs="Calibri"/>
            <w:b/>
            <w:bCs/>
            <w:noProof/>
          </w:rPr>
          <w:t>Tabel 20</w:t>
        </w:r>
        <w:r w:rsidRPr="003E7B64">
          <w:rPr>
            <w:rStyle w:val="Hyperlink"/>
            <w:rFonts w:ascii="Calibri" w:hAnsi="Calibri" w:cs="Calibri"/>
            <w:noProof/>
          </w:rPr>
          <w:t>. Aantal tumoren per studie met mannelijke CD-1 muizen.</w:t>
        </w:r>
        <w:r>
          <w:rPr>
            <w:noProof/>
            <w:webHidden/>
          </w:rPr>
          <w:tab/>
        </w:r>
        <w:r>
          <w:rPr>
            <w:noProof/>
            <w:webHidden/>
          </w:rPr>
          <w:fldChar w:fldCharType="begin"/>
        </w:r>
        <w:r>
          <w:rPr>
            <w:noProof/>
            <w:webHidden/>
          </w:rPr>
          <w:instrText xml:space="preserve"> PAGEREF _Toc188366106 \h </w:instrText>
        </w:r>
        <w:r>
          <w:rPr>
            <w:noProof/>
            <w:webHidden/>
          </w:rPr>
        </w:r>
        <w:r>
          <w:rPr>
            <w:noProof/>
            <w:webHidden/>
          </w:rPr>
          <w:fldChar w:fldCharType="separate"/>
        </w:r>
        <w:r>
          <w:rPr>
            <w:noProof/>
            <w:webHidden/>
          </w:rPr>
          <w:t>117</w:t>
        </w:r>
        <w:r>
          <w:rPr>
            <w:noProof/>
            <w:webHidden/>
          </w:rPr>
          <w:fldChar w:fldCharType="end"/>
        </w:r>
      </w:hyperlink>
    </w:p>
    <w:p w14:paraId="088055E8" w14:textId="2BBDDAE5" w:rsidR="006707FA" w:rsidRDefault="006707FA">
      <w:pPr>
        <w:pStyle w:val="TableofFigures"/>
        <w:tabs>
          <w:tab w:val="right" w:leader="dot" w:pos="9016"/>
        </w:tabs>
        <w:rPr>
          <w:rFonts w:eastAsiaTheme="minorEastAsia"/>
          <w:noProof/>
          <w:lang w:eastAsia="nl-NL"/>
        </w:rPr>
      </w:pPr>
      <w:hyperlink w:anchor="_Toc188366107" w:history="1">
        <w:r w:rsidRPr="003E7B64">
          <w:rPr>
            <w:rStyle w:val="Hyperlink"/>
            <w:rFonts w:ascii="Calibri" w:hAnsi="Calibri" w:cs="Calibri"/>
            <w:b/>
            <w:bCs/>
            <w:noProof/>
          </w:rPr>
          <w:t>Tabel 21.</w:t>
        </w:r>
        <w:r w:rsidRPr="003E7B64">
          <w:rPr>
            <w:rStyle w:val="Hyperlink"/>
            <w:rFonts w:ascii="Calibri" w:hAnsi="Calibri" w:cs="Calibri"/>
            <w:noProof/>
          </w:rPr>
          <w:t xml:space="preserve"> Aantal studies met mannelijke CD-1 muizen met data over Alveolar-Bronchiolar Adenomas. De bovenste rij is wat we kunnen opmaken uit de studie van Portier. De onderste rij als we de studie zouden toevoegen met geen incidentie. Dit veranderd de ratios.</w:t>
        </w:r>
        <w:r>
          <w:rPr>
            <w:noProof/>
            <w:webHidden/>
          </w:rPr>
          <w:tab/>
        </w:r>
        <w:r>
          <w:rPr>
            <w:noProof/>
            <w:webHidden/>
          </w:rPr>
          <w:fldChar w:fldCharType="begin"/>
        </w:r>
        <w:r>
          <w:rPr>
            <w:noProof/>
            <w:webHidden/>
          </w:rPr>
          <w:instrText xml:space="preserve"> PAGEREF _Toc188366107 \h </w:instrText>
        </w:r>
        <w:r>
          <w:rPr>
            <w:noProof/>
            <w:webHidden/>
          </w:rPr>
        </w:r>
        <w:r>
          <w:rPr>
            <w:noProof/>
            <w:webHidden/>
          </w:rPr>
          <w:fldChar w:fldCharType="separate"/>
        </w:r>
        <w:r>
          <w:rPr>
            <w:noProof/>
            <w:webHidden/>
          </w:rPr>
          <w:t>118</w:t>
        </w:r>
        <w:r>
          <w:rPr>
            <w:noProof/>
            <w:webHidden/>
          </w:rPr>
          <w:fldChar w:fldCharType="end"/>
        </w:r>
      </w:hyperlink>
    </w:p>
    <w:p w14:paraId="3E6C4C52" w14:textId="6BD61651" w:rsidR="006707FA" w:rsidRDefault="006707FA">
      <w:pPr>
        <w:pStyle w:val="TableofFigures"/>
        <w:tabs>
          <w:tab w:val="right" w:leader="dot" w:pos="9016"/>
        </w:tabs>
        <w:rPr>
          <w:rFonts w:eastAsiaTheme="minorEastAsia"/>
          <w:noProof/>
          <w:lang w:eastAsia="nl-NL"/>
        </w:rPr>
      </w:pPr>
      <w:hyperlink w:anchor="_Toc188366108" w:history="1">
        <w:r w:rsidRPr="003E7B64">
          <w:rPr>
            <w:rStyle w:val="Hyperlink"/>
            <w:rFonts w:ascii="Calibri" w:hAnsi="Calibri" w:cs="Calibri"/>
            <w:b/>
            <w:bCs/>
            <w:noProof/>
          </w:rPr>
          <w:t>Tabel 22</w:t>
        </w:r>
        <w:r w:rsidRPr="003E7B64">
          <w:rPr>
            <w:rStyle w:val="Hyperlink"/>
            <w:rFonts w:ascii="Calibri" w:hAnsi="Calibri" w:cs="Calibri"/>
            <w:noProof/>
          </w:rPr>
          <w:t>. Aantal studies met mannelijke CD-1 muizen die data hebben gerapporteerd over Kidney Adenomas (original pathology). De bovenste rij is wat we kunnen opmaken uit de studie van Portier. De onderste rij als we de studie zouden toevoegen die niks rapporteert over deze tumor.</w:t>
        </w:r>
        <w:r>
          <w:rPr>
            <w:noProof/>
            <w:webHidden/>
          </w:rPr>
          <w:tab/>
        </w:r>
        <w:r>
          <w:rPr>
            <w:noProof/>
            <w:webHidden/>
          </w:rPr>
          <w:fldChar w:fldCharType="begin"/>
        </w:r>
        <w:r>
          <w:rPr>
            <w:noProof/>
            <w:webHidden/>
          </w:rPr>
          <w:instrText xml:space="preserve"> PAGEREF _Toc188366108 \h </w:instrText>
        </w:r>
        <w:r>
          <w:rPr>
            <w:noProof/>
            <w:webHidden/>
          </w:rPr>
        </w:r>
        <w:r>
          <w:rPr>
            <w:noProof/>
            <w:webHidden/>
          </w:rPr>
          <w:fldChar w:fldCharType="separate"/>
        </w:r>
        <w:r>
          <w:rPr>
            <w:noProof/>
            <w:webHidden/>
          </w:rPr>
          <w:t>119</w:t>
        </w:r>
        <w:r>
          <w:rPr>
            <w:noProof/>
            <w:webHidden/>
          </w:rPr>
          <w:fldChar w:fldCharType="end"/>
        </w:r>
      </w:hyperlink>
    </w:p>
    <w:p w14:paraId="5BB8B19D" w14:textId="3B7612F5" w:rsidR="006707FA" w:rsidRDefault="006707FA">
      <w:pPr>
        <w:pStyle w:val="TableofFigures"/>
        <w:tabs>
          <w:tab w:val="right" w:leader="dot" w:pos="9016"/>
        </w:tabs>
        <w:rPr>
          <w:rFonts w:eastAsiaTheme="minorEastAsia"/>
          <w:noProof/>
          <w:lang w:eastAsia="nl-NL"/>
        </w:rPr>
      </w:pPr>
      <w:hyperlink w:anchor="_Toc188366109" w:history="1">
        <w:r w:rsidRPr="003E7B64">
          <w:rPr>
            <w:rStyle w:val="Hyperlink"/>
            <w:rFonts w:ascii="Calibri" w:hAnsi="Calibri" w:cs="Calibri"/>
            <w:b/>
            <w:bCs/>
            <w:noProof/>
          </w:rPr>
          <w:t>Tabel 23.</w:t>
        </w:r>
        <w:r w:rsidRPr="003E7B64">
          <w:rPr>
            <w:rStyle w:val="Hyperlink"/>
            <w:rFonts w:ascii="Calibri" w:hAnsi="Calibri" w:cs="Calibri"/>
            <w:noProof/>
          </w:rPr>
          <w:t xml:space="preserve"> Aantal rijen met informatie per Geslacht / Ras / Soort.</w:t>
        </w:r>
        <w:r>
          <w:rPr>
            <w:noProof/>
            <w:webHidden/>
          </w:rPr>
          <w:tab/>
        </w:r>
        <w:r>
          <w:rPr>
            <w:noProof/>
            <w:webHidden/>
          </w:rPr>
          <w:fldChar w:fldCharType="begin"/>
        </w:r>
        <w:r>
          <w:rPr>
            <w:noProof/>
            <w:webHidden/>
          </w:rPr>
          <w:instrText xml:space="preserve"> PAGEREF _Toc188366109 \h </w:instrText>
        </w:r>
        <w:r>
          <w:rPr>
            <w:noProof/>
            <w:webHidden/>
          </w:rPr>
        </w:r>
        <w:r>
          <w:rPr>
            <w:noProof/>
            <w:webHidden/>
          </w:rPr>
          <w:fldChar w:fldCharType="separate"/>
        </w:r>
        <w:r>
          <w:rPr>
            <w:noProof/>
            <w:webHidden/>
          </w:rPr>
          <w:t>119</w:t>
        </w:r>
        <w:r>
          <w:rPr>
            <w:noProof/>
            <w:webHidden/>
          </w:rPr>
          <w:fldChar w:fldCharType="end"/>
        </w:r>
      </w:hyperlink>
    </w:p>
    <w:p w14:paraId="5782CD58" w14:textId="325D7C81" w:rsidR="006707FA" w:rsidRDefault="006707FA">
      <w:pPr>
        <w:pStyle w:val="TableofFigures"/>
        <w:tabs>
          <w:tab w:val="right" w:leader="dot" w:pos="9016"/>
        </w:tabs>
        <w:rPr>
          <w:rFonts w:eastAsiaTheme="minorEastAsia"/>
          <w:noProof/>
          <w:lang w:eastAsia="nl-NL"/>
        </w:rPr>
      </w:pPr>
      <w:hyperlink w:anchor="_Toc188366110" w:history="1">
        <w:r w:rsidRPr="003E7B64">
          <w:rPr>
            <w:rStyle w:val="Hyperlink"/>
            <w:rFonts w:ascii="Calibri" w:hAnsi="Calibri" w:cs="Calibri"/>
            <w:b/>
            <w:bCs/>
            <w:noProof/>
          </w:rPr>
          <w:t>Tabel 24.</w:t>
        </w:r>
        <w:r w:rsidRPr="003E7B64">
          <w:rPr>
            <w:rStyle w:val="Hyperlink"/>
            <w:rFonts w:ascii="Calibri" w:hAnsi="Calibri" w:cs="Calibri"/>
            <w:noProof/>
          </w:rPr>
          <w:t xml:space="preserve"> Het aantal unieke tumoren per combinatie geslacht/ras/soort én het aantal studies waarin we deze combinatie zien. Het nut van deze getallen is dat we kunnen achterhalen hoe vaak een combinatie alle mogelijke tumorsoorten rapporteert. Bijvoorbeeld: in de vijf studies met mannelijke CD-1 muizen verwachten we dat elke studie getallen rapporteert over elk van de negen individuele tumoren.</w:t>
        </w:r>
        <w:r>
          <w:rPr>
            <w:noProof/>
            <w:webHidden/>
          </w:rPr>
          <w:tab/>
        </w:r>
        <w:r>
          <w:rPr>
            <w:noProof/>
            <w:webHidden/>
          </w:rPr>
          <w:fldChar w:fldCharType="begin"/>
        </w:r>
        <w:r>
          <w:rPr>
            <w:noProof/>
            <w:webHidden/>
          </w:rPr>
          <w:instrText xml:space="preserve"> PAGEREF _Toc188366110 \h </w:instrText>
        </w:r>
        <w:r>
          <w:rPr>
            <w:noProof/>
            <w:webHidden/>
          </w:rPr>
        </w:r>
        <w:r>
          <w:rPr>
            <w:noProof/>
            <w:webHidden/>
          </w:rPr>
          <w:fldChar w:fldCharType="separate"/>
        </w:r>
        <w:r>
          <w:rPr>
            <w:noProof/>
            <w:webHidden/>
          </w:rPr>
          <w:t>120</w:t>
        </w:r>
        <w:r>
          <w:rPr>
            <w:noProof/>
            <w:webHidden/>
          </w:rPr>
          <w:fldChar w:fldCharType="end"/>
        </w:r>
      </w:hyperlink>
    </w:p>
    <w:p w14:paraId="500C85BB" w14:textId="1CE79751" w:rsidR="006707FA" w:rsidRDefault="006707FA">
      <w:pPr>
        <w:pStyle w:val="TableofFigures"/>
        <w:tabs>
          <w:tab w:val="right" w:leader="dot" w:pos="9016"/>
        </w:tabs>
        <w:rPr>
          <w:rFonts w:eastAsiaTheme="minorEastAsia"/>
          <w:noProof/>
          <w:lang w:eastAsia="nl-NL"/>
        </w:rPr>
      </w:pPr>
      <w:hyperlink w:anchor="_Toc188366111" w:history="1">
        <w:r w:rsidRPr="003E7B64">
          <w:rPr>
            <w:rStyle w:val="Hyperlink"/>
            <w:rFonts w:ascii="Calibri" w:hAnsi="Calibri" w:cs="Calibri"/>
            <w:b/>
            <w:bCs/>
            <w:noProof/>
          </w:rPr>
          <w:t>Tabel 25.</w:t>
        </w:r>
        <w:r w:rsidRPr="003E7B64">
          <w:rPr>
            <w:rStyle w:val="Hyperlink"/>
            <w:rFonts w:ascii="Calibri" w:hAnsi="Calibri" w:cs="Calibri"/>
            <w:noProof/>
          </w:rPr>
          <w:t xml:space="preserve"> Aantal unieke tumoren per combinatie én in elke studie. De eerste rij laat zien dat Atkinsons 1993a mannelijke CD-1 muizen includeert. In die combinatie zijn negen unieke tumoren gerapporteerd over vijf studies heen. In de studie van Atkinson 1993a vinden we maar acht tumoren. Er ontbreekt er dus één. De studie van Stout &amp; Ruecker rapporteert in de mannelijke Sprague-Dawley ratten 16 tumoren terwijl in die combinatie 21 unieke tumoren zijn gerapporteerd. Er ontbreken er dus zes.</w:t>
        </w:r>
        <w:r>
          <w:rPr>
            <w:noProof/>
            <w:webHidden/>
          </w:rPr>
          <w:tab/>
        </w:r>
        <w:r>
          <w:rPr>
            <w:noProof/>
            <w:webHidden/>
          </w:rPr>
          <w:fldChar w:fldCharType="begin"/>
        </w:r>
        <w:r>
          <w:rPr>
            <w:noProof/>
            <w:webHidden/>
          </w:rPr>
          <w:instrText xml:space="preserve"> PAGEREF _Toc188366111 \h </w:instrText>
        </w:r>
        <w:r>
          <w:rPr>
            <w:noProof/>
            <w:webHidden/>
          </w:rPr>
        </w:r>
        <w:r>
          <w:rPr>
            <w:noProof/>
            <w:webHidden/>
          </w:rPr>
          <w:fldChar w:fldCharType="separate"/>
        </w:r>
        <w:r>
          <w:rPr>
            <w:noProof/>
            <w:webHidden/>
          </w:rPr>
          <w:t>121</w:t>
        </w:r>
        <w:r>
          <w:rPr>
            <w:noProof/>
            <w:webHidden/>
          </w:rPr>
          <w:fldChar w:fldCharType="end"/>
        </w:r>
      </w:hyperlink>
    </w:p>
    <w:p w14:paraId="0B732BD5" w14:textId="2BD6F4E7" w:rsidR="006707FA" w:rsidRDefault="006707FA">
      <w:pPr>
        <w:pStyle w:val="TableofFigures"/>
        <w:tabs>
          <w:tab w:val="right" w:leader="dot" w:pos="9016"/>
        </w:tabs>
        <w:rPr>
          <w:rFonts w:eastAsiaTheme="minorEastAsia"/>
          <w:noProof/>
          <w:lang w:eastAsia="nl-NL"/>
        </w:rPr>
      </w:pPr>
      <w:hyperlink w:anchor="_Toc188366112" w:history="1">
        <w:r w:rsidRPr="003E7B64">
          <w:rPr>
            <w:rStyle w:val="Hyperlink"/>
            <w:rFonts w:ascii="Calibri" w:hAnsi="Calibri" w:cs="Calibri"/>
            <w:b/>
            <w:bCs/>
            <w:noProof/>
          </w:rPr>
          <w:t>Tabel 26</w:t>
        </w:r>
        <w:r w:rsidRPr="003E7B64">
          <w:rPr>
            <w:rStyle w:val="Hyperlink"/>
            <w:rFonts w:ascii="Calibri" w:hAnsi="Calibri" w:cs="Calibri"/>
            <w:noProof/>
          </w:rPr>
          <w:t>. De resultaten van Stout &amp; Ruecker zoals gerapporteerd in de Supplementary Material 2 file van Pointer. Zichtbaar zijn de 5 significante vergelijkingen (dikgedrukt): drie bij de mannen en twee bij de vrouwen.</w:t>
        </w:r>
        <w:r>
          <w:rPr>
            <w:noProof/>
            <w:webHidden/>
          </w:rPr>
          <w:tab/>
        </w:r>
        <w:r>
          <w:rPr>
            <w:noProof/>
            <w:webHidden/>
          </w:rPr>
          <w:fldChar w:fldCharType="begin"/>
        </w:r>
        <w:r>
          <w:rPr>
            <w:noProof/>
            <w:webHidden/>
          </w:rPr>
          <w:instrText xml:space="preserve"> PAGEREF _Toc188366112 \h </w:instrText>
        </w:r>
        <w:r>
          <w:rPr>
            <w:noProof/>
            <w:webHidden/>
          </w:rPr>
        </w:r>
        <w:r>
          <w:rPr>
            <w:noProof/>
            <w:webHidden/>
          </w:rPr>
          <w:fldChar w:fldCharType="separate"/>
        </w:r>
        <w:r>
          <w:rPr>
            <w:noProof/>
            <w:webHidden/>
          </w:rPr>
          <w:t>122</w:t>
        </w:r>
        <w:r>
          <w:rPr>
            <w:noProof/>
            <w:webHidden/>
          </w:rPr>
          <w:fldChar w:fldCharType="end"/>
        </w:r>
      </w:hyperlink>
    </w:p>
    <w:p w14:paraId="5C653623" w14:textId="0E452757" w:rsidR="006707FA" w:rsidRDefault="006707FA">
      <w:pPr>
        <w:pStyle w:val="TableofFigures"/>
        <w:tabs>
          <w:tab w:val="right" w:leader="dot" w:pos="9016"/>
        </w:tabs>
        <w:rPr>
          <w:rFonts w:eastAsiaTheme="minorEastAsia"/>
          <w:noProof/>
          <w:lang w:eastAsia="nl-NL"/>
        </w:rPr>
      </w:pPr>
      <w:hyperlink w:anchor="_Toc188366113" w:history="1">
        <w:r w:rsidRPr="003E7B64">
          <w:rPr>
            <w:rStyle w:val="Hyperlink"/>
            <w:rFonts w:ascii="Calibri" w:hAnsi="Calibri" w:cs="Calibri"/>
            <w:b/>
            <w:bCs/>
            <w:noProof/>
          </w:rPr>
          <w:t>Tabel 27.</w:t>
        </w:r>
        <w:r w:rsidRPr="003E7B64">
          <w:rPr>
            <w:rStyle w:val="Hyperlink"/>
            <w:rFonts w:ascii="Calibri" w:hAnsi="Calibri" w:cs="Calibri"/>
            <w:noProof/>
          </w:rPr>
          <w:t xml:space="preserve"> Per tumorsoort de discrepantie tussen daadwerkelijk gerapporteerd en wat men had moeten rapporteren. Dit is alleen voor de Sprague-Dawley ratten.</w:t>
        </w:r>
        <w:r>
          <w:rPr>
            <w:noProof/>
            <w:webHidden/>
          </w:rPr>
          <w:tab/>
        </w:r>
        <w:r>
          <w:rPr>
            <w:noProof/>
            <w:webHidden/>
          </w:rPr>
          <w:fldChar w:fldCharType="begin"/>
        </w:r>
        <w:r>
          <w:rPr>
            <w:noProof/>
            <w:webHidden/>
          </w:rPr>
          <w:instrText xml:space="preserve"> PAGEREF _Toc188366113 \h </w:instrText>
        </w:r>
        <w:r>
          <w:rPr>
            <w:noProof/>
            <w:webHidden/>
          </w:rPr>
        </w:r>
        <w:r>
          <w:rPr>
            <w:noProof/>
            <w:webHidden/>
          </w:rPr>
          <w:fldChar w:fldCharType="separate"/>
        </w:r>
        <w:r>
          <w:rPr>
            <w:noProof/>
            <w:webHidden/>
          </w:rPr>
          <w:t>123</w:t>
        </w:r>
        <w:r>
          <w:rPr>
            <w:noProof/>
            <w:webHidden/>
          </w:rPr>
          <w:fldChar w:fldCharType="end"/>
        </w:r>
      </w:hyperlink>
    </w:p>
    <w:p w14:paraId="31DAB98D" w14:textId="784091F9" w:rsidR="006707FA" w:rsidRDefault="006707FA">
      <w:pPr>
        <w:pStyle w:val="TableofFigures"/>
        <w:tabs>
          <w:tab w:val="right" w:leader="dot" w:pos="9016"/>
        </w:tabs>
        <w:rPr>
          <w:rFonts w:eastAsiaTheme="minorEastAsia"/>
          <w:noProof/>
          <w:lang w:eastAsia="nl-NL"/>
        </w:rPr>
      </w:pPr>
      <w:hyperlink w:anchor="_Toc188366114" w:history="1">
        <w:r w:rsidRPr="003E7B64">
          <w:rPr>
            <w:rStyle w:val="Hyperlink"/>
            <w:rFonts w:ascii="Calibri" w:hAnsi="Calibri" w:cs="Calibri"/>
            <w:b/>
            <w:bCs/>
            <w:noProof/>
          </w:rPr>
          <w:t>Tabel 28.</w:t>
        </w:r>
        <w:r w:rsidRPr="003E7B64">
          <w:rPr>
            <w:rStyle w:val="Hyperlink"/>
            <w:rFonts w:ascii="Calibri" w:hAnsi="Calibri" w:cs="Calibri"/>
            <w:noProof/>
          </w:rPr>
          <w:t xml:space="preserve"> De p-waarde zoals gerapporteerd in Pointer voor Skin Epithelioma (Keratoacanthomas) in Atkinson 1993b. Daaronder staat de ρ-waarde met de CA-test als we </w:t>
        </w:r>
        <w:r w:rsidRPr="003E7B64">
          <w:rPr>
            <w:rStyle w:val="Hyperlink"/>
            <w:rFonts w:ascii="Calibri" w:hAnsi="Calibri" w:cs="Calibri"/>
            <w:noProof/>
          </w:rPr>
          <w:lastRenderedPageBreak/>
          <w:t>de resterende drie studies met nul incidentie toevoegen. De door mij berekende ρ-waarde verandert dan. Hierbij moet wel gesteld worden dat ik de gerapporteerde ρ-waarde nooit heb weten te repliceren.</w:t>
        </w:r>
        <w:r>
          <w:rPr>
            <w:noProof/>
            <w:webHidden/>
          </w:rPr>
          <w:tab/>
        </w:r>
        <w:r>
          <w:rPr>
            <w:noProof/>
            <w:webHidden/>
          </w:rPr>
          <w:fldChar w:fldCharType="begin"/>
        </w:r>
        <w:r>
          <w:rPr>
            <w:noProof/>
            <w:webHidden/>
          </w:rPr>
          <w:instrText xml:space="preserve"> PAGEREF _Toc188366114 \h </w:instrText>
        </w:r>
        <w:r>
          <w:rPr>
            <w:noProof/>
            <w:webHidden/>
          </w:rPr>
        </w:r>
        <w:r>
          <w:rPr>
            <w:noProof/>
            <w:webHidden/>
          </w:rPr>
          <w:fldChar w:fldCharType="separate"/>
        </w:r>
        <w:r>
          <w:rPr>
            <w:noProof/>
            <w:webHidden/>
          </w:rPr>
          <w:t>124</w:t>
        </w:r>
        <w:r>
          <w:rPr>
            <w:noProof/>
            <w:webHidden/>
          </w:rPr>
          <w:fldChar w:fldCharType="end"/>
        </w:r>
      </w:hyperlink>
    </w:p>
    <w:p w14:paraId="2F0D3216" w14:textId="69B7F06D" w:rsidR="006707FA" w:rsidRDefault="006707FA">
      <w:pPr>
        <w:pStyle w:val="TableofFigures"/>
        <w:tabs>
          <w:tab w:val="right" w:leader="dot" w:pos="9016"/>
        </w:tabs>
        <w:rPr>
          <w:rFonts w:eastAsiaTheme="minorEastAsia"/>
          <w:noProof/>
          <w:lang w:eastAsia="nl-NL"/>
        </w:rPr>
      </w:pPr>
      <w:hyperlink w:anchor="_Toc188366115" w:history="1">
        <w:r w:rsidRPr="003E7B64">
          <w:rPr>
            <w:rStyle w:val="Hyperlink"/>
            <w:rFonts w:ascii="Calibri" w:hAnsi="Calibri" w:cs="Calibri"/>
            <w:b/>
            <w:bCs/>
            <w:noProof/>
          </w:rPr>
          <w:t>Tabel 29.</w:t>
        </w:r>
        <w:r w:rsidRPr="003E7B64">
          <w:rPr>
            <w:rStyle w:val="Hyperlink"/>
            <w:rFonts w:ascii="Calibri" w:hAnsi="Calibri" w:cs="Calibri"/>
            <w:noProof/>
          </w:rPr>
          <w:t xml:space="preserve"> Aantal significante resultaten per grenswaarde en geslacht.</w:t>
        </w:r>
        <w:r>
          <w:rPr>
            <w:noProof/>
            <w:webHidden/>
          </w:rPr>
          <w:tab/>
        </w:r>
        <w:r>
          <w:rPr>
            <w:noProof/>
            <w:webHidden/>
          </w:rPr>
          <w:fldChar w:fldCharType="begin"/>
        </w:r>
        <w:r>
          <w:rPr>
            <w:noProof/>
            <w:webHidden/>
          </w:rPr>
          <w:instrText xml:space="preserve"> PAGEREF _Toc188366115 \h </w:instrText>
        </w:r>
        <w:r>
          <w:rPr>
            <w:noProof/>
            <w:webHidden/>
          </w:rPr>
        </w:r>
        <w:r>
          <w:rPr>
            <w:noProof/>
            <w:webHidden/>
          </w:rPr>
          <w:fldChar w:fldCharType="separate"/>
        </w:r>
        <w:r>
          <w:rPr>
            <w:noProof/>
            <w:webHidden/>
          </w:rPr>
          <w:t>128</w:t>
        </w:r>
        <w:r>
          <w:rPr>
            <w:noProof/>
            <w:webHidden/>
          </w:rPr>
          <w:fldChar w:fldCharType="end"/>
        </w:r>
      </w:hyperlink>
    </w:p>
    <w:p w14:paraId="284743FF" w14:textId="7D178FCA" w:rsidR="006707FA" w:rsidRDefault="006707FA">
      <w:pPr>
        <w:pStyle w:val="TableofFigures"/>
        <w:tabs>
          <w:tab w:val="right" w:leader="dot" w:pos="9016"/>
        </w:tabs>
        <w:rPr>
          <w:rFonts w:eastAsiaTheme="minorEastAsia"/>
          <w:noProof/>
          <w:lang w:eastAsia="nl-NL"/>
        </w:rPr>
      </w:pPr>
      <w:hyperlink w:anchor="_Toc188366116" w:history="1">
        <w:r w:rsidRPr="003E7B64">
          <w:rPr>
            <w:rStyle w:val="Hyperlink"/>
            <w:rFonts w:ascii="Calibri" w:hAnsi="Calibri" w:cs="Calibri"/>
            <w:b/>
            <w:bCs/>
            <w:noProof/>
          </w:rPr>
          <w:t xml:space="preserve">Tabel 30. </w:t>
        </w:r>
        <w:r w:rsidRPr="003E7B64">
          <w:rPr>
            <w:rStyle w:val="Hyperlink"/>
            <w:rFonts w:ascii="Calibri" w:hAnsi="Calibri" w:cs="Calibri"/>
            <w:noProof/>
          </w:rPr>
          <w:t>Aantal statistische testen wel of niet gecorrigeerd per grenswaarde.</w:t>
        </w:r>
        <w:r>
          <w:rPr>
            <w:noProof/>
            <w:webHidden/>
          </w:rPr>
          <w:tab/>
        </w:r>
        <w:r>
          <w:rPr>
            <w:noProof/>
            <w:webHidden/>
          </w:rPr>
          <w:fldChar w:fldCharType="begin"/>
        </w:r>
        <w:r>
          <w:rPr>
            <w:noProof/>
            <w:webHidden/>
          </w:rPr>
          <w:instrText xml:space="preserve"> PAGEREF _Toc188366116 \h </w:instrText>
        </w:r>
        <w:r>
          <w:rPr>
            <w:noProof/>
            <w:webHidden/>
          </w:rPr>
        </w:r>
        <w:r>
          <w:rPr>
            <w:noProof/>
            <w:webHidden/>
          </w:rPr>
          <w:fldChar w:fldCharType="separate"/>
        </w:r>
        <w:r>
          <w:rPr>
            <w:noProof/>
            <w:webHidden/>
          </w:rPr>
          <w:t>129</w:t>
        </w:r>
        <w:r>
          <w:rPr>
            <w:noProof/>
            <w:webHidden/>
          </w:rPr>
          <w:fldChar w:fldCharType="end"/>
        </w:r>
      </w:hyperlink>
    </w:p>
    <w:p w14:paraId="5108447C" w14:textId="0C86F732" w:rsidR="006707FA" w:rsidRDefault="006707FA">
      <w:pPr>
        <w:pStyle w:val="TableofFigures"/>
        <w:tabs>
          <w:tab w:val="right" w:leader="dot" w:pos="9016"/>
        </w:tabs>
        <w:rPr>
          <w:rFonts w:eastAsiaTheme="minorEastAsia"/>
          <w:noProof/>
          <w:lang w:eastAsia="nl-NL"/>
        </w:rPr>
      </w:pPr>
      <w:hyperlink w:anchor="_Toc188366117" w:history="1">
        <w:r w:rsidRPr="003E7B64">
          <w:rPr>
            <w:rStyle w:val="Hyperlink"/>
            <w:rFonts w:ascii="Calibri" w:hAnsi="Calibri" w:cs="Calibri"/>
            <w:b/>
            <w:bCs/>
            <w:noProof/>
          </w:rPr>
          <w:t xml:space="preserve">Tabel 31. </w:t>
        </w:r>
        <w:r w:rsidRPr="003E7B64">
          <w:rPr>
            <w:rStyle w:val="Hyperlink"/>
            <w:rFonts w:ascii="Calibri" w:hAnsi="Calibri" w:cs="Calibri"/>
            <w:noProof/>
          </w:rPr>
          <w:t>De ρ-waarden voor mannelijke en vrouwelijke CD-1 muizen zoals gerapporteerd in Portier en zoals gevonden door het door mij gehanteerde GLMM model.</w:t>
        </w:r>
        <w:r>
          <w:rPr>
            <w:noProof/>
            <w:webHidden/>
          </w:rPr>
          <w:tab/>
        </w:r>
        <w:r>
          <w:rPr>
            <w:noProof/>
            <w:webHidden/>
          </w:rPr>
          <w:fldChar w:fldCharType="begin"/>
        </w:r>
        <w:r>
          <w:rPr>
            <w:noProof/>
            <w:webHidden/>
          </w:rPr>
          <w:instrText xml:space="preserve"> PAGEREF _Toc188366117 \h </w:instrText>
        </w:r>
        <w:r>
          <w:rPr>
            <w:noProof/>
            <w:webHidden/>
          </w:rPr>
        </w:r>
        <w:r>
          <w:rPr>
            <w:noProof/>
            <w:webHidden/>
          </w:rPr>
          <w:fldChar w:fldCharType="separate"/>
        </w:r>
        <w:r>
          <w:rPr>
            <w:noProof/>
            <w:webHidden/>
          </w:rPr>
          <w:t>167</w:t>
        </w:r>
        <w:r>
          <w:rPr>
            <w:noProof/>
            <w:webHidden/>
          </w:rPr>
          <w:fldChar w:fldCharType="end"/>
        </w:r>
      </w:hyperlink>
    </w:p>
    <w:p w14:paraId="45382163" w14:textId="30BE829B" w:rsidR="006707FA" w:rsidRDefault="006707FA">
      <w:pPr>
        <w:pStyle w:val="TableofFigures"/>
        <w:tabs>
          <w:tab w:val="right" w:leader="dot" w:pos="9016"/>
        </w:tabs>
        <w:rPr>
          <w:rFonts w:eastAsiaTheme="minorEastAsia"/>
          <w:noProof/>
          <w:lang w:eastAsia="nl-NL"/>
        </w:rPr>
      </w:pPr>
      <w:hyperlink w:anchor="_Toc188366118" w:history="1">
        <w:r w:rsidRPr="003E7B64">
          <w:rPr>
            <w:rStyle w:val="Hyperlink"/>
            <w:rFonts w:ascii="Calibri" w:hAnsi="Calibri" w:cs="Calibri"/>
            <w:b/>
            <w:bCs/>
            <w:noProof/>
          </w:rPr>
          <w:t xml:space="preserve">Tabel 32. </w:t>
        </w:r>
        <w:r w:rsidRPr="003E7B64">
          <w:rPr>
            <w:rStyle w:val="Hyperlink"/>
            <w:rFonts w:ascii="Calibri" w:hAnsi="Calibri" w:cs="Calibri"/>
            <w:noProof/>
          </w:rPr>
          <w:t>De ρ-waarden voor mannelijke en vrouwelijke Sprague-Dawley ratten zoals gerapporteerd in Portier en zoals gevonden door het door mij gehanteerde GLMM model.</w:t>
        </w:r>
        <w:r>
          <w:rPr>
            <w:noProof/>
            <w:webHidden/>
          </w:rPr>
          <w:tab/>
        </w:r>
        <w:r>
          <w:rPr>
            <w:noProof/>
            <w:webHidden/>
          </w:rPr>
          <w:fldChar w:fldCharType="begin"/>
        </w:r>
        <w:r>
          <w:rPr>
            <w:noProof/>
            <w:webHidden/>
          </w:rPr>
          <w:instrText xml:space="preserve"> PAGEREF _Toc188366118 \h </w:instrText>
        </w:r>
        <w:r>
          <w:rPr>
            <w:noProof/>
            <w:webHidden/>
          </w:rPr>
        </w:r>
        <w:r>
          <w:rPr>
            <w:noProof/>
            <w:webHidden/>
          </w:rPr>
          <w:fldChar w:fldCharType="separate"/>
        </w:r>
        <w:r>
          <w:rPr>
            <w:noProof/>
            <w:webHidden/>
          </w:rPr>
          <w:t>168</w:t>
        </w:r>
        <w:r>
          <w:rPr>
            <w:noProof/>
            <w:webHidden/>
          </w:rPr>
          <w:fldChar w:fldCharType="end"/>
        </w:r>
      </w:hyperlink>
    </w:p>
    <w:p w14:paraId="1565B2BA" w14:textId="29170A82" w:rsidR="006707FA" w:rsidRDefault="006707FA">
      <w:pPr>
        <w:pStyle w:val="TableofFigures"/>
        <w:tabs>
          <w:tab w:val="right" w:leader="dot" w:pos="9016"/>
        </w:tabs>
        <w:rPr>
          <w:rFonts w:eastAsiaTheme="minorEastAsia"/>
          <w:noProof/>
          <w:lang w:eastAsia="nl-NL"/>
        </w:rPr>
      </w:pPr>
      <w:hyperlink w:anchor="_Toc188366119" w:history="1">
        <w:r w:rsidRPr="003E7B64">
          <w:rPr>
            <w:rStyle w:val="Hyperlink"/>
            <w:rFonts w:ascii="Calibri" w:hAnsi="Calibri" w:cs="Calibri"/>
            <w:b/>
            <w:bCs/>
            <w:noProof/>
          </w:rPr>
          <w:t>Tabel 33.</w:t>
        </w:r>
        <w:r w:rsidRPr="003E7B64">
          <w:rPr>
            <w:rStyle w:val="Hyperlink"/>
            <w:rFonts w:ascii="Calibri" w:hAnsi="Calibri" w:cs="Calibri"/>
            <w:noProof/>
          </w:rPr>
          <w:t xml:space="preserve"> De gevonden ρ-waarden door Portier en door het GLMM model wat ik heb gebruikt. Het gaat hier om mannelijke Wistar ratten.</w:t>
        </w:r>
        <w:r>
          <w:rPr>
            <w:noProof/>
            <w:webHidden/>
          </w:rPr>
          <w:tab/>
        </w:r>
        <w:r>
          <w:rPr>
            <w:noProof/>
            <w:webHidden/>
          </w:rPr>
          <w:fldChar w:fldCharType="begin"/>
        </w:r>
        <w:r>
          <w:rPr>
            <w:noProof/>
            <w:webHidden/>
          </w:rPr>
          <w:instrText xml:space="preserve"> PAGEREF _Toc188366119 \h </w:instrText>
        </w:r>
        <w:r>
          <w:rPr>
            <w:noProof/>
            <w:webHidden/>
          </w:rPr>
        </w:r>
        <w:r>
          <w:rPr>
            <w:noProof/>
            <w:webHidden/>
          </w:rPr>
          <w:fldChar w:fldCharType="separate"/>
        </w:r>
        <w:r>
          <w:rPr>
            <w:noProof/>
            <w:webHidden/>
          </w:rPr>
          <w:t>169</w:t>
        </w:r>
        <w:r>
          <w:rPr>
            <w:noProof/>
            <w:webHidden/>
          </w:rPr>
          <w:fldChar w:fldCharType="end"/>
        </w:r>
      </w:hyperlink>
    </w:p>
    <w:p w14:paraId="2691BD70" w14:textId="7986424A" w:rsidR="004065D1" w:rsidRPr="007E3421" w:rsidRDefault="004065D1" w:rsidP="004065D1">
      <w:pPr>
        <w:rPr>
          <w:rFonts w:ascii="Calibri" w:hAnsi="Calibri" w:cs="Calibri"/>
        </w:rPr>
      </w:pPr>
      <w:r w:rsidRPr="007E3421">
        <w:rPr>
          <w:rFonts w:ascii="Calibri" w:hAnsi="Calibri" w:cs="Calibri"/>
          <w:sz w:val="20"/>
          <w:szCs w:val="20"/>
        </w:rPr>
        <w:fldChar w:fldCharType="end"/>
      </w:r>
    </w:p>
    <w:sectPr w:rsidR="004065D1" w:rsidRPr="007E3421" w:rsidSect="00881949">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88" w:author="Marc Jacobs" w:date="2025-01-12T07:47:00Z" w:initials="MJ">
    <w:p w14:paraId="0EDD93AF" w14:textId="77777777" w:rsidR="004C2471" w:rsidRDefault="004C2471" w:rsidP="004C2471">
      <w:pPr>
        <w:pStyle w:val="CommentText"/>
      </w:pPr>
      <w:r>
        <w:rPr>
          <w:rStyle w:val="CommentReference"/>
        </w:rPr>
        <w:annotationRef/>
      </w:r>
      <w:r>
        <w:t>Controleren of ik dit ook wel gedaan heb zo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EDD93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3D7502" w16cex:dateUtc="2025-01-12T0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EDD93AF" w16cid:durableId="163D75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9C2AF" w14:textId="77777777" w:rsidR="00564E7B" w:rsidRDefault="00564E7B" w:rsidP="00253F3F">
      <w:pPr>
        <w:spacing w:after="0" w:line="240" w:lineRule="auto"/>
      </w:pPr>
      <w:r>
        <w:separator/>
      </w:r>
    </w:p>
  </w:endnote>
  <w:endnote w:type="continuationSeparator" w:id="0">
    <w:p w14:paraId="18AB837C" w14:textId="77777777" w:rsidR="00564E7B" w:rsidRDefault="00564E7B" w:rsidP="00253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5332299"/>
      <w:docPartObj>
        <w:docPartGallery w:val="Page Numbers (Bottom of Page)"/>
        <w:docPartUnique/>
      </w:docPartObj>
    </w:sdtPr>
    <w:sdtContent>
      <w:p w14:paraId="0D06288F" w14:textId="24BB0CCA" w:rsidR="00636C29" w:rsidRDefault="00636C29">
        <w:pPr>
          <w:pStyle w:val="Footer"/>
          <w:jc w:val="right"/>
        </w:pPr>
        <w:r>
          <w:fldChar w:fldCharType="begin"/>
        </w:r>
        <w:r>
          <w:instrText>PAGE   \* MERGEFORMAT</w:instrText>
        </w:r>
        <w:r>
          <w:fldChar w:fldCharType="separate"/>
        </w:r>
        <w:r>
          <w:t>2</w:t>
        </w:r>
        <w:r>
          <w:fldChar w:fldCharType="end"/>
        </w:r>
      </w:p>
    </w:sdtContent>
  </w:sdt>
  <w:p w14:paraId="73E61786" w14:textId="77777777" w:rsidR="00636C29" w:rsidRDefault="00636C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4D8CB" w14:textId="77777777" w:rsidR="00564E7B" w:rsidRDefault="00564E7B" w:rsidP="00253F3F">
      <w:pPr>
        <w:spacing w:after="0" w:line="240" w:lineRule="auto"/>
      </w:pPr>
      <w:r>
        <w:separator/>
      </w:r>
    </w:p>
  </w:footnote>
  <w:footnote w:type="continuationSeparator" w:id="0">
    <w:p w14:paraId="76DE6A21" w14:textId="77777777" w:rsidR="00564E7B" w:rsidRDefault="00564E7B" w:rsidP="00253F3F">
      <w:pPr>
        <w:spacing w:after="0" w:line="240" w:lineRule="auto"/>
      </w:pPr>
      <w:r>
        <w:continuationSeparator/>
      </w:r>
    </w:p>
  </w:footnote>
  <w:footnote w:id="1">
    <w:p w14:paraId="0A42955E" w14:textId="6F46E35C" w:rsidR="00615F39" w:rsidRPr="00416A96" w:rsidRDefault="00615F39">
      <w:pPr>
        <w:pStyle w:val="FootnoteText"/>
        <w:rPr>
          <w:rFonts w:ascii="Calibri" w:hAnsi="Calibri" w:cs="Calibri"/>
          <w:lang w:val="en-US"/>
        </w:rPr>
      </w:pPr>
      <w:r w:rsidRPr="00416A96">
        <w:rPr>
          <w:rStyle w:val="FootnoteReference"/>
          <w:rFonts w:ascii="Calibri" w:hAnsi="Calibri" w:cs="Calibri"/>
          <w:sz w:val="18"/>
          <w:szCs w:val="18"/>
        </w:rPr>
        <w:footnoteRef/>
      </w:r>
      <w:r w:rsidRPr="00416A96">
        <w:rPr>
          <w:rFonts w:ascii="Calibri" w:hAnsi="Calibri" w:cs="Calibri"/>
          <w:sz w:val="18"/>
          <w:szCs w:val="18"/>
        </w:rPr>
        <w:t xml:space="preserve"> https://www.bnnvara.nl/zembla/artikelen/kankerrisico-door-pesticiden-decennialang-verkeerd-ingeschat</w:t>
      </w:r>
    </w:p>
  </w:footnote>
  <w:footnote w:id="2">
    <w:p w14:paraId="72CD82EC" w14:textId="5B27776D" w:rsidR="00EF1926" w:rsidRPr="00416A96" w:rsidRDefault="00EF1926">
      <w:pPr>
        <w:pStyle w:val="FootnoteText"/>
        <w:rPr>
          <w:rFonts w:ascii="Calibri" w:hAnsi="Calibri" w:cs="Calibri"/>
          <w:sz w:val="18"/>
          <w:szCs w:val="18"/>
          <w:lang w:val="en-US"/>
        </w:rPr>
      </w:pPr>
      <w:r w:rsidRPr="00416A96">
        <w:rPr>
          <w:rStyle w:val="FootnoteReference"/>
          <w:rFonts w:ascii="Calibri" w:hAnsi="Calibri" w:cs="Calibri"/>
          <w:sz w:val="18"/>
          <w:szCs w:val="18"/>
        </w:rPr>
        <w:footnoteRef/>
      </w:r>
      <w:r w:rsidRPr="00416A96">
        <w:rPr>
          <w:rFonts w:ascii="Calibri" w:hAnsi="Calibri" w:cs="Calibri"/>
          <w:sz w:val="18"/>
          <w:szCs w:val="18"/>
          <w:lang w:val="en-US"/>
        </w:rPr>
        <w:t xml:space="preserve"> https://www.env-health.org/</w:t>
      </w:r>
    </w:p>
  </w:footnote>
  <w:footnote w:id="3">
    <w:p w14:paraId="020ACA4C" w14:textId="2AD9AC7B" w:rsidR="006F5577" w:rsidRPr="006F5577" w:rsidRDefault="006F5577">
      <w:pPr>
        <w:pStyle w:val="FootnoteText"/>
        <w:rPr>
          <w:lang w:val="en-US"/>
        </w:rPr>
      </w:pPr>
      <w:r w:rsidRPr="00416A96">
        <w:rPr>
          <w:rStyle w:val="FootnoteReference"/>
          <w:rFonts w:ascii="Calibri" w:hAnsi="Calibri" w:cs="Calibri"/>
          <w:sz w:val="18"/>
          <w:szCs w:val="18"/>
        </w:rPr>
        <w:footnoteRef/>
      </w:r>
      <w:r w:rsidRPr="00416A96">
        <w:rPr>
          <w:rFonts w:ascii="Calibri" w:hAnsi="Calibri" w:cs="Calibri"/>
          <w:sz w:val="18"/>
          <w:szCs w:val="18"/>
          <w:lang w:val="en-US"/>
        </w:rPr>
        <w:t xml:space="preserve"> https://www.env-health.org/wp-content/uploads/2022/06/HEAL-How-the-EU-risks-greenlighting-a-pesticide-linked-to-cancer-2022.pdf</w:t>
      </w:r>
    </w:p>
  </w:footnote>
  <w:footnote w:id="4">
    <w:p w14:paraId="460548B3" w14:textId="4640AFA5" w:rsidR="00EF1926" w:rsidRPr="00416A96" w:rsidRDefault="00EF1926">
      <w:pPr>
        <w:pStyle w:val="FootnoteText"/>
        <w:rPr>
          <w:rFonts w:ascii="Calibri" w:hAnsi="Calibri" w:cs="Calibri"/>
          <w:sz w:val="18"/>
          <w:szCs w:val="18"/>
          <w:lang w:val="en-US"/>
        </w:rPr>
      </w:pPr>
      <w:r w:rsidRPr="00416A96">
        <w:rPr>
          <w:rStyle w:val="FootnoteReference"/>
          <w:rFonts w:ascii="Calibri" w:hAnsi="Calibri" w:cs="Calibri"/>
          <w:sz w:val="18"/>
          <w:szCs w:val="18"/>
        </w:rPr>
        <w:footnoteRef/>
      </w:r>
      <w:r w:rsidRPr="00416A96">
        <w:rPr>
          <w:rFonts w:ascii="Calibri" w:hAnsi="Calibri" w:cs="Calibri"/>
          <w:sz w:val="18"/>
          <w:szCs w:val="18"/>
          <w:lang w:val="en-US"/>
        </w:rPr>
        <w:t xml:space="preserve"> https://www.bnnvara.nl/zembla/artikelen/hoe-het-ctgb-aanwijzingen-voor-kanker-door-glyfosaat-wegredeneert</w:t>
      </w:r>
    </w:p>
  </w:footnote>
  <w:footnote w:id="5">
    <w:p w14:paraId="543756DE" w14:textId="320DA1F8" w:rsidR="00B97907" w:rsidRPr="007E51D6" w:rsidRDefault="00B97907">
      <w:pPr>
        <w:pStyle w:val="FootnoteText"/>
        <w:rPr>
          <w:sz w:val="18"/>
          <w:szCs w:val="18"/>
          <w:lang w:val="en-US"/>
        </w:rPr>
      </w:pPr>
      <w:r w:rsidRPr="00416A96">
        <w:rPr>
          <w:rStyle w:val="FootnoteReference"/>
          <w:rFonts w:ascii="Calibri" w:hAnsi="Calibri" w:cs="Calibri"/>
          <w:sz w:val="18"/>
          <w:szCs w:val="18"/>
        </w:rPr>
        <w:footnoteRef/>
      </w:r>
      <w:r w:rsidRPr="00416A96">
        <w:rPr>
          <w:rFonts w:ascii="Calibri" w:hAnsi="Calibri" w:cs="Calibri"/>
          <w:sz w:val="18"/>
          <w:szCs w:val="18"/>
          <w:lang w:val="en-US"/>
        </w:rPr>
        <w:t xml:space="preserve"> https://www.iarc.who.int/wp-content/uploads/2018/07/MonographVolume112-1.pdf</w:t>
      </w:r>
    </w:p>
  </w:footnote>
  <w:footnote w:id="6">
    <w:p w14:paraId="28E9EE6B" w14:textId="62B94C16" w:rsidR="007E51D6" w:rsidRPr="00416A96" w:rsidRDefault="007E51D6">
      <w:pPr>
        <w:pStyle w:val="FootnoteText"/>
        <w:rPr>
          <w:rFonts w:ascii="Calibri" w:hAnsi="Calibri" w:cs="Calibri"/>
          <w:lang w:val="en-US"/>
        </w:rPr>
      </w:pPr>
      <w:r w:rsidRPr="00416A96">
        <w:rPr>
          <w:rStyle w:val="FootnoteReference"/>
          <w:rFonts w:ascii="Calibri" w:hAnsi="Calibri" w:cs="Calibri"/>
          <w:sz w:val="18"/>
          <w:szCs w:val="18"/>
        </w:rPr>
        <w:footnoteRef/>
      </w:r>
      <w:r w:rsidRPr="00416A96">
        <w:rPr>
          <w:rFonts w:ascii="Calibri" w:hAnsi="Calibri" w:cs="Calibri"/>
          <w:sz w:val="18"/>
          <w:szCs w:val="18"/>
          <w:lang w:val="en-US"/>
        </w:rPr>
        <w:t xml:space="preserve"> https://food.ec.europa.eu/document/download/ba487ec2-3e60-4db2-8bc8-e095cf6e792e_en?filename=pesticides_aas_agg_report_202106.pdf</w:t>
      </w:r>
    </w:p>
  </w:footnote>
  <w:footnote w:id="7">
    <w:p w14:paraId="439C40DE" w14:textId="4A4DF374" w:rsidR="00587DB3" w:rsidRPr="00587DB3" w:rsidRDefault="00587DB3">
      <w:pPr>
        <w:pStyle w:val="FootnoteText"/>
      </w:pPr>
      <w:r>
        <w:rPr>
          <w:rStyle w:val="FootnoteReference"/>
        </w:rPr>
        <w:footnoteRef/>
      </w:r>
      <w:r w:rsidRPr="00587DB3">
        <w:t xml:space="preserve"> </w:t>
      </w:r>
      <w:r w:rsidRPr="0067194E">
        <w:rPr>
          <w:rFonts w:ascii="Calibri" w:hAnsi="Calibri" w:cs="Calibri"/>
          <w:sz w:val="18"/>
          <w:szCs w:val="18"/>
        </w:rPr>
        <w:t xml:space="preserve">In de statistiek zijn veel </w:t>
      </w:r>
      <w:r w:rsidR="0067194E" w:rsidRPr="0067194E">
        <w:rPr>
          <w:rFonts w:ascii="Calibri" w:hAnsi="Calibri" w:cs="Calibri"/>
          <w:sz w:val="18"/>
          <w:szCs w:val="18"/>
        </w:rPr>
        <w:t>beslisbomen te vinden die onderzoekers krijgen aangereikt om de keuze voor een soort statistiek te rechtvaardigeden. Ironisch genoeg is die beslisboom gebaseerd op de aard van de data en het wel off niet voldoen aan bepaalde aannames. Hier ontbreekt het steeds weer aan.</w:t>
      </w:r>
      <w:r w:rsidR="0067194E">
        <w:t xml:space="preserve"> </w:t>
      </w:r>
    </w:p>
  </w:footnote>
  <w:footnote w:id="8">
    <w:p w14:paraId="2E5DEF02" w14:textId="3E0157A1" w:rsidR="00F60020" w:rsidRPr="0067194E" w:rsidRDefault="00F60020">
      <w:pPr>
        <w:pStyle w:val="FootnoteText"/>
        <w:rPr>
          <w:rFonts w:ascii="Calibri" w:hAnsi="Calibri" w:cs="Calibri"/>
          <w:sz w:val="18"/>
          <w:szCs w:val="18"/>
        </w:rPr>
      </w:pPr>
      <w:r w:rsidRPr="00416A96">
        <w:rPr>
          <w:rStyle w:val="FootnoteReference"/>
          <w:rFonts w:ascii="Calibri" w:hAnsi="Calibri" w:cs="Calibri"/>
          <w:sz w:val="18"/>
          <w:szCs w:val="18"/>
        </w:rPr>
        <w:footnoteRef/>
      </w:r>
      <w:r w:rsidRPr="0067194E">
        <w:rPr>
          <w:rFonts w:ascii="Calibri" w:hAnsi="Calibri" w:cs="Calibri"/>
          <w:sz w:val="18"/>
          <w:szCs w:val="18"/>
        </w:rPr>
        <w:t xml:space="preserve"> https://nl.wikipedia.org/wiki/Kansverdeling</w:t>
      </w:r>
    </w:p>
  </w:footnote>
  <w:footnote w:id="9">
    <w:p w14:paraId="3B434DAE" w14:textId="709BA374" w:rsidR="00677544" w:rsidRPr="005D7111" w:rsidRDefault="00677544">
      <w:pPr>
        <w:pStyle w:val="FootnoteText"/>
      </w:pPr>
      <w:r w:rsidRPr="00416A96">
        <w:rPr>
          <w:rStyle w:val="FootnoteReference"/>
          <w:rFonts w:ascii="Calibri" w:hAnsi="Calibri" w:cs="Calibri"/>
          <w:sz w:val="18"/>
          <w:szCs w:val="18"/>
        </w:rPr>
        <w:footnoteRef/>
      </w:r>
      <w:r w:rsidRPr="005D7111">
        <w:rPr>
          <w:rFonts w:ascii="Calibri" w:hAnsi="Calibri" w:cs="Calibri"/>
          <w:sz w:val="18"/>
          <w:szCs w:val="18"/>
        </w:rPr>
        <w:t xml:space="preserve"> https://www.radboudumc.nl/patientenzorg/aandoeningen/groeistoornis</w:t>
      </w:r>
    </w:p>
  </w:footnote>
  <w:footnote w:id="10">
    <w:p w14:paraId="473E0C4E" w14:textId="15CDDACB" w:rsidR="005407F4" w:rsidRPr="005D7111" w:rsidRDefault="005407F4">
      <w:pPr>
        <w:pStyle w:val="FootnoteText"/>
        <w:rPr>
          <w:rFonts w:ascii="Calibri" w:hAnsi="Calibri" w:cs="Calibri"/>
          <w:sz w:val="18"/>
          <w:szCs w:val="18"/>
        </w:rPr>
      </w:pPr>
      <w:r w:rsidRPr="00416A96">
        <w:rPr>
          <w:rStyle w:val="FootnoteReference"/>
          <w:rFonts w:ascii="Calibri" w:hAnsi="Calibri" w:cs="Calibri"/>
          <w:sz w:val="18"/>
          <w:szCs w:val="18"/>
        </w:rPr>
        <w:footnoteRef/>
      </w:r>
      <w:r w:rsidRPr="005D7111">
        <w:rPr>
          <w:rFonts w:ascii="Calibri" w:hAnsi="Calibri" w:cs="Calibri"/>
          <w:sz w:val="18"/>
          <w:szCs w:val="18"/>
        </w:rPr>
        <w:t xml:space="preserve"> https://nl.wikipedia.org/wiki/Kansverdeling</w:t>
      </w:r>
    </w:p>
  </w:footnote>
  <w:footnote w:id="11">
    <w:p w14:paraId="394CAE6B" w14:textId="28F504FD" w:rsidR="00441F99" w:rsidRPr="003E7922" w:rsidRDefault="00441F99">
      <w:pPr>
        <w:pStyle w:val="FootnoteText"/>
        <w:rPr>
          <w:rFonts w:ascii="Calibri" w:hAnsi="Calibri" w:cs="Calibri"/>
        </w:rPr>
      </w:pPr>
      <w:r w:rsidRPr="00416A96">
        <w:rPr>
          <w:rStyle w:val="FootnoteReference"/>
          <w:rFonts w:ascii="Calibri" w:hAnsi="Calibri" w:cs="Calibri"/>
          <w:sz w:val="18"/>
          <w:szCs w:val="18"/>
        </w:rPr>
        <w:footnoteRef/>
      </w:r>
      <w:r w:rsidRPr="00416A96">
        <w:rPr>
          <w:rFonts w:ascii="Calibri" w:hAnsi="Calibri" w:cs="Calibri"/>
          <w:sz w:val="18"/>
          <w:szCs w:val="18"/>
        </w:rPr>
        <w:t xml:space="preserve"> Sommige andere verdelingen (er zijn er een hoop!) gebruiken deze parameters ook, maar zijn vaak niet even groot aan weerszijden van het gemiddelde. Omdat de spreiding een even getal is, lijkt het er sterk op dat dit wel het geval is hier.</w:t>
      </w:r>
    </w:p>
  </w:footnote>
  <w:footnote w:id="12">
    <w:p w14:paraId="593D4058" w14:textId="113EF140" w:rsidR="003E7922" w:rsidRPr="00EF12B1" w:rsidRDefault="003E7922">
      <w:pPr>
        <w:pStyle w:val="FootnoteText"/>
        <w:rPr>
          <w:rFonts w:ascii="Calibri" w:hAnsi="Calibri" w:cs="Calibri"/>
        </w:rPr>
      </w:pPr>
      <w:r w:rsidRPr="00EF12B1">
        <w:rPr>
          <w:rStyle w:val="FootnoteReference"/>
          <w:rFonts w:ascii="Calibri" w:hAnsi="Calibri" w:cs="Calibri"/>
        </w:rPr>
        <w:footnoteRef/>
      </w:r>
      <w:r w:rsidRPr="00EF12B1">
        <w:rPr>
          <w:rFonts w:ascii="Calibri" w:hAnsi="Calibri" w:cs="Calibri"/>
        </w:rPr>
        <w:t xml:space="preserve"> Ik gebruik een normaalverdeling om een normaalverdeling te maken</w:t>
      </w:r>
    </w:p>
  </w:footnote>
  <w:footnote w:id="13">
    <w:p w14:paraId="358A7B01" w14:textId="007DF911" w:rsidR="008343DF" w:rsidRPr="008343DF" w:rsidRDefault="008343DF">
      <w:pPr>
        <w:pStyle w:val="FootnoteText"/>
      </w:pPr>
      <w:r w:rsidRPr="00EF12B1">
        <w:rPr>
          <w:rStyle w:val="FootnoteReference"/>
          <w:rFonts w:ascii="Calibri" w:hAnsi="Calibri" w:cs="Calibri"/>
        </w:rPr>
        <w:footnoteRef/>
      </w:r>
      <w:r w:rsidRPr="00EF12B1">
        <w:rPr>
          <w:rFonts w:ascii="Calibri" w:hAnsi="Calibri" w:cs="Calibri"/>
        </w:rPr>
        <w:t xml:space="preserve"> Hiervoor gebruik ik de </w:t>
      </w:r>
      <w:proofErr w:type="spellStart"/>
      <w:r w:rsidRPr="00EF12B1">
        <w:rPr>
          <w:rFonts w:ascii="Calibri" w:hAnsi="Calibri" w:cs="Calibri"/>
        </w:rPr>
        <w:t>PyQRS</w:t>
      </w:r>
      <w:proofErr w:type="spellEnd"/>
      <w:r w:rsidRPr="00EF12B1">
        <w:rPr>
          <w:rFonts w:ascii="Calibri" w:hAnsi="Calibri" w:cs="Calibri"/>
        </w:rPr>
        <w:t xml:space="preserve"> tool (</w:t>
      </w:r>
      <w:hyperlink r:id="rId1" w:history="1">
        <w:r w:rsidRPr="00EF12B1">
          <w:rPr>
            <w:rStyle w:val="Hyperlink"/>
            <w:rFonts w:ascii="Calibri" w:hAnsi="Calibri" w:cs="Calibri"/>
          </w:rPr>
          <w:t>https://pyqrs.eu/sk/</w:t>
        </w:r>
      </w:hyperlink>
      <w:r w:rsidRPr="00EF12B1">
        <w:rPr>
          <w:rFonts w:ascii="Calibri" w:hAnsi="Calibri" w:cs="Calibri"/>
        </w:rPr>
        <w:t xml:space="preserve">; </w:t>
      </w:r>
      <w:hyperlink r:id="rId2" w:history="1">
        <w:r w:rsidRPr="00EF12B1">
          <w:rPr>
            <w:rStyle w:val="Hyperlink"/>
            <w:rFonts w:ascii="Calibri" w:hAnsi="Calibri" w:cs="Calibri"/>
          </w:rPr>
          <w:t>https://pyqrs.gitlab.io/PyQRS/</w:t>
        </w:r>
      </w:hyperlink>
      <w:r w:rsidRPr="00EF12B1">
        <w:rPr>
          <w:rFonts w:ascii="Calibri" w:hAnsi="Calibri" w:cs="Calibri"/>
        </w:rPr>
        <w:t>)</w:t>
      </w:r>
      <w:r>
        <w:t xml:space="preserve">  </w:t>
      </w:r>
    </w:p>
  </w:footnote>
  <w:footnote w:id="14">
    <w:p w14:paraId="0DF35D52" w14:textId="11FF8010" w:rsidR="00EF12B1" w:rsidRPr="00416A96" w:rsidRDefault="00EF12B1">
      <w:pPr>
        <w:pStyle w:val="FootnoteText"/>
        <w:rPr>
          <w:rFonts w:ascii="Calibri" w:hAnsi="Calibri" w:cs="Calibri"/>
          <w:sz w:val="18"/>
          <w:szCs w:val="18"/>
        </w:rPr>
      </w:pPr>
      <w:r w:rsidRPr="00416A96">
        <w:rPr>
          <w:rStyle w:val="FootnoteReference"/>
          <w:rFonts w:ascii="Calibri" w:hAnsi="Calibri" w:cs="Calibri"/>
          <w:sz w:val="18"/>
          <w:szCs w:val="18"/>
        </w:rPr>
        <w:footnoteRef/>
      </w:r>
      <w:r w:rsidRPr="00416A96">
        <w:rPr>
          <w:rFonts w:ascii="Calibri" w:hAnsi="Calibri" w:cs="Calibri"/>
          <w:sz w:val="18"/>
          <w:szCs w:val="18"/>
        </w:rPr>
        <w:t xml:space="preserve"> Dit gebeurt als we kiezen voor een standaard deviatie van 6.3.</w:t>
      </w:r>
    </w:p>
  </w:footnote>
  <w:footnote w:id="15">
    <w:p w14:paraId="659F9D84" w14:textId="77777777" w:rsidR="00EF12B1" w:rsidRPr="00CA050C" w:rsidRDefault="00EF12B1" w:rsidP="00EF12B1">
      <w:pPr>
        <w:pStyle w:val="FootnoteText"/>
      </w:pPr>
      <w:r w:rsidRPr="00416A96">
        <w:rPr>
          <w:rStyle w:val="FootnoteReference"/>
          <w:rFonts w:ascii="Calibri" w:hAnsi="Calibri" w:cs="Calibri"/>
          <w:sz w:val="18"/>
          <w:szCs w:val="18"/>
        </w:rPr>
        <w:footnoteRef/>
      </w:r>
      <w:r w:rsidRPr="00416A96">
        <w:rPr>
          <w:rFonts w:ascii="Calibri" w:hAnsi="Calibri" w:cs="Calibri"/>
          <w:sz w:val="18"/>
          <w:szCs w:val="18"/>
        </w:rPr>
        <w:t xml:space="preserve"> daarmee wordt dan weer vaak getracht om te bepalen of er waarden zijn die we kunnen bestempelen als ‘normaal’ of ‘bijzonder’. Let wel! Dit zijn subjectieve labels aan cijfers en dus wat ‘normaal’ of ‘bijzonder’ is, is voor iedereen anders</w:t>
      </w:r>
    </w:p>
  </w:footnote>
  <w:footnote w:id="16">
    <w:p w14:paraId="7700DFD4" w14:textId="5FED41D5" w:rsidR="00A871D7" w:rsidRPr="00416A96" w:rsidRDefault="00A871D7">
      <w:pPr>
        <w:pStyle w:val="FootnoteText"/>
        <w:rPr>
          <w:rFonts w:ascii="Calibri" w:hAnsi="Calibri" w:cs="Calibri"/>
        </w:rPr>
      </w:pPr>
      <w:r w:rsidRPr="00416A96">
        <w:rPr>
          <w:rStyle w:val="FootnoteReference"/>
          <w:rFonts w:ascii="Calibri" w:hAnsi="Calibri" w:cs="Calibri"/>
          <w:sz w:val="18"/>
          <w:szCs w:val="18"/>
        </w:rPr>
        <w:footnoteRef/>
      </w:r>
      <w:r w:rsidRPr="00416A96">
        <w:rPr>
          <w:rFonts w:ascii="Calibri" w:hAnsi="Calibri" w:cs="Calibri"/>
          <w:sz w:val="18"/>
          <w:szCs w:val="18"/>
        </w:rPr>
        <w:t xml:space="preserve"> In een perfecte normaalverdeling beslaat het gemiddelde het 50</w:t>
      </w:r>
      <w:r w:rsidRPr="00416A96">
        <w:rPr>
          <w:rFonts w:ascii="Calibri" w:hAnsi="Calibri" w:cs="Calibri"/>
          <w:sz w:val="18"/>
          <w:szCs w:val="18"/>
          <w:vertAlign w:val="superscript"/>
        </w:rPr>
        <w:t>ste</w:t>
      </w:r>
      <w:r w:rsidRPr="00416A96">
        <w:rPr>
          <w:rFonts w:ascii="Calibri" w:hAnsi="Calibri" w:cs="Calibri"/>
          <w:sz w:val="18"/>
          <w:szCs w:val="18"/>
        </w:rPr>
        <w:t xml:space="preserve"> percentiel. Omdat we nu werken met een theoretische normaalverdeling is dit ook zo. Wanneer we metingen doen op basis van observaties is dit zeker niet altijd het geval. </w:t>
      </w:r>
    </w:p>
  </w:footnote>
  <w:footnote w:id="17">
    <w:p w14:paraId="77F79E6C" w14:textId="77777777" w:rsidR="00B618F3" w:rsidRPr="001E3E8F" w:rsidRDefault="00B618F3" w:rsidP="00B618F3">
      <w:pPr>
        <w:pStyle w:val="FootnoteText"/>
        <w:rPr>
          <w:rFonts w:ascii="Calibri" w:hAnsi="Calibri" w:cs="Calibri"/>
        </w:rPr>
      </w:pPr>
      <w:r w:rsidRPr="001E3E8F">
        <w:rPr>
          <w:rStyle w:val="FootnoteReference"/>
          <w:rFonts w:ascii="Calibri" w:hAnsi="Calibri" w:cs="Calibri"/>
          <w:sz w:val="18"/>
          <w:szCs w:val="18"/>
        </w:rPr>
        <w:footnoteRef/>
      </w:r>
      <w:r w:rsidRPr="001E3E8F">
        <w:rPr>
          <w:rFonts w:ascii="Calibri" w:hAnsi="Calibri" w:cs="Calibri"/>
          <w:sz w:val="18"/>
          <w:szCs w:val="18"/>
        </w:rPr>
        <w:t xml:space="preserve"> </w:t>
      </w:r>
      <w:hyperlink r:id="rId3" w:history="1">
        <w:r w:rsidRPr="001E3E8F">
          <w:rPr>
            <w:rStyle w:val="Hyperlink"/>
            <w:rFonts w:ascii="Calibri" w:hAnsi="Calibri" w:cs="Calibri"/>
            <w:sz w:val="18"/>
            <w:szCs w:val="18"/>
          </w:rPr>
          <w:t>https://www.bvkm.nl/thema/groeistoornis/</w:t>
        </w:r>
      </w:hyperlink>
      <w:r w:rsidRPr="001E3E8F">
        <w:rPr>
          <w:rFonts w:ascii="Calibri" w:hAnsi="Calibri" w:cs="Calibri"/>
          <w:sz w:val="18"/>
          <w:szCs w:val="18"/>
        </w:rPr>
        <w:t xml:space="preserve"> </w:t>
      </w:r>
    </w:p>
  </w:footnote>
  <w:footnote w:id="18">
    <w:p w14:paraId="020F142B" w14:textId="6DA466E0" w:rsidR="00FF29E1" w:rsidRPr="001E3E8F" w:rsidRDefault="00FF29E1">
      <w:pPr>
        <w:pStyle w:val="FootnoteText"/>
        <w:rPr>
          <w:rFonts w:ascii="Calibri" w:hAnsi="Calibri" w:cs="Calibri"/>
        </w:rPr>
      </w:pPr>
      <w:r w:rsidRPr="001E3E8F">
        <w:rPr>
          <w:rStyle w:val="FootnoteReference"/>
          <w:rFonts w:ascii="Calibri" w:hAnsi="Calibri" w:cs="Calibri"/>
          <w:sz w:val="18"/>
          <w:szCs w:val="18"/>
        </w:rPr>
        <w:footnoteRef/>
      </w:r>
      <w:r w:rsidRPr="001E3E8F">
        <w:rPr>
          <w:rFonts w:ascii="Calibri" w:hAnsi="Calibri" w:cs="Calibri"/>
          <w:sz w:val="18"/>
          <w:szCs w:val="18"/>
        </w:rPr>
        <w:t xml:space="preserve"> De notatie 184 (7) cm betekent een gemiddelde van 184 cm met een standaard deviatie van 7 cm.</w:t>
      </w:r>
    </w:p>
  </w:footnote>
  <w:footnote w:id="19">
    <w:p w14:paraId="50118DEF" w14:textId="77777777" w:rsidR="008C3546" w:rsidRPr="005B11E0" w:rsidRDefault="008C3546" w:rsidP="008C3546">
      <w:pPr>
        <w:pStyle w:val="FootnoteText"/>
        <w:rPr>
          <w:rFonts w:ascii="Calibri" w:hAnsi="Calibri" w:cs="Calibri"/>
          <w:sz w:val="18"/>
          <w:szCs w:val="18"/>
        </w:rPr>
      </w:pPr>
      <w:r w:rsidRPr="005B11E0">
        <w:rPr>
          <w:rStyle w:val="FootnoteReference"/>
          <w:rFonts w:ascii="Calibri" w:hAnsi="Calibri" w:cs="Calibri"/>
          <w:sz w:val="18"/>
          <w:szCs w:val="18"/>
        </w:rPr>
        <w:footnoteRef/>
      </w:r>
      <w:r w:rsidRPr="005B11E0">
        <w:rPr>
          <w:rFonts w:ascii="Calibri" w:hAnsi="Calibri" w:cs="Calibri"/>
          <w:sz w:val="18"/>
          <w:szCs w:val="18"/>
        </w:rPr>
        <w:t xml:space="preserve"> Het enige wat we weten (of mogen aannemen) is dat diegene de waarheid spreekt en echt 200 cm is.</w:t>
      </w:r>
    </w:p>
  </w:footnote>
  <w:footnote w:id="20">
    <w:p w14:paraId="4C7EF126" w14:textId="77777777" w:rsidR="008C3546" w:rsidRPr="005B11E0" w:rsidRDefault="008C3546" w:rsidP="008C3546">
      <w:pPr>
        <w:pStyle w:val="FootnoteText"/>
        <w:rPr>
          <w:rFonts w:ascii="Calibri" w:hAnsi="Calibri" w:cs="Calibri"/>
          <w:sz w:val="18"/>
          <w:szCs w:val="18"/>
        </w:rPr>
      </w:pPr>
      <w:r w:rsidRPr="005B11E0">
        <w:rPr>
          <w:rStyle w:val="FootnoteReference"/>
          <w:rFonts w:ascii="Calibri" w:hAnsi="Calibri" w:cs="Calibri"/>
          <w:sz w:val="18"/>
          <w:szCs w:val="18"/>
        </w:rPr>
        <w:footnoteRef/>
      </w:r>
      <w:r w:rsidRPr="005B11E0">
        <w:rPr>
          <w:rFonts w:ascii="Calibri" w:hAnsi="Calibri" w:cs="Calibri"/>
          <w:sz w:val="18"/>
          <w:szCs w:val="18"/>
        </w:rPr>
        <w:t xml:space="preserve"> De variabelen die lengte bepalen zijn niet allemaal bekend, maar genetica speelt absoluut een rol, net als geslacht. De gegevens over de Nederlandse bevolking en haar gemiddelde lengte per geslacht is dus, voor een deel, genetisch bepaald. Als ik hier spreek over land van herkomst dan spreek ik over genetische afkomst, niet de ware nationaliteit van die persoon die natuurlijk nog steeds Nederlands kan zijn ook al ligt de genetische oorsprong ergens anders.     </w:t>
      </w:r>
    </w:p>
  </w:footnote>
  <w:footnote w:id="21">
    <w:p w14:paraId="3CF62B27" w14:textId="77777777" w:rsidR="008C3546" w:rsidRPr="00025741" w:rsidRDefault="008C3546" w:rsidP="008C3546">
      <w:pPr>
        <w:pStyle w:val="FootnoteText"/>
        <w:rPr>
          <w:rFonts w:ascii="Calibri" w:hAnsi="Calibri" w:cs="Calibri"/>
        </w:rPr>
      </w:pPr>
      <w:r w:rsidRPr="005B11E0">
        <w:rPr>
          <w:rStyle w:val="FootnoteReference"/>
          <w:rFonts w:ascii="Calibri" w:hAnsi="Calibri" w:cs="Calibri"/>
          <w:sz w:val="18"/>
          <w:szCs w:val="18"/>
        </w:rPr>
        <w:footnoteRef/>
      </w:r>
      <w:r w:rsidRPr="005B11E0">
        <w:rPr>
          <w:rFonts w:ascii="Calibri" w:hAnsi="Calibri" w:cs="Calibri"/>
          <w:sz w:val="18"/>
          <w:szCs w:val="18"/>
        </w:rPr>
        <w:t xml:space="preserve"> Wat dus betekent dat de kans heel klein is op basis van de verdeling. Het betekent niet dat er geen Nederlandse vrouwen zijn die zo lang zijn. </w:t>
      </w:r>
    </w:p>
  </w:footnote>
  <w:footnote w:id="22">
    <w:p w14:paraId="1896E670" w14:textId="363C80D9" w:rsidR="003B694F" w:rsidRPr="00025741" w:rsidRDefault="003B694F" w:rsidP="003B694F">
      <w:pPr>
        <w:pStyle w:val="FootnoteText"/>
      </w:pPr>
      <w:r w:rsidRPr="001E3E8F">
        <w:rPr>
          <w:rStyle w:val="FootnoteReference"/>
          <w:rFonts w:ascii="Calibri" w:hAnsi="Calibri" w:cs="Calibri"/>
          <w:sz w:val="18"/>
          <w:szCs w:val="18"/>
        </w:rPr>
        <w:footnoteRef/>
      </w:r>
      <w:r w:rsidRPr="001E3E8F">
        <w:rPr>
          <w:rFonts w:ascii="Calibri" w:hAnsi="Calibri" w:cs="Calibri"/>
          <w:sz w:val="18"/>
          <w:szCs w:val="18"/>
        </w:rPr>
        <w:t xml:space="preserve"> De oplettende lezer zal hier kunnen betogen dat we nu omgekeerd werken: we maken namelijk een verdeling op basis van waarden die we kennen dus we werken met voorkennis. We weten namelijk dat deze verdeling bestaat uit twee verdelingen. Toch komt het vaak voor dat een data-analist gegevens ziet die lijkt op de verdeling uit  </w:t>
      </w:r>
      <w:r w:rsidRPr="001E3E8F">
        <w:rPr>
          <w:rFonts w:ascii="Calibri" w:hAnsi="Calibri" w:cs="Calibri"/>
          <w:sz w:val="18"/>
          <w:szCs w:val="18"/>
        </w:rPr>
        <w:fldChar w:fldCharType="begin"/>
      </w:r>
      <w:r w:rsidRPr="001E3E8F">
        <w:rPr>
          <w:rFonts w:ascii="Calibri" w:hAnsi="Calibri" w:cs="Calibri"/>
          <w:sz w:val="18"/>
          <w:szCs w:val="18"/>
        </w:rPr>
        <w:instrText xml:space="preserve"> REF _Ref182219037 \h  \* MERGEFORMAT </w:instrText>
      </w:r>
      <w:r w:rsidRPr="001E3E8F">
        <w:rPr>
          <w:rFonts w:ascii="Calibri" w:hAnsi="Calibri" w:cs="Calibri"/>
          <w:sz w:val="18"/>
          <w:szCs w:val="18"/>
        </w:rPr>
      </w:r>
      <w:r w:rsidRPr="001E3E8F">
        <w:rPr>
          <w:rFonts w:ascii="Calibri" w:hAnsi="Calibri" w:cs="Calibri"/>
          <w:sz w:val="18"/>
          <w:szCs w:val="18"/>
        </w:rPr>
        <w:fldChar w:fldCharType="separate"/>
      </w:r>
      <w:r w:rsidRPr="001E3E8F">
        <w:rPr>
          <w:rFonts w:ascii="Calibri" w:hAnsi="Calibri" w:cs="Calibri"/>
          <w:b/>
          <w:bCs/>
          <w:i/>
          <w:iCs/>
          <w:sz w:val="18"/>
          <w:szCs w:val="18"/>
        </w:rPr>
        <w:t xml:space="preserve">Figuur </w:t>
      </w:r>
      <w:r w:rsidRPr="001E3E8F">
        <w:rPr>
          <w:rFonts w:ascii="Calibri" w:hAnsi="Calibri" w:cs="Calibri"/>
          <w:b/>
          <w:bCs/>
          <w:i/>
          <w:iCs/>
          <w:noProof/>
          <w:sz w:val="18"/>
          <w:szCs w:val="18"/>
        </w:rPr>
        <w:t>12</w:t>
      </w:r>
      <w:r w:rsidRPr="001E3E8F">
        <w:rPr>
          <w:rFonts w:ascii="Calibri" w:hAnsi="Calibri" w:cs="Calibri"/>
          <w:sz w:val="18"/>
          <w:szCs w:val="18"/>
        </w:rPr>
        <w:fldChar w:fldCharType="end"/>
      </w:r>
      <w:r w:rsidRPr="001E3E8F">
        <w:rPr>
          <w:rFonts w:ascii="Calibri" w:hAnsi="Calibri" w:cs="Calibri"/>
          <w:sz w:val="18"/>
          <w:szCs w:val="18"/>
        </w:rPr>
        <w:t>. Dit noemen we ook wel een multimodale verdeling: een verdeling met meerdere bulten. Het is dan zaak om te bepalen of deze verdeling bruikbaar is of niet.</w:t>
      </w:r>
      <w:r w:rsidRPr="001E3E8F">
        <w:rPr>
          <w:sz w:val="18"/>
          <w:szCs w:val="18"/>
        </w:rPr>
        <w:t xml:space="preserve"> </w:t>
      </w:r>
    </w:p>
  </w:footnote>
  <w:footnote w:id="23">
    <w:p w14:paraId="39B59935" w14:textId="3E73B1EB" w:rsidR="00BD295A" w:rsidRPr="001E3E8F" w:rsidRDefault="00BD295A" w:rsidP="00BD295A">
      <w:pPr>
        <w:spacing w:after="0" w:line="240" w:lineRule="auto"/>
        <w:rPr>
          <w:rFonts w:ascii="Calibri" w:hAnsi="Calibri" w:cs="Calibri"/>
          <w:sz w:val="18"/>
          <w:szCs w:val="18"/>
        </w:rPr>
      </w:pPr>
      <w:r w:rsidRPr="001E3E8F">
        <w:rPr>
          <w:rStyle w:val="FootnoteReference"/>
          <w:rFonts w:ascii="Calibri" w:hAnsi="Calibri" w:cs="Calibri"/>
          <w:sz w:val="18"/>
          <w:szCs w:val="18"/>
        </w:rPr>
        <w:footnoteRef/>
      </w:r>
      <w:r w:rsidRPr="001E3E8F">
        <w:rPr>
          <w:rFonts w:ascii="Calibri" w:hAnsi="Calibri" w:cs="Calibri"/>
          <w:sz w:val="18"/>
          <w:szCs w:val="18"/>
        </w:rPr>
        <w:t xml:space="preserve"> Dit komt omdat we nu met gesimuleerde data werken en niet met een theoretische vorm. Ook zien we nu twee ‘bulten’ wat vaak een indicatie is dat we te maken hebben met een combinatie aan verdelingen. Dit alles laten we even terzijde. </w:t>
      </w:r>
    </w:p>
    <w:p w14:paraId="11F19799" w14:textId="06C35A7A" w:rsidR="00BD295A" w:rsidRPr="002C5CD5" w:rsidRDefault="00BD295A">
      <w:pPr>
        <w:pStyle w:val="FootnoteText"/>
      </w:pPr>
    </w:p>
  </w:footnote>
  <w:footnote w:id="24">
    <w:p w14:paraId="3FCD4E8E" w14:textId="44F8EFFB" w:rsidR="00394842" w:rsidRPr="001E3E8F" w:rsidRDefault="00394842" w:rsidP="00394842">
      <w:pPr>
        <w:pStyle w:val="FootnoteText"/>
        <w:rPr>
          <w:rFonts w:ascii="Calibri" w:hAnsi="Calibri" w:cs="Calibri"/>
        </w:rPr>
      </w:pPr>
      <w:r w:rsidRPr="001E3E8F">
        <w:rPr>
          <w:rStyle w:val="FootnoteReference"/>
          <w:rFonts w:ascii="Calibri" w:hAnsi="Calibri" w:cs="Calibri"/>
          <w:sz w:val="18"/>
          <w:szCs w:val="18"/>
        </w:rPr>
        <w:footnoteRef/>
      </w:r>
      <w:r w:rsidRPr="001E3E8F">
        <w:rPr>
          <w:rFonts w:ascii="Calibri" w:hAnsi="Calibri" w:cs="Calibri"/>
          <w:sz w:val="18"/>
          <w:szCs w:val="18"/>
        </w:rPr>
        <w:t xml:space="preserve"> We zullen later zien dat de mate van spreiding bepaalt of een verschil tussen groepen van betekenis of niet. Hoewel een gemiddeld verschil van 1</w:t>
      </w:r>
      <w:r w:rsidR="00F334EC">
        <w:rPr>
          <w:rFonts w:ascii="Calibri" w:hAnsi="Calibri" w:cs="Calibri"/>
          <w:sz w:val="18"/>
          <w:szCs w:val="18"/>
        </w:rPr>
        <w:t>3,4</w:t>
      </w:r>
      <w:r w:rsidRPr="001E3E8F">
        <w:rPr>
          <w:rFonts w:ascii="Calibri" w:hAnsi="Calibri" w:cs="Calibri"/>
          <w:sz w:val="18"/>
          <w:szCs w:val="18"/>
        </w:rPr>
        <w:t xml:space="preserve"> cm daadwerkelijk een verschil is van 1</w:t>
      </w:r>
      <w:r w:rsidR="00F334EC">
        <w:rPr>
          <w:rFonts w:ascii="Calibri" w:hAnsi="Calibri" w:cs="Calibri"/>
          <w:sz w:val="18"/>
          <w:szCs w:val="18"/>
        </w:rPr>
        <w:t>3,4</w:t>
      </w:r>
      <w:r w:rsidRPr="001E3E8F">
        <w:rPr>
          <w:rFonts w:ascii="Calibri" w:hAnsi="Calibri" w:cs="Calibri"/>
          <w:sz w:val="18"/>
          <w:szCs w:val="18"/>
        </w:rPr>
        <w:t xml:space="preserve"> cm ziet dat verschil er anders uit als de spreiding 5 cm, 15 cm of 25 cm is. De reden dat mensen graag met de normaalverdeling werken is omdat het gemiddelde en de spreiding los van elkaar worden geschat: dat maakt het een aantrekkelijke verdeling om mee te werken. </w:t>
      </w:r>
    </w:p>
  </w:footnote>
  <w:footnote w:id="25">
    <w:p w14:paraId="743EAA44" w14:textId="71B53138" w:rsidR="00505B74" w:rsidRPr="00505B74" w:rsidRDefault="00505B74" w:rsidP="00505B74">
      <w:pPr>
        <w:pStyle w:val="Caption"/>
        <w:spacing w:after="0"/>
        <w:rPr>
          <w:rFonts w:ascii="Calibri" w:hAnsi="Calibri" w:cs="Calibri"/>
          <w:i w:val="0"/>
          <w:iCs w:val="0"/>
          <w:color w:val="auto"/>
        </w:rPr>
      </w:pPr>
      <w:r>
        <w:rPr>
          <w:rStyle w:val="FootnoteReference"/>
        </w:rPr>
        <w:footnoteRef/>
      </w:r>
      <w:r w:rsidRPr="00505B74">
        <w:t xml:space="preserve"> </w:t>
      </w:r>
      <w:r w:rsidRPr="00505B74">
        <w:rPr>
          <w:rFonts w:ascii="Calibri" w:hAnsi="Calibri" w:cs="Calibri"/>
          <w:i w:val="0"/>
          <w:iCs w:val="0"/>
          <w:color w:val="auto"/>
        </w:rPr>
        <w:t xml:space="preserve">Het mag </w:t>
      </w:r>
      <w:r>
        <w:rPr>
          <w:rFonts w:ascii="Calibri" w:hAnsi="Calibri" w:cs="Calibri"/>
          <w:i w:val="0"/>
          <w:iCs w:val="0"/>
          <w:color w:val="auto"/>
        </w:rPr>
        <w:t xml:space="preserve">eigenlijk </w:t>
      </w:r>
      <w:r w:rsidRPr="00505B74">
        <w:rPr>
          <w:rFonts w:ascii="Calibri" w:hAnsi="Calibri" w:cs="Calibri"/>
          <w:i w:val="0"/>
          <w:iCs w:val="0"/>
          <w:color w:val="auto"/>
        </w:rPr>
        <w:t xml:space="preserve">niet verbazen dat deze verdeling ook de normaalverdeling volgt: het verschil tussen tweezelfde verdelingen behoudt vaak de originele verdeling.  </w:t>
      </w:r>
    </w:p>
    <w:p w14:paraId="4F4C4FD7" w14:textId="2316DD1A" w:rsidR="00505B74" w:rsidRPr="00505B74" w:rsidRDefault="00505B74">
      <w:pPr>
        <w:pStyle w:val="FootnoteText"/>
      </w:pPr>
    </w:p>
  </w:footnote>
  <w:footnote w:id="26">
    <w:p w14:paraId="20A0A86E" w14:textId="29959908" w:rsidR="009E0C0D" w:rsidRPr="002E729E" w:rsidRDefault="009E0C0D">
      <w:pPr>
        <w:pStyle w:val="FootnoteText"/>
        <w:rPr>
          <w:rFonts w:ascii="Calibri" w:hAnsi="Calibri" w:cs="Calibri"/>
          <w:sz w:val="18"/>
          <w:szCs w:val="18"/>
        </w:rPr>
      </w:pPr>
      <w:r w:rsidRPr="002E729E">
        <w:rPr>
          <w:rStyle w:val="FootnoteReference"/>
          <w:rFonts w:ascii="Calibri" w:hAnsi="Calibri" w:cs="Calibri"/>
          <w:sz w:val="18"/>
          <w:szCs w:val="18"/>
        </w:rPr>
        <w:footnoteRef/>
      </w:r>
      <w:r w:rsidRPr="002E729E">
        <w:rPr>
          <w:rFonts w:ascii="Calibri" w:hAnsi="Calibri" w:cs="Calibri"/>
          <w:sz w:val="18"/>
          <w:szCs w:val="18"/>
        </w:rPr>
        <w:t xml:space="preserve"> </w:t>
      </w:r>
      <w:hyperlink r:id="rId4" w:history="1">
        <w:r w:rsidR="002E729E" w:rsidRPr="00452857">
          <w:rPr>
            <w:rStyle w:val="Hyperlink"/>
            <w:rFonts w:ascii="Calibri" w:hAnsi="Calibri" w:cs="Calibri"/>
            <w:sz w:val="18"/>
            <w:szCs w:val="18"/>
          </w:rPr>
          <w:t>https://www.oecd-ilibrary.org/environment/guidance-document-116-on-the-conduct-and-design-of-chronic-toxicity-and-carcinogenicity-studies-supporting-test-guidelines-451-452-and-453_9789264221475-en</w:t>
        </w:r>
      </w:hyperlink>
      <w:r w:rsidR="002E729E">
        <w:rPr>
          <w:rFonts w:ascii="Calibri" w:hAnsi="Calibri" w:cs="Calibri"/>
          <w:sz w:val="18"/>
          <w:szCs w:val="18"/>
        </w:rPr>
        <w:t xml:space="preserve">. </w:t>
      </w:r>
    </w:p>
  </w:footnote>
  <w:footnote w:id="27">
    <w:p w14:paraId="796AAED6" w14:textId="1CFF32CB" w:rsidR="002E729E" w:rsidRPr="002E729E" w:rsidRDefault="002E729E">
      <w:pPr>
        <w:pStyle w:val="FootnoteText"/>
      </w:pPr>
      <w:r w:rsidRPr="002E729E">
        <w:rPr>
          <w:rStyle w:val="FootnoteReference"/>
          <w:rFonts w:ascii="Calibri" w:hAnsi="Calibri" w:cs="Calibri"/>
          <w:sz w:val="18"/>
          <w:szCs w:val="18"/>
        </w:rPr>
        <w:footnoteRef/>
      </w:r>
      <w:r w:rsidRPr="002E729E">
        <w:rPr>
          <w:rFonts w:ascii="Calibri" w:hAnsi="Calibri" w:cs="Calibri"/>
          <w:sz w:val="18"/>
          <w:szCs w:val="18"/>
        </w:rPr>
        <w:t xml:space="preserve"> We zagen het gebruik van dit woord al een aantal keren terugkomen in de BNNVARA/Zembla rapportage.</w:t>
      </w:r>
      <w:r>
        <w:t xml:space="preserve"> </w:t>
      </w:r>
    </w:p>
  </w:footnote>
  <w:footnote w:id="28">
    <w:p w14:paraId="00A0F035" w14:textId="5874A2E2" w:rsidR="00A84059" w:rsidRPr="00A84059" w:rsidRDefault="00A84059">
      <w:pPr>
        <w:pStyle w:val="FootnoteText"/>
        <w:rPr>
          <w:rFonts w:ascii="Calibri" w:hAnsi="Calibri" w:cs="Calibri"/>
        </w:rPr>
      </w:pPr>
      <w:r w:rsidRPr="00A84059">
        <w:rPr>
          <w:rStyle w:val="FootnoteReference"/>
          <w:rFonts w:ascii="Calibri" w:hAnsi="Calibri" w:cs="Calibri"/>
          <w:sz w:val="18"/>
          <w:szCs w:val="18"/>
        </w:rPr>
        <w:footnoteRef/>
      </w:r>
      <w:r w:rsidRPr="00A84059">
        <w:rPr>
          <w:rFonts w:ascii="Calibri" w:hAnsi="Calibri" w:cs="Calibri"/>
          <w:sz w:val="18"/>
          <w:szCs w:val="18"/>
        </w:rPr>
        <w:t xml:space="preserve"> Deze vraag is dus ook een verschil. Als wij op zoek zijn naar de betekenis van 200 cm in de bekende verdeling van Nederlandse mannen dan trachten wij te ontdekken of het verschil tussen 200 cm en de andere metingen zo groot is dat deze wel afkomstig moet zijn uit een andere verdeling. We vragen ons dus af of we hier wel te maken hebben met een Nederlandse man. </w:t>
      </w:r>
    </w:p>
  </w:footnote>
  <w:footnote w:id="29">
    <w:p w14:paraId="40617445" w14:textId="77777777" w:rsidR="00DE3360" w:rsidRPr="00080B30" w:rsidRDefault="00DE3360" w:rsidP="00DE3360">
      <w:pPr>
        <w:pStyle w:val="FootnoteText"/>
        <w:rPr>
          <w:rFonts w:ascii="Calibri" w:hAnsi="Calibri" w:cs="Calibri"/>
        </w:rPr>
      </w:pPr>
      <w:r w:rsidRPr="00080B30">
        <w:rPr>
          <w:rStyle w:val="FootnoteReference"/>
          <w:rFonts w:ascii="Calibri" w:hAnsi="Calibri" w:cs="Calibri"/>
          <w:sz w:val="18"/>
          <w:szCs w:val="18"/>
        </w:rPr>
        <w:footnoteRef/>
      </w:r>
      <w:r w:rsidRPr="00080B30">
        <w:rPr>
          <w:rFonts w:ascii="Calibri" w:hAnsi="Calibri" w:cs="Calibri"/>
          <w:sz w:val="18"/>
          <w:szCs w:val="18"/>
        </w:rPr>
        <w:t xml:space="preserve"> We zagen in </w:t>
      </w:r>
      <w:r w:rsidRPr="00080B30">
        <w:rPr>
          <w:rFonts w:ascii="Calibri" w:hAnsi="Calibri" w:cs="Calibri"/>
          <w:sz w:val="18"/>
          <w:szCs w:val="18"/>
        </w:rPr>
        <w:fldChar w:fldCharType="begin"/>
      </w:r>
      <w:r w:rsidRPr="00080B30">
        <w:rPr>
          <w:rFonts w:ascii="Calibri" w:hAnsi="Calibri" w:cs="Calibri"/>
          <w:sz w:val="18"/>
          <w:szCs w:val="18"/>
        </w:rPr>
        <w:instrText xml:space="preserve"> REF _Ref181018580 \h  \* MERGEFORMAT </w:instrText>
      </w:r>
      <w:r w:rsidRPr="00080B30">
        <w:rPr>
          <w:rFonts w:ascii="Calibri" w:hAnsi="Calibri" w:cs="Calibri"/>
          <w:sz w:val="18"/>
          <w:szCs w:val="18"/>
        </w:rPr>
      </w:r>
      <w:r w:rsidRPr="00080B30">
        <w:rPr>
          <w:rFonts w:ascii="Calibri" w:hAnsi="Calibri" w:cs="Calibri"/>
          <w:sz w:val="18"/>
          <w:szCs w:val="18"/>
        </w:rPr>
        <w:fldChar w:fldCharType="separate"/>
      </w:r>
      <w:r w:rsidRPr="00080B30">
        <w:rPr>
          <w:rFonts w:ascii="Calibri" w:hAnsi="Calibri" w:cs="Calibri"/>
          <w:b/>
          <w:bCs/>
          <w:sz w:val="18"/>
          <w:szCs w:val="18"/>
        </w:rPr>
        <w:t xml:space="preserve">Tabel </w:t>
      </w:r>
      <w:r w:rsidRPr="00080B30">
        <w:rPr>
          <w:rFonts w:ascii="Calibri" w:hAnsi="Calibri" w:cs="Calibri"/>
          <w:b/>
          <w:bCs/>
          <w:noProof/>
          <w:sz w:val="18"/>
          <w:szCs w:val="18"/>
        </w:rPr>
        <w:t>1</w:t>
      </w:r>
      <w:r w:rsidRPr="00080B30">
        <w:rPr>
          <w:rFonts w:ascii="Calibri" w:hAnsi="Calibri" w:cs="Calibri"/>
          <w:sz w:val="18"/>
          <w:szCs w:val="18"/>
        </w:rPr>
        <w:fldChar w:fldCharType="end"/>
      </w:r>
      <w:r w:rsidRPr="00080B30">
        <w:rPr>
          <w:rFonts w:ascii="Calibri" w:hAnsi="Calibri" w:cs="Calibri"/>
          <w:sz w:val="18"/>
          <w:szCs w:val="18"/>
        </w:rPr>
        <w:t xml:space="preserve"> al dat dit de waardes zijn die horen bij 2x de standaard deviatie. In een perfecte normaalverdeling valt 95% van de massa binnen 2 standaard deviaties van het gemiddelde. Dit is waarom we deze waarden nu weer terug zien. </w:t>
      </w:r>
    </w:p>
  </w:footnote>
  <w:footnote w:id="30">
    <w:p w14:paraId="06358466" w14:textId="1E314ACD" w:rsidR="00116112" w:rsidRPr="00116112" w:rsidRDefault="00116112">
      <w:pPr>
        <w:pStyle w:val="FootnoteText"/>
      </w:pPr>
      <w:r>
        <w:rPr>
          <w:rStyle w:val="FootnoteReference"/>
        </w:rPr>
        <w:footnoteRef/>
      </w:r>
      <w:r w:rsidRPr="00116112">
        <w:rPr>
          <w:rFonts w:ascii="Calibri" w:hAnsi="Calibri" w:cs="Calibri"/>
          <w:sz w:val="18"/>
          <w:szCs w:val="18"/>
        </w:rPr>
        <w:t xml:space="preserve"> </w:t>
      </w:r>
      <w:hyperlink r:id="rId5" w:history="1">
        <w:r w:rsidRPr="00F04803">
          <w:rPr>
            <w:rStyle w:val="Hyperlink"/>
            <w:rFonts w:ascii="Calibri" w:hAnsi="Calibri" w:cs="Calibri"/>
            <w:sz w:val="18"/>
            <w:szCs w:val="18"/>
          </w:rPr>
          <w:t>https://en.wikipedia.org/wiki/Karl_Popper</w:t>
        </w:r>
      </w:hyperlink>
      <w:r>
        <w:rPr>
          <w:rFonts w:ascii="Calibri" w:hAnsi="Calibri" w:cs="Calibri"/>
          <w:sz w:val="18"/>
          <w:szCs w:val="18"/>
        </w:rPr>
        <w:t xml:space="preserve">. </w:t>
      </w:r>
    </w:p>
  </w:footnote>
  <w:footnote w:id="31">
    <w:p w14:paraId="6F80B68E" w14:textId="4C48306A" w:rsidR="006E1685" w:rsidRPr="00E739D0" w:rsidRDefault="006E1685" w:rsidP="006E1685">
      <w:pPr>
        <w:pStyle w:val="FootnoteText"/>
        <w:rPr>
          <w:rFonts w:ascii="Calibri" w:hAnsi="Calibri" w:cs="Calibri"/>
          <w:sz w:val="18"/>
          <w:szCs w:val="18"/>
        </w:rPr>
      </w:pPr>
      <w:r w:rsidRPr="00E739D0">
        <w:rPr>
          <w:rStyle w:val="FootnoteReference"/>
          <w:rFonts w:ascii="Calibri" w:hAnsi="Calibri" w:cs="Calibri"/>
          <w:sz w:val="18"/>
          <w:szCs w:val="18"/>
        </w:rPr>
        <w:footnoteRef/>
      </w:r>
      <w:r w:rsidRPr="00E739D0">
        <w:rPr>
          <w:rFonts w:ascii="Calibri" w:hAnsi="Calibri" w:cs="Calibri"/>
          <w:sz w:val="18"/>
          <w:szCs w:val="18"/>
        </w:rPr>
        <w:t xml:space="preserve"> Wat dan helaas weer wordt verward met de uitspraak dat een verschil echt is of niet. Eigenlijk gaat het erom of men het geobserveerde verschil wel of niet mag verwachten op basis van de gegevens van de verdeling, maar gek genoeg wordt er in de </w:t>
      </w:r>
      <w:proofErr w:type="spellStart"/>
      <w:r w:rsidR="00B84881">
        <w:rPr>
          <w:rFonts w:ascii="Calibri" w:hAnsi="Calibri" w:cs="Calibri"/>
          <w:sz w:val="18"/>
          <w:szCs w:val="18"/>
        </w:rPr>
        <w:t>frequentistische</w:t>
      </w:r>
      <w:proofErr w:type="spellEnd"/>
      <w:r w:rsidRPr="00E739D0">
        <w:rPr>
          <w:rFonts w:ascii="Calibri" w:hAnsi="Calibri" w:cs="Calibri"/>
          <w:sz w:val="18"/>
          <w:szCs w:val="18"/>
        </w:rPr>
        <w:t xml:space="preserve"> statistiek maar heel weinig met verwachtingen gedaan. </w:t>
      </w:r>
    </w:p>
  </w:footnote>
  <w:footnote w:id="32">
    <w:p w14:paraId="1A82F035" w14:textId="29B8F440" w:rsidR="006E1685" w:rsidRPr="00E739D0" w:rsidRDefault="006E1685">
      <w:pPr>
        <w:pStyle w:val="FootnoteText"/>
        <w:rPr>
          <w:rFonts w:ascii="Calibri" w:hAnsi="Calibri" w:cs="Calibri"/>
          <w:sz w:val="18"/>
          <w:szCs w:val="18"/>
        </w:rPr>
      </w:pPr>
      <w:r w:rsidRPr="00E739D0">
        <w:rPr>
          <w:rStyle w:val="FootnoteReference"/>
          <w:rFonts w:ascii="Calibri" w:hAnsi="Calibri" w:cs="Calibri"/>
          <w:sz w:val="18"/>
          <w:szCs w:val="18"/>
        </w:rPr>
        <w:footnoteRef/>
      </w:r>
      <w:r w:rsidRPr="00E739D0">
        <w:rPr>
          <w:rFonts w:ascii="Calibri" w:hAnsi="Calibri" w:cs="Calibri"/>
          <w:sz w:val="18"/>
          <w:szCs w:val="18"/>
        </w:rPr>
        <w:t xml:space="preserve"> Soms zijn meerdere testen toepasbaar. De keuze voor een test hangt af van de assumpties van de test en de data. </w:t>
      </w:r>
    </w:p>
  </w:footnote>
  <w:footnote w:id="33">
    <w:p w14:paraId="52AB9D81" w14:textId="0126795D" w:rsidR="00E739D0" w:rsidRPr="00E739D0" w:rsidRDefault="00E739D0">
      <w:pPr>
        <w:pStyle w:val="FootnoteText"/>
        <w:rPr>
          <w:rFonts w:ascii="Calibri" w:hAnsi="Calibri" w:cs="Calibri"/>
          <w:sz w:val="18"/>
          <w:szCs w:val="18"/>
        </w:rPr>
      </w:pPr>
      <w:r w:rsidRPr="00E739D0">
        <w:rPr>
          <w:rStyle w:val="FootnoteReference"/>
          <w:rFonts w:ascii="Calibri" w:hAnsi="Calibri" w:cs="Calibri"/>
          <w:sz w:val="18"/>
          <w:szCs w:val="18"/>
        </w:rPr>
        <w:footnoteRef/>
      </w:r>
      <w:r w:rsidRPr="00E739D0">
        <w:rPr>
          <w:rFonts w:ascii="Calibri" w:hAnsi="Calibri" w:cs="Calibri"/>
          <w:sz w:val="18"/>
          <w:szCs w:val="18"/>
        </w:rPr>
        <w:t xml:space="preserve"> De oplettende lezer zal al hebben ontdekt dat de manier van toetsen vaak omgekeerd gaat: we hebben een theoretisch gemiddelde van 184 cm en doen vervolgens observaties. Als we dan ontdekken dat onze observaties een gemiddelde hebben van 200 cm met een standaard deviatie van 7 cm, dan kunnen we ons afvragen of die 184 cm wel een accurate beschrijving is van het gemiddelde. Andere testen kijken verder en doen uitspraken over het verschil tussen groepen: de observaties met een gemiddelde van 200 cm behoren tot een andere groep dan de groep met een gemiddelde van 184 cm. </w:t>
      </w:r>
    </w:p>
  </w:footnote>
  <w:footnote w:id="34">
    <w:p w14:paraId="20319C55" w14:textId="39D0DC87" w:rsidR="00E739D0" w:rsidRPr="00E739D0" w:rsidRDefault="00E739D0">
      <w:pPr>
        <w:pStyle w:val="FootnoteText"/>
      </w:pPr>
      <w:r w:rsidRPr="00E739D0">
        <w:rPr>
          <w:rStyle w:val="FootnoteReference"/>
          <w:rFonts w:ascii="Calibri" w:hAnsi="Calibri" w:cs="Calibri"/>
          <w:sz w:val="18"/>
          <w:szCs w:val="18"/>
        </w:rPr>
        <w:footnoteRef/>
      </w:r>
      <w:r w:rsidRPr="00E739D0">
        <w:rPr>
          <w:rFonts w:ascii="Calibri" w:hAnsi="Calibri" w:cs="Calibri"/>
          <w:sz w:val="18"/>
          <w:szCs w:val="18"/>
        </w:rPr>
        <w:t xml:space="preserve"> De computer zal ons in deze nooit tegenspreken.</w:t>
      </w:r>
      <w:r>
        <w:t xml:space="preserve"> </w:t>
      </w:r>
    </w:p>
  </w:footnote>
  <w:footnote w:id="35">
    <w:p w14:paraId="26D6D69F" w14:textId="2BC064CC" w:rsidR="00A81CD5" w:rsidRPr="00A81CD5" w:rsidRDefault="00A81CD5">
      <w:pPr>
        <w:pStyle w:val="FootnoteText"/>
      </w:pPr>
      <w:r>
        <w:rPr>
          <w:rStyle w:val="FootnoteReference"/>
        </w:rPr>
        <w:footnoteRef/>
      </w:r>
      <w:r w:rsidRPr="00A81CD5">
        <w:t xml:space="preserve"> </w:t>
      </w:r>
      <w:r w:rsidRPr="00A81CD5">
        <w:rPr>
          <w:rFonts w:ascii="Calibri" w:hAnsi="Calibri" w:cs="Calibri"/>
          <w:sz w:val="18"/>
          <w:szCs w:val="18"/>
        </w:rPr>
        <w:t>https://en.wikipedia.org/wiki/Student%27s_t-distribution</w:t>
      </w:r>
    </w:p>
  </w:footnote>
  <w:footnote w:id="36">
    <w:p w14:paraId="5B840BFF" w14:textId="77777777" w:rsidR="003F69E3" w:rsidRPr="00A81CD5" w:rsidRDefault="003F69E3" w:rsidP="003F69E3">
      <w:pPr>
        <w:pStyle w:val="FootnoteText"/>
      </w:pPr>
      <w:r>
        <w:rPr>
          <w:rStyle w:val="FootnoteReference"/>
        </w:rPr>
        <w:footnoteRef/>
      </w:r>
      <w:r w:rsidRPr="00A81CD5">
        <w:t xml:space="preserve"> </w:t>
      </w:r>
      <w:r>
        <w:rPr>
          <w:rFonts w:ascii="Calibri" w:hAnsi="Calibri" w:cs="Calibri"/>
        </w:rPr>
        <w:t xml:space="preserve">De p-waarde is bij tweezijdig toetsen afhankelijk van de grootte en niet de richting van de t-waarde. </w:t>
      </w:r>
    </w:p>
  </w:footnote>
  <w:footnote w:id="37">
    <w:p w14:paraId="72C16CF0" w14:textId="03B3B3E3" w:rsidR="000A534C" w:rsidRPr="000A534C" w:rsidRDefault="000A534C">
      <w:pPr>
        <w:pStyle w:val="FootnoteText"/>
      </w:pPr>
      <w:r>
        <w:rPr>
          <w:rStyle w:val="FootnoteReference"/>
        </w:rPr>
        <w:footnoteRef/>
      </w:r>
      <w:r>
        <w:t xml:space="preserve"> </w:t>
      </w:r>
      <w:r w:rsidRPr="000A534C">
        <w:rPr>
          <w:rFonts w:ascii="Calibri" w:hAnsi="Calibri" w:cs="Calibri"/>
          <w:sz w:val="18"/>
          <w:szCs w:val="18"/>
        </w:rPr>
        <w:t xml:space="preserve">Voor wie nu de vraag stelt dat het gaat om één enkele observatie van groepen stelt een juiste vraag die </w:t>
      </w:r>
      <w:r w:rsidR="00A90B68">
        <w:rPr>
          <w:rFonts w:ascii="Calibri" w:hAnsi="Calibri" w:cs="Calibri"/>
          <w:sz w:val="18"/>
          <w:szCs w:val="18"/>
        </w:rPr>
        <w:t xml:space="preserve">we adresseren in het onderdeel rondom betrouwbaarheidsintervallen. </w:t>
      </w:r>
      <w:r w:rsidRPr="000A534C">
        <w:rPr>
          <w:sz w:val="18"/>
          <w:szCs w:val="18"/>
        </w:rPr>
        <w:t xml:space="preserve"> </w:t>
      </w:r>
    </w:p>
  </w:footnote>
  <w:footnote w:id="38">
    <w:p w14:paraId="47841880" w14:textId="2C102027" w:rsidR="00744C06" w:rsidRPr="00744C06" w:rsidRDefault="00744C06">
      <w:pPr>
        <w:pStyle w:val="FootnoteText"/>
      </w:pPr>
      <w:r>
        <w:rPr>
          <w:rStyle w:val="FootnoteReference"/>
        </w:rPr>
        <w:footnoteRef/>
      </w:r>
      <w:r w:rsidRPr="00744C06">
        <w:t xml:space="preserve"> </w:t>
      </w:r>
      <w:r w:rsidRPr="00744C06">
        <w:rPr>
          <w:rFonts w:ascii="Calibri" w:hAnsi="Calibri" w:cs="Calibri"/>
          <w:sz w:val="18"/>
          <w:szCs w:val="18"/>
        </w:rPr>
        <w:t>Theoretisch zou het verschil 1</w:t>
      </w:r>
      <w:r w:rsidR="00F334EC">
        <w:rPr>
          <w:rFonts w:ascii="Calibri" w:hAnsi="Calibri" w:cs="Calibri"/>
          <w:sz w:val="18"/>
          <w:szCs w:val="18"/>
        </w:rPr>
        <w:t>3,4</w:t>
      </w:r>
      <w:r w:rsidRPr="00744C06">
        <w:rPr>
          <w:rFonts w:ascii="Calibri" w:hAnsi="Calibri" w:cs="Calibri"/>
          <w:sz w:val="18"/>
          <w:szCs w:val="18"/>
        </w:rPr>
        <w:t xml:space="preserve"> cm moeten zijn, maar omdat we de data gesimuleerd hebben met elk 1000 personen wijkt dit wat af.</w:t>
      </w:r>
      <w:r>
        <w:t xml:space="preserve"> </w:t>
      </w:r>
    </w:p>
  </w:footnote>
  <w:footnote w:id="39">
    <w:p w14:paraId="3A95EA62" w14:textId="6F973DCE" w:rsidR="00C75192" w:rsidRPr="00C75192" w:rsidRDefault="00C75192">
      <w:pPr>
        <w:pStyle w:val="FootnoteText"/>
      </w:pPr>
      <w:r>
        <w:rPr>
          <w:rStyle w:val="FootnoteReference"/>
        </w:rPr>
        <w:footnoteRef/>
      </w:r>
      <w:r w:rsidRPr="00C75192">
        <w:t xml:space="preserve"> </w:t>
      </w:r>
      <w:r w:rsidRPr="00C75192">
        <w:rPr>
          <w:rFonts w:ascii="Calibri" w:hAnsi="Calibri" w:cs="Calibri"/>
          <w:sz w:val="18"/>
          <w:szCs w:val="18"/>
        </w:rPr>
        <w:t>Daargelaten dat er geen andere contextuele informatie nodig is die ontbreekt.</w:t>
      </w:r>
      <w:r w:rsidRPr="00C75192">
        <w:rPr>
          <w:sz w:val="18"/>
          <w:szCs w:val="18"/>
        </w:rPr>
        <w:t xml:space="preserve"> </w:t>
      </w:r>
    </w:p>
  </w:footnote>
  <w:footnote w:id="40">
    <w:p w14:paraId="3A349899" w14:textId="3D5611B0" w:rsidR="00020EB1" w:rsidRPr="00020EB1" w:rsidRDefault="00020EB1">
      <w:pPr>
        <w:pStyle w:val="FootnoteText"/>
      </w:pPr>
      <w:r>
        <w:rPr>
          <w:rStyle w:val="FootnoteReference"/>
        </w:rPr>
        <w:footnoteRef/>
      </w:r>
      <w:r w:rsidRPr="00020EB1">
        <w:t xml:space="preserve"> Dit is géén hard g</w:t>
      </w:r>
      <w:r>
        <w:t xml:space="preserve">egeven: we spreken hier over kansen. </w:t>
      </w:r>
    </w:p>
  </w:footnote>
  <w:footnote w:id="41">
    <w:p w14:paraId="4400EC17" w14:textId="0EC8FC39" w:rsidR="00E4726A" w:rsidRPr="003C6402" w:rsidRDefault="00E4726A">
      <w:pPr>
        <w:pStyle w:val="FootnoteText"/>
        <w:rPr>
          <w:rFonts w:ascii="Calibri" w:hAnsi="Calibri" w:cs="Calibri"/>
          <w:lang w:val="en-US"/>
        </w:rPr>
      </w:pPr>
      <w:r w:rsidRPr="003C6402">
        <w:rPr>
          <w:rStyle w:val="FootnoteReference"/>
          <w:rFonts w:ascii="Calibri" w:hAnsi="Calibri" w:cs="Calibri"/>
          <w:sz w:val="18"/>
          <w:szCs w:val="18"/>
        </w:rPr>
        <w:footnoteRef/>
      </w:r>
      <w:r w:rsidRPr="003C6402">
        <w:rPr>
          <w:rFonts w:ascii="Calibri" w:hAnsi="Calibri" w:cs="Calibri"/>
          <w:sz w:val="18"/>
          <w:szCs w:val="18"/>
          <w:lang w:val="en-US"/>
        </w:rPr>
        <w:t xml:space="preserve"> G*Power 3 </w:t>
      </w:r>
      <w:hyperlink r:id="rId6" w:history="1">
        <w:r w:rsidRPr="003C6402">
          <w:rPr>
            <w:rStyle w:val="Hyperlink"/>
            <w:rFonts w:ascii="Calibri" w:hAnsi="Calibri" w:cs="Calibri"/>
            <w:sz w:val="18"/>
            <w:szCs w:val="18"/>
            <w:lang w:val="en-US"/>
          </w:rPr>
          <w:t>https://www.psychologie.hhu.de/arbeitsgruppen/allgemeine-psychologie-und-arbeitspsychologie/gpower</w:t>
        </w:r>
      </w:hyperlink>
      <w:r w:rsidRPr="003C6402">
        <w:rPr>
          <w:rFonts w:ascii="Calibri" w:hAnsi="Calibri" w:cs="Calibri"/>
          <w:sz w:val="18"/>
          <w:szCs w:val="18"/>
          <w:lang w:val="en-US"/>
        </w:rPr>
        <w:t xml:space="preserve"> </w:t>
      </w:r>
    </w:p>
  </w:footnote>
  <w:footnote w:id="42">
    <w:p w14:paraId="5F7556AE" w14:textId="7C5247E7" w:rsidR="005501BB" w:rsidRPr="005501BB" w:rsidRDefault="005501BB">
      <w:pPr>
        <w:pStyle w:val="FootnoteText"/>
        <w:rPr>
          <w:lang w:val="en-US"/>
        </w:rPr>
      </w:pPr>
      <w:r>
        <w:rPr>
          <w:rStyle w:val="FootnoteReference"/>
        </w:rPr>
        <w:footnoteRef/>
      </w:r>
      <w:r w:rsidRPr="005501BB">
        <w:rPr>
          <w:lang w:val="en-US"/>
        </w:rPr>
        <w:t xml:space="preserve"> </w:t>
      </w:r>
      <w:r w:rsidRPr="005501BB">
        <w:rPr>
          <w:rFonts w:ascii="Calibri" w:hAnsi="Calibri" w:cs="Calibri"/>
          <w:sz w:val="18"/>
          <w:szCs w:val="18"/>
          <w:lang w:val="en-US"/>
        </w:rPr>
        <w:t>https://en.wikipedia.org/wiki/Effect_size</w:t>
      </w:r>
    </w:p>
  </w:footnote>
  <w:footnote w:id="43">
    <w:p w14:paraId="27FA2C66" w14:textId="7C2E4443" w:rsidR="005D14E7" w:rsidRPr="005D14E7" w:rsidRDefault="005D14E7">
      <w:pPr>
        <w:pStyle w:val="FootnoteText"/>
      </w:pPr>
      <w:r>
        <w:rPr>
          <w:rStyle w:val="FootnoteReference"/>
        </w:rPr>
        <w:footnoteRef/>
      </w:r>
      <w:r>
        <w:t xml:space="preserve"> </w:t>
      </w:r>
      <w:r w:rsidRPr="005D14E7">
        <w:rPr>
          <w:rFonts w:ascii="Calibri" w:hAnsi="Calibri" w:cs="Calibri"/>
          <w:sz w:val="16"/>
          <w:szCs w:val="16"/>
        </w:rPr>
        <w:t>Hierbij heeft groep 1 een gemiddelde van 170.6 met een standaard deviatie van 6.3. Groep 2 heeft een gemiddelde van 173 met een standaard deviatie van 7.</w:t>
      </w:r>
      <w:r w:rsidRPr="005D14E7">
        <w:rPr>
          <w:sz w:val="16"/>
          <w:szCs w:val="16"/>
        </w:rPr>
        <w:t xml:space="preserve"> </w:t>
      </w:r>
    </w:p>
  </w:footnote>
  <w:footnote w:id="44">
    <w:p w14:paraId="1FE846E7" w14:textId="2DD9EFF7" w:rsidR="005D7111" w:rsidRPr="005D7111" w:rsidRDefault="005D7111">
      <w:pPr>
        <w:pStyle w:val="FootnoteText"/>
        <w:rPr>
          <w:rFonts w:ascii="Calibri" w:hAnsi="Calibri" w:cs="Calibri"/>
          <w:sz w:val="18"/>
          <w:szCs w:val="18"/>
        </w:rPr>
      </w:pPr>
      <w:r w:rsidRPr="005D7111">
        <w:rPr>
          <w:rStyle w:val="FootnoteReference"/>
          <w:rFonts w:ascii="Calibri" w:hAnsi="Calibri" w:cs="Calibri"/>
          <w:sz w:val="18"/>
          <w:szCs w:val="18"/>
        </w:rPr>
        <w:footnoteRef/>
      </w:r>
      <w:r w:rsidRPr="005D7111">
        <w:rPr>
          <w:rFonts w:ascii="Calibri" w:hAnsi="Calibri" w:cs="Calibri"/>
          <w:sz w:val="18"/>
          <w:szCs w:val="18"/>
        </w:rPr>
        <w:t xml:space="preserve"> Een gesimuleerd verschil van 0. Als ik dan toch een verschil zie dan kan dat eigenlijk niet kloppen. </w:t>
      </w:r>
    </w:p>
  </w:footnote>
  <w:footnote w:id="45">
    <w:p w14:paraId="6D02AFE1" w14:textId="140C4988" w:rsidR="006212DE" w:rsidRPr="005D7111" w:rsidRDefault="006212DE">
      <w:pPr>
        <w:pStyle w:val="FootnoteText"/>
        <w:rPr>
          <w:rFonts w:ascii="Calibri" w:hAnsi="Calibri" w:cs="Calibri"/>
          <w:sz w:val="18"/>
          <w:szCs w:val="18"/>
        </w:rPr>
      </w:pPr>
      <w:r w:rsidRPr="005D7111">
        <w:rPr>
          <w:rStyle w:val="FootnoteReference"/>
          <w:rFonts w:ascii="Calibri" w:hAnsi="Calibri" w:cs="Calibri"/>
          <w:sz w:val="18"/>
          <w:szCs w:val="18"/>
        </w:rPr>
        <w:footnoteRef/>
      </w:r>
      <w:r w:rsidRPr="005D7111">
        <w:rPr>
          <w:rFonts w:ascii="Calibri" w:hAnsi="Calibri" w:cs="Calibri"/>
          <w:sz w:val="18"/>
          <w:szCs w:val="18"/>
        </w:rPr>
        <w:t xml:space="preserve"> Dat het niet exact vijf is heeft te maken met de aard van de simulatie. Had ik 10,000 simulaties gemaakt dan was de kans groter geweest dat er 500 niet gedekt zouden worden. Met deze kleine aantallen kan het heel goed zijn dat een volgende reeks van 100 simulaties zes afwijkingen laat zien. In de echte wereld doen we vaak maar één enkele studie: dat zet tot denken. </w:t>
      </w:r>
    </w:p>
  </w:footnote>
  <w:footnote w:id="46">
    <w:p w14:paraId="721AD0EC" w14:textId="022E0BBA" w:rsidR="00024F24" w:rsidRPr="00024F24" w:rsidRDefault="00024F24">
      <w:pPr>
        <w:pStyle w:val="FootnoteText"/>
      </w:pPr>
      <w:r w:rsidRPr="005D7111">
        <w:rPr>
          <w:rStyle w:val="FootnoteReference"/>
          <w:rFonts w:ascii="Calibri" w:hAnsi="Calibri" w:cs="Calibri"/>
          <w:sz w:val="18"/>
          <w:szCs w:val="18"/>
        </w:rPr>
        <w:footnoteRef/>
      </w:r>
      <w:r w:rsidRPr="005D7111">
        <w:rPr>
          <w:rFonts w:ascii="Calibri" w:hAnsi="Calibri" w:cs="Calibri"/>
          <w:sz w:val="18"/>
          <w:szCs w:val="18"/>
        </w:rPr>
        <w:t xml:space="preserve"> </w:t>
      </w:r>
      <w:r w:rsidR="005D7111">
        <w:rPr>
          <w:rFonts w:ascii="Calibri" w:hAnsi="Calibri" w:cs="Calibri"/>
          <w:sz w:val="18"/>
          <w:szCs w:val="18"/>
        </w:rPr>
        <w:t xml:space="preserve">96x geen verschil gevonden wanneer er ook geen verschil is. </w:t>
      </w:r>
      <w:r w:rsidRPr="005D7111">
        <w:rPr>
          <w:rFonts w:ascii="Calibri" w:hAnsi="Calibri" w:cs="Calibri"/>
          <w:sz w:val="18"/>
          <w:szCs w:val="18"/>
        </w:rPr>
        <w:t>Wat dus afwijkt van de theoretische 95%.</w:t>
      </w:r>
      <w:r w:rsidRPr="005D7111">
        <w:rPr>
          <w:sz w:val="18"/>
          <w:szCs w:val="18"/>
        </w:rPr>
        <w:t xml:space="preserve"> </w:t>
      </w:r>
    </w:p>
  </w:footnote>
  <w:footnote w:id="47">
    <w:p w14:paraId="0CAE006A" w14:textId="667CC301" w:rsidR="00925C50" w:rsidRPr="00925C50" w:rsidRDefault="00925C50">
      <w:pPr>
        <w:pStyle w:val="FootnoteText"/>
      </w:pPr>
      <w:r>
        <w:rPr>
          <w:rStyle w:val="FootnoteReference"/>
        </w:rPr>
        <w:footnoteRef/>
      </w:r>
      <w:r>
        <w:t xml:space="preserve"> Een kans uitrekenen op een kleine deler maakt dat elke keer munt opgooien een groter percentage beslaat. </w:t>
      </w:r>
    </w:p>
  </w:footnote>
  <w:footnote w:id="48">
    <w:p w14:paraId="333CA578" w14:textId="6A9E4081" w:rsidR="00CB3670" w:rsidRPr="00CB3670" w:rsidRDefault="00CB3670">
      <w:pPr>
        <w:pStyle w:val="FootnoteText"/>
      </w:pPr>
      <w:r>
        <w:rPr>
          <w:rStyle w:val="FootnoteReference"/>
        </w:rPr>
        <w:footnoteRef/>
      </w:r>
      <w:r w:rsidRPr="00CB3670">
        <w:rPr>
          <w:rFonts w:ascii="Calibri" w:hAnsi="Calibri" w:cs="Calibri"/>
          <w:sz w:val="18"/>
          <w:szCs w:val="18"/>
        </w:rPr>
        <w:t xml:space="preserve"> Die dus een functie is van het aantal herhaalde onderzoeken én de α waarde</w:t>
      </w:r>
    </w:p>
  </w:footnote>
  <w:footnote w:id="49">
    <w:p w14:paraId="5DA30429" w14:textId="7E1DCFC2" w:rsidR="00EB5353" w:rsidRPr="003C6402" w:rsidRDefault="00EB5353">
      <w:pPr>
        <w:pStyle w:val="FootnoteText"/>
        <w:rPr>
          <w:rFonts w:ascii="Calibri" w:hAnsi="Calibri" w:cs="Calibri"/>
          <w:sz w:val="18"/>
          <w:szCs w:val="18"/>
        </w:rPr>
      </w:pPr>
      <w:r w:rsidRPr="003C6402">
        <w:rPr>
          <w:rStyle w:val="FootnoteReference"/>
          <w:rFonts w:ascii="Calibri" w:hAnsi="Calibri" w:cs="Calibri"/>
          <w:sz w:val="18"/>
          <w:szCs w:val="18"/>
        </w:rPr>
        <w:footnoteRef/>
      </w:r>
      <w:r w:rsidRPr="003C6402">
        <w:rPr>
          <w:rFonts w:ascii="Calibri" w:hAnsi="Calibri" w:cs="Calibri"/>
          <w:sz w:val="18"/>
          <w:szCs w:val="18"/>
        </w:rPr>
        <w:t xml:space="preserve"> Een oneindig aantal herhalingen. Dit is namelijk de theorie achter de </w:t>
      </w:r>
      <w:proofErr w:type="spellStart"/>
      <w:r w:rsidR="00B84881">
        <w:rPr>
          <w:rFonts w:ascii="Calibri" w:hAnsi="Calibri" w:cs="Calibri"/>
        </w:rPr>
        <w:t>frequentistische</w:t>
      </w:r>
      <w:proofErr w:type="spellEnd"/>
      <w:r w:rsidR="006B2F8C">
        <w:rPr>
          <w:rFonts w:ascii="Calibri" w:hAnsi="Calibri" w:cs="Calibri"/>
        </w:rPr>
        <w:t xml:space="preserve"> </w:t>
      </w:r>
      <w:r w:rsidRPr="003C6402">
        <w:rPr>
          <w:rFonts w:ascii="Calibri" w:hAnsi="Calibri" w:cs="Calibri"/>
          <w:sz w:val="18"/>
          <w:szCs w:val="18"/>
        </w:rPr>
        <w:t xml:space="preserve">statistiek. </w:t>
      </w:r>
    </w:p>
  </w:footnote>
  <w:footnote w:id="50">
    <w:p w14:paraId="065BE50F" w14:textId="319227BC" w:rsidR="00584352" w:rsidRPr="00584352" w:rsidRDefault="00584352">
      <w:pPr>
        <w:pStyle w:val="FootnoteText"/>
      </w:pPr>
      <w:r w:rsidRPr="003C6402">
        <w:rPr>
          <w:rStyle w:val="FootnoteReference"/>
          <w:rFonts w:ascii="Calibri" w:hAnsi="Calibri" w:cs="Calibri"/>
          <w:sz w:val="18"/>
          <w:szCs w:val="18"/>
        </w:rPr>
        <w:footnoteRef/>
      </w:r>
      <w:r w:rsidRPr="003C6402">
        <w:rPr>
          <w:rFonts w:ascii="Calibri" w:hAnsi="Calibri" w:cs="Calibri"/>
          <w:sz w:val="18"/>
          <w:szCs w:val="18"/>
        </w:rPr>
        <w:t xml:space="preserve"> In veel gevallen simuleren we met theoretische verschillen en waardes: we doen dat zodat we kunnen zien of de simulatie toont wat we verachten te zien op basis van de assumpties van de </w:t>
      </w:r>
      <w:proofErr w:type="spellStart"/>
      <w:r w:rsidR="00B84881">
        <w:rPr>
          <w:rFonts w:ascii="Calibri" w:hAnsi="Calibri" w:cs="Calibri"/>
        </w:rPr>
        <w:t>frequentistische</w:t>
      </w:r>
      <w:proofErr w:type="spellEnd"/>
      <w:r w:rsidR="006B2F8C">
        <w:rPr>
          <w:rFonts w:ascii="Calibri" w:hAnsi="Calibri" w:cs="Calibri"/>
        </w:rPr>
        <w:t xml:space="preserve"> </w:t>
      </w:r>
      <w:r w:rsidRPr="003C6402">
        <w:rPr>
          <w:rFonts w:ascii="Calibri" w:hAnsi="Calibri" w:cs="Calibri"/>
          <w:sz w:val="18"/>
          <w:szCs w:val="18"/>
        </w:rPr>
        <w:t>statistiek en dus ook</w:t>
      </w:r>
      <w:r>
        <w:rPr>
          <w:sz w:val="18"/>
          <w:szCs w:val="18"/>
        </w:rPr>
        <w:t xml:space="preserve"> van de </w:t>
      </w:r>
      <w:r w:rsidRPr="001F0DF5">
        <w:rPr>
          <w:rFonts w:ascii="Calibri" w:hAnsi="Calibri" w:cs="Calibri"/>
          <w:sz w:val="18"/>
          <w:szCs w:val="18"/>
        </w:rPr>
        <w:t>statistische testen die we gebruiken. In het echt hebben we vaak geen flauw benul wat de ‘echte’ waarde is en of we überhaupt kunnen spreken van een ‘echte’ waarde: daarover verschillen de stromingen van de statistiek ook nog fundamenteel. Dat is nu niet het thema: belangrijker is het om te laten zien wat er nodig is om de theorie vanuit de statistiek ook daadwerkelijk zichtbaar te maken.</w:t>
      </w:r>
    </w:p>
  </w:footnote>
  <w:footnote w:id="51">
    <w:p w14:paraId="42932F52" w14:textId="36383335" w:rsidR="001F0DF5" w:rsidRPr="001F0DF5" w:rsidRDefault="001F0DF5">
      <w:pPr>
        <w:pStyle w:val="FootnoteText"/>
        <w:rPr>
          <w:rFonts w:ascii="Calibri" w:hAnsi="Calibri" w:cs="Calibri"/>
          <w:sz w:val="18"/>
          <w:szCs w:val="18"/>
        </w:rPr>
      </w:pPr>
      <w:r w:rsidRPr="001F0DF5">
        <w:rPr>
          <w:rStyle w:val="FootnoteReference"/>
          <w:rFonts w:ascii="Calibri" w:hAnsi="Calibri" w:cs="Calibri"/>
          <w:sz w:val="18"/>
          <w:szCs w:val="18"/>
        </w:rPr>
        <w:footnoteRef/>
      </w:r>
      <w:r w:rsidRPr="001F0DF5">
        <w:rPr>
          <w:rFonts w:ascii="Calibri" w:hAnsi="Calibri" w:cs="Calibri"/>
          <w:sz w:val="18"/>
          <w:szCs w:val="18"/>
        </w:rPr>
        <w:t xml:space="preserve"> Wat dan weer vaak synoniem staat voor een ‘echt’ verschil. </w:t>
      </w:r>
    </w:p>
  </w:footnote>
  <w:footnote w:id="52">
    <w:p w14:paraId="1C2899A7" w14:textId="76ACB96E" w:rsidR="00FF08CB" w:rsidRPr="00FF08CB" w:rsidRDefault="00FF08CB">
      <w:pPr>
        <w:pStyle w:val="FootnoteText"/>
      </w:pPr>
      <w:r w:rsidRPr="001F0DF5">
        <w:rPr>
          <w:rStyle w:val="FootnoteReference"/>
          <w:rFonts w:ascii="Calibri" w:hAnsi="Calibri" w:cs="Calibri"/>
          <w:sz w:val="18"/>
          <w:szCs w:val="18"/>
        </w:rPr>
        <w:footnoteRef/>
      </w:r>
      <w:r w:rsidRPr="001F0DF5">
        <w:rPr>
          <w:rFonts w:ascii="Calibri" w:hAnsi="Calibri" w:cs="Calibri"/>
          <w:sz w:val="18"/>
          <w:szCs w:val="18"/>
        </w:rPr>
        <w:t xml:space="preserve"> 1.96 en 1.64 zijn de grenswaarden voor de t-verdeling bij 999 vrijheidsgraden.</w:t>
      </w:r>
      <w:r w:rsidRPr="00FF08CB">
        <w:rPr>
          <w:sz w:val="18"/>
          <w:szCs w:val="18"/>
        </w:rPr>
        <w:t xml:space="preserve"> </w:t>
      </w:r>
    </w:p>
  </w:footnote>
  <w:footnote w:id="53">
    <w:p w14:paraId="006EDC85" w14:textId="5838EF4D" w:rsidR="00D76E41" w:rsidRPr="00D76E41" w:rsidRDefault="00D76E41">
      <w:pPr>
        <w:pStyle w:val="FootnoteText"/>
      </w:pPr>
      <w:r>
        <w:rPr>
          <w:rStyle w:val="FootnoteReference"/>
        </w:rPr>
        <w:footnoteRef/>
      </w:r>
      <w:r>
        <w:t xml:space="preserve"> </w:t>
      </w:r>
      <w:r w:rsidRPr="00D76E41">
        <w:rPr>
          <w:rFonts w:ascii="Calibri" w:hAnsi="Calibri" w:cs="Calibri"/>
          <w:sz w:val="18"/>
          <w:szCs w:val="18"/>
        </w:rPr>
        <w:t>https://en.wikipedia.org/wiki/Equivalence_test</w:t>
      </w:r>
    </w:p>
  </w:footnote>
  <w:footnote w:id="54">
    <w:p w14:paraId="4E83B34C" w14:textId="4B8F5E6B" w:rsidR="006848BB" w:rsidRPr="006848BB" w:rsidRDefault="006848BB">
      <w:pPr>
        <w:pStyle w:val="FootnoteText"/>
      </w:pPr>
      <w:r>
        <w:rPr>
          <w:rStyle w:val="FootnoteReference"/>
        </w:rPr>
        <w:footnoteRef/>
      </w:r>
      <w:r>
        <w:t xml:space="preserve"> </w:t>
      </w:r>
      <w:r w:rsidRPr="006848BB">
        <w:rPr>
          <w:rFonts w:ascii="Calibri" w:hAnsi="Calibri" w:cs="Calibri"/>
          <w:sz w:val="18"/>
          <w:szCs w:val="18"/>
        </w:rPr>
        <w:t>https://en.wikipedia.org/wiki/Multiple_comparisons_problem</w:t>
      </w:r>
    </w:p>
  </w:footnote>
  <w:footnote w:id="55">
    <w:p w14:paraId="7717B7F6" w14:textId="4E69BBE3" w:rsidR="009A5B08" w:rsidRPr="00727CD0" w:rsidRDefault="009A5B08">
      <w:pPr>
        <w:pStyle w:val="FootnoteText"/>
        <w:rPr>
          <w:rFonts w:ascii="Calibri" w:hAnsi="Calibri" w:cs="Calibri"/>
          <w:sz w:val="18"/>
          <w:szCs w:val="18"/>
        </w:rPr>
      </w:pPr>
      <w:r w:rsidRPr="00727CD0">
        <w:rPr>
          <w:rStyle w:val="FootnoteReference"/>
          <w:rFonts w:ascii="Calibri" w:hAnsi="Calibri" w:cs="Calibri"/>
          <w:sz w:val="18"/>
          <w:szCs w:val="18"/>
        </w:rPr>
        <w:footnoteRef/>
      </w:r>
      <w:r w:rsidRPr="00727CD0">
        <w:rPr>
          <w:rFonts w:ascii="Calibri" w:hAnsi="Calibri" w:cs="Calibri"/>
          <w:sz w:val="18"/>
          <w:szCs w:val="18"/>
        </w:rPr>
        <w:t xml:space="preserve"> Hoewel bij meerdere loten kopen de kans nog steeds extreem klein blijft. </w:t>
      </w:r>
    </w:p>
  </w:footnote>
  <w:footnote w:id="56">
    <w:p w14:paraId="60501CD9" w14:textId="43818799" w:rsidR="00DE6479" w:rsidRPr="00727CD0" w:rsidRDefault="00DE6479">
      <w:pPr>
        <w:pStyle w:val="FootnoteText"/>
        <w:rPr>
          <w:rFonts w:ascii="Calibri" w:hAnsi="Calibri" w:cs="Calibri"/>
          <w:sz w:val="18"/>
          <w:szCs w:val="18"/>
        </w:rPr>
      </w:pPr>
      <w:r w:rsidRPr="00727CD0">
        <w:rPr>
          <w:rStyle w:val="FootnoteReference"/>
          <w:rFonts w:ascii="Calibri" w:hAnsi="Calibri" w:cs="Calibri"/>
          <w:sz w:val="18"/>
          <w:szCs w:val="18"/>
        </w:rPr>
        <w:footnoteRef/>
      </w:r>
      <w:r w:rsidRPr="00727CD0">
        <w:rPr>
          <w:rFonts w:ascii="Calibri" w:hAnsi="Calibri" w:cs="Calibri"/>
          <w:sz w:val="18"/>
          <w:szCs w:val="18"/>
        </w:rPr>
        <w:t xml:space="preserve"> https://longreads.cbs.nl/nederland-in-cijfers-2022/hoe-lang-zijn-nederlanders/</w:t>
      </w:r>
    </w:p>
  </w:footnote>
  <w:footnote w:id="57">
    <w:p w14:paraId="3F73450C" w14:textId="08024A66" w:rsidR="00D164AB" w:rsidRPr="00D164AB" w:rsidRDefault="00D164AB">
      <w:pPr>
        <w:pStyle w:val="FootnoteText"/>
      </w:pPr>
      <w:r w:rsidRPr="00727CD0">
        <w:rPr>
          <w:rStyle w:val="FootnoteReference"/>
          <w:rFonts w:ascii="Calibri" w:hAnsi="Calibri" w:cs="Calibri"/>
          <w:sz w:val="18"/>
          <w:szCs w:val="18"/>
        </w:rPr>
        <w:footnoteRef/>
      </w:r>
      <w:r w:rsidRPr="00727CD0">
        <w:rPr>
          <w:rFonts w:ascii="Calibri" w:hAnsi="Calibri" w:cs="Calibri"/>
          <w:sz w:val="18"/>
          <w:szCs w:val="18"/>
        </w:rPr>
        <w:t xml:space="preserve"> 1 - ((1 - α)^τ); 1-((1-0.05)^8)</w:t>
      </w:r>
    </w:p>
  </w:footnote>
  <w:footnote w:id="58">
    <w:p w14:paraId="30F210EC" w14:textId="0A3003AF" w:rsidR="009E0C0D" w:rsidRPr="009E0C0D" w:rsidRDefault="009E0C0D">
      <w:pPr>
        <w:pStyle w:val="FootnoteText"/>
        <w:rPr>
          <w:rFonts w:ascii="Calibri" w:hAnsi="Calibri" w:cs="Calibri"/>
          <w:sz w:val="16"/>
          <w:szCs w:val="16"/>
        </w:rPr>
      </w:pPr>
      <w:r w:rsidRPr="009E0C0D">
        <w:rPr>
          <w:rStyle w:val="FootnoteReference"/>
          <w:rFonts w:ascii="Calibri" w:hAnsi="Calibri" w:cs="Calibri"/>
          <w:sz w:val="16"/>
          <w:szCs w:val="16"/>
        </w:rPr>
        <w:footnoteRef/>
      </w:r>
      <w:r w:rsidRPr="009E0C0D">
        <w:rPr>
          <w:rFonts w:ascii="Calibri" w:hAnsi="Calibri" w:cs="Calibri"/>
          <w:sz w:val="16"/>
          <w:szCs w:val="16"/>
        </w:rPr>
        <w:t xml:space="preserve"> https://www.oecd-ilibrary.org/environment/guidance-document-116-on-the-conduct-and-design-of-chronic-toxicity-and-carcinogenicity-studies-supporting-test-guidelines-451-452-and-453_9789264221475-en</w:t>
      </w:r>
    </w:p>
  </w:footnote>
  <w:footnote w:id="59">
    <w:p w14:paraId="37918AF1" w14:textId="204C3D5D" w:rsidR="0088131F" w:rsidRPr="009E0C0D" w:rsidRDefault="0088131F">
      <w:pPr>
        <w:pStyle w:val="FootnoteText"/>
        <w:rPr>
          <w:rFonts w:ascii="Calibri" w:hAnsi="Calibri" w:cs="Calibri"/>
          <w:sz w:val="16"/>
          <w:szCs w:val="16"/>
        </w:rPr>
      </w:pPr>
      <w:r w:rsidRPr="009E0C0D">
        <w:rPr>
          <w:rStyle w:val="FootnoteReference"/>
          <w:rFonts w:ascii="Calibri" w:hAnsi="Calibri" w:cs="Calibri"/>
          <w:sz w:val="16"/>
          <w:szCs w:val="16"/>
        </w:rPr>
        <w:footnoteRef/>
      </w:r>
      <w:r w:rsidRPr="009E0C0D">
        <w:rPr>
          <w:rFonts w:ascii="Calibri" w:hAnsi="Calibri" w:cs="Calibri"/>
          <w:sz w:val="16"/>
          <w:szCs w:val="16"/>
        </w:rPr>
        <w:t xml:space="preserve"> https://www.bnnvara.nl/zembla/artikelen/kankerrisico-door-pesticiden-decennialang-verkeerd-ingeschat</w:t>
      </w:r>
    </w:p>
  </w:footnote>
  <w:footnote w:id="60">
    <w:p w14:paraId="46B24FD0" w14:textId="0BB75085" w:rsidR="000220BB" w:rsidRPr="009E0C0D" w:rsidRDefault="000220BB">
      <w:pPr>
        <w:pStyle w:val="FootnoteText"/>
        <w:rPr>
          <w:rFonts w:ascii="Calibri" w:hAnsi="Calibri" w:cs="Calibri"/>
          <w:sz w:val="16"/>
          <w:szCs w:val="16"/>
        </w:rPr>
      </w:pPr>
      <w:r w:rsidRPr="009E0C0D">
        <w:rPr>
          <w:rStyle w:val="FootnoteReference"/>
          <w:rFonts w:ascii="Calibri" w:hAnsi="Calibri" w:cs="Calibri"/>
          <w:sz w:val="16"/>
          <w:szCs w:val="16"/>
        </w:rPr>
        <w:footnoteRef/>
      </w:r>
      <w:r w:rsidRPr="009E0C0D">
        <w:rPr>
          <w:rFonts w:ascii="Calibri" w:hAnsi="Calibri" w:cs="Calibri"/>
          <w:sz w:val="16"/>
          <w:szCs w:val="16"/>
        </w:rPr>
        <w:t xml:space="preserve"> https://www.env-health.org/wp-content/uploads/2022/06/HEAL-How-the-EU-risks-greenlighting-a-pesticide-linked-to-cancer-2022.pdf</w:t>
      </w:r>
    </w:p>
  </w:footnote>
  <w:footnote w:id="61">
    <w:p w14:paraId="112B48E2" w14:textId="2778CF6A" w:rsidR="0088131F" w:rsidRPr="00EB3CE8" w:rsidRDefault="0088131F">
      <w:pPr>
        <w:pStyle w:val="FootnoteText"/>
      </w:pPr>
      <w:r w:rsidRPr="009E0C0D">
        <w:rPr>
          <w:rStyle w:val="FootnoteReference"/>
          <w:rFonts w:ascii="Calibri" w:hAnsi="Calibri" w:cs="Calibri"/>
          <w:sz w:val="16"/>
          <w:szCs w:val="16"/>
        </w:rPr>
        <w:footnoteRef/>
      </w:r>
      <w:r w:rsidRPr="009E0C0D">
        <w:rPr>
          <w:rFonts w:ascii="Calibri" w:hAnsi="Calibri" w:cs="Calibri"/>
          <w:sz w:val="16"/>
          <w:szCs w:val="16"/>
        </w:rPr>
        <w:t xml:space="preserve"> https://doi.org/10.1186/s12940-020-00574-1</w:t>
      </w:r>
    </w:p>
  </w:footnote>
  <w:footnote w:id="62">
    <w:p w14:paraId="2DA0E7B2" w14:textId="730F763F" w:rsidR="007C35C3" w:rsidRPr="00921375" w:rsidRDefault="007C35C3">
      <w:pPr>
        <w:pStyle w:val="FootnoteText"/>
        <w:rPr>
          <w:rFonts w:ascii="Calibri" w:hAnsi="Calibri" w:cs="Calibri"/>
        </w:rPr>
      </w:pPr>
      <w:r w:rsidRPr="00921375">
        <w:rPr>
          <w:rStyle w:val="FootnoteReference"/>
          <w:rFonts w:ascii="Calibri" w:hAnsi="Calibri" w:cs="Calibri"/>
        </w:rPr>
        <w:footnoteRef/>
      </w:r>
      <w:r w:rsidRPr="00921375">
        <w:rPr>
          <w:rFonts w:ascii="Calibri" w:hAnsi="Calibri" w:cs="Calibri"/>
        </w:rPr>
        <w:t xml:space="preserve"> </w:t>
      </w:r>
      <w:r w:rsidRPr="00921375">
        <w:rPr>
          <w:rFonts w:ascii="Calibri" w:hAnsi="Calibri" w:cs="Calibri"/>
          <w:sz w:val="18"/>
          <w:szCs w:val="18"/>
        </w:rPr>
        <w:t xml:space="preserve">Voor wie nu had verwacht dat ik gewoonweg de gegevens in een test zou gooien gaat voorbij aan de essentie van data-analyse en dat is dat je eerst moet zien wat er is geobserveerd. </w:t>
      </w:r>
    </w:p>
  </w:footnote>
  <w:footnote w:id="63">
    <w:p w14:paraId="38EB04EE" w14:textId="03153231" w:rsidR="00921375" w:rsidRPr="00427E3E" w:rsidRDefault="00921375">
      <w:pPr>
        <w:pStyle w:val="FootnoteText"/>
        <w:rPr>
          <w:rFonts w:ascii="Calibri" w:hAnsi="Calibri" w:cs="Calibri"/>
        </w:rPr>
      </w:pPr>
      <w:r w:rsidRPr="00921375">
        <w:rPr>
          <w:rStyle w:val="FootnoteReference"/>
          <w:rFonts w:ascii="Calibri" w:hAnsi="Calibri" w:cs="Calibri"/>
          <w:sz w:val="18"/>
          <w:szCs w:val="18"/>
        </w:rPr>
        <w:footnoteRef/>
      </w:r>
      <w:r w:rsidRPr="00427E3E">
        <w:rPr>
          <w:rFonts w:ascii="Calibri" w:hAnsi="Calibri" w:cs="Calibri"/>
          <w:sz w:val="18"/>
          <w:szCs w:val="18"/>
        </w:rPr>
        <w:t xml:space="preserve"> On andere vanwege </w:t>
      </w:r>
      <w:hyperlink r:id="rId7" w:history="1">
        <w:proofErr w:type="spellStart"/>
        <w:r w:rsidRPr="00427E3E">
          <w:rPr>
            <w:rStyle w:val="Hyperlink"/>
            <w:rFonts w:ascii="Calibri" w:hAnsi="Calibri" w:cs="Calibri"/>
            <w:sz w:val="18"/>
            <w:szCs w:val="18"/>
          </w:rPr>
          <w:t>Simpson’s</w:t>
        </w:r>
        <w:proofErr w:type="spellEnd"/>
        <w:r w:rsidRPr="00427E3E">
          <w:rPr>
            <w:rStyle w:val="Hyperlink"/>
            <w:rFonts w:ascii="Calibri" w:hAnsi="Calibri" w:cs="Calibri"/>
            <w:sz w:val="18"/>
            <w:szCs w:val="18"/>
          </w:rPr>
          <w:t xml:space="preserve"> paradox</w:t>
        </w:r>
      </w:hyperlink>
      <w:r w:rsidRPr="00427E3E">
        <w:rPr>
          <w:rFonts w:ascii="Calibri" w:hAnsi="Calibri" w:cs="Calibri"/>
          <w:sz w:val="18"/>
          <w:szCs w:val="18"/>
        </w:rPr>
        <w:t xml:space="preserve">. </w:t>
      </w:r>
    </w:p>
  </w:footnote>
  <w:footnote w:id="64">
    <w:p w14:paraId="73B94CA0" w14:textId="60D4F0E1" w:rsidR="00E02380" w:rsidRPr="00427E3E" w:rsidRDefault="00E02380">
      <w:pPr>
        <w:pStyle w:val="FootnoteText"/>
        <w:rPr>
          <w:rFonts w:ascii="Calibri" w:hAnsi="Calibri" w:cs="Calibri"/>
          <w:sz w:val="18"/>
          <w:szCs w:val="18"/>
        </w:rPr>
      </w:pPr>
      <w:r w:rsidRPr="00515BBA">
        <w:rPr>
          <w:rStyle w:val="FootnoteReference"/>
          <w:rFonts w:ascii="Calibri" w:hAnsi="Calibri" w:cs="Calibri"/>
          <w:sz w:val="18"/>
          <w:szCs w:val="18"/>
        </w:rPr>
        <w:footnoteRef/>
      </w:r>
      <w:r w:rsidRPr="00427E3E">
        <w:rPr>
          <w:rFonts w:ascii="Calibri" w:hAnsi="Calibri" w:cs="Calibri"/>
          <w:sz w:val="18"/>
          <w:szCs w:val="18"/>
        </w:rPr>
        <w:t xml:space="preserve"> https://en.wikipedia.org/wiki/Cochran%E2%80%93Armitage_test_for_trend</w:t>
      </w:r>
    </w:p>
  </w:footnote>
  <w:footnote w:id="65">
    <w:p w14:paraId="34F08E87" w14:textId="10DF6647" w:rsidR="00E02380" w:rsidRPr="00427E3E" w:rsidRDefault="00E02380">
      <w:pPr>
        <w:pStyle w:val="FootnoteText"/>
        <w:rPr>
          <w:rFonts w:ascii="Calibri" w:hAnsi="Calibri" w:cs="Calibri"/>
          <w:sz w:val="18"/>
          <w:szCs w:val="18"/>
        </w:rPr>
      </w:pPr>
      <w:r w:rsidRPr="00515BBA">
        <w:rPr>
          <w:rStyle w:val="FootnoteReference"/>
          <w:rFonts w:ascii="Calibri" w:hAnsi="Calibri" w:cs="Calibri"/>
          <w:sz w:val="18"/>
          <w:szCs w:val="18"/>
        </w:rPr>
        <w:footnoteRef/>
      </w:r>
      <w:r w:rsidRPr="00427E3E">
        <w:rPr>
          <w:rFonts w:ascii="Calibri" w:hAnsi="Calibri" w:cs="Calibri"/>
          <w:sz w:val="18"/>
          <w:szCs w:val="18"/>
        </w:rPr>
        <w:t xml:space="preserve"> https://en.wikipedia.org/wiki/Fisher%27s_exact_test</w:t>
      </w:r>
    </w:p>
  </w:footnote>
  <w:footnote w:id="66">
    <w:p w14:paraId="1B9079C0" w14:textId="7A967B5D" w:rsidR="007A46B5" w:rsidRPr="007A46B5" w:rsidRDefault="007A46B5">
      <w:pPr>
        <w:pStyle w:val="FootnoteText"/>
      </w:pPr>
      <w:r w:rsidRPr="00515BBA">
        <w:rPr>
          <w:rStyle w:val="FootnoteReference"/>
          <w:rFonts w:ascii="Calibri" w:hAnsi="Calibri" w:cs="Calibri"/>
          <w:sz w:val="18"/>
          <w:szCs w:val="18"/>
        </w:rPr>
        <w:footnoteRef/>
      </w:r>
      <w:r w:rsidRPr="00515BBA">
        <w:rPr>
          <w:rFonts w:ascii="Calibri" w:hAnsi="Calibri" w:cs="Calibri"/>
          <w:sz w:val="18"/>
          <w:szCs w:val="18"/>
        </w:rPr>
        <w:t xml:space="preserve"> R is het statistiek programma wat gebruikt wordt om de figuren en voorbeelden te maken zoals we die hier zien in het document. R kent een aantal basis modules, maar ook aanvullende bibliotheken. Wat ik steeds zal benoemen is exact welke procedure ik gevolgd heb zodat het navolgbaar is voor de lezer hoe elke procedure in elkaar steekt.</w:t>
      </w:r>
      <w:r w:rsidRPr="00515BBA">
        <w:rPr>
          <w:sz w:val="16"/>
          <w:szCs w:val="16"/>
        </w:rPr>
        <w:t xml:space="preserve"> </w:t>
      </w:r>
    </w:p>
  </w:footnote>
  <w:footnote w:id="67">
    <w:p w14:paraId="49ABD62A" w14:textId="77777777" w:rsidR="00AF4B98" w:rsidRPr="00AF4B98" w:rsidRDefault="00AF4B98" w:rsidP="00AF4B98">
      <w:pPr>
        <w:pStyle w:val="FootnoteText"/>
        <w:rPr>
          <w:rFonts w:ascii="Calibri" w:hAnsi="Calibri" w:cs="Calibri"/>
        </w:rPr>
      </w:pPr>
      <w:r w:rsidRPr="00AF4B98">
        <w:rPr>
          <w:rStyle w:val="FootnoteReference"/>
          <w:rFonts w:ascii="Calibri" w:hAnsi="Calibri" w:cs="Calibri"/>
          <w:sz w:val="18"/>
          <w:szCs w:val="18"/>
        </w:rPr>
        <w:footnoteRef/>
      </w:r>
      <w:r w:rsidRPr="00AF4B98">
        <w:rPr>
          <w:rFonts w:ascii="Calibri" w:hAnsi="Calibri" w:cs="Calibri"/>
          <w:sz w:val="18"/>
          <w:szCs w:val="18"/>
        </w:rPr>
        <w:t xml:space="preserve"> Eigenlijk hoef ik hier niet eens vanuit te gaan, want dit is exact hoe dierproefstudies die kijken naar een zogenaamde ‘</w:t>
      </w:r>
      <w:proofErr w:type="spellStart"/>
      <w:r w:rsidRPr="00AF4B98">
        <w:rPr>
          <w:rFonts w:ascii="Calibri" w:hAnsi="Calibri" w:cs="Calibri"/>
          <w:sz w:val="18"/>
          <w:szCs w:val="18"/>
        </w:rPr>
        <w:t>dose</w:t>
      </w:r>
      <w:proofErr w:type="spellEnd"/>
      <w:r w:rsidRPr="00AF4B98">
        <w:rPr>
          <w:rFonts w:ascii="Calibri" w:hAnsi="Calibri" w:cs="Calibri"/>
          <w:sz w:val="18"/>
          <w:szCs w:val="18"/>
        </w:rPr>
        <w:t xml:space="preserve">-response’ functie eruit moet zien. Alleen, ik kan het niet exact lezen in de studie van Portier. </w:t>
      </w:r>
    </w:p>
  </w:footnote>
  <w:footnote w:id="68">
    <w:p w14:paraId="4E1D1512" w14:textId="4437CB41" w:rsidR="001D6D9F" w:rsidRPr="001D6D9F" w:rsidRDefault="001D6D9F">
      <w:pPr>
        <w:pStyle w:val="FootnoteText"/>
        <w:rPr>
          <w:rFonts w:ascii="Calibri" w:hAnsi="Calibri" w:cs="Calibri"/>
        </w:rPr>
      </w:pPr>
      <w:r w:rsidRPr="001D6D9F">
        <w:rPr>
          <w:rStyle w:val="FootnoteReference"/>
          <w:rFonts w:ascii="Calibri" w:hAnsi="Calibri" w:cs="Calibri"/>
          <w:sz w:val="18"/>
          <w:szCs w:val="18"/>
        </w:rPr>
        <w:footnoteRef/>
      </w:r>
      <w:r w:rsidRPr="001D6D9F">
        <w:rPr>
          <w:rFonts w:ascii="Calibri" w:hAnsi="Calibri" w:cs="Calibri"/>
          <w:sz w:val="18"/>
          <w:szCs w:val="18"/>
        </w:rPr>
        <w:t xml:space="preserve"> Een eerste kanttekening die we kunnen maken is dat we niet uit de data kunnen vernemen wanneer een dier overleden is. Het enige wat we weten is hoeveel dieren er nog leven aan het einde van hun respectievelijke groep waarbij verwacht mag worden dat dieren, zoals ratten en muizen, in twee jaar tijd sterven van ouderdom.</w:t>
      </w:r>
    </w:p>
  </w:footnote>
  <w:footnote w:id="69">
    <w:p w14:paraId="535B00F6" w14:textId="77777777" w:rsidR="00CB59B4" w:rsidRPr="001D6D9F" w:rsidRDefault="00CB59B4" w:rsidP="00CB59B4">
      <w:pPr>
        <w:pStyle w:val="FootnoteText"/>
        <w:rPr>
          <w:rFonts w:ascii="Calibri" w:hAnsi="Calibri" w:cs="Calibri"/>
          <w:sz w:val="18"/>
          <w:szCs w:val="18"/>
        </w:rPr>
      </w:pPr>
      <w:r w:rsidRPr="001D6D9F">
        <w:rPr>
          <w:rStyle w:val="FootnoteReference"/>
          <w:rFonts w:ascii="Calibri" w:hAnsi="Calibri" w:cs="Calibri"/>
          <w:sz w:val="18"/>
          <w:szCs w:val="18"/>
        </w:rPr>
        <w:footnoteRef/>
      </w:r>
      <w:r w:rsidRPr="001D6D9F">
        <w:rPr>
          <w:rFonts w:ascii="Calibri" w:hAnsi="Calibri" w:cs="Calibri"/>
          <w:sz w:val="18"/>
          <w:szCs w:val="18"/>
        </w:rPr>
        <w:t xml:space="preserve"> Ik gebruik de termen wat afwisselend</w:t>
      </w:r>
    </w:p>
  </w:footnote>
  <w:footnote w:id="70">
    <w:p w14:paraId="02A929B0" w14:textId="42F2C5B6" w:rsidR="002E46CA" w:rsidRPr="002E46CA" w:rsidRDefault="002E46CA">
      <w:pPr>
        <w:pStyle w:val="FootnoteText"/>
      </w:pPr>
      <w:r w:rsidRPr="001D6D9F">
        <w:rPr>
          <w:rStyle w:val="FootnoteReference"/>
          <w:rFonts w:ascii="Calibri" w:hAnsi="Calibri" w:cs="Calibri"/>
          <w:sz w:val="18"/>
          <w:szCs w:val="18"/>
        </w:rPr>
        <w:footnoteRef/>
      </w:r>
      <w:r w:rsidRPr="001D6D9F">
        <w:rPr>
          <w:rFonts w:ascii="Calibri" w:hAnsi="Calibri" w:cs="Calibri"/>
          <w:sz w:val="18"/>
          <w:szCs w:val="18"/>
        </w:rPr>
        <w:t xml:space="preserve"> https://en.wikipedia.org/wiki/Survival_analysis</w:t>
      </w:r>
    </w:p>
  </w:footnote>
  <w:footnote w:id="71">
    <w:p w14:paraId="76E1FD4C" w14:textId="4919FED8" w:rsidR="00302966" w:rsidRPr="00302966" w:rsidRDefault="00302966">
      <w:pPr>
        <w:pStyle w:val="FootnoteText"/>
      </w:pPr>
      <w:r>
        <w:rPr>
          <w:rStyle w:val="FootnoteReference"/>
        </w:rPr>
        <w:footnoteRef/>
      </w:r>
      <w:r>
        <w:t xml:space="preserve"> </w:t>
      </w:r>
      <w:r w:rsidRPr="004C510D">
        <w:rPr>
          <w:rFonts w:ascii="Calibri" w:hAnsi="Calibri" w:cs="Calibri"/>
          <w:sz w:val="18"/>
          <w:szCs w:val="18"/>
        </w:rPr>
        <w:t>Maar doet niets af aan het eerdere commentaar dat tumoren die niet worden gezien ook niet worden meegeteld, wat niet correct is.</w:t>
      </w:r>
      <w:r w:rsidRPr="004C510D">
        <w:rPr>
          <w:sz w:val="18"/>
          <w:szCs w:val="18"/>
        </w:rPr>
        <w:t xml:space="preserve"> </w:t>
      </w:r>
    </w:p>
  </w:footnote>
  <w:footnote w:id="72">
    <w:p w14:paraId="02EA14CB" w14:textId="4151B21F" w:rsidR="00792D9F" w:rsidRPr="00792D9F" w:rsidRDefault="00792D9F">
      <w:pPr>
        <w:pStyle w:val="FootnoteText"/>
        <w:rPr>
          <w:rFonts w:ascii="Calibri" w:hAnsi="Calibri" w:cs="Calibri"/>
        </w:rPr>
      </w:pPr>
      <w:r w:rsidRPr="00792D9F">
        <w:rPr>
          <w:rStyle w:val="FootnoteReference"/>
          <w:rFonts w:ascii="Calibri" w:hAnsi="Calibri" w:cs="Calibri"/>
          <w:sz w:val="18"/>
          <w:szCs w:val="18"/>
        </w:rPr>
        <w:footnoteRef/>
      </w:r>
      <w:r w:rsidRPr="00792D9F">
        <w:rPr>
          <w:rFonts w:ascii="Calibri" w:hAnsi="Calibri" w:cs="Calibri"/>
          <w:sz w:val="18"/>
          <w:szCs w:val="18"/>
        </w:rPr>
        <w:t xml:space="preserve"> Die vervolgens weer leiden tot een hoop ρ-waarden. </w:t>
      </w:r>
    </w:p>
  </w:footnote>
  <w:footnote w:id="73">
    <w:p w14:paraId="31D09B5F" w14:textId="3F6F72D2" w:rsidR="00366EE1" w:rsidRPr="007A5155" w:rsidRDefault="00366EE1">
      <w:pPr>
        <w:pStyle w:val="FootnoteText"/>
        <w:rPr>
          <w:rFonts w:ascii="Calibri" w:hAnsi="Calibri" w:cs="Calibri"/>
          <w:sz w:val="18"/>
          <w:szCs w:val="18"/>
        </w:rPr>
      </w:pPr>
      <w:r w:rsidRPr="007A5155">
        <w:rPr>
          <w:rStyle w:val="FootnoteReference"/>
          <w:rFonts w:ascii="Calibri" w:hAnsi="Calibri" w:cs="Calibri"/>
          <w:sz w:val="18"/>
          <w:szCs w:val="18"/>
        </w:rPr>
        <w:footnoteRef/>
      </w:r>
      <w:r w:rsidRPr="007A5155">
        <w:rPr>
          <w:rFonts w:ascii="Calibri" w:hAnsi="Calibri" w:cs="Calibri"/>
          <w:sz w:val="18"/>
          <w:szCs w:val="18"/>
        </w:rPr>
        <w:t xml:space="preserve"> https://www.oecd-ilibrary.org/environment/guidance-document-116-on-the-conduct-and-design-of-chronic-toxicity-and-carcinogenicity-studies-supporting-test-guidelines-451-452-and-453_9789264221475-en</w:t>
      </w:r>
    </w:p>
  </w:footnote>
  <w:footnote w:id="74">
    <w:p w14:paraId="2B6FD674" w14:textId="3A51B256" w:rsidR="00D812C8" w:rsidRPr="00D812C8" w:rsidRDefault="00D812C8">
      <w:pPr>
        <w:pStyle w:val="FootnoteText"/>
      </w:pPr>
      <w:r>
        <w:rPr>
          <w:rStyle w:val="FootnoteReference"/>
        </w:rPr>
        <w:footnoteRef/>
      </w:r>
      <w:r>
        <w:t xml:space="preserve"> </w:t>
      </w:r>
      <w:r w:rsidRPr="00D812C8">
        <w:rPr>
          <w:rFonts w:ascii="Calibri" w:hAnsi="Calibri" w:cs="Calibri"/>
          <w:sz w:val="18"/>
          <w:szCs w:val="18"/>
        </w:rPr>
        <w:t>Een uitzondering zou het aantal graden Kelvin zijn, maar aantal graden Celsius kan zowel positief als negatief zijn.</w:t>
      </w:r>
      <w:r w:rsidRPr="00D812C8">
        <w:rPr>
          <w:sz w:val="18"/>
          <w:szCs w:val="18"/>
        </w:rPr>
        <w:t xml:space="preserve"> </w:t>
      </w:r>
    </w:p>
  </w:footnote>
  <w:footnote w:id="75">
    <w:p w14:paraId="6110F3FE" w14:textId="77777777" w:rsidR="004D16F9" w:rsidRPr="004D16F9" w:rsidRDefault="004D16F9" w:rsidP="004D16F9">
      <w:pPr>
        <w:pStyle w:val="FootnoteText"/>
      </w:pPr>
      <w:r>
        <w:rPr>
          <w:rStyle w:val="FootnoteReference"/>
        </w:rPr>
        <w:footnoteRef/>
      </w:r>
      <w:r w:rsidRPr="004D16F9">
        <w:t xml:space="preserve"> </w:t>
      </w:r>
      <w:r w:rsidRPr="00C7242B">
        <w:rPr>
          <w:rFonts w:ascii="Calibri" w:hAnsi="Calibri" w:cs="Calibri"/>
          <w:sz w:val="18"/>
          <w:szCs w:val="18"/>
        </w:rPr>
        <w:t>https://www.oecd-ilibrary.org/environment/guidance-document-116-on-the-conduct-and-design-of-chronic-toxicity-and-carcinogenicity-studies-supporting-test-guidelines-451-452-and-453_9789264221475-en</w:t>
      </w:r>
    </w:p>
  </w:footnote>
  <w:footnote w:id="76">
    <w:p w14:paraId="670427A1" w14:textId="2B84B5D8" w:rsidR="001405C5" w:rsidRPr="00455EAE" w:rsidRDefault="001405C5">
      <w:pPr>
        <w:pStyle w:val="FootnoteText"/>
        <w:rPr>
          <w:rFonts w:ascii="Calibri" w:hAnsi="Calibri" w:cs="Calibri"/>
          <w:sz w:val="18"/>
          <w:szCs w:val="18"/>
        </w:rPr>
      </w:pPr>
      <w:r w:rsidRPr="00455EAE">
        <w:rPr>
          <w:rStyle w:val="FootnoteReference"/>
          <w:rFonts w:ascii="Calibri" w:hAnsi="Calibri" w:cs="Calibri"/>
          <w:sz w:val="18"/>
          <w:szCs w:val="18"/>
        </w:rPr>
        <w:footnoteRef/>
      </w:r>
      <w:r w:rsidRPr="00455EAE">
        <w:rPr>
          <w:rFonts w:ascii="Calibri" w:hAnsi="Calibri" w:cs="Calibri"/>
          <w:sz w:val="18"/>
          <w:szCs w:val="18"/>
        </w:rPr>
        <w:t xml:space="preserve"> Dat dit tezamen geen 48 is komt natuurlijk omdat ze elkaar niet uitsluiten.</w:t>
      </w:r>
    </w:p>
  </w:footnote>
  <w:footnote w:id="77">
    <w:p w14:paraId="083CE867" w14:textId="47E8D6FC" w:rsidR="00455EAE" w:rsidRPr="00455EAE" w:rsidRDefault="00455EAE">
      <w:pPr>
        <w:pStyle w:val="FootnoteText"/>
      </w:pPr>
      <w:r w:rsidRPr="00455EAE">
        <w:rPr>
          <w:rStyle w:val="FootnoteReference"/>
          <w:rFonts w:ascii="Calibri" w:hAnsi="Calibri" w:cs="Calibri"/>
          <w:sz w:val="18"/>
          <w:szCs w:val="18"/>
        </w:rPr>
        <w:footnoteRef/>
      </w:r>
      <w:r w:rsidRPr="00455EAE">
        <w:rPr>
          <w:rFonts w:ascii="Calibri" w:hAnsi="Calibri" w:cs="Calibri"/>
          <w:sz w:val="18"/>
          <w:szCs w:val="18"/>
        </w:rPr>
        <w:t xml:space="preserve"> Er zijn twee Atkinson studies geïncludeerd.</w:t>
      </w:r>
      <w:r w:rsidRPr="00455EAE">
        <w:rPr>
          <w:sz w:val="18"/>
          <w:szCs w:val="18"/>
        </w:rPr>
        <w:t xml:space="preserve"> </w:t>
      </w:r>
    </w:p>
  </w:footnote>
  <w:footnote w:id="78">
    <w:p w14:paraId="1A844BEF" w14:textId="31E9C5A7" w:rsidR="002114E6" w:rsidRPr="000022E6" w:rsidRDefault="002114E6" w:rsidP="000022E6">
      <w:pPr>
        <w:pStyle w:val="FootnoteText"/>
        <w:rPr>
          <w:lang w:val="en-US"/>
        </w:rPr>
      </w:pPr>
      <w:r>
        <w:rPr>
          <w:rStyle w:val="FootnoteReference"/>
        </w:rPr>
        <w:footnoteRef/>
      </w:r>
      <w:r w:rsidRPr="000022E6">
        <w:rPr>
          <w:lang w:val="en-US"/>
        </w:rPr>
        <w:t xml:space="preserve"> </w:t>
      </w:r>
      <w:r w:rsidR="000022E6" w:rsidRPr="000022E6">
        <w:rPr>
          <w:rFonts w:ascii="Calibri" w:hAnsi="Calibri" w:cs="Calibri"/>
          <w:sz w:val="18"/>
          <w:szCs w:val="18"/>
          <w:lang w:val="en-US"/>
        </w:rPr>
        <w:t>Harderian Gland Carcinomas, Hemangiomas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 xml:space="preserve"> Harderian Gland Adenomas, Harderian Gland Adenomas and Carcinomas </w:t>
      </w:r>
      <w:proofErr w:type="spellStart"/>
      <w:r w:rsidR="000022E6" w:rsidRPr="000022E6">
        <w:rPr>
          <w:rFonts w:ascii="Calibri" w:hAnsi="Calibri" w:cs="Calibri"/>
          <w:sz w:val="18"/>
          <w:szCs w:val="18"/>
          <w:lang w:val="en-US"/>
        </w:rPr>
        <w:t>Carcinomas</w:t>
      </w:r>
      <w:proofErr w:type="spellEnd"/>
      <w:r w:rsidR="000022E6" w:rsidRPr="000022E6">
        <w:rPr>
          <w:rFonts w:ascii="Calibri" w:hAnsi="Calibri" w:cs="Calibri"/>
          <w:sz w:val="18"/>
          <w:szCs w:val="18"/>
          <w:lang w:val="en-US"/>
        </w:rPr>
        <w:t>,</w:t>
      </w:r>
      <w:r w:rsidR="000022E6">
        <w:rPr>
          <w:rFonts w:ascii="Calibri" w:hAnsi="Calibri" w:cs="Calibri"/>
          <w:sz w:val="18"/>
          <w:szCs w:val="18"/>
          <w:lang w:val="en-US"/>
        </w:rPr>
        <w:t xml:space="preserve"> </w:t>
      </w:r>
      <w:r w:rsidR="000022E6" w:rsidRPr="000022E6">
        <w:rPr>
          <w:rFonts w:ascii="Calibri" w:hAnsi="Calibri" w:cs="Calibri"/>
          <w:sz w:val="18"/>
          <w:szCs w:val="18"/>
          <w:lang w:val="en-US"/>
        </w:rPr>
        <w:t>Kidney Adenomas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Kidney Adenomas and Carcinomas</w:t>
      </w:r>
      <w:r w:rsidR="000022E6">
        <w:rPr>
          <w:rFonts w:ascii="Calibri" w:hAnsi="Calibri" w:cs="Calibri"/>
          <w:sz w:val="18"/>
          <w:szCs w:val="18"/>
          <w:lang w:val="en-US"/>
        </w:rPr>
        <w:t xml:space="preserve">, </w:t>
      </w:r>
      <w:proofErr w:type="spellStart"/>
      <w:r w:rsidR="000022E6" w:rsidRPr="000022E6">
        <w:rPr>
          <w:rFonts w:ascii="Calibri" w:hAnsi="Calibri" w:cs="Calibri"/>
          <w:sz w:val="18"/>
          <w:szCs w:val="18"/>
          <w:lang w:val="en-US"/>
        </w:rPr>
        <w:t>Hemangiosarcomas</w:t>
      </w:r>
      <w:proofErr w:type="spellEnd"/>
      <w:r w:rsidR="000022E6">
        <w:rPr>
          <w:rFonts w:ascii="Calibri" w:hAnsi="Calibri" w:cs="Calibri"/>
          <w:sz w:val="18"/>
          <w:szCs w:val="18"/>
          <w:lang w:val="en-US"/>
        </w:rPr>
        <w:t xml:space="preserve">, </w:t>
      </w:r>
      <w:r w:rsidR="000022E6" w:rsidRPr="000022E6">
        <w:rPr>
          <w:rFonts w:ascii="Calibri" w:hAnsi="Calibri" w:cs="Calibri"/>
          <w:sz w:val="18"/>
          <w:szCs w:val="18"/>
          <w:lang w:val="en-US"/>
        </w:rPr>
        <w:t>Thyroid Follicular-Cell Carcinomas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 xml:space="preserve">     Skin Keratoacanthomas</w:t>
      </w:r>
      <w:r w:rsidR="000022E6">
        <w:rPr>
          <w:rFonts w:ascii="Calibri" w:hAnsi="Calibri" w:cs="Calibri"/>
          <w:sz w:val="18"/>
          <w:szCs w:val="18"/>
          <w:lang w:val="en-US"/>
        </w:rPr>
        <w:t>,</w:t>
      </w:r>
      <w:r w:rsidR="000022E6" w:rsidRPr="000022E6">
        <w:rPr>
          <w:rFonts w:ascii="Calibri" w:hAnsi="Calibri" w:cs="Calibri"/>
          <w:sz w:val="18"/>
          <w:szCs w:val="18"/>
          <w:lang w:val="en-US"/>
        </w:rPr>
        <w:t xml:space="preserve"> Pancreas Islet Cell Carcinomas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Thyroid C-cell Carcinomas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Adrenal Cortical Adenoma</w:t>
      </w:r>
      <w:r w:rsidR="000022E6">
        <w:rPr>
          <w:rFonts w:ascii="Calibri" w:hAnsi="Calibri" w:cs="Calibri"/>
          <w:sz w:val="18"/>
          <w:szCs w:val="18"/>
          <w:lang w:val="en-US"/>
        </w:rPr>
        <w:t xml:space="preserve">, </w:t>
      </w:r>
      <w:r w:rsidR="000022E6" w:rsidRPr="000022E6">
        <w:rPr>
          <w:rFonts w:ascii="Calibri" w:hAnsi="Calibri" w:cs="Calibri"/>
          <w:sz w:val="18"/>
          <w:szCs w:val="18"/>
          <w:lang w:val="en-US"/>
        </w:rPr>
        <w:t>Adrenal Cortical Carcinoma</w:t>
      </w:r>
      <w:r w:rsidR="000022E6">
        <w:rPr>
          <w:rFonts w:ascii="Calibri" w:hAnsi="Calibri" w:cs="Calibri"/>
          <w:sz w:val="18"/>
          <w:szCs w:val="18"/>
          <w:lang w:val="en-US"/>
        </w:rPr>
        <w:t xml:space="preserve">, </w:t>
      </w:r>
      <w:r w:rsidR="000022E6" w:rsidRPr="000022E6">
        <w:rPr>
          <w:rFonts w:ascii="Calibri" w:hAnsi="Calibri" w:cs="Calibri"/>
          <w:sz w:val="18"/>
          <w:szCs w:val="18"/>
          <w:lang w:val="en-US"/>
        </w:rPr>
        <w:t>Hepatocellular Carcinomas</w:t>
      </w:r>
      <w:r w:rsidR="000022E6">
        <w:rPr>
          <w:rFonts w:ascii="Calibri" w:hAnsi="Calibri" w:cs="Calibri"/>
          <w:sz w:val="18"/>
          <w:szCs w:val="18"/>
          <w:lang w:val="en-US"/>
        </w:rPr>
        <w:t xml:space="preserve">, </w:t>
      </w:r>
      <w:r w:rsidR="000022E6" w:rsidRPr="000022E6">
        <w:rPr>
          <w:rFonts w:ascii="Calibri" w:hAnsi="Calibri" w:cs="Calibri"/>
          <w:sz w:val="18"/>
          <w:szCs w:val="18"/>
          <w:lang w:val="en-US"/>
        </w:rPr>
        <w:t>Pituitary Carcinomas</w:t>
      </w:r>
      <w:r w:rsidR="000022E6" w:rsidRPr="000022E6">
        <w:rPr>
          <w:lang w:val="en-US"/>
        </w:rPr>
        <w:t xml:space="preserve">          </w:t>
      </w:r>
    </w:p>
  </w:footnote>
  <w:footnote w:id="79">
    <w:p w14:paraId="1137E9E3" w14:textId="4C13F7DC" w:rsidR="000022E6" w:rsidRPr="008269CB" w:rsidRDefault="000022E6">
      <w:pPr>
        <w:pStyle w:val="FootnoteText"/>
      </w:pPr>
      <w:r>
        <w:rPr>
          <w:rStyle w:val="FootnoteReference"/>
        </w:rPr>
        <w:footnoteRef/>
      </w:r>
      <w:r w:rsidRPr="008269CB">
        <w:t xml:space="preserve"> </w:t>
      </w:r>
      <w:proofErr w:type="spellStart"/>
      <w:r w:rsidRPr="00A8776A">
        <w:rPr>
          <w:rFonts w:ascii="Calibri" w:hAnsi="Calibri" w:cs="Calibri"/>
          <w:sz w:val="18"/>
          <w:szCs w:val="18"/>
        </w:rPr>
        <w:t>Brammer</w:t>
      </w:r>
      <w:proofErr w:type="spellEnd"/>
      <w:r w:rsidRPr="00A8776A">
        <w:rPr>
          <w:rFonts w:ascii="Calibri" w:hAnsi="Calibri" w:cs="Calibri"/>
          <w:sz w:val="18"/>
          <w:szCs w:val="18"/>
        </w:rPr>
        <w:t xml:space="preserve">, </w:t>
      </w:r>
      <w:proofErr w:type="spellStart"/>
      <w:r w:rsidRPr="00A8776A">
        <w:rPr>
          <w:rFonts w:ascii="Calibri" w:hAnsi="Calibri" w:cs="Calibri"/>
          <w:sz w:val="18"/>
          <w:szCs w:val="18"/>
        </w:rPr>
        <w:t>Suresh</w:t>
      </w:r>
      <w:proofErr w:type="spellEnd"/>
      <w:r w:rsidR="00C15635" w:rsidRPr="00A8776A">
        <w:rPr>
          <w:rFonts w:ascii="Calibri" w:hAnsi="Calibri" w:cs="Calibri"/>
          <w:sz w:val="18"/>
          <w:szCs w:val="18"/>
        </w:rPr>
        <w:t>, Wood</w:t>
      </w:r>
    </w:p>
  </w:footnote>
  <w:footnote w:id="80">
    <w:p w14:paraId="6E0EDC44" w14:textId="7060A909" w:rsidR="00736A56" w:rsidRPr="00736A56" w:rsidRDefault="00736A56">
      <w:pPr>
        <w:pStyle w:val="FootnoteText"/>
        <w:rPr>
          <w:rFonts w:ascii="Calibri" w:hAnsi="Calibri" w:cs="Calibri"/>
          <w:sz w:val="18"/>
          <w:szCs w:val="18"/>
        </w:rPr>
      </w:pPr>
      <w:r w:rsidRPr="00736A56">
        <w:rPr>
          <w:rStyle w:val="FootnoteReference"/>
          <w:rFonts w:ascii="Calibri" w:hAnsi="Calibri" w:cs="Calibri"/>
          <w:sz w:val="18"/>
          <w:szCs w:val="18"/>
        </w:rPr>
        <w:footnoteRef/>
      </w:r>
      <w:r w:rsidRPr="00736A56">
        <w:rPr>
          <w:rFonts w:ascii="Calibri" w:hAnsi="Calibri" w:cs="Calibri"/>
          <w:sz w:val="18"/>
          <w:szCs w:val="18"/>
        </w:rPr>
        <w:t xml:space="preserve"> Dat komt natuurlijk omdat we de studies niet samenvoegen. Als we dit wel zouden doen dan zou het wel gewicht krijgen. </w:t>
      </w:r>
    </w:p>
  </w:footnote>
  <w:footnote w:id="81">
    <w:p w14:paraId="3971B81D" w14:textId="168AFBB6" w:rsidR="00F73098" w:rsidRPr="00736A56" w:rsidRDefault="00F73098">
      <w:pPr>
        <w:pStyle w:val="FootnoteText"/>
        <w:rPr>
          <w:rFonts w:ascii="Calibri" w:hAnsi="Calibri" w:cs="Calibri"/>
          <w:sz w:val="18"/>
          <w:szCs w:val="18"/>
        </w:rPr>
      </w:pPr>
      <w:r w:rsidRPr="00736A56">
        <w:rPr>
          <w:rStyle w:val="FootnoteReference"/>
          <w:rFonts w:ascii="Calibri" w:hAnsi="Calibri" w:cs="Calibri"/>
          <w:sz w:val="18"/>
          <w:szCs w:val="18"/>
        </w:rPr>
        <w:footnoteRef/>
      </w:r>
      <w:r w:rsidRPr="00736A56">
        <w:rPr>
          <w:rFonts w:ascii="Calibri" w:hAnsi="Calibri" w:cs="Calibri"/>
          <w:sz w:val="18"/>
          <w:szCs w:val="18"/>
        </w:rPr>
        <w:t xml:space="preserve"> 50 muizen toegevoegd omdat de gemiddelde nul-dosering een N had van 50. </w:t>
      </w:r>
    </w:p>
  </w:footnote>
  <w:footnote w:id="82">
    <w:p w14:paraId="52D6EE58" w14:textId="216790D4" w:rsidR="00F73098" w:rsidRPr="00C22C2F" w:rsidRDefault="00F73098">
      <w:pPr>
        <w:pStyle w:val="FootnoteText"/>
      </w:pPr>
      <w:r w:rsidRPr="00736A56">
        <w:rPr>
          <w:rStyle w:val="FootnoteReference"/>
          <w:rFonts w:ascii="Calibri" w:hAnsi="Calibri" w:cs="Calibri"/>
          <w:sz w:val="18"/>
          <w:szCs w:val="18"/>
        </w:rPr>
        <w:footnoteRef/>
      </w:r>
      <w:r w:rsidRPr="00736A56">
        <w:rPr>
          <w:rFonts w:ascii="Calibri" w:hAnsi="Calibri" w:cs="Calibri"/>
          <w:sz w:val="18"/>
          <w:szCs w:val="18"/>
        </w:rPr>
        <w:t xml:space="preserve"> 150 muizen toegevoegd omdat de gemiddelde studie vier doseringen had met een N=50 bij elk. Dat betekent dat we gemiddelde genomen drie groepen met elk N=50 moeten toevoegen.</w:t>
      </w:r>
      <w:r w:rsidRPr="00736A56">
        <w:rPr>
          <w:sz w:val="18"/>
          <w:szCs w:val="18"/>
        </w:rPr>
        <w:t xml:space="preserve"> </w:t>
      </w:r>
    </w:p>
  </w:footnote>
  <w:footnote w:id="83">
    <w:p w14:paraId="0F688957" w14:textId="4570137B" w:rsidR="00B8518A" w:rsidRPr="00B8518A" w:rsidRDefault="00B8518A">
      <w:pPr>
        <w:pStyle w:val="FootnoteText"/>
      </w:pPr>
      <w:r>
        <w:rPr>
          <w:rStyle w:val="FootnoteReference"/>
        </w:rPr>
        <w:footnoteRef/>
      </w:r>
      <w:r>
        <w:t xml:space="preserve"> Dat wil zeggen, resultaten </w:t>
      </w:r>
      <w:r w:rsidR="009C40A9">
        <w:t>waarvan</w:t>
      </w:r>
      <w:r>
        <w:t xml:space="preserve"> de ρ-waarde kleine of gelijk is aan 0.05</w:t>
      </w:r>
    </w:p>
  </w:footnote>
  <w:footnote w:id="84">
    <w:p w14:paraId="12D7A18D" w14:textId="2B0E6DB0" w:rsidR="001E14D9" w:rsidRPr="00051002" w:rsidRDefault="001E14D9">
      <w:pPr>
        <w:pStyle w:val="FootnoteText"/>
        <w:rPr>
          <w:rFonts w:ascii="Calibri" w:hAnsi="Calibri" w:cs="Calibri"/>
        </w:rPr>
      </w:pPr>
      <w:r w:rsidRPr="00051002">
        <w:rPr>
          <w:rStyle w:val="FootnoteReference"/>
          <w:rFonts w:ascii="Calibri" w:hAnsi="Calibri" w:cs="Calibri"/>
          <w:sz w:val="18"/>
          <w:szCs w:val="18"/>
        </w:rPr>
        <w:footnoteRef/>
      </w:r>
      <w:r w:rsidRPr="00051002">
        <w:rPr>
          <w:rFonts w:ascii="Calibri" w:hAnsi="Calibri" w:cs="Calibri"/>
          <w:sz w:val="18"/>
          <w:szCs w:val="18"/>
        </w:rPr>
        <w:t xml:space="preserve"> (115/3)*3*3 oftewel 115*4</w:t>
      </w:r>
    </w:p>
  </w:footnote>
  <w:footnote w:id="85">
    <w:p w14:paraId="1F1C1FA7" w14:textId="7BBEFC01" w:rsidR="00BA5994" w:rsidRPr="00BA5994" w:rsidRDefault="00BA5994">
      <w:pPr>
        <w:pStyle w:val="FootnoteText"/>
      </w:pPr>
      <w:r>
        <w:rPr>
          <w:rStyle w:val="FootnoteReference"/>
        </w:rPr>
        <w:footnoteRef/>
      </w:r>
      <w:r>
        <w:t xml:space="preserve"> </w:t>
      </w:r>
      <w:r w:rsidRPr="00BA5994">
        <w:t>Tweezijdige CA</w:t>
      </w:r>
      <w:r>
        <w:t>-test</w:t>
      </w:r>
    </w:p>
  </w:footnote>
  <w:footnote w:id="86">
    <w:p w14:paraId="7EC50F4A" w14:textId="6DC32F62" w:rsidR="00BA5994" w:rsidRPr="00BA5994" w:rsidRDefault="00BA5994">
      <w:pPr>
        <w:pStyle w:val="FootnoteText"/>
      </w:pPr>
      <w:r>
        <w:rPr>
          <w:rStyle w:val="FootnoteReference"/>
        </w:rPr>
        <w:footnoteRef/>
      </w:r>
      <w:r>
        <w:t xml:space="preserve"> </w:t>
      </w:r>
      <w:proofErr w:type="spellStart"/>
      <w:r>
        <w:t>Éénzijdige</w:t>
      </w:r>
      <w:proofErr w:type="spellEnd"/>
      <w:r>
        <w:t xml:space="preserve"> CA-test</w:t>
      </w:r>
    </w:p>
  </w:footnote>
  <w:footnote w:id="87">
    <w:p w14:paraId="4C319216" w14:textId="2A5DE692" w:rsidR="009754C9" w:rsidRPr="009754C9" w:rsidRDefault="009754C9">
      <w:pPr>
        <w:pStyle w:val="FootnoteText"/>
        <w:rPr>
          <w:rFonts w:ascii="Calibri" w:hAnsi="Calibri" w:cs="Calibri"/>
        </w:rPr>
      </w:pPr>
      <w:r w:rsidRPr="009754C9">
        <w:rPr>
          <w:rStyle w:val="FootnoteReference"/>
          <w:rFonts w:ascii="Calibri" w:hAnsi="Calibri" w:cs="Calibri"/>
          <w:sz w:val="18"/>
          <w:szCs w:val="18"/>
        </w:rPr>
        <w:footnoteRef/>
      </w:r>
      <w:r w:rsidRPr="009754C9">
        <w:rPr>
          <w:rFonts w:ascii="Calibri" w:hAnsi="Calibri" w:cs="Calibri"/>
          <w:sz w:val="18"/>
          <w:szCs w:val="18"/>
        </w:rPr>
        <w:t xml:space="preserve"> Een aantal zaken die ik hier zal noemen heb ik ook genoemd in de controle van de Portier resultaten. Om dit rapport meer leesbaar te houden zullen er zo en dan doublures leesbaar zijn.</w:t>
      </w:r>
    </w:p>
  </w:footnote>
  <w:footnote w:id="88">
    <w:p w14:paraId="7AC49246" w14:textId="663C046B" w:rsidR="00061A78" w:rsidRPr="00BA5994" w:rsidRDefault="00061A78" w:rsidP="00061A78">
      <w:pPr>
        <w:pStyle w:val="FootnoteText"/>
        <w:rPr>
          <w:rFonts w:ascii="Calibri" w:hAnsi="Calibri" w:cs="Calibri"/>
          <w:sz w:val="18"/>
          <w:szCs w:val="18"/>
        </w:rPr>
      </w:pPr>
      <w:r w:rsidRPr="005805E9">
        <w:rPr>
          <w:rStyle w:val="FootnoteReference"/>
          <w:rFonts w:ascii="Calibri" w:hAnsi="Calibri" w:cs="Calibri"/>
          <w:sz w:val="18"/>
          <w:szCs w:val="18"/>
        </w:rPr>
        <w:footnoteRef/>
      </w:r>
      <w:r w:rsidRPr="00BA5994">
        <w:rPr>
          <w:rFonts w:ascii="Calibri" w:hAnsi="Calibri" w:cs="Calibri"/>
          <w:sz w:val="18"/>
          <w:szCs w:val="18"/>
        </w:rPr>
        <w:t xml:space="preserve"> https://www.oecd-ilibrary.org/environment/guidance-document-116-on-the-conduct-and-design-of-chronic-toxicity-and-carcinogenicity-studies-supporting-test-guidelines-451-452-and-453_9789264221475-en</w:t>
      </w:r>
    </w:p>
  </w:footnote>
  <w:footnote w:id="89">
    <w:p w14:paraId="1E3B894E" w14:textId="77777777" w:rsidR="00061A78" w:rsidRPr="00061A78" w:rsidRDefault="00061A78" w:rsidP="00061A78">
      <w:pPr>
        <w:pStyle w:val="FootnoteText"/>
        <w:rPr>
          <w:b/>
          <w:bCs/>
        </w:rPr>
      </w:pPr>
      <w:r w:rsidRPr="005805E9">
        <w:rPr>
          <w:rStyle w:val="FootnoteReference"/>
          <w:rFonts w:ascii="Calibri" w:hAnsi="Calibri" w:cs="Calibri"/>
          <w:sz w:val="18"/>
          <w:szCs w:val="18"/>
        </w:rPr>
        <w:footnoteRef/>
      </w:r>
      <w:r w:rsidRPr="005805E9">
        <w:rPr>
          <w:rFonts w:ascii="Calibri" w:hAnsi="Calibri" w:cs="Calibri"/>
          <w:sz w:val="18"/>
          <w:szCs w:val="18"/>
          <w:lang w:val="en-US"/>
        </w:rPr>
        <w:t xml:space="preserve"> Statistical issues in the design, analysis and interpretation of animal carcinogenicity studies. </w:t>
      </w:r>
      <w:proofErr w:type="spellStart"/>
      <w:r w:rsidRPr="005805E9">
        <w:rPr>
          <w:rFonts w:ascii="Calibri" w:hAnsi="Calibri" w:cs="Calibri"/>
          <w:sz w:val="18"/>
          <w:szCs w:val="18"/>
        </w:rPr>
        <w:t>Haseman</w:t>
      </w:r>
      <w:proofErr w:type="spellEnd"/>
      <w:r w:rsidRPr="005805E9">
        <w:rPr>
          <w:rFonts w:ascii="Calibri" w:hAnsi="Calibri" w:cs="Calibri"/>
          <w:sz w:val="18"/>
          <w:szCs w:val="18"/>
        </w:rPr>
        <w:t xml:space="preserve">. </w:t>
      </w:r>
      <w:proofErr w:type="spellStart"/>
      <w:r w:rsidRPr="005805E9">
        <w:rPr>
          <w:rFonts w:ascii="Calibri" w:hAnsi="Calibri" w:cs="Calibri"/>
          <w:sz w:val="18"/>
          <w:szCs w:val="18"/>
        </w:rPr>
        <w:t>doi</w:t>
      </w:r>
      <w:proofErr w:type="spellEnd"/>
      <w:r w:rsidRPr="005805E9">
        <w:rPr>
          <w:rFonts w:ascii="Calibri" w:hAnsi="Calibri" w:cs="Calibri"/>
          <w:sz w:val="18"/>
          <w:szCs w:val="18"/>
        </w:rPr>
        <w:t>: 10.1289/ehp.8458385.</w:t>
      </w:r>
    </w:p>
  </w:footnote>
  <w:footnote w:id="90">
    <w:p w14:paraId="280EFA70" w14:textId="77777777" w:rsidR="005805E9" w:rsidRPr="00B27CC0" w:rsidRDefault="005805E9" w:rsidP="005805E9">
      <w:pPr>
        <w:pStyle w:val="FootnoteText"/>
        <w:rPr>
          <w:rFonts w:ascii="Calibri" w:hAnsi="Calibri" w:cs="Calibri"/>
        </w:rPr>
      </w:pPr>
      <w:r w:rsidRPr="00B27CC0">
        <w:rPr>
          <w:rStyle w:val="FootnoteReference"/>
          <w:rFonts w:ascii="Calibri" w:hAnsi="Calibri" w:cs="Calibri"/>
          <w:sz w:val="18"/>
          <w:szCs w:val="18"/>
        </w:rPr>
        <w:footnoteRef/>
      </w:r>
      <w:r w:rsidRPr="00B27CC0">
        <w:rPr>
          <w:rFonts w:ascii="Calibri" w:hAnsi="Calibri" w:cs="Calibri"/>
          <w:sz w:val="18"/>
          <w:szCs w:val="18"/>
        </w:rPr>
        <w:t xml:space="preserve"> Deze bevinding is niet wederzijds uitsluitend: een ρ waarde ≤ 0.01 zal ook ≤0.05, maar niet omgekeerd. Ik kan de getallen dus niet bij elkaar optellen. </w:t>
      </w:r>
    </w:p>
  </w:footnote>
  <w:footnote w:id="91">
    <w:p w14:paraId="1F6674E6" w14:textId="77777777" w:rsidR="00061A78" w:rsidRPr="005A69B9" w:rsidRDefault="00061A78" w:rsidP="00061A78">
      <w:pPr>
        <w:pStyle w:val="FootnoteText"/>
        <w:rPr>
          <w:rFonts w:ascii="Calibri" w:hAnsi="Calibri" w:cs="Calibri"/>
          <w:sz w:val="18"/>
          <w:szCs w:val="18"/>
        </w:rPr>
      </w:pPr>
      <w:r w:rsidRPr="005A69B9">
        <w:rPr>
          <w:rStyle w:val="FootnoteReference"/>
          <w:rFonts w:ascii="Calibri" w:hAnsi="Calibri" w:cs="Calibri"/>
          <w:sz w:val="18"/>
          <w:szCs w:val="18"/>
        </w:rPr>
        <w:footnoteRef/>
      </w:r>
      <w:r w:rsidRPr="005A69B9">
        <w:rPr>
          <w:rFonts w:ascii="Calibri" w:hAnsi="Calibri" w:cs="Calibri"/>
          <w:sz w:val="18"/>
          <w:szCs w:val="18"/>
        </w:rPr>
        <w:t xml:space="preserve"> https://www.oecd-ilibrary.org/environment/guidance-document-116-on-the-conduct-and-design-of-chronic-toxicity-and-carcinogenicity-studies-supporting-test-guidelines-451-452-and-453_9789264221475-en</w:t>
      </w:r>
    </w:p>
  </w:footnote>
  <w:footnote w:id="92">
    <w:p w14:paraId="12D4E60A" w14:textId="3E349C9C" w:rsidR="005A69B9" w:rsidRPr="005A69B9" w:rsidRDefault="005A69B9">
      <w:pPr>
        <w:pStyle w:val="FootnoteText"/>
        <w:rPr>
          <w:rFonts w:ascii="Calibri" w:hAnsi="Calibri" w:cs="Calibri"/>
          <w:sz w:val="18"/>
          <w:szCs w:val="18"/>
        </w:rPr>
      </w:pPr>
      <w:r w:rsidRPr="005A69B9">
        <w:rPr>
          <w:rStyle w:val="FootnoteReference"/>
          <w:rFonts w:ascii="Calibri" w:hAnsi="Calibri" w:cs="Calibri"/>
          <w:sz w:val="18"/>
          <w:szCs w:val="18"/>
        </w:rPr>
        <w:footnoteRef/>
      </w:r>
      <w:r w:rsidRPr="005A69B9">
        <w:rPr>
          <w:rFonts w:ascii="Calibri" w:hAnsi="Calibri" w:cs="Calibri"/>
          <w:sz w:val="18"/>
          <w:szCs w:val="18"/>
        </w:rPr>
        <w:t xml:space="preserve"> Tenzij de relatie echt non-lineair is. Dan is de non-lineaire manier de beste en makkelijkste manier met de meest voor de hand liggende interpretaties. De grafische weergave van de studies zoals door Portier gerapporteerd laat heel duidelijk zien waarom dit niet het geval is. </w:t>
      </w:r>
    </w:p>
  </w:footnote>
  <w:footnote w:id="93">
    <w:p w14:paraId="30081A1D" w14:textId="61BC3DE9" w:rsidR="001B2659" w:rsidRPr="00ED18A2" w:rsidRDefault="001B2659">
      <w:pPr>
        <w:pStyle w:val="FootnoteText"/>
        <w:rPr>
          <w:rFonts w:ascii="Calibri" w:hAnsi="Calibri" w:cs="Calibri"/>
          <w:sz w:val="18"/>
          <w:szCs w:val="18"/>
        </w:rPr>
      </w:pPr>
      <w:r w:rsidRPr="00ED18A2">
        <w:rPr>
          <w:rStyle w:val="FootnoteReference"/>
          <w:rFonts w:ascii="Calibri" w:hAnsi="Calibri" w:cs="Calibri"/>
          <w:sz w:val="18"/>
          <w:szCs w:val="18"/>
        </w:rPr>
        <w:footnoteRef/>
      </w:r>
      <w:r w:rsidRPr="00ED18A2">
        <w:rPr>
          <w:rFonts w:ascii="Calibri" w:hAnsi="Calibri" w:cs="Calibri"/>
          <w:sz w:val="18"/>
          <w:szCs w:val="18"/>
        </w:rPr>
        <w:t xml:space="preserve"> Theoretisch gezien, maar wiskundig gezien zijn er heel wat verschillen in de manier waarop de berekening tot stand komt. Een GLMM is vele malen complexer om te berekenen en ook de wiskunde is nog niet </w:t>
      </w:r>
      <w:r w:rsidR="00ED18A2" w:rsidRPr="00ED18A2">
        <w:rPr>
          <w:rFonts w:ascii="Calibri" w:hAnsi="Calibri" w:cs="Calibri"/>
          <w:sz w:val="18"/>
          <w:szCs w:val="18"/>
        </w:rPr>
        <w:t>helemaal</w:t>
      </w:r>
      <w:r w:rsidRPr="00ED18A2">
        <w:rPr>
          <w:rFonts w:ascii="Calibri" w:hAnsi="Calibri" w:cs="Calibri"/>
          <w:sz w:val="18"/>
          <w:szCs w:val="18"/>
        </w:rPr>
        <w:t xml:space="preserve"> af. Een perfect introductieboek is het werk van Walter </w:t>
      </w:r>
      <w:proofErr w:type="spellStart"/>
      <w:r w:rsidRPr="00ED18A2">
        <w:rPr>
          <w:rFonts w:ascii="Calibri" w:hAnsi="Calibri" w:cs="Calibri"/>
          <w:sz w:val="18"/>
          <w:szCs w:val="18"/>
        </w:rPr>
        <w:t>Stroup</w:t>
      </w:r>
      <w:proofErr w:type="spellEnd"/>
      <w:r w:rsidRPr="00ED18A2">
        <w:rPr>
          <w:rFonts w:ascii="Calibri" w:hAnsi="Calibri" w:cs="Calibri"/>
          <w:sz w:val="18"/>
          <w:szCs w:val="18"/>
        </w:rPr>
        <w:t xml:space="preserve">, Marina </w:t>
      </w:r>
      <w:proofErr w:type="spellStart"/>
      <w:r w:rsidRPr="00ED18A2">
        <w:rPr>
          <w:rFonts w:ascii="Calibri" w:hAnsi="Calibri" w:cs="Calibri"/>
          <w:sz w:val="18"/>
          <w:szCs w:val="18"/>
        </w:rPr>
        <w:t>Pthukhina</w:t>
      </w:r>
      <w:proofErr w:type="spellEnd"/>
      <w:r w:rsidRPr="00ED18A2">
        <w:rPr>
          <w:rFonts w:ascii="Calibri" w:hAnsi="Calibri" w:cs="Calibri"/>
          <w:sz w:val="18"/>
          <w:szCs w:val="18"/>
        </w:rPr>
        <w:t xml:space="preserve"> en Julie </w:t>
      </w:r>
      <w:proofErr w:type="spellStart"/>
      <w:r w:rsidRPr="00ED18A2">
        <w:rPr>
          <w:rFonts w:ascii="Calibri" w:hAnsi="Calibri" w:cs="Calibri"/>
          <w:sz w:val="18"/>
          <w:szCs w:val="18"/>
        </w:rPr>
        <w:t>Garai</w:t>
      </w:r>
      <w:proofErr w:type="spellEnd"/>
      <w:r w:rsidRPr="00ED18A2">
        <w:rPr>
          <w:rFonts w:ascii="Calibri" w:hAnsi="Calibri" w:cs="Calibri"/>
          <w:sz w:val="18"/>
          <w:szCs w:val="18"/>
        </w:rPr>
        <w:t xml:space="preserve"> (</w:t>
      </w:r>
      <w:hyperlink r:id="rId8" w:history="1">
        <w:r w:rsidRPr="00ED18A2">
          <w:rPr>
            <w:rStyle w:val="Hyperlink"/>
            <w:rFonts w:ascii="Calibri" w:hAnsi="Calibri" w:cs="Calibri"/>
            <w:sz w:val="18"/>
            <w:szCs w:val="18"/>
          </w:rPr>
          <w:t>https://www.amazon.nl/-/en/Walter-W-Stroup/dp/1498755569</w:t>
        </w:r>
      </w:hyperlink>
      <w:r w:rsidRPr="00ED18A2">
        <w:rPr>
          <w:rFonts w:ascii="Calibri" w:hAnsi="Calibri" w:cs="Calibri"/>
          <w:sz w:val="18"/>
          <w:szCs w:val="18"/>
        </w:rPr>
        <w:t xml:space="preserve">). </w:t>
      </w:r>
    </w:p>
  </w:footnote>
  <w:footnote w:id="94">
    <w:p w14:paraId="46789CD5" w14:textId="7B49636E" w:rsidR="005041E5" w:rsidRPr="00AA4D3A" w:rsidRDefault="005041E5">
      <w:pPr>
        <w:pStyle w:val="FootnoteText"/>
        <w:rPr>
          <w:rFonts w:ascii="Calibri" w:hAnsi="Calibri" w:cs="Calibri"/>
          <w:sz w:val="18"/>
          <w:szCs w:val="18"/>
        </w:rPr>
      </w:pPr>
      <w:r w:rsidRPr="00AA4D3A">
        <w:rPr>
          <w:rStyle w:val="FootnoteReference"/>
          <w:rFonts w:ascii="Calibri" w:hAnsi="Calibri" w:cs="Calibri"/>
          <w:sz w:val="18"/>
          <w:szCs w:val="18"/>
        </w:rPr>
        <w:footnoteRef/>
      </w:r>
      <w:r w:rsidRPr="00AA4D3A">
        <w:rPr>
          <w:rFonts w:ascii="Calibri" w:hAnsi="Calibri" w:cs="Calibri"/>
          <w:sz w:val="18"/>
          <w:szCs w:val="18"/>
        </w:rPr>
        <w:t xml:space="preserve"> Zowel Figuur 41 als eigen observaties laten eenduidig zien dat 25 keer kop of 25 keer munt geen gegeven is bij het 50 keer opgooien van een munt. We mogen dus ook niet verwachten dat een binomiaal model zomaar </w:t>
      </w:r>
      <w:r w:rsidR="006C6FF8" w:rsidRPr="00AA4D3A">
        <w:rPr>
          <w:rFonts w:ascii="Calibri" w:hAnsi="Calibri" w:cs="Calibri"/>
          <w:sz w:val="18"/>
          <w:szCs w:val="18"/>
        </w:rPr>
        <w:t xml:space="preserve">als antwoord ‘25’ uitspuugt. </w:t>
      </w:r>
    </w:p>
  </w:footnote>
  <w:footnote w:id="95">
    <w:p w14:paraId="5B7E8C40" w14:textId="0EBA38E2" w:rsidR="007D363F" w:rsidRPr="007D363F" w:rsidRDefault="007D363F">
      <w:pPr>
        <w:pStyle w:val="FootnoteText"/>
        <w:rPr>
          <w:rFonts w:ascii="Calibri" w:hAnsi="Calibri" w:cs="Calibri"/>
        </w:rPr>
      </w:pPr>
      <w:r w:rsidRPr="007D363F">
        <w:rPr>
          <w:rStyle w:val="FootnoteReference"/>
          <w:rFonts w:ascii="Calibri" w:hAnsi="Calibri" w:cs="Calibri"/>
          <w:sz w:val="18"/>
          <w:szCs w:val="18"/>
        </w:rPr>
        <w:footnoteRef/>
      </w:r>
      <w:r w:rsidRPr="007D363F">
        <w:rPr>
          <w:rFonts w:ascii="Calibri" w:hAnsi="Calibri" w:cs="Calibri"/>
          <w:sz w:val="18"/>
          <w:szCs w:val="18"/>
        </w:rPr>
        <w:t xml:space="preserve"> De </w:t>
      </w:r>
      <w:proofErr w:type="spellStart"/>
      <w:r w:rsidRPr="007D363F">
        <w:rPr>
          <w:rFonts w:ascii="Calibri" w:hAnsi="Calibri" w:cs="Calibri"/>
          <w:sz w:val="18"/>
          <w:szCs w:val="18"/>
        </w:rPr>
        <w:t>cbind</w:t>
      </w:r>
      <w:proofErr w:type="spellEnd"/>
      <w:r w:rsidRPr="007D363F">
        <w:rPr>
          <w:rFonts w:ascii="Calibri" w:hAnsi="Calibri" w:cs="Calibri"/>
          <w:sz w:val="18"/>
          <w:szCs w:val="18"/>
        </w:rPr>
        <w:t xml:space="preserve">(Cases, N-Cases) is een lelijke notatie die ik makkelijk had kunnen veranderen. Ik heb dat bewust niet gedaan omdat ik de lezer wil laten </w:t>
      </w:r>
      <w:r>
        <w:rPr>
          <w:rFonts w:ascii="Calibri" w:hAnsi="Calibri" w:cs="Calibri"/>
          <w:sz w:val="18"/>
          <w:szCs w:val="18"/>
        </w:rPr>
        <w:t xml:space="preserve">zien hoe de ‘y-variabele’ tot stand is gekomen. </w:t>
      </w:r>
    </w:p>
  </w:footnote>
  <w:footnote w:id="96">
    <w:p w14:paraId="000C782A" w14:textId="14C9C588" w:rsidR="007D363F" w:rsidRPr="007D363F" w:rsidRDefault="007D363F">
      <w:pPr>
        <w:pStyle w:val="FootnoteText"/>
        <w:rPr>
          <w:rFonts w:ascii="Calibri" w:hAnsi="Calibri" w:cs="Calibri"/>
        </w:rPr>
      </w:pPr>
      <w:r w:rsidRPr="007D363F">
        <w:rPr>
          <w:rStyle w:val="FootnoteReference"/>
          <w:rFonts w:ascii="Calibri" w:hAnsi="Calibri" w:cs="Calibri"/>
          <w:sz w:val="18"/>
          <w:szCs w:val="18"/>
        </w:rPr>
        <w:footnoteRef/>
      </w:r>
      <w:r w:rsidRPr="007D363F">
        <w:rPr>
          <w:rFonts w:ascii="Calibri" w:hAnsi="Calibri" w:cs="Calibri"/>
          <w:sz w:val="18"/>
          <w:szCs w:val="18"/>
        </w:rPr>
        <w:t xml:space="preserve"> </w:t>
      </w:r>
      <w:proofErr w:type="spellStart"/>
      <w:r w:rsidRPr="007D363F">
        <w:rPr>
          <w:rFonts w:ascii="Calibri" w:hAnsi="Calibri" w:cs="Calibri"/>
          <w:sz w:val="18"/>
          <w:szCs w:val="18"/>
        </w:rPr>
        <w:t>Één</w:t>
      </w:r>
      <w:proofErr w:type="spellEnd"/>
      <w:r w:rsidRPr="007D363F">
        <w:rPr>
          <w:rFonts w:ascii="Calibri" w:hAnsi="Calibri" w:cs="Calibri"/>
          <w:sz w:val="18"/>
          <w:szCs w:val="18"/>
        </w:rPr>
        <w:t xml:space="preserve"> van de belangrijkste onderdelen van het </w:t>
      </w:r>
      <w:proofErr w:type="spellStart"/>
      <w:r w:rsidRPr="007D363F">
        <w:rPr>
          <w:rFonts w:ascii="Calibri" w:hAnsi="Calibri" w:cs="Calibri"/>
          <w:sz w:val="18"/>
          <w:szCs w:val="18"/>
        </w:rPr>
        <w:t>modelen</w:t>
      </w:r>
      <w:proofErr w:type="spellEnd"/>
      <w:r w:rsidRPr="007D363F">
        <w:rPr>
          <w:rFonts w:ascii="Calibri" w:hAnsi="Calibri" w:cs="Calibri"/>
          <w:sz w:val="18"/>
          <w:szCs w:val="18"/>
        </w:rPr>
        <w:t xml:space="preserve"> is het interpreteren van de variabelen en de relaties tussen variabelen in een model. Als in een model blijkt dat het facet ‘studie’ behoorlijk variantie verklarend is, dan is het nog maar de vraag wat maakt dat we dit vinden tussen studies. Welk onderdeel, of welke onderdelen tussen studies, maakt dat er variatie is? Dat is vaak helemaal niet zo makkelijk om te zien. </w:t>
      </w:r>
    </w:p>
  </w:footnote>
  <w:footnote w:id="97">
    <w:p w14:paraId="1DD90D11" w14:textId="55BEC752" w:rsidR="005E1F5D" w:rsidRPr="00C12D7B" w:rsidRDefault="005E1F5D">
      <w:pPr>
        <w:pStyle w:val="FootnoteText"/>
        <w:rPr>
          <w:rFonts w:ascii="Calibri" w:hAnsi="Calibri" w:cs="Calibri"/>
          <w:sz w:val="18"/>
          <w:szCs w:val="18"/>
        </w:rPr>
      </w:pPr>
      <w:r w:rsidRPr="00C12D7B">
        <w:rPr>
          <w:rStyle w:val="FootnoteReference"/>
          <w:rFonts w:ascii="Calibri" w:hAnsi="Calibri" w:cs="Calibri"/>
          <w:sz w:val="18"/>
          <w:szCs w:val="18"/>
        </w:rPr>
        <w:footnoteRef/>
      </w:r>
      <w:r w:rsidRPr="00C12D7B">
        <w:rPr>
          <w:rFonts w:ascii="Calibri" w:hAnsi="Calibri" w:cs="Calibri"/>
          <w:sz w:val="18"/>
          <w:szCs w:val="18"/>
        </w:rPr>
        <w:t xml:space="preserve"> De restwaarden hoeven niet meer normaal verdeeld te zijn, noch is het nodig dat de variatie overal gelijk is. Steker nog: omdat de variatie een functie is van het gemiddelde is deze per definitie overal anders. </w:t>
      </w:r>
    </w:p>
  </w:footnote>
  <w:footnote w:id="98">
    <w:p w14:paraId="5D9A5E85" w14:textId="7F2255AB" w:rsidR="005E1F5D" w:rsidRPr="005E1F5D" w:rsidRDefault="005E1F5D">
      <w:pPr>
        <w:pStyle w:val="FootnoteText"/>
      </w:pPr>
      <w:r w:rsidRPr="00C12D7B">
        <w:rPr>
          <w:rStyle w:val="FootnoteReference"/>
          <w:rFonts w:ascii="Calibri" w:hAnsi="Calibri" w:cs="Calibri"/>
          <w:sz w:val="18"/>
          <w:szCs w:val="18"/>
        </w:rPr>
        <w:footnoteRef/>
      </w:r>
      <w:r w:rsidRPr="00C12D7B">
        <w:rPr>
          <w:rFonts w:ascii="Calibri" w:hAnsi="Calibri" w:cs="Calibri"/>
          <w:sz w:val="18"/>
          <w:szCs w:val="18"/>
        </w:rPr>
        <w:t xml:space="preserve"> Er zijn officiële waarden die bepalen hoe geschikt een model is ten opzichte van de data en ten opzichte van de andere modellen. Voor nu is het beter om dit grafisch te doen.</w:t>
      </w:r>
      <w:r>
        <w:t xml:space="preserve"> </w:t>
      </w:r>
    </w:p>
  </w:footnote>
  <w:footnote w:id="99">
    <w:p w14:paraId="55986AA0" w14:textId="1F9940AE" w:rsidR="000715B3" w:rsidRPr="000715B3" w:rsidRDefault="000715B3">
      <w:pPr>
        <w:pStyle w:val="FootnoteText"/>
      </w:pPr>
      <w:r>
        <w:rPr>
          <w:rStyle w:val="FootnoteReference"/>
        </w:rPr>
        <w:footnoteRef/>
      </w:r>
      <w:r>
        <w:t xml:space="preserve"> Meest studies hebben maar 4 doseringen. </w:t>
      </w:r>
    </w:p>
  </w:footnote>
  <w:footnote w:id="100">
    <w:p w14:paraId="6F192859" w14:textId="4ED77B0E" w:rsidR="005317D5" w:rsidRPr="006B2663" w:rsidRDefault="005317D5">
      <w:pPr>
        <w:pStyle w:val="FootnoteText"/>
        <w:rPr>
          <w:rFonts w:ascii="Calibri" w:hAnsi="Calibri" w:cs="Calibri"/>
          <w:sz w:val="18"/>
          <w:szCs w:val="18"/>
        </w:rPr>
      </w:pPr>
      <w:r w:rsidRPr="006B2663">
        <w:rPr>
          <w:rStyle w:val="FootnoteReference"/>
          <w:rFonts w:ascii="Calibri" w:hAnsi="Calibri" w:cs="Calibri"/>
          <w:sz w:val="18"/>
          <w:szCs w:val="18"/>
        </w:rPr>
        <w:footnoteRef/>
      </w:r>
      <w:r w:rsidRPr="006B2663">
        <w:rPr>
          <w:rFonts w:ascii="Calibri" w:hAnsi="Calibri" w:cs="Calibri"/>
          <w:sz w:val="18"/>
          <w:szCs w:val="18"/>
        </w:rPr>
        <w:t xml:space="preserve"> Omdat het toevoegen van twee cases per dosering afwijkt van de één á drie cases die we vinden bij de andere studies. Hiermee lossen we het probleem van lege cellen op én het probleem van te weinig variantie tussen de studies. Uiteraard is wat we hier niet doen niet geheel correct: de proportie kanker per dosering voor </w:t>
      </w:r>
      <w:proofErr w:type="spellStart"/>
      <w:r w:rsidRPr="006B2663">
        <w:rPr>
          <w:rFonts w:ascii="Calibri" w:hAnsi="Calibri" w:cs="Calibri"/>
          <w:i/>
          <w:iCs/>
          <w:sz w:val="18"/>
          <w:szCs w:val="18"/>
        </w:rPr>
        <w:t>Kidney</w:t>
      </w:r>
      <w:proofErr w:type="spellEnd"/>
      <w:r w:rsidRPr="006B2663">
        <w:rPr>
          <w:rFonts w:ascii="Calibri" w:hAnsi="Calibri" w:cs="Calibri"/>
          <w:i/>
          <w:iCs/>
          <w:sz w:val="18"/>
          <w:szCs w:val="18"/>
        </w:rPr>
        <w:t xml:space="preserve"> </w:t>
      </w:r>
      <w:proofErr w:type="spellStart"/>
      <w:r w:rsidRPr="006B2663">
        <w:rPr>
          <w:rFonts w:ascii="Calibri" w:hAnsi="Calibri" w:cs="Calibri"/>
          <w:i/>
          <w:iCs/>
          <w:sz w:val="18"/>
          <w:szCs w:val="18"/>
        </w:rPr>
        <w:t>Adenomas</w:t>
      </w:r>
      <w:proofErr w:type="spellEnd"/>
      <w:r w:rsidRPr="006B2663">
        <w:rPr>
          <w:rFonts w:ascii="Calibri" w:hAnsi="Calibri" w:cs="Calibri"/>
          <w:sz w:val="18"/>
          <w:szCs w:val="18"/>
        </w:rPr>
        <w:t xml:space="preserve"> in </w:t>
      </w:r>
      <w:proofErr w:type="spellStart"/>
      <w:r w:rsidRPr="006B2663">
        <w:rPr>
          <w:rFonts w:ascii="Calibri" w:hAnsi="Calibri" w:cs="Calibri"/>
          <w:sz w:val="18"/>
          <w:szCs w:val="18"/>
        </w:rPr>
        <w:t>Wood_a</w:t>
      </w:r>
      <w:proofErr w:type="spellEnd"/>
      <w:r w:rsidRPr="006B2663">
        <w:rPr>
          <w:rFonts w:ascii="Calibri" w:hAnsi="Calibri" w:cs="Calibri"/>
          <w:sz w:val="18"/>
          <w:szCs w:val="18"/>
        </w:rPr>
        <w:t xml:space="preserve"> is gewoonweg nul!</w:t>
      </w:r>
    </w:p>
  </w:footnote>
  <w:footnote w:id="101">
    <w:p w14:paraId="75C10686" w14:textId="70967B1B" w:rsidR="00BF405B" w:rsidRPr="005D432E" w:rsidRDefault="00BF405B">
      <w:pPr>
        <w:pStyle w:val="FootnoteText"/>
        <w:rPr>
          <w:rFonts w:ascii="Calibri" w:hAnsi="Calibri" w:cs="Calibri"/>
          <w:sz w:val="18"/>
          <w:szCs w:val="18"/>
        </w:rPr>
      </w:pPr>
      <w:r w:rsidRPr="005D432E">
        <w:rPr>
          <w:rStyle w:val="FootnoteReference"/>
          <w:rFonts w:ascii="Calibri" w:hAnsi="Calibri" w:cs="Calibri"/>
          <w:sz w:val="18"/>
          <w:szCs w:val="18"/>
        </w:rPr>
        <w:footnoteRef/>
      </w:r>
      <w:r w:rsidRPr="005D432E">
        <w:rPr>
          <w:rFonts w:ascii="Calibri" w:hAnsi="Calibri" w:cs="Calibri"/>
          <w:sz w:val="18"/>
          <w:szCs w:val="18"/>
        </w:rPr>
        <w:t xml:space="preserve"> De variatie rondom die 0.04 is 0.075 wat ongeveer twee keer zo groot is dus het mag niet verbazen</w:t>
      </w:r>
    </w:p>
  </w:footnote>
  <w:footnote w:id="102">
    <w:p w14:paraId="27146B3A" w14:textId="0A557250" w:rsidR="005D432E" w:rsidRPr="005D432E" w:rsidRDefault="005D432E">
      <w:pPr>
        <w:pStyle w:val="FootnoteText"/>
        <w:rPr>
          <w:rFonts w:ascii="Calibri" w:hAnsi="Calibri" w:cs="Calibri"/>
          <w:sz w:val="18"/>
          <w:szCs w:val="18"/>
        </w:rPr>
      </w:pPr>
      <w:r w:rsidRPr="005D432E">
        <w:rPr>
          <w:rStyle w:val="FootnoteReference"/>
          <w:rFonts w:ascii="Calibri" w:hAnsi="Calibri" w:cs="Calibri"/>
          <w:sz w:val="18"/>
          <w:szCs w:val="18"/>
        </w:rPr>
        <w:footnoteRef/>
      </w:r>
      <w:r w:rsidRPr="005D432E">
        <w:rPr>
          <w:rFonts w:ascii="Calibri" w:hAnsi="Calibri" w:cs="Calibri"/>
          <w:sz w:val="18"/>
          <w:szCs w:val="18"/>
        </w:rPr>
        <w:t xml:space="preserve"> Ik heb in deze analyse niet meer de correctie voor </w:t>
      </w:r>
      <w:proofErr w:type="spellStart"/>
      <w:r w:rsidRPr="00D20B24">
        <w:rPr>
          <w:rFonts w:ascii="Calibri" w:hAnsi="Calibri" w:cs="Calibri"/>
          <w:i/>
          <w:iCs/>
          <w:sz w:val="18"/>
          <w:szCs w:val="18"/>
        </w:rPr>
        <w:t>overdispersion</w:t>
      </w:r>
      <w:proofErr w:type="spellEnd"/>
      <w:r w:rsidRPr="005D432E">
        <w:rPr>
          <w:rFonts w:ascii="Calibri" w:hAnsi="Calibri" w:cs="Calibri"/>
          <w:sz w:val="18"/>
          <w:szCs w:val="18"/>
        </w:rPr>
        <w:t xml:space="preserve"> gedaan omdat het model wederom niet tot een oplossing zou komen. Eigenlijk is het doen van een dergelijke analyse te breekbaar om zinvol uit te voeren. </w:t>
      </w:r>
    </w:p>
  </w:footnote>
  <w:footnote w:id="103">
    <w:p w14:paraId="519CB447" w14:textId="311DC3CA" w:rsidR="00342FC4" w:rsidRPr="00342FC4" w:rsidRDefault="00342FC4">
      <w:pPr>
        <w:pStyle w:val="FootnoteText"/>
      </w:pPr>
      <w:r w:rsidRPr="005D432E">
        <w:rPr>
          <w:rStyle w:val="FootnoteReference"/>
          <w:rFonts w:ascii="Calibri" w:hAnsi="Calibri" w:cs="Calibri"/>
          <w:sz w:val="18"/>
          <w:szCs w:val="18"/>
        </w:rPr>
        <w:footnoteRef/>
      </w:r>
      <w:r w:rsidRPr="005D432E">
        <w:rPr>
          <w:rFonts w:ascii="Calibri" w:hAnsi="Calibri" w:cs="Calibri"/>
          <w:sz w:val="18"/>
          <w:szCs w:val="18"/>
        </w:rPr>
        <w:t xml:space="preserve"> Het kan heel goed zijn dat wat in de Portier studie als niet significant wordt bevonden door mij als wel significant wordt bevonden. Maar dat is niet het doel van dit rapport. Het doel is om te laten zien hoe keuzes van invloed zijn op het resultaat. In de statistiek bestaat er niet zoiets als een sluitende bevinding.</w:t>
      </w:r>
      <w:r w:rsidRPr="00342FC4">
        <w:rPr>
          <w:sz w:val="18"/>
          <w:szCs w:val="18"/>
        </w:rPr>
        <w:t xml:space="preserve"> </w:t>
      </w:r>
    </w:p>
  </w:footnote>
  <w:footnote w:id="104">
    <w:p w14:paraId="57722E3A" w14:textId="69752891" w:rsidR="00B80556" w:rsidRPr="00B80556" w:rsidRDefault="00B80556">
      <w:pPr>
        <w:pStyle w:val="FootnoteText"/>
      </w:pPr>
      <w:r>
        <w:rPr>
          <w:rStyle w:val="FootnoteReference"/>
        </w:rPr>
        <w:footnoteRef/>
      </w:r>
      <w:r>
        <w:t xml:space="preserve"> </w:t>
      </w:r>
      <w:r w:rsidRPr="00B80556">
        <w:rPr>
          <w:rFonts w:ascii="Calibri" w:hAnsi="Calibri" w:cs="Calibri"/>
          <w:sz w:val="18"/>
          <w:szCs w:val="18"/>
        </w:rPr>
        <w:t>Anders werk ik met een verdeling van gerapporteerde kankergevallen per kankersoort waarvan we weten dat deze eigenlijk niet compleet is. Ik werk daarom liever met de totale som. Op deze manier heb ik niks te maken met de rijen waarin een kankersoort wel wordt genoemd maar er geen kanker is gezien. Het enige wat ik tot mij neem is de gerapporteerde kankergevallen per studie, per dosering, per geslacht.</w:t>
      </w:r>
      <w:r>
        <w:t xml:space="preserve"> </w:t>
      </w:r>
    </w:p>
  </w:footnote>
  <w:footnote w:id="105">
    <w:p w14:paraId="152283DD" w14:textId="6E8DAFD7" w:rsidR="00EE2AD9" w:rsidRPr="00EE2AD9" w:rsidRDefault="00EE2AD9">
      <w:pPr>
        <w:pStyle w:val="FootnoteText"/>
        <w:rPr>
          <w:rFonts w:ascii="Calibri" w:hAnsi="Calibri" w:cs="Calibri"/>
        </w:rPr>
      </w:pPr>
      <w:r w:rsidRPr="00EE2AD9">
        <w:rPr>
          <w:rStyle w:val="FootnoteReference"/>
          <w:rFonts w:ascii="Calibri" w:hAnsi="Calibri" w:cs="Calibri"/>
          <w:sz w:val="18"/>
          <w:szCs w:val="18"/>
        </w:rPr>
        <w:footnoteRef/>
      </w:r>
      <w:r w:rsidRPr="00EE2AD9">
        <w:rPr>
          <w:rFonts w:ascii="Calibri" w:hAnsi="Calibri" w:cs="Calibri"/>
          <w:sz w:val="18"/>
          <w:szCs w:val="18"/>
        </w:rPr>
        <w:t xml:space="preserve"> Ik zeg dit natuurlijk niet omdat het resultaat mij niet bevalt, maar omdat ik voor het eerst een relatie heb gevonden die ik in geen ander model heb gevonden. Ook is het grafisch zelden zichtbaar geweest. </w:t>
      </w:r>
    </w:p>
  </w:footnote>
  <w:footnote w:id="106">
    <w:p w14:paraId="1C53097D" w14:textId="00F1242E" w:rsidR="002C5115" w:rsidRPr="002C5115" w:rsidRDefault="002C5115">
      <w:pPr>
        <w:pStyle w:val="FootnoteText"/>
      </w:pPr>
      <w:r>
        <w:rPr>
          <w:rStyle w:val="FootnoteReference"/>
        </w:rPr>
        <w:footnoteRef/>
      </w:r>
      <w:r>
        <w:t xml:space="preserve"> </w:t>
      </w:r>
      <w:r w:rsidRPr="002C5115">
        <w:rPr>
          <w:rFonts w:ascii="Calibri" w:hAnsi="Calibri" w:cs="Calibri"/>
          <w:sz w:val="18"/>
          <w:szCs w:val="18"/>
        </w:rPr>
        <w:t>https://medium.com/dev-genius/mixture-component-zero-inflated-and-hurdle-models-44c5e6fe5d7f</w:t>
      </w:r>
    </w:p>
  </w:footnote>
  <w:footnote w:id="107">
    <w:p w14:paraId="7A07413F" w14:textId="598E1095" w:rsidR="00E21CF0" w:rsidRPr="00E21CF0" w:rsidRDefault="00E21CF0">
      <w:pPr>
        <w:pStyle w:val="FootnoteText"/>
      </w:pPr>
      <w:r>
        <w:rPr>
          <w:rStyle w:val="FootnoteReference"/>
        </w:rPr>
        <w:footnoteRef/>
      </w:r>
      <w:r>
        <w:t xml:space="preserve"> </w:t>
      </w:r>
      <w:r w:rsidRPr="00E21CF0">
        <w:rPr>
          <w:rFonts w:ascii="Calibri" w:hAnsi="Calibri" w:cs="Calibri"/>
          <w:sz w:val="18"/>
          <w:szCs w:val="18"/>
        </w:rPr>
        <w:t xml:space="preserve">Waarbij we dus wel moeten oppassen voor </w:t>
      </w:r>
      <w:proofErr w:type="spellStart"/>
      <w:r w:rsidRPr="00E21CF0">
        <w:rPr>
          <w:rFonts w:ascii="Calibri" w:hAnsi="Calibri" w:cs="Calibri"/>
          <w:sz w:val="18"/>
          <w:szCs w:val="18"/>
        </w:rPr>
        <w:t>overfitting</w:t>
      </w:r>
      <w:proofErr w:type="spellEnd"/>
      <w:r w:rsidRPr="00E21CF0">
        <w:rPr>
          <w:rFonts w:ascii="Calibri" w:hAnsi="Calibri" w:cs="Calibri"/>
          <w:sz w:val="18"/>
          <w:szCs w:val="18"/>
        </w:rPr>
        <w:t xml:space="preserve"> én moeten oppassen dat we geen afscheid nemen van biologische parameters. </w:t>
      </w:r>
    </w:p>
  </w:footnote>
  <w:footnote w:id="108">
    <w:p w14:paraId="71D4EE1B" w14:textId="6B1C6466" w:rsidR="00397639" w:rsidRPr="006707FA" w:rsidRDefault="00397639">
      <w:pPr>
        <w:pStyle w:val="FootnoteText"/>
        <w:rPr>
          <w:rFonts w:ascii="Calibri" w:hAnsi="Calibri" w:cs="Calibri"/>
          <w:sz w:val="18"/>
          <w:szCs w:val="18"/>
        </w:rPr>
      </w:pPr>
      <w:r w:rsidRPr="006707FA">
        <w:rPr>
          <w:rStyle w:val="FootnoteReference"/>
          <w:rFonts w:ascii="Calibri" w:hAnsi="Calibri" w:cs="Calibri"/>
          <w:sz w:val="18"/>
          <w:szCs w:val="18"/>
        </w:rPr>
        <w:footnoteRef/>
      </w:r>
      <w:r w:rsidRPr="006707FA">
        <w:rPr>
          <w:rFonts w:ascii="Calibri" w:hAnsi="Calibri" w:cs="Calibri"/>
          <w:sz w:val="18"/>
          <w:szCs w:val="18"/>
        </w:rPr>
        <w:t xml:space="preserve"> https://www.oecd-ilibrary.org/environment/guidance-document-116-on-the-conduct-and-design-of-chronic-toxicity-and-carcinogenicity-studies-supporting-test-guidelines-451-452-and-453_9789264221475-en</w:t>
      </w:r>
    </w:p>
  </w:footnote>
  <w:footnote w:id="109">
    <w:p w14:paraId="58A03842" w14:textId="146DF4BB" w:rsidR="006707FA" w:rsidRPr="006707FA" w:rsidRDefault="006707FA">
      <w:pPr>
        <w:pStyle w:val="FootnoteText"/>
        <w:rPr>
          <w:rFonts w:ascii="Calibri" w:hAnsi="Calibri" w:cs="Calibri"/>
          <w:sz w:val="18"/>
          <w:szCs w:val="18"/>
        </w:rPr>
      </w:pPr>
      <w:r w:rsidRPr="006707FA">
        <w:rPr>
          <w:rStyle w:val="FootnoteReference"/>
          <w:rFonts w:ascii="Calibri" w:hAnsi="Calibri" w:cs="Calibri"/>
          <w:sz w:val="18"/>
          <w:szCs w:val="18"/>
        </w:rPr>
        <w:footnoteRef/>
      </w:r>
      <w:r w:rsidRPr="006707FA">
        <w:rPr>
          <w:rFonts w:ascii="Calibri" w:hAnsi="Calibri" w:cs="Calibri"/>
          <w:sz w:val="18"/>
          <w:szCs w:val="18"/>
        </w:rPr>
        <w:t xml:space="preserve"> Ronald Meester &amp; Klaas Sloten. Kan dat geen toeval zijn? Een kritische blik op statistische bewijsvoering.</w:t>
      </w:r>
    </w:p>
  </w:footnote>
  <w:footnote w:id="110">
    <w:p w14:paraId="46CDE2B7" w14:textId="2D6B6BED" w:rsidR="006707FA" w:rsidRPr="006707FA" w:rsidRDefault="006707FA">
      <w:pPr>
        <w:pStyle w:val="FootnoteText"/>
        <w:rPr>
          <w:lang w:val="en-US"/>
        </w:rPr>
      </w:pPr>
      <w:r w:rsidRPr="006707FA">
        <w:rPr>
          <w:rStyle w:val="FootnoteReference"/>
          <w:rFonts w:ascii="Calibri" w:hAnsi="Calibri" w:cs="Calibri"/>
          <w:sz w:val="18"/>
          <w:szCs w:val="18"/>
        </w:rPr>
        <w:footnoteRef/>
      </w:r>
      <w:r w:rsidRPr="006707FA">
        <w:rPr>
          <w:rFonts w:ascii="Calibri" w:hAnsi="Calibri" w:cs="Calibri"/>
          <w:sz w:val="18"/>
          <w:szCs w:val="18"/>
          <w:lang w:val="en-US"/>
        </w:rPr>
        <w:t xml:space="preserve"> Will Kurt. Bayesian Statistics The Fun Way. Understanding Statistics and Probability with Star Wars, LEGO, and Rubber Ducks</w:t>
      </w:r>
      <w:r>
        <w:rPr>
          <w:rFonts w:ascii="Calibri" w:hAnsi="Calibri" w:cs="Calibri"/>
          <w:sz w:val="18"/>
          <w:szCs w:val="18"/>
          <w:lang w:val="en-US"/>
        </w:rPr>
        <w:t xml:space="preserve">. </w:t>
      </w:r>
    </w:p>
  </w:footnote>
  <w:footnote w:id="111">
    <w:p w14:paraId="7166C8AD" w14:textId="361C8712" w:rsidR="00823EB6" w:rsidRPr="00823EB6" w:rsidRDefault="00823EB6">
      <w:pPr>
        <w:pStyle w:val="FootnoteText"/>
      </w:pPr>
      <w:r>
        <w:rPr>
          <w:rStyle w:val="FootnoteReference"/>
        </w:rPr>
        <w:footnoteRef/>
      </w:r>
      <w:r w:rsidRPr="00823EB6">
        <w:t xml:space="preserve"> </w:t>
      </w:r>
      <w:r w:rsidRPr="00823EB6">
        <w:rPr>
          <w:rFonts w:ascii="Calibri" w:hAnsi="Calibri" w:cs="Calibri"/>
          <w:sz w:val="18"/>
          <w:szCs w:val="18"/>
        </w:rPr>
        <w:t>Deze manier van redeneren is hoe een regressie werkt, maar eigenlijk laat het ook zien hoe breekbaar een dergelijke kijk naar de wereld is. De coëfficiënt 1.03 lijkt hier natuurlijk veel stabieler dan dat deze in werkelijk is (als het al een rechte lijn is).</w:t>
      </w:r>
      <w:r w:rsidRPr="00823EB6">
        <w:rPr>
          <w:sz w:val="18"/>
          <w:szCs w:val="18"/>
        </w:rPr>
        <w:t xml:space="preserve"> </w:t>
      </w:r>
    </w:p>
  </w:footnote>
  <w:footnote w:id="112">
    <w:p w14:paraId="74823F91" w14:textId="55AAA52D" w:rsidR="00ED72E9" w:rsidRPr="00ED72E9" w:rsidRDefault="00ED72E9">
      <w:pPr>
        <w:pStyle w:val="FootnoteText"/>
      </w:pPr>
      <w:r>
        <w:rPr>
          <w:rStyle w:val="FootnoteReference"/>
        </w:rPr>
        <w:footnoteRef/>
      </w:r>
      <w:r w:rsidRPr="00ED72E9">
        <w:t xml:space="preserve"> </w:t>
      </w:r>
      <w:r w:rsidRPr="00ED72E9">
        <w:rPr>
          <w:rFonts w:ascii="Calibri" w:hAnsi="Calibri" w:cs="Calibri"/>
          <w:sz w:val="18"/>
          <w:szCs w:val="18"/>
        </w:rPr>
        <w:t>Ik blijf hier de Engelse benaming volgen, maar wat ik eigenlijk bedoel is de kansverdeling vooraf (</w:t>
      </w:r>
      <w:r w:rsidRPr="00ED72E9">
        <w:rPr>
          <w:rFonts w:ascii="Calibri" w:hAnsi="Calibri" w:cs="Calibri"/>
          <w:i/>
          <w:iCs/>
          <w:sz w:val="18"/>
          <w:szCs w:val="18"/>
        </w:rPr>
        <w:t xml:space="preserve">prior </w:t>
      </w:r>
      <w:proofErr w:type="spellStart"/>
      <w:r w:rsidRPr="00ED72E9">
        <w:rPr>
          <w:rFonts w:ascii="Calibri" w:hAnsi="Calibri" w:cs="Calibri"/>
          <w:i/>
          <w:iCs/>
          <w:sz w:val="18"/>
          <w:szCs w:val="18"/>
        </w:rPr>
        <w:t>probability</w:t>
      </w:r>
      <w:proofErr w:type="spellEnd"/>
      <w:r w:rsidRPr="00ED72E9">
        <w:rPr>
          <w:rFonts w:ascii="Calibri" w:hAnsi="Calibri" w:cs="Calibri"/>
          <w:sz w:val="18"/>
          <w:szCs w:val="18"/>
        </w:rPr>
        <w:t>) en de kansverdeling achteraf (</w:t>
      </w:r>
      <w:r w:rsidRPr="00ED72E9">
        <w:rPr>
          <w:rFonts w:ascii="Calibri" w:hAnsi="Calibri" w:cs="Calibri"/>
          <w:i/>
          <w:iCs/>
          <w:sz w:val="18"/>
          <w:szCs w:val="18"/>
        </w:rPr>
        <w:t xml:space="preserve">posterior </w:t>
      </w:r>
      <w:proofErr w:type="spellStart"/>
      <w:r w:rsidRPr="00ED72E9">
        <w:rPr>
          <w:rFonts w:ascii="Calibri" w:hAnsi="Calibri" w:cs="Calibri"/>
          <w:i/>
          <w:iCs/>
          <w:sz w:val="18"/>
          <w:szCs w:val="18"/>
        </w:rPr>
        <w:t>probability</w:t>
      </w:r>
      <w:proofErr w:type="spellEnd"/>
      <w:r w:rsidRPr="00ED72E9">
        <w:rPr>
          <w:rFonts w:ascii="Calibri" w:hAnsi="Calibri" w:cs="Calibri"/>
          <w:sz w:val="18"/>
          <w:szCs w:val="18"/>
        </w:rPr>
        <w:t>). We noemen dit ook wel de kansverdeling op basis van oude kennis (</w:t>
      </w:r>
      <w:r w:rsidRPr="00ED72E9">
        <w:rPr>
          <w:rFonts w:ascii="Calibri" w:hAnsi="Calibri" w:cs="Calibri"/>
          <w:i/>
          <w:iCs/>
          <w:sz w:val="18"/>
          <w:szCs w:val="18"/>
        </w:rPr>
        <w:t xml:space="preserve">prior </w:t>
      </w:r>
      <w:proofErr w:type="spellStart"/>
      <w:r w:rsidRPr="00ED72E9">
        <w:rPr>
          <w:rFonts w:ascii="Calibri" w:hAnsi="Calibri" w:cs="Calibri"/>
          <w:i/>
          <w:iCs/>
          <w:sz w:val="18"/>
          <w:szCs w:val="18"/>
        </w:rPr>
        <w:t>probability</w:t>
      </w:r>
      <w:proofErr w:type="spellEnd"/>
      <w:r w:rsidRPr="00ED72E9">
        <w:rPr>
          <w:rFonts w:ascii="Calibri" w:hAnsi="Calibri" w:cs="Calibri"/>
          <w:sz w:val="18"/>
          <w:szCs w:val="18"/>
        </w:rPr>
        <w:t>) en de kansverdeling op basis van nieuwe gegevens (</w:t>
      </w:r>
      <w:r w:rsidRPr="00ED72E9">
        <w:rPr>
          <w:rFonts w:ascii="Calibri" w:hAnsi="Calibri" w:cs="Calibri"/>
          <w:i/>
          <w:iCs/>
          <w:sz w:val="18"/>
          <w:szCs w:val="18"/>
        </w:rPr>
        <w:t xml:space="preserve">posterior </w:t>
      </w:r>
      <w:proofErr w:type="spellStart"/>
      <w:r w:rsidRPr="00ED72E9">
        <w:rPr>
          <w:rFonts w:ascii="Calibri" w:hAnsi="Calibri" w:cs="Calibri"/>
          <w:i/>
          <w:iCs/>
          <w:sz w:val="18"/>
          <w:szCs w:val="18"/>
        </w:rPr>
        <w:t>probability</w:t>
      </w:r>
      <w:proofErr w:type="spellEnd"/>
      <w:r w:rsidRPr="00ED72E9">
        <w:rPr>
          <w:rFonts w:ascii="Calibri" w:hAnsi="Calibri" w:cs="Calibri"/>
          <w:sz w:val="18"/>
          <w:szCs w:val="18"/>
        </w:rPr>
        <w:t>).</w:t>
      </w:r>
      <w:r w:rsidRPr="00ED72E9">
        <w:rPr>
          <w:sz w:val="18"/>
          <w:szCs w:val="18"/>
        </w:rPr>
        <w:t xml:space="preserve"> </w:t>
      </w:r>
    </w:p>
  </w:footnote>
  <w:footnote w:id="113">
    <w:p w14:paraId="74F493E3" w14:textId="0E466DB3" w:rsidR="00125886" w:rsidRPr="00125886" w:rsidRDefault="00125886">
      <w:pPr>
        <w:pStyle w:val="FootnoteText"/>
        <w:rPr>
          <w:rFonts w:ascii="Calibri" w:hAnsi="Calibri" w:cs="Calibri"/>
        </w:rPr>
      </w:pPr>
      <w:r w:rsidRPr="00125886">
        <w:rPr>
          <w:rStyle w:val="FootnoteReference"/>
          <w:rFonts w:ascii="Calibri" w:hAnsi="Calibri" w:cs="Calibri"/>
          <w:sz w:val="18"/>
          <w:szCs w:val="18"/>
        </w:rPr>
        <w:footnoteRef/>
      </w:r>
      <w:r w:rsidRPr="00125886">
        <w:rPr>
          <w:rFonts w:ascii="Calibri" w:hAnsi="Calibri" w:cs="Calibri"/>
          <w:sz w:val="18"/>
          <w:szCs w:val="18"/>
        </w:rPr>
        <w:t xml:space="preserve"> Eigenlijk is het een beetje gek dat ik keer op keer spreek alsof iets vanuit de </w:t>
      </w:r>
      <w:proofErr w:type="spellStart"/>
      <w:r w:rsidRPr="00125886">
        <w:rPr>
          <w:rFonts w:ascii="Calibri" w:hAnsi="Calibri" w:cs="Calibri"/>
          <w:sz w:val="18"/>
          <w:szCs w:val="18"/>
        </w:rPr>
        <w:t>frequentistische</w:t>
      </w:r>
      <w:proofErr w:type="spellEnd"/>
      <w:r w:rsidRPr="00125886">
        <w:rPr>
          <w:rFonts w:ascii="Calibri" w:hAnsi="Calibri" w:cs="Calibri"/>
          <w:sz w:val="18"/>
          <w:szCs w:val="18"/>
        </w:rPr>
        <w:t xml:space="preserve"> statistiek komt of vanuit de </w:t>
      </w:r>
      <w:proofErr w:type="spellStart"/>
      <w:r w:rsidRPr="00125886">
        <w:rPr>
          <w:rFonts w:ascii="Calibri" w:hAnsi="Calibri" w:cs="Calibri"/>
          <w:sz w:val="18"/>
          <w:szCs w:val="18"/>
        </w:rPr>
        <w:t>Bayesiaanse</w:t>
      </w:r>
      <w:proofErr w:type="spellEnd"/>
      <w:r w:rsidRPr="00125886">
        <w:rPr>
          <w:rFonts w:ascii="Calibri" w:hAnsi="Calibri" w:cs="Calibri"/>
          <w:sz w:val="18"/>
          <w:szCs w:val="18"/>
        </w:rPr>
        <w:t xml:space="preserve"> statistiek. Waar het eigenlijk om gaat is dat ik </w:t>
      </w:r>
      <w:r w:rsidR="003756F5">
        <w:rPr>
          <w:rFonts w:ascii="Calibri" w:hAnsi="Calibri" w:cs="Calibri"/>
          <w:sz w:val="18"/>
          <w:szCs w:val="18"/>
        </w:rPr>
        <w:t xml:space="preserve">de data op twee verschillende manier behandel en daarom ook met twee verschillende interpretaties ga komen. We kunnen hier echt spreken van een paradigma shift. </w:t>
      </w:r>
    </w:p>
  </w:footnote>
  <w:footnote w:id="114">
    <w:p w14:paraId="55C17FC7" w14:textId="460043D9" w:rsidR="00FC461F" w:rsidRPr="000E6151" w:rsidRDefault="00FC461F">
      <w:pPr>
        <w:pStyle w:val="FootnoteText"/>
        <w:rPr>
          <w:rFonts w:ascii="Calibri" w:hAnsi="Calibri" w:cs="Calibri"/>
          <w:sz w:val="18"/>
          <w:szCs w:val="18"/>
        </w:rPr>
      </w:pPr>
      <w:r w:rsidRPr="000E6151">
        <w:rPr>
          <w:rStyle w:val="FootnoteReference"/>
          <w:rFonts w:ascii="Calibri" w:hAnsi="Calibri" w:cs="Calibri"/>
          <w:sz w:val="18"/>
          <w:szCs w:val="18"/>
        </w:rPr>
        <w:footnoteRef/>
      </w:r>
      <w:r w:rsidRPr="000E6151">
        <w:rPr>
          <w:rFonts w:ascii="Calibri" w:hAnsi="Calibri" w:cs="Calibri"/>
          <w:sz w:val="18"/>
          <w:szCs w:val="18"/>
        </w:rPr>
        <w:t xml:space="preserve"> We spreken nu niet meer van betrouwbaarheidsintervallen, maar daarover later meer. </w:t>
      </w:r>
    </w:p>
  </w:footnote>
  <w:footnote w:id="115">
    <w:p w14:paraId="02F1546D" w14:textId="3A952A16" w:rsidR="000E6151" w:rsidRPr="000E6151" w:rsidRDefault="000E6151">
      <w:pPr>
        <w:pStyle w:val="FootnoteText"/>
      </w:pPr>
      <w:r w:rsidRPr="000E6151">
        <w:rPr>
          <w:rStyle w:val="FootnoteReference"/>
          <w:rFonts w:ascii="Calibri" w:hAnsi="Calibri" w:cs="Calibri"/>
          <w:sz w:val="18"/>
          <w:szCs w:val="18"/>
        </w:rPr>
        <w:footnoteRef/>
      </w:r>
      <w:r w:rsidRPr="000E6151">
        <w:rPr>
          <w:rFonts w:ascii="Calibri" w:hAnsi="Calibri" w:cs="Calibri"/>
          <w:sz w:val="18"/>
          <w:szCs w:val="18"/>
        </w:rPr>
        <w:t xml:space="preserve"> https://nl.mathworks.com/help/optim/ug/local-vs-global-optima.html</w:t>
      </w:r>
    </w:p>
  </w:footnote>
  <w:footnote w:id="116">
    <w:p w14:paraId="78BD2439" w14:textId="40B6B709" w:rsidR="00AE477D" w:rsidRPr="00AE477D" w:rsidRDefault="00AE477D">
      <w:pPr>
        <w:pStyle w:val="FootnoteText"/>
      </w:pPr>
      <w:r>
        <w:rPr>
          <w:rStyle w:val="FootnoteReference"/>
        </w:rPr>
        <w:footnoteRef/>
      </w:r>
      <w:r w:rsidRPr="00AE477D">
        <w:t xml:space="preserve"> </w:t>
      </w:r>
      <w:r w:rsidRPr="00AE477D">
        <w:rPr>
          <w:rFonts w:ascii="Calibri" w:hAnsi="Calibri" w:cs="Calibri"/>
          <w:sz w:val="18"/>
          <w:szCs w:val="18"/>
        </w:rPr>
        <w:t>In deze blog post beschreef ik dat een afwijking tussen voorspelling en geobserveerde data heel normaal is (</w:t>
      </w:r>
      <w:hyperlink r:id="rId9" w:history="1">
        <w:r w:rsidRPr="00AE477D">
          <w:rPr>
            <w:rStyle w:val="Hyperlink"/>
            <w:rFonts w:ascii="Calibri" w:hAnsi="Calibri" w:cs="Calibri"/>
            <w:sz w:val="18"/>
            <w:szCs w:val="18"/>
          </w:rPr>
          <w:t>https://blog.devgenius.io/analyzing-height-weight-5ba7449d6431</w:t>
        </w:r>
      </w:hyperlink>
      <w:r w:rsidRPr="00AE477D">
        <w:rPr>
          <w:rFonts w:ascii="Calibri" w:hAnsi="Calibri" w:cs="Calibri"/>
          <w:sz w:val="18"/>
          <w:szCs w:val="18"/>
        </w:rPr>
        <w:t>).</w:t>
      </w:r>
      <w:r w:rsidRPr="00AE477D">
        <w:rPr>
          <w:sz w:val="18"/>
          <w:szCs w:val="18"/>
        </w:rPr>
        <w:t xml:space="preserve"> </w:t>
      </w:r>
    </w:p>
  </w:footnote>
  <w:footnote w:id="117">
    <w:p w14:paraId="3E789B0A" w14:textId="61CD10F0" w:rsidR="00E531D4" w:rsidRPr="00E531D4" w:rsidRDefault="00E531D4">
      <w:pPr>
        <w:pStyle w:val="FootnoteText"/>
        <w:rPr>
          <w:rFonts w:ascii="Calibri" w:hAnsi="Calibri" w:cs="Calibri"/>
        </w:rPr>
      </w:pPr>
      <w:r w:rsidRPr="00E531D4">
        <w:rPr>
          <w:rStyle w:val="FootnoteReference"/>
          <w:rFonts w:ascii="Calibri" w:hAnsi="Calibri" w:cs="Calibri"/>
          <w:sz w:val="18"/>
          <w:szCs w:val="18"/>
        </w:rPr>
        <w:footnoteRef/>
      </w:r>
      <w:r w:rsidRPr="00E531D4">
        <w:rPr>
          <w:rFonts w:ascii="Calibri" w:hAnsi="Calibri" w:cs="Calibri"/>
          <w:sz w:val="18"/>
          <w:szCs w:val="18"/>
        </w:rPr>
        <w:t xml:space="preserve"> Wordt ook wel Bayes factor genoemd.</w:t>
      </w:r>
    </w:p>
  </w:footnote>
  <w:footnote w:id="118">
    <w:p w14:paraId="2AD904C5" w14:textId="2F3B0BD7" w:rsidR="00DF6643" w:rsidRPr="00DF6643" w:rsidRDefault="00DF6643">
      <w:pPr>
        <w:pStyle w:val="FootnoteText"/>
      </w:pPr>
      <w:r>
        <w:rPr>
          <w:rStyle w:val="FootnoteReference"/>
        </w:rPr>
        <w:footnoteRef/>
      </w:r>
      <w:r w:rsidRPr="00DF6643">
        <w:t xml:space="preserve"> </w:t>
      </w:r>
      <w:r w:rsidRPr="00DF6643">
        <w:rPr>
          <w:rFonts w:ascii="Calibri" w:hAnsi="Calibri" w:cs="Calibri"/>
          <w:sz w:val="18"/>
          <w:szCs w:val="18"/>
        </w:rPr>
        <w:t>We hebben al eerder gezien dat een model als dit, dat geen rekening houdt met de vele tumorgevallen bij de nul-dosering, eigenlijk geen goed model is. Dus deze bevinding is niet sluitend, maar moet eerder worden gezien als uitleg in een voorbeeld.</w:t>
      </w:r>
      <w:r w:rsidRPr="00DF6643">
        <w:rPr>
          <w:sz w:val="18"/>
          <w:szCs w:val="18"/>
        </w:rPr>
        <w:t xml:space="preserve"> </w:t>
      </w:r>
    </w:p>
  </w:footnote>
  <w:footnote w:id="119">
    <w:p w14:paraId="73D5E7EF" w14:textId="337AFB3E" w:rsidR="008F5C3C" w:rsidRPr="008F5C3C" w:rsidRDefault="008F5C3C">
      <w:pPr>
        <w:pStyle w:val="FootnoteText"/>
        <w:rPr>
          <w:rFonts w:ascii="Calibri" w:hAnsi="Calibri" w:cs="Calibri"/>
        </w:rPr>
      </w:pPr>
      <w:r w:rsidRPr="008F5C3C">
        <w:rPr>
          <w:rStyle w:val="FootnoteReference"/>
          <w:rFonts w:ascii="Calibri" w:hAnsi="Calibri" w:cs="Calibri"/>
          <w:sz w:val="18"/>
          <w:szCs w:val="18"/>
        </w:rPr>
        <w:footnoteRef/>
      </w:r>
      <w:r w:rsidRPr="008F5C3C">
        <w:rPr>
          <w:rFonts w:ascii="Calibri" w:hAnsi="Calibri" w:cs="Calibri"/>
          <w:sz w:val="18"/>
          <w:szCs w:val="18"/>
        </w:rPr>
        <w:t xml:space="preserve"> Feitelijk kunnen we elke hypothese uitrekenen die er is. </w:t>
      </w:r>
    </w:p>
  </w:footnote>
  <w:footnote w:id="120">
    <w:p w14:paraId="00177F23" w14:textId="77777777" w:rsidR="003A5A5F" w:rsidRPr="00706F8F" w:rsidRDefault="003A5A5F" w:rsidP="003A5A5F">
      <w:pPr>
        <w:pStyle w:val="FootnoteText"/>
      </w:pPr>
      <w:r>
        <w:rPr>
          <w:rStyle w:val="FootnoteReference"/>
        </w:rPr>
        <w:footnoteRef/>
      </w:r>
      <w:r w:rsidRPr="00706F8F">
        <w:t xml:space="preserve"> </w:t>
      </w:r>
      <w:r w:rsidRPr="00706F8F">
        <w:rPr>
          <w:rFonts w:ascii="Calibri" w:hAnsi="Calibri" w:cs="Calibri"/>
          <w:sz w:val="18"/>
          <w:szCs w:val="18"/>
        </w:rPr>
        <w:t xml:space="preserve">In afwezigheid van een gedefinieerde prior wordt vaak automatisch gekozen voor een zeer zwakke prior wat betekent dat we eigenlijk geen enkele aanname doen over de verdeling. De posterior wordt op die manier haast enkel bepaald door de geobserveerde gegevens. Dit is dezelfde procedure als die wordt toegepast in de </w:t>
      </w:r>
      <w:proofErr w:type="spellStart"/>
      <w:r w:rsidRPr="00706F8F">
        <w:rPr>
          <w:rFonts w:ascii="Calibri" w:hAnsi="Calibri" w:cs="Calibri"/>
          <w:sz w:val="18"/>
          <w:szCs w:val="18"/>
        </w:rPr>
        <w:t>frequentistische</w:t>
      </w:r>
      <w:proofErr w:type="spellEnd"/>
      <w:r w:rsidRPr="00706F8F">
        <w:rPr>
          <w:rFonts w:ascii="Calibri" w:hAnsi="Calibri" w:cs="Calibri"/>
          <w:sz w:val="18"/>
          <w:szCs w:val="18"/>
        </w:rPr>
        <w:t xml:space="preserve"> statistiek waarin alleen datgene telt wat geobserveerd kan worden.</w:t>
      </w:r>
      <w:r w:rsidRPr="00706F8F">
        <w:rPr>
          <w:sz w:val="18"/>
          <w:szCs w:val="18"/>
        </w:rPr>
        <w:t xml:space="preserve"> </w:t>
      </w:r>
    </w:p>
  </w:footnote>
  <w:footnote w:id="121">
    <w:p w14:paraId="58F273B9" w14:textId="1F69677B" w:rsidR="00056CE7" w:rsidRPr="00056CE7" w:rsidRDefault="00056CE7">
      <w:pPr>
        <w:pStyle w:val="FootnoteText"/>
      </w:pPr>
      <w:r>
        <w:rPr>
          <w:rStyle w:val="FootnoteReference"/>
        </w:rPr>
        <w:footnoteRef/>
      </w:r>
      <w:r>
        <w:t xml:space="preserve"> </w:t>
      </w:r>
      <w:r w:rsidRPr="00056CE7">
        <w:rPr>
          <w:rFonts w:ascii="Calibri" w:hAnsi="Calibri" w:cs="Calibri"/>
          <w:sz w:val="18"/>
          <w:szCs w:val="18"/>
        </w:rPr>
        <w:t xml:space="preserve">Als ik nou een model had gemaakt dat rekening had gehouden met het type dieet om gewichtsverlies te modelleren is het </w:t>
      </w:r>
      <w:r w:rsidRPr="00E14E94">
        <w:rPr>
          <w:rFonts w:ascii="Calibri" w:hAnsi="Calibri" w:cs="Calibri"/>
          <w:b/>
          <w:bCs/>
          <w:sz w:val="18"/>
          <w:szCs w:val="18"/>
        </w:rPr>
        <w:t>wel</w:t>
      </w:r>
      <w:r w:rsidRPr="00056CE7">
        <w:rPr>
          <w:rFonts w:ascii="Calibri" w:hAnsi="Calibri" w:cs="Calibri"/>
          <w:sz w:val="18"/>
          <w:szCs w:val="18"/>
        </w:rPr>
        <w:t xml:space="preserve"> belangrijk om het startgewicht mee te nemen: het startgewicht heeft namelijk vaak invloed op de mate van afvallen.</w:t>
      </w:r>
      <w:r w:rsidRPr="00056CE7">
        <w:rPr>
          <w:sz w:val="18"/>
          <w:szCs w:val="18"/>
        </w:rPr>
        <w:t xml:space="preserve"> </w:t>
      </w:r>
    </w:p>
  </w:footnote>
  <w:footnote w:id="122">
    <w:p w14:paraId="32A6ED96" w14:textId="2685E4E5" w:rsidR="00BA4838" w:rsidRPr="00BA4838" w:rsidRDefault="00BA4838">
      <w:pPr>
        <w:pStyle w:val="FootnoteText"/>
      </w:pPr>
      <w:r>
        <w:rPr>
          <w:rStyle w:val="FootnoteReference"/>
        </w:rPr>
        <w:footnoteRef/>
      </w:r>
      <w:r>
        <w:t xml:space="preserve"> </w:t>
      </w:r>
      <w:r w:rsidRPr="00BA4838">
        <w:rPr>
          <w:rFonts w:ascii="Calibri" w:hAnsi="Calibri" w:cs="Calibri"/>
          <w:sz w:val="18"/>
          <w:szCs w:val="18"/>
        </w:rPr>
        <w:t>Nogmaals, dit hoeft niet exact hetzelfde te zijn, verre van, maar een grove afwijking behoeft ook een goede uitleg.</w:t>
      </w:r>
      <w:r w:rsidRPr="00BA4838">
        <w:rPr>
          <w:sz w:val="18"/>
          <w:szCs w:val="18"/>
        </w:rPr>
        <w:t xml:space="preserve"> </w:t>
      </w:r>
    </w:p>
  </w:footnote>
  <w:footnote w:id="123">
    <w:p w14:paraId="1ADEE2BC" w14:textId="43F76686" w:rsidR="00BA4838" w:rsidRPr="00BA4838" w:rsidRDefault="00BA4838">
      <w:pPr>
        <w:pStyle w:val="FootnoteText"/>
      </w:pPr>
      <w:r>
        <w:rPr>
          <w:rStyle w:val="FootnoteReference"/>
        </w:rPr>
        <w:footnoteRef/>
      </w:r>
      <w:r>
        <w:t xml:space="preserve"> </w:t>
      </w:r>
      <w:r w:rsidRPr="00BA4838">
        <w:t>Als de kans op kanker i</w:t>
      </w:r>
      <w:r>
        <w:t xml:space="preserve">n de behandelgroep 3/10 </w:t>
      </w:r>
      <w:r w:rsidR="00ED1CF3">
        <w:t xml:space="preserve">en in de controle groep 2/10 dan is de </w:t>
      </w:r>
      <w:proofErr w:type="spellStart"/>
      <w:r w:rsidR="00ED1CF3">
        <w:t>odds</w:t>
      </w:r>
      <w:proofErr w:type="spellEnd"/>
      <w:r w:rsidR="00ED1CF3">
        <w:t xml:space="preserve"> ratio (3/10) / (7/10)  gedeeld door  </w:t>
      </w:r>
      <w:r w:rsidR="00ED1CF3">
        <w:t>(</w:t>
      </w:r>
      <w:r w:rsidR="00ED1CF3">
        <w:t>2</w:t>
      </w:r>
      <w:r w:rsidR="00ED1CF3">
        <w:t>/10)</w:t>
      </w:r>
      <w:r w:rsidR="00ED1CF3">
        <w:t xml:space="preserve"> </w:t>
      </w:r>
      <w:r w:rsidR="00ED1CF3">
        <w:t>/</w:t>
      </w:r>
      <w:r w:rsidR="00ED1CF3">
        <w:t xml:space="preserve"> </w:t>
      </w:r>
      <w:r w:rsidR="00ED1CF3">
        <w:t>(</w:t>
      </w:r>
      <w:r w:rsidR="00ED1CF3">
        <w:t>8</w:t>
      </w:r>
      <w:r w:rsidR="00ED1CF3">
        <w:t>/10)</w:t>
      </w:r>
      <w:r w:rsidR="00ED1CF3">
        <w:t xml:space="preserve"> = 0.428 / 0.25 = 1.712 </w:t>
      </w:r>
    </w:p>
  </w:footnote>
  <w:footnote w:id="124">
    <w:p w14:paraId="73F98954" w14:textId="287161CF" w:rsidR="00D11667" w:rsidRPr="00D11667" w:rsidRDefault="00D11667">
      <w:pPr>
        <w:pStyle w:val="FootnoteText"/>
      </w:pPr>
      <w:r>
        <w:rPr>
          <w:rStyle w:val="FootnoteReference"/>
        </w:rPr>
        <w:footnoteRef/>
      </w:r>
      <w:r>
        <w:t xml:space="preserve"> </w:t>
      </w:r>
      <w:r w:rsidRPr="00D11667">
        <w:rPr>
          <w:rFonts w:ascii="Calibri" w:hAnsi="Calibri" w:cs="Calibri"/>
          <w:sz w:val="18"/>
          <w:szCs w:val="18"/>
        </w:rPr>
        <w:t>Uiteindelijk ben ik alleen geïnteresseerd in het effect van de groep op de kans op kanker, maar met een interactie toegevoegd kan ik een marginaal effect voor behandeling niet meer zinvol uitrekenen.</w:t>
      </w:r>
    </w:p>
  </w:footnote>
  <w:footnote w:id="125">
    <w:p w14:paraId="65395CED" w14:textId="48059B80" w:rsidR="00D12093" w:rsidRPr="00D12093" w:rsidRDefault="00D12093">
      <w:pPr>
        <w:pStyle w:val="FootnoteText"/>
      </w:pPr>
      <w:r>
        <w:rPr>
          <w:rStyle w:val="FootnoteReference"/>
        </w:rPr>
        <w:footnoteRef/>
      </w:r>
      <w:r>
        <w:t xml:space="preserve"> </w:t>
      </w:r>
      <w:r w:rsidRPr="00D12093">
        <w:rPr>
          <w:rFonts w:ascii="Calibri" w:hAnsi="Calibri" w:cs="Calibri"/>
          <w:sz w:val="18"/>
          <w:szCs w:val="18"/>
        </w:rPr>
        <w:t>Behandeling klinkt hier wat dubbel, maar helpt voor even in de interpretatie van het binaire karakter van de data.</w:t>
      </w:r>
      <w:r w:rsidRPr="00D12093">
        <w:rPr>
          <w:sz w:val="18"/>
          <w:szCs w:val="18"/>
        </w:rPr>
        <w:t xml:space="preserve"> </w:t>
      </w:r>
    </w:p>
  </w:footnote>
  <w:footnote w:id="126">
    <w:p w14:paraId="5FB488B8" w14:textId="00DFEBA1" w:rsidR="00A70A2E" w:rsidRPr="00A70A2E" w:rsidRDefault="00A70A2E">
      <w:pPr>
        <w:pStyle w:val="FootnoteText"/>
      </w:pPr>
      <w:r>
        <w:rPr>
          <w:rStyle w:val="FootnoteReference"/>
        </w:rPr>
        <w:footnoteRef/>
      </w:r>
      <w:r>
        <w:t xml:space="preserve"> </w:t>
      </w:r>
      <w:r w:rsidRPr="00A70A2E">
        <w:t>13 studies * gemiddeld genomen vier doseringen *</w:t>
      </w:r>
      <w:r>
        <w:t xml:space="preserve"> twee geslachten * 50 dieren = 5200 observaties.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8C01" w14:textId="4F7B4D9F" w:rsidR="00636C29" w:rsidRPr="00636C29" w:rsidRDefault="00636C29">
    <w:pPr>
      <w:pStyle w:val="Header"/>
    </w:pPr>
    <w:r w:rsidRPr="00636C29">
      <w:t xml:space="preserve">Rapport aan </w:t>
    </w:r>
    <w:r w:rsidR="00390203">
      <w:t xml:space="preserve">Staf </w:t>
    </w:r>
    <w:r w:rsidRPr="00636C29">
      <w:t xml:space="preserve">Stichting </w:t>
    </w:r>
    <w:proofErr w:type="spellStart"/>
    <w:r w:rsidRPr="00636C29">
      <w:t>Agrifacts</w:t>
    </w:r>
    <w:proofErr w:type="spellEnd"/>
    <w:r w:rsidRPr="00636C29">
      <w:t xml:space="preserve"> door M</w:t>
    </w:r>
    <w:r>
      <w:t xml:space="preserve">SJ Advies                                                  </w:t>
    </w:r>
    <w:r w:rsidR="00BE5483">
      <w:t>21</w:t>
    </w:r>
    <w:r>
      <w:t>-</w:t>
    </w:r>
    <w:r w:rsidR="00BE5483">
      <w:t>01</w:t>
    </w:r>
    <w:r>
      <w:t>-20</w:t>
    </w:r>
    <w:r w:rsidR="00BE5483">
      <w:t>25</w:t>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B5812"/>
    <w:multiLevelType w:val="hybridMultilevel"/>
    <w:tmpl w:val="9CBC4C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6396934"/>
    <w:multiLevelType w:val="hybridMultilevel"/>
    <w:tmpl w:val="779066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49744C"/>
    <w:multiLevelType w:val="hybridMultilevel"/>
    <w:tmpl w:val="CA36FE7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D303AF"/>
    <w:multiLevelType w:val="hybridMultilevel"/>
    <w:tmpl w:val="EEB0843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FCB7985"/>
    <w:multiLevelType w:val="hybridMultilevel"/>
    <w:tmpl w:val="F70E74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624E1C"/>
    <w:multiLevelType w:val="hybridMultilevel"/>
    <w:tmpl w:val="B07AD9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5DF2843"/>
    <w:multiLevelType w:val="hybridMultilevel"/>
    <w:tmpl w:val="8D20A98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717619B"/>
    <w:multiLevelType w:val="hybridMultilevel"/>
    <w:tmpl w:val="9B98B4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3BE91410"/>
    <w:multiLevelType w:val="hybridMultilevel"/>
    <w:tmpl w:val="9AC2A31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450E683C"/>
    <w:multiLevelType w:val="hybridMultilevel"/>
    <w:tmpl w:val="F70E74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49877B25"/>
    <w:multiLevelType w:val="hybridMultilevel"/>
    <w:tmpl w:val="06FC3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C94061F"/>
    <w:multiLevelType w:val="hybridMultilevel"/>
    <w:tmpl w:val="2B00E95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11B33E6"/>
    <w:multiLevelType w:val="hybridMultilevel"/>
    <w:tmpl w:val="59A2FDD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53372647"/>
    <w:multiLevelType w:val="hybridMultilevel"/>
    <w:tmpl w:val="6408E11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E8A1498"/>
    <w:multiLevelType w:val="hybridMultilevel"/>
    <w:tmpl w:val="871A781C"/>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5" w15:restartNumberingAfterBreak="0">
    <w:nsid w:val="634806D9"/>
    <w:multiLevelType w:val="hybridMultilevel"/>
    <w:tmpl w:val="EBBA02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69B212BD"/>
    <w:multiLevelType w:val="hybridMultilevel"/>
    <w:tmpl w:val="378677D4"/>
    <w:lvl w:ilvl="0" w:tplc="BBB480C2">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ABB4BAA"/>
    <w:multiLevelType w:val="hybridMultilevel"/>
    <w:tmpl w:val="779066A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6DC44B95"/>
    <w:multiLevelType w:val="hybridMultilevel"/>
    <w:tmpl w:val="441C4FA4"/>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70484571"/>
    <w:multiLevelType w:val="hybridMultilevel"/>
    <w:tmpl w:val="F486570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72B97DA7"/>
    <w:multiLevelType w:val="hybridMultilevel"/>
    <w:tmpl w:val="F70E74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9503D2B"/>
    <w:multiLevelType w:val="hybridMultilevel"/>
    <w:tmpl w:val="D8A2782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07087630">
    <w:abstractNumId w:val="8"/>
  </w:num>
  <w:num w:numId="2" w16cid:durableId="242833709">
    <w:abstractNumId w:val="14"/>
  </w:num>
  <w:num w:numId="3" w16cid:durableId="122843771">
    <w:abstractNumId w:val="5"/>
  </w:num>
  <w:num w:numId="4" w16cid:durableId="1262566265">
    <w:abstractNumId w:val="10"/>
  </w:num>
  <w:num w:numId="5" w16cid:durableId="1376126580">
    <w:abstractNumId w:val="13"/>
  </w:num>
  <w:num w:numId="6" w16cid:durableId="1652057417">
    <w:abstractNumId w:val="2"/>
  </w:num>
  <w:num w:numId="7" w16cid:durableId="1988629995">
    <w:abstractNumId w:val="3"/>
  </w:num>
  <w:num w:numId="8" w16cid:durableId="887498626">
    <w:abstractNumId w:val="12"/>
  </w:num>
  <w:num w:numId="9" w16cid:durableId="1167283744">
    <w:abstractNumId w:val="15"/>
  </w:num>
  <w:num w:numId="10" w16cid:durableId="1339575800">
    <w:abstractNumId w:val="21"/>
  </w:num>
  <w:num w:numId="11" w16cid:durableId="184249610">
    <w:abstractNumId w:val="16"/>
  </w:num>
  <w:num w:numId="12" w16cid:durableId="552887675">
    <w:abstractNumId w:val="19"/>
  </w:num>
  <w:num w:numId="13" w16cid:durableId="41292802">
    <w:abstractNumId w:val="0"/>
  </w:num>
  <w:num w:numId="14" w16cid:durableId="1177845701">
    <w:abstractNumId w:val="17"/>
  </w:num>
  <w:num w:numId="15" w16cid:durableId="962153071">
    <w:abstractNumId w:val="11"/>
  </w:num>
  <w:num w:numId="16" w16cid:durableId="813789241">
    <w:abstractNumId w:val="9"/>
  </w:num>
  <w:num w:numId="17" w16cid:durableId="162476976">
    <w:abstractNumId w:val="6"/>
  </w:num>
  <w:num w:numId="18" w16cid:durableId="40524994">
    <w:abstractNumId w:val="7"/>
  </w:num>
  <w:num w:numId="19" w16cid:durableId="1184710309">
    <w:abstractNumId w:val="1"/>
  </w:num>
  <w:num w:numId="20" w16cid:durableId="1215511063">
    <w:abstractNumId w:val="4"/>
  </w:num>
  <w:num w:numId="21" w16cid:durableId="517501469">
    <w:abstractNumId w:val="18"/>
  </w:num>
  <w:num w:numId="22" w16cid:durableId="131945347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c Jacobs">
    <w15:presenceInfo w15:providerId="Windows Live" w15:userId="180092bd143576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3F"/>
    <w:rsid w:val="000022E6"/>
    <w:rsid w:val="000064B6"/>
    <w:rsid w:val="000079E9"/>
    <w:rsid w:val="0001004B"/>
    <w:rsid w:val="00020C12"/>
    <w:rsid w:val="00020EB1"/>
    <w:rsid w:val="000220BB"/>
    <w:rsid w:val="00023AC7"/>
    <w:rsid w:val="00023AEF"/>
    <w:rsid w:val="00024835"/>
    <w:rsid w:val="00024F24"/>
    <w:rsid w:val="00025741"/>
    <w:rsid w:val="000269F5"/>
    <w:rsid w:val="00026B28"/>
    <w:rsid w:val="00031CF7"/>
    <w:rsid w:val="00034FD6"/>
    <w:rsid w:val="0003738E"/>
    <w:rsid w:val="000434C6"/>
    <w:rsid w:val="00045305"/>
    <w:rsid w:val="0004618E"/>
    <w:rsid w:val="00051002"/>
    <w:rsid w:val="000548AE"/>
    <w:rsid w:val="00054963"/>
    <w:rsid w:val="000550A9"/>
    <w:rsid w:val="00056CE7"/>
    <w:rsid w:val="00060A99"/>
    <w:rsid w:val="00061A78"/>
    <w:rsid w:val="000634D6"/>
    <w:rsid w:val="0006407A"/>
    <w:rsid w:val="0006703E"/>
    <w:rsid w:val="00067447"/>
    <w:rsid w:val="000715B3"/>
    <w:rsid w:val="00076410"/>
    <w:rsid w:val="00076F5C"/>
    <w:rsid w:val="000777BC"/>
    <w:rsid w:val="00080B30"/>
    <w:rsid w:val="00085E74"/>
    <w:rsid w:val="00094E4B"/>
    <w:rsid w:val="00096D80"/>
    <w:rsid w:val="00097F91"/>
    <w:rsid w:val="000A4BC7"/>
    <w:rsid w:val="000A534C"/>
    <w:rsid w:val="000A7574"/>
    <w:rsid w:val="000A7A0B"/>
    <w:rsid w:val="000B1088"/>
    <w:rsid w:val="000B2605"/>
    <w:rsid w:val="000B2869"/>
    <w:rsid w:val="000C2473"/>
    <w:rsid w:val="000C56C9"/>
    <w:rsid w:val="000D0A22"/>
    <w:rsid w:val="000D11AA"/>
    <w:rsid w:val="000D7233"/>
    <w:rsid w:val="000E6151"/>
    <w:rsid w:val="000E7C13"/>
    <w:rsid w:val="000F0F1F"/>
    <w:rsid w:val="000F5852"/>
    <w:rsid w:val="001010FC"/>
    <w:rsid w:val="0010359C"/>
    <w:rsid w:val="001065C2"/>
    <w:rsid w:val="00107DC9"/>
    <w:rsid w:val="001100E4"/>
    <w:rsid w:val="00112F95"/>
    <w:rsid w:val="00116112"/>
    <w:rsid w:val="00125886"/>
    <w:rsid w:val="00127496"/>
    <w:rsid w:val="00132271"/>
    <w:rsid w:val="001336F0"/>
    <w:rsid w:val="0013410F"/>
    <w:rsid w:val="001347FC"/>
    <w:rsid w:val="001348A2"/>
    <w:rsid w:val="001377AA"/>
    <w:rsid w:val="00137CEB"/>
    <w:rsid w:val="001405C5"/>
    <w:rsid w:val="00145F86"/>
    <w:rsid w:val="00151C2B"/>
    <w:rsid w:val="00153F90"/>
    <w:rsid w:val="001563C0"/>
    <w:rsid w:val="001619CA"/>
    <w:rsid w:val="0016534C"/>
    <w:rsid w:val="00165C30"/>
    <w:rsid w:val="00172521"/>
    <w:rsid w:val="00173039"/>
    <w:rsid w:val="001731EA"/>
    <w:rsid w:val="0017353B"/>
    <w:rsid w:val="001735BB"/>
    <w:rsid w:val="001759B3"/>
    <w:rsid w:val="00176846"/>
    <w:rsid w:val="00176D8E"/>
    <w:rsid w:val="00177583"/>
    <w:rsid w:val="001832F1"/>
    <w:rsid w:val="00185E51"/>
    <w:rsid w:val="001919BD"/>
    <w:rsid w:val="00191BAA"/>
    <w:rsid w:val="0019201F"/>
    <w:rsid w:val="001931C2"/>
    <w:rsid w:val="001938B5"/>
    <w:rsid w:val="0019639D"/>
    <w:rsid w:val="00197ACC"/>
    <w:rsid w:val="001A17D2"/>
    <w:rsid w:val="001A1A3E"/>
    <w:rsid w:val="001A1DE1"/>
    <w:rsid w:val="001A6C44"/>
    <w:rsid w:val="001B2659"/>
    <w:rsid w:val="001B7D3A"/>
    <w:rsid w:val="001C2075"/>
    <w:rsid w:val="001C455A"/>
    <w:rsid w:val="001C5E86"/>
    <w:rsid w:val="001C7178"/>
    <w:rsid w:val="001D0164"/>
    <w:rsid w:val="001D0DFA"/>
    <w:rsid w:val="001D1487"/>
    <w:rsid w:val="001D3111"/>
    <w:rsid w:val="001D6D9F"/>
    <w:rsid w:val="001E14D9"/>
    <w:rsid w:val="001E1C0C"/>
    <w:rsid w:val="001E26F0"/>
    <w:rsid w:val="001E3E8F"/>
    <w:rsid w:val="001E4122"/>
    <w:rsid w:val="001E4493"/>
    <w:rsid w:val="001E5175"/>
    <w:rsid w:val="001E7CEE"/>
    <w:rsid w:val="001F0DF5"/>
    <w:rsid w:val="00203EBC"/>
    <w:rsid w:val="0020480F"/>
    <w:rsid w:val="00204D34"/>
    <w:rsid w:val="002059A4"/>
    <w:rsid w:val="00210A5C"/>
    <w:rsid w:val="002114E6"/>
    <w:rsid w:val="00215622"/>
    <w:rsid w:val="002159DC"/>
    <w:rsid w:val="002172CC"/>
    <w:rsid w:val="00221668"/>
    <w:rsid w:val="00224860"/>
    <w:rsid w:val="00224BB2"/>
    <w:rsid w:val="00233A69"/>
    <w:rsid w:val="00244CE8"/>
    <w:rsid w:val="00253F3F"/>
    <w:rsid w:val="00260FD4"/>
    <w:rsid w:val="00262F2D"/>
    <w:rsid w:val="0026739E"/>
    <w:rsid w:val="00270703"/>
    <w:rsid w:val="002815DA"/>
    <w:rsid w:val="00285474"/>
    <w:rsid w:val="00285D2A"/>
    <w:rsid w:val="00290CE5"/>
    <w:rsid w:val="002916F1"/>
    <w:rsid w:val="00293952"/>
    <w:rsid w:val="002977CB"/>
    <w:rsid w:val="002A5BC9"/>
    <w:rsid w:val="002A6006"/>
    <w:rsid w:val="002A717E"/>
    <w:rsid w:val="002A7198"/>
    <w:rsid w:val="002A7DA2"/>
    <w:rsid w:val="002B2006"/>
    <w:rsid w:val="002B7423"/>
    <w:rsid w:val="002C1F1F"/>
    <w:rsid w:val="002C3107"/>
    <w:rsid w:val="002C5115"/>
    <w:rsid w:val="002C5CD5"/>
    <w:rsid w:val="002C686D"/>
    <w:rsid w:val="002D0E49"/>
    <w:rsid w:val="002D172D"/>
    <w:rsid w:val="002D1C21"/>
    <w:rsid w:val="002D1D17"/>
    <w:rsid w:val="002D2A77"/>
    <w:rsid w:val="002D7027"/>
    <w:rsid w:val="002E46CA"/>
    <w:rsid w:val="002E729E"/>
    <w:rsid w:val="002F11E3"/>
    <w:rsid w:val="002F2F4D"/>
    <w:rsid w:val="002F5787"/>
    <w:rsid w:val="00301386"/>
    <w:rsid w:val="00302966"/>
    <w:rsid w:val="00302A2B"/>
    <w:rsid w:val="0030394A"/>
    <w:rsid w:val="0030445D"/>
    <w:rsid w:val="00304E95"/>
    <w:rsid w:val="00311D43"/>
    <w:rsid w:val="00314EF3"/>
    <w:rsid w:val="00321105"/>
    <w:rsid w:val="003222BB"/>
    <w:rsid w:val="00324B80"/>
    <w:rsid w:val="003251E9"/>
    <w:rsid w:val="0032569A"/>
    <w:rsid w:val="00325740"/>
    <w:rsid w:val="00327434"/>
    <w:rsid w:val="003274AE"/>
    <w:rsid w:val="003313D5"/>
    <w:rsid w:val="003343FB"/>
    <w:rsid w:val="0034120B"/>
    <w:rsid w:val="00341C09"/>
    <w:rsid w:val="00342FC4"/>
    <w:rsid w:val="00343B7E"/>
    <w:rsid w:val="003451B3"/>
    <w:rsid w:val="00346DE1"/>
    <w:rsid w:val="00352FD0"/>
    <w:rsid w:val="00361917"/>
    <w:rsid w:val="00362033"/>
    <w:rsid w:val="00363065"/>
    <w:rsid w:val="003634C5"/>
    <w:rsid w:val="00366EE1"/>
    <w:rsid w:val="0036770D"/>
    <w:rsid w:val="00367FCF"/>
    <w:rsid w:val="00370CD5"/>
    <w:rsid w:val="00372E1F"/>
    <w:rsid w:val="00373B0B"/>
    <w:rsid w:val="00373F0A"/>
    <w:rsid w:val="00375313"/>
    <w:rsid w:val="003756F5"/>
    <w:rsid w:val="00381A2C"/>
    <w:rsid w:val="00383F1E"/>
    <w:rsid w:val="00384F63"/>
    <w:rsid w:val="00385259"/>
    <w:rsid w:val="00386ED4"/>
    <w:rsid w:val="00390203"/>
    <w:rsid w:val="00393AB5"/>
    <w:rsid w:val="00394842"/>
    <w:rsid w:val="00396590"/>
    <w:rsid w:val="00397639"/>
    <w:rsid w:val="003A05E6"/>
    <w:rsid w:val="003A0739"/>
    <w:rsid w:val="003A2076"/>
    <w:rsid w:val="003A2134"/>
    <w:rsid w:val="003A317A"/>
    <w:rsid w:val="003A332E"/>
    <w:rsid w:val="003A3783"/>
    <w:rsid w:val="003A5A5F"/>
    <w:rsid w:val="003A6210"/>
    <w:rsid w:val="003A7146"/>
    <w:rsid w:val="003B4DFF"/>
    <w:rsid w:val="003B694F"/>
    <w:rsid w:val="003B7859"/>
    <w:rsid w:val="003C6402"/>
    <w:rsid w:val="003D184D"/>
    <w:rsid w:val="003D37E2"/>
    <w:rsid w:val="003D75DF"/>
    <w:rsid w:val="003D7F52"/>
    <w:rsid w:val="003E07AD"/>
    <w:rsid w:val="003E0E1C"/>
    <w:rsid w:val="003E14CA"/>
    <w:rsid w:val="003E28FC"/>
    <w:rsid w:val="003E3125"/>
    <w:rsid w:val="003E5730"/>
    <w:rsid w:val="003E69E0"/>
    <w:rsid w:val="003E7922"/>
    <w:rsid w:val="003E7F7E"/>
    <w:rsid w:val="003F0C4E"/>
    <w:rsid w:val="003F283C"/>
    <w:rsid w:val="003F2DAB"/>
    <w:rsid w:val="003F5460"/>
    <w:rsid w:val="003F5FEE"/>
    <w:rsid w:val="003F64E7"/>
    <w:rsid w:val="003F69E3"/>
    <w:rsid w:val="0040322F"/>
    <w:rsid w:val="00403FD9"/>
    <w:rsid w:val="00404456"/>
    <w:rsid w:val="004065D1"/>
    <w:rsid w:val="00413665"/>
    <w:rsid w:val="00416301"/>
    <w:rsid w:val="00416411"/>
    <w:rsid w:val="00416A96"/>
    <w:rsid w:val="00417C73"/>
    <w:rsid w:val="00427E18"/>
    <w:rsid w:val="00427E3E"/>
    <w:rsid w:val="004319C9"/>
    <w:rsid w:val="0043502B"/>
    <w:rsid w:val="00437501"/>
    <w:rsid w:val="00437B02"/>
    <w:rsid w:val="00440CD1"/>
    <w:rsid w:val="00441F99"/>
    <w:rsid w:val="00442721"/>
    <w:rsid w:val="00445B40"/>
    <w:rsid w:val="004478C5"/>
    <w:rsid w:val="00453AED"/>
    <w:rsid w:val="00453D26"/>
    <w:rsid w:val="00454DA9"/>
    <w:rsid w:val="00455854"/>
    <w:rsid w:val="00455EAE"/>
    <w:rsid w:val="00460872"/>
    <w:rsid w:val="00464BB4"/>
    <w:rsid w:val="00465C49"/>
    <w:rsid w:val="00466195"/>
    <w:rsid w:val="004661E0"/>
    <w:rsid w:val="00467102"/>
    <w:rsid w:val="004671A3"/>
    <w:rsid w:val="004721F0"/>
    <w:rsid w:val="00474332"/>
    <w:rsid w:val="004764A1"/>
    <w:rsid w:val="004770B6"/>
    <w:rsid w:val="00480E91"/>
    <w:rsid w:val="004815F2"/>
    <w:rsid w:val="0049134E"/>
    <w:rsid w:val="00492C63"/>
    <w:rsid w:val="0049514B"/>
    <w:rsid w:val="0049600C"/>
    <w:rsid w:val="004A03F2"/>
    <w:rsid w:val="004A1ECE"/>
    <w:rsid w:val="004A22A2"/>
    <w:rsid w:val="004A5BFD"/>
    <w:rsid w:val="004A6883"/>
    <w:rsid w:val="004B4DE8"/>
    <w:rsid w:val="004B55A8"/>
    <w:rsid w:val="004C1360"/>
    <w:rsid w:val="004C2471"/>
    <w:rsid w:val="004C510D"/>
    <w:rsid w:val="004C6ADA"/>
    <w:rsid w:val="004D07D3"/>
    <w:rsid w:val="004D16F9"/>
    <w:rsid w:val="004D26ED"/>
    <w:rsid w:val="004D6CE1"/>
    <w:rsid w:val="004D772E"/>
    <w:rsid w:val="004E08FE"/>
    <w:rsid w:val="004E34EA"/>
    <w:rsid w:val="004E4A17"/>
    <w:rsid w:val="004F3CA0"/>
    <w:rsid w:val="004F6519"/>
    <w:rsid w:val="004F6EE7"/>
    <w:rsid w:val="004F7300"/>
    <w:rsid w:val="004F75FA"/>
    <w:rsid w:val="00502B86"/>
    <w:rsid w:val="005041E5"/>
    <w:rsid w:val="00505B74"/>
    <w:rsid w:val="00505D33"/>
    <w:rsid w:val="005116BB"/>
    <w:rsid w:val="0051376D"/>
    <w:rsid w:val="00513C14"/>
    <w:rsid w:val="005145CE"/>
    <w:rsid w:val="00515BBA"/>
    <w:rsid w:val="00516439"/>
    <w:rsid w:val="005223B9"/>
    <w:rsid w:val="0052287D"/>
    <w:rsid w:val="005233EC"/>
    <w:rsid w:val="005236F7"/>
    <w:rsid w:val="0052393B"/>
    <w:rsid w:val="00526543"/>
    <w:rsid w:val="005317D5"/>
    <w:rsid w:val="00532B4E"/>
    <w:rsid w:val="00534B97"/>
    <w:rsid w:val="00536CD3"/>
    <w:rsid w:val="005407F4"/>
    <w:rsid w:val="005412CE"/>
    <w:rsid w:val="005501BB"/>
    <w:rsid w:val="00553F24"/>
    <w:rsid w:val="00555445"/>
    <w:rsid w:val="005557D2"/>
    <w:rsid w:val="00556B2D"/>
    <w:rsid w:val="00557C42"/>
    <w:rsid w:val="005606DE"/>
    <w:rsid w:val="0056084F"/>
    <w:rsid w:val="00560EF1"/>
    <w:rsid w:val="00562456"/>
    <w:rsid w:val="00563B13"/>
    <w:rsid w:val="00564E7B"/>
    <w:rsid w:val="005700E1"/>
    <w:rsid w:val="00570CF6"/>
    <w:rsid w:val="00571DCF"/>
    <w:rsid w:val="005733C0"/>
    <w:rsid w:val="0057378E"/>
    <w:rsid w:val="00577A13"/>
    <w:rsid w:val="005805E9"/>
    <w:rsid w:val="0058069F"/>
    <w:rsid w:val="00580EA6"/>
    <w:rsid w:val="00581773"/>
    <w:rsid w:val="00584352"/>
    <w:rsid w:val="0058761E"/>
    <w:rsid w:val="00587C58"/>
    <w:rsid w:val="00587DB3"/>
    <w:rsid w:val="00592F6D"/>
    <w:rsid w:val="00594963"/>
    <w:rsid w:val="00597CE0"/>
    <w:rsid w:val="005A0CC7"/>
    <w:rsid w:val="005A2353"/>
    <w:rsid w:val="005A61C1"/>
    <w:rsid w:val="005A69B9"/>
    <w:rsid w:val="005B11E0"/>
    <w:rsid w:val="005B1F6A"/>
    <w:rsid w:val="005B5909"/>
    <w:rsid w:val="005C0844"/>
    <w:rsid w:val="005C1945"/>
    <w:rsid w:val="005C3E53"/>
    <w:rsid w:val="005C41E0"/>
    <w:rsid w:val="005C629B"/>
    <w:rsid w:val="005C7C60"/>
    <w:rsid w:val="005D14E7"/>
    <w:rsid w:val="005D3E4C"/>
    <w:rsid w:val="005D432E"/>
    <w:rsid w:val="005D43FB"/>
    <w:rsid w:val="005D6219"/>
    <w:rsid w:val="005D67C3"/>
    <w:rsid w:val="005D7111"/>
    <w:rsid w:val="005D7603"/>
    <w:rsid w:val="005E0268"/>
    <w:rsid w:val="005E1F5D"/>
    <w:rsid w:val="005E3D0E"/>
    <w:rsid w:val="005E76B6"/>
    <w:rsid w:val="005F0514"/>
    <w:rsid w:val="005F21D2"/>
    <w:rsid w:val="005F4F05"/>
    <w:rsid w:val="006037CD"/>
    <w:rsid w:val="006045D7"/>
    <w:rsid w:val="0061253D"/>
    <w:rsid w:val="00613F7E"/>
    <w:rsid w:val="00614DB8"/>
    <w:rsid w:val="00615F39"/>
    <w:rsid w:val="00615F85"/>
    <w:rsid w:val="00616E0B"/>
    <w:rsid w:val="006212DE"/>
    <w:rsid w:val="00623196"/>
    <w:rsid w:val="0062319B"/>
    <w:rsid w:val="00626AFF"/>
    <w:rsid w:val="00626DDC"/>
    <w:rsid w:val="00626E03"/>
    <w:rsid w:val="00627183"/>
    <w:rsid w:val="00631C04"/>
    <w:rsid w:val="00631F8B"/>
    <w:rsid w:val="00635F27"/>
    <w:rsid w:val="00636C29"/>
    <w:rsid w:val="006414CF"/>
    <w:rsid w:val="00642224"/>
    <w:rsid w:val="006451DC"/>
    <w:rsid w:val="00645B36"/>
    <w:rsid w:val="00645E85"/>
    <w:rsid w:val="00654D2E"/>
    <w:rsid w:val="00655372"/>
    <w:rsid w:val="00661762"/>
    <w:rsid w:val="00667A7D"/>
    <w:rsid w:val="00667B57"/>
    <w:rsid w:val="00667D6E"/>
    <w:rsid w:val="006707FA"/>
    <w:rsid w:val="00670DE2"/>
    <w:rsid w:val="00671167"/>
    <w:rsid w:val="0067194E"/>
    <w:rsid w:val="00676352"/>
    <w:rsid w:val="00677544"/>
    <w:rsid w:val="006800AB"/>
    <w:rsid w:val="006806F5"/>
    <w:rsid w:val="00684349"/>
    <w:rsid w:val="006848BB"/>
    <w:rsid w:val="00686D54"/>
    <w:rsid w:val="00690261"/>
    <w:rsid w:val="00692C4B"/>
    <w:rsid w:val="006963A5"/>
    <w:rsid w:val="00696FD8"/>
    <w:rsid w:val="006A5B10"/>
    <w:rsid w:val="006B212E"/>
    <w:rsid w:val="006B262C"/>
    <w:rsid w:val="006B2663"/>
    <w:rsid w:val="006B2F8C"/>
    <w:rsid w:val="006B4BE4"/>
    <w:rsid w:val="006B660E"/>
    <w:rsid w:val="006C0D65"/>
    <w:rsid w:val="006C15D3"/>
    <w:rsid w:val="006C277F"/>
    <w:rsid w:val="006C6FAD"/>
    <w:rsid w:val="006C6FF8"/>
    <w:rsid w:val="006D18E3"/>
    <w:rsid w:val="006D3FCF"/>
    <w:rsid w:val="006D4C0D"/>
    <w:rsid w:val="006D5409"/>
    <w:rsid w:val="006D646D"/>
    <w:rsid w:val="006D7E94"/>
    <w:rsid w:val="006E0A4A"/>
    <w:rsid w:val="006E1085"/>
    <w:rsid w:val="006E1685"/>
    <w:rsid w:val="006E17EB"/>
    <w:rsid w:val="006E1CB2"/>
    <w:rsid w:val="006E38B4"/>
    <w:rsid w:val="006E432D"/>
    <w:rsid w:val="006F140B"/>
    <w:rsid w:val="006F199B"/>
    <w:rsid w:val="006F1E62"/>
    <w:rsid w:val="006F3D17"/>
    <w:rsid w:val="006F5577"/>
    <w:rsid w:val="006F58B4"/>
    <w:rsid w:val="007014DD"/>
    <w:rsid w:val="00702451"/>
    <w:rsid w:val="00706F8F"/>
    <w:rsid w:val="007101D2"/>
    <w:rsid w:val="00712D0F"/>
    <w:rsid w:val="00716ED2"/>
    <w:rsid w:val="007221ED"/>
    <w:rsid w:val="007235D7"/>
    <w:rsid w:val="0072394B"/>
    <w:rsid w:val="00724168"/>
    <w:rsid w:val="00724DB1"/>
    <w:rsid w:val="0072538F"/>
    <w:rsid w:val="007256D6"/>
    <w:rsid w:val="00726A18"/>
    <w:rsid w:val="00727CD0"/>
    <w:rsid w:val="00730573"/>
    <w:rsid w:val="00731602"/>
    <w:rsid w:val="00736A44"/>
    <w:rsid w:val="00736A56"/>
    <w:rsid w:val="00741FF3"/>
    <w:rsid w:val="00743168"/>
    <w:rsid w:val="00743294"/>
    <w:rsid w:val="00744C06"/>
    <w:rsid w:val="007451B0"/>
    <w:rsid w:val="00751914"/>
    <w:rsid w:val="00752987"/>
    <w:rsid w:val="007542A4"/>
    <w:rsid w:val="0077030A"/>
    <w:rsid w:val="007748CD"/>
    <w:rsid w:val="0077514E"/>
    <w:rsid w:val="00775B70"/>
    <w:rsid w:val="0077646F"/>
    <w:rsid w:val="00776C24"/>
    <w:rsid w:val="007803F8"/>
    <w:rsid w:val="0078140F"/>
    <w:rsid w:val="00782258"/>
    <w:rsid w:val="00782A9A"/>
    <w:rsid w:val="00785047"/>
    <w:rsid w:val="0079088D"/>
    <w:rsid w:val="00790AA0"/>
    <w:rsid w:val="00792B0A"/>
    <w:rsid w:val="00792D9F"/>
    <w:rsid w:val="00792DBC"/>
    <w:rsid w:val="00795DD0"/>
    <w:rsid w:val="007A0473"/>
    <w:rsid w:val="007A46B5"/>
    <w:rsid w:val="007A5155"/>
    <w:rsid w:val="007A7712"/>
    <w:rsid w:val="007A7EA7"/>
    <w:rsid w:val="007B4678"/>
    <w:rsid w:val="007B605A"/>
    <w:rsid w:val="007B6F35"/>
    <w:rsid w:val="007C077F"/>
    <w:rsid w:val="007C201B"/>
    <w:rsid w:val="007C2BCF"/>
    <w:rsid w:val="007C2BDE"/>
    <w:rsid w:val="007C35C3"/>
    <w:rsid w:val="007C427E"/>
    <w:rsid w:val="007C458A"/>
    <w:rsid w:val="007C608C"/>
    <w:rsid w:val="007C6939"/>
    <w:rsid w:val="007D363F"/>
    <w:rsid w:val="007D3BCC"/>
    <w:rsid w:val="007D5CC3"/>
    <w:rsid w:val="007D62E2"/>
    <w:rsid w:val="007E1919"/>
    <w:rsid w:val="007E3421"/>
    <w:rsid w:val="007E35AC"/>
    <w:rsid w:val="007E51D6"/>
    <w:rsid w:val="007E7092"/>
    <w:rsid w:val="007F32BD"/>
    <w:rsid w:val="008031AE"/>
    <w:rsid w:val="008032AC"/>
    <w:rsid w:val="00803886"/>
    <w:rsid w:val="008046C7"/>
    <w:rsid w:val="00804CD7"/>
    <w:rsid w:val="00804E0D"/>
    <w:rsid w:val="00806A31"/>
    <w:rsid w:val="00811A59"/>
    <w:rsid w:val="00822F8F"/>
    <w:rsid w:val="00823CD9"/>
    <w:rsid w:val="00823EB6"/>
    <w:rsid w:val="00823FFE"/>
    <w:rsid w:val="0082415C"/>
    <w:rsid w:val="00825B98"/>
    <w:rsid w:val="008269CB"/>
    <w:rsid w:val="00827365"/>
    <w:rsid w:val="008277BB"/>
    <w:rsid w:val="008302AD"/>
    <w:rsid w:val="008315F0"/>
    <w:rsid w:val="0083236A"/>
    <w:rsid w:val="008343DF"/>
    <w:rsid w:val="0083444C"/>
    <w:rsid w:val="00842E02"/>
    <w:rsid w:val="0084743A"/>
    <w:rsid w:val="00851353"/>
    <w:rsid w:val="008524B0"/>
    <w:rsid w:val="00860750"/>
    <w:rsid w:val="00862FBF"/>
    <w:rsid w:val="008633D3"/>
    <w:rsid w:val="00863420"/>
    <w:rsid w:val="0086583A"/>
    <w:rsid w:val="00875314"/>
    <w:rsid w:val="0087745D"/>
    <w:rsid w:val="0088131F"/>
    <w:rsid w:val="00881949"/>
    <w:rsid w:val="008826DD"/>
    <w:rsid w:val="0088384A"/>
    <w:rsid w:val="008838C0"/>
    <w:rsid w:val="00884034"/>
    <w:rsid w:val="00885149"/>
    <w:rsid w:val="00885EC8"/>
    <w:rsid w:val="008862A4"/>
    <w:rsid w:val="008863B7"/>
    <w:rsid w:val="00886524"/>
    <w:rsid w:val="00887E2E"/>
    <w:rsid w:val="00891F6B"/>
    <w:rsid w:val="00895B62"/>
    <w:rsid w:val="008A0A52"/>
    <w:rsid w:val="008A445C"/>
    <w:rsid w:val="008A715F"/>
    <w:rsid w:val="008B15B2"/>
    <w:rsid w:val="008B232B"/>
    <w:rsid w:val="008B3C80"/>
    <w:rsid w:val="008C0718"/>
    <w:rsid w:val="008C1425"/>
    <w:rsid w:val="008C1849"/>
    <w:rsid w:val="008C29B9"/>
    <w:rsid w:val="008C3546"/>
    <w:rsid w:val="008D4116"/>
    <w:rsid w:val="008E035E"/>
    <w:rsid w:val="008E297D"/>
    <w:rsid w:val="008E32EE"/>
    <w:rsid w:val="008F2F58"/>
    <w:rsid w:val="008F2F87"/>
    <w:rsid w:val="008F39DB"/>
    <w:rsid w:val="008F5C3C"/>
    <w:rsid w:val="008F5DA7"/>
    <w:rsid w:val="00900362"/>
    <w:rsid w:val="009027EC"/>
    <w:rsid w:val="00905CEF"/>
    <w:rsid w:val="00911B02"/>
    <w:rsid w:val="00911CBF"/>
    <w:rsid w:val="00915F27"/>
    <w:rsid w:val="00920EB4"/>
    <w:rsid w:val="00921375"/>
    <w:rsid w:val="00923F58"/>
    <w:rsid w:val="00925C50"/>
    <w:rsid w:val="00931577"/>
    <w:rsid w:val="0094381C"/>
    <w:rsid w:val="00954022"/>
    <w:rsid w:val="00955931"/>
    <w:rsid w:val="00962FEA"/>
    <w:rsid w:val="00970E05"/>
    <w:rsid w:val="00971F1A"/>
    <w:rsid w:val="00973319"/>
    <w:rsid w:val="009754C9"/>
    <w:rsid w:val="009762CC"/>
    <w:rsid w:val="00977D0C"/>
    <w:rsid w:val="009802A1"/>
    <w:rsid w:val="0098077A"/>
    <w:rsid w:val="00982FDD"/>
    <w:rsid w:val="009A02DE"/>
    <w:rsid w:val="009A076A"/>
    <w:rsid w:val="009A0B6B"/>
    <w:rsid w:val="009A0DAB"/>
    <w:rsid w:val="009A2C1B"/>
    <w:rsid w:val="009A343F"/>
    <w:rsid w:val="009A5B08"/>
    <w:rsid w:val="009B2695"/>
    <w:rsid w:val="009B2DDD"/>
    <w:rsid w:val="009B6C8B"/>
    <w:rsid w:val="009C0591"/>
    <w:rsid w:val="009C2250"/>
    <w:rsid w:val="009C40A9"/>
    <w:rsid w:val="009C4C61"/>
    <w:rsid w:val="009E00BD"/>
    <w:rsid w:val="009E03F6"/>
    <w:rsid w:val="009E0C0D"/>
    <w:rsid w:val="009E2EE2"/>
    <w:rsid w:val="009E5E81"/>
    <w:rsid w:val="009F3875"/>
    <w:rsid w:val="009F6848"/>
    <w:rsid w:val="009F6ED1"/>
    <w:rsid w:val="00A25126"/>
    <w:rsid w:val="00A310A3"/>
    <w:rsid w:val="00A31E0F"/>
    <w:rsid w:val="00A32D3E"/>
    <w:rsid w:val="00A41C7A"/>
    <w:rsid w:val="00A43E60"/>
    <w:rsid w:val="00A44261"/>
    <w:rsid w:val="00A47B24"/>
    <w:rsid w:val="00A55D5C"/>
    <w:rsid w:val="00A6025A"/>
    <w:rsid w:val="00A61915"/>
    <w:rsid w:val="00A62244"/>
    <w:rsid w:val="00A64DD7"/>
    <w:rsid w:val="00A65A5F"/>
    <w:rsid w:val="00A66C1E"/>
    <w:rsid w:val="00A67812"/>
    <w:rsid w:val="00A708F8"/>
    <w:rsid w:val="00A70A2E"/>
    <w:rsid w:val="00A715C5"/>
    <w:rsid w:val="00A7255B"/>
    <w:rsid w:val="00A80DC1"/>
    <w:rsid w:val="00A817EC"/>
    <w:rsid w:val="00A819A6"/>
    <w:rsid w:val="00A81CD5"/>
    <w:rsid w:val="00A83D3B"/>
    <w:rsid w:val="00A84059"/>
    <w:rsid w:val="00A86C5D"/>
    <w:rsid w:val="00A871D7"/>
    <w:rsid w:val="00A8776A"/>
    <w:rsid w:val="00A904B4"/>
    <w:rsid w:val="00A90B68"/>
    <w:rsid w:val="00A91340"/>
    <w:rsid w:val="00A92B8A"/>
    <w:rsid w:val="00A931C7"/>
    <w:rsid w:val="00A96071"/>
    <w:rsid w:val="00AA16E8"/>
    <w:rsid w:val="00AA2952"/>
    <w:rsid w:val="00AA300A"/>
    <w:rsid w:val="00AA43BF"/>
    <w:rsid w:val="00AA48D4"/>
    <w:rsid w:val="00AA4D3A"/>
    <w:rsid w:val="00AA6773"/>
    <w:rsid w:val="00AA7FFD"/>
    <w:rsid w:val="00AB036F"/>
    <w:rsid w:val="00AB300C"/>
    <w:rsid w:val="00AB3364"/>
    <w:rsid w:val="00AB6833"/>
    <w:rsid w:val="00AC0679"/>
    <w:rsid w:val="00AC22A7"/>
    <w:rsid w:val="00AC3DF1"/>
    <w:rsid w:val="00AC40D6"/>
    <w:rsid w:val="00AD56B0"/>
    <w:rsid w:val="00AD60FC"/>
    <w:rsid w:val="00AD7F1B"/>
    <w:rsid w:val="00AE093B"/>
    <w:rsid w:val="00AE3D80"/>
    <w:rsid w:val="00AE3E5D"/>
    <w:rsid w:val="00AE4751"/>
    <w:rsid w:val="00AE477D"/>
    <w:rsid w:val="00AE724F"/>
    <w:rsid w:val="00AF4B98"/>
    <w:rsid w:val="00AF4CC0"/>
    <w:rsid w:val="00AF567E"/>
    <w:rsid w:val="00AF6529"/>
    <w:rsid w:val="00AF707E"/>
    <w:rsid w:val="00AF7319"/>
    <w:rsid w:val="00B22A57"/>
    <w:rsid w:val="00B22F25"/>
    <w:rsid w:val="00B23889"/>
    <w:rsid w:val="00B23C31"/>
    <w:rsid w:val="00B271CF"/>
    <w:rsid w:val="00B27CC0"/>
    <w:rsid w:val="00B30B34"/>
    <w:rsid w:val="00B31A63"/>
    <w:rsid w:val="00B32199"/>
    <w:rsid w:val="00B32396"/>
    <w:rsid w:val="00B328F9"/>
    <w:rsid w:val="00B3790A"/>
    <w:rsid w:val="00B41E5F"/>
    <w:rsid w:val="00B427D3"/>
    <w:rsid w:val="00B4739F"/>
    <w:rsid w:val="00B51E75"/>
    <w:rsid w:val="00B60279"/>
    <w:rsid w:val="00B618F3"/>
    <w:rsid w:val="00B61C7E"/>
    <w:rsid w:val="00B62A9B"/>
    <w:rsid w:val="00B65A8A"/>
    <w:rsid w:val="00B669C7"/>
    <w:rsid w:val="00B80556"/>
    <w:rsid w:val="00B80D1C"/>
    <w:rsid w:val="00B81826"/>
    <w:rsid w:val="00B82796"/>
    <w:rsid w:val="00B84881"/>
    <w:rsid w:val="00B8518A"/>
    <w:rsid w:val="00B86862"/>
    <w:rsid w:val="00B941B2"/>
    <w:rsid w:val="00B97907"/>
    <w:rsid w:val="00BA4838"/>
    <w:rsid w:val="00BA5994"/>
    <w:rsid w:val="00BB077F"/>
    <w:rsid w:val="00BB5B36"/>
    <w:rsid w:val="00BC02D0"/>
    <w:rsid w:val="00BC37E0"/>
    <w:rsid w:val="00BC47CA"/>
    <w:rsid w:val="00BC6CB6"/>
    <w:rsid w:val="00BC7D9D"/>
    <w:rsid w:val="00BD05D5"/>
    <w:rsid w:val="00BD1DEB"/>
    <w:rsid w:val="00BD295A"/>
    <w:rsid w:val="00BD3243"/>
    <w:rsid w:val="00BD5076"/>
    <w:rsid w:val="00BE2AE0"/>
    <w:rsid w:val="00BE373F"/>
    <w:rsid w:val="00BE5483"/>
    <w:rsid w:val="00BE5D12"/>
    <w:rsid w:val="00BE6106"/>
    <w:rsid w:val="00BF405B"/>
    <w:rsid w:val="00BF40CF"/>
    <w:rsid w:val="00BF4A8E"/>
    <w:rsid w:val="00C025AD"/>
    <w:rsid w:val="00C05FD9"/>
    <w:rsid w:val="00C067B4"/>
    <w:rsid w:val="00C06E21"/>
    <w:rsid w:val="00C11284"/>
    <w:rsid w:val="00C11D94"/>
    <w:rsid w:val="00C1206B"/>
    <w:rsid w:val="00C12651"/>
    <w:rsid w:val="00C12D7B"/>
    <w:rsid w:val="00C14382"/>
    <w:rsid w:val="00C15635"/>
    <w:rsid w:val="00C15FDF"/>
    <w:rsid w:val="00C17539"/>
    <w:rsid w:val="00C17C65"/>
    <w:rsid w:val="00C17C81"/>
    <w:rsid w:val="00C22C2F"/>
    <w:rsid w:val="00C24BCE"/>
    <w:rsid w:val="00C2684A"/>
    <w:rsid w:val="00C44B21"/>
    <w:rsid w:val="00C44B49"/>
    <w:rsid w:val="00C45FAD"/>
    <w:rsid w:val="00C50039"/>
    <w:rsid w:val="00C5271B"/>
    <w:rsid w:val="00C535D7"/>
    <w:rsid w:val="00C537E0"/>
    <w:rsid w:val="00C54535"/>
    <w:rsid w:val="00C62E7B"/>
    <w:rsid w:val="00C643BB"/>
    <w:rsid w:val="00C6662D"/>
    <w:rsid w:val="00C70138"/>
    <w:rsid w:val="00C7242B"/>
    <w:rsid w:val="00C73127"/>
    <w:rsid w:val="00C73211"/>
    <w:rsid w:val="00C75192"/>
    <w:rsid w:val="00C806B9"/>
    <w:rsid w:val="00C90D8E"/>
    <w:rsid w:val="00C93229"/>
    <w:rsid w:val="00C93E88"/>
    <w:rsid w:val="00C943D2"/>
    <w:rsid w:val="00C94D94"/>
    <w:rsid w:val="00C95C9F"/>
    <w:rsid w:val="00CA050C"/>
    <w:rsid w:val="00CA2EFD"/>
    <w:rsid w:val="00CA3E4E"/>
    <w:rsid w:val="00CA6405"/>
    <w:rsid w:val="00CA7BFA"/>
    <w:rsid w:val="00CA7E75"/>
    <w:rsid w:val="00CB020D"/>
    <w:rsid w:val="00CB3670"/>
    <w:rsid w:val="00CB59B4"/>
    <w:rsid w:val="00CB67A1"/>
    <w:rsid w:val="00CC1325"/>
    <w:rsid w:val="00CC4CEE"/>
    <w:rsid w:val="00CC5E0C"/>
    <w:rsid w:val="00CC6ECE"/>
    <w:rsid w:val="00CC78D9"/>
    <w:rsid w:val="00CD1B88"/>
    <w:rsid w:val="00CD3183"/>
    <w:rsid w:val="00CD6478"/>
    <w:rsid w:val="00CD75C5"/>
    <w:rsid w:val="00CE0862"/>
    <w:rsid w:val="00CE2F6C"/>
    <w:rsid w:val="00CE3C0D"/>
    <w:rsid w:val="00CE5BF1"/>
    <w:rsid w:val="00CE6815"/>
    <w:rsid w:val="00CF3E96"/>
    <w:rsid w:val="00CF4353"/>
    <w:rsid w:val="00D028B5"/>
    <w:rsid w:val="00D03E4F"/>
    <w:rsid w:val="00D03FBF"/>
    <w:rsid w:val="00D06B13"/>
    <w:rsid w:val="00D11667"/>
    <w:rsid w:val="00D12093"/>
    <w:rsid w:val="00D12B1C"/>
    <w:rsid w:val="00D164AB"/>
    <w:rsid w:val="00D205D3"/>
    <w:rsid w:val="00D20B24"/>
    <w:rsid w:val="00D2329C"/>
    <w:rsid w:val="00D26D05"/>
    <w:rsid w:val="00D31F62"/>
    <w:rsid w:val="00D32503"/>
    <w:rsid w:val="00D33DD5"/>
    <w:rsid w:val="00D33F93"/>
    <w:rsid w:val="00D3467F"/>
    <w:rsid w:val="00D35C35"/>
    <w:rsid w:val="00D42846"/>
    <w:rsid w:val="00D444D5"/>
    <w:rsid w:val="00D5138B"/>
    <w:rsid w:val="00D55C88"/>
    <w:rsid w:val="00D56819"/>
    <w:rsid w:val="00D63046"/>
    <w:rsid w:val="00D72FAF"/>
    <w:rsid w:val="00D734A7"/>
    <w:rsid w:val="00D76E41"/>
    <w:rsid w:val="00D77CC0"/>
    <w:rsid w:val="00D812C8"/>
    <w:rsid w:val="00D84CBE"/>
    <w:rsid w:val="00D865E9"/>
    <w:rsid w:val="00D90518"/>
    <w:rsid w:val="00D91EEF"/>
    <w:rsid w:val="00D9383D"/>
    <w:rsid w:val="00DA048A"/>
    <w:rsid w:val="00DA1442"/>
    <w:rsid w:val="00DA68F3"/>
    <w:rsid w:val="00DA6E49"/>
    <w:rsid w:val="00DA7840"/>
    <w:rsid w:val="00DB45B1"/>
    <w:rsid w:val="00DB612A"/>
    <w:rsid w:val="00DB642D"/>
    <w:rsid w:val="00DB6A61"/>
    <w:rsid w:val="00DC07EB"/>
    <w:rsid w:val="00DC4074"/>
    <w:rsid w:val="00DD1266"/>
    <w:rsid w:val="00DD4D99"/>
    <w:rsid w:val="00DD618A"/>
    <w:rsid w:val="00DD66B5"/>
    <w:rsid w:val="00DE0CB3"/>
    <w:rsid w:val="00DE2E9E"/>
    <w:rsid w:val="00DE2F11"/>
    <w:rsid w:val="00DE3360"/>
    <w:rsid w:val="00DE3F81"/>
    <w:rsid w:val="00DE6479"/>
    <w:rsid w:val="00DF1079"/>
    <w:rsid w:val="00DF2260"/>
    <w:rsid w:val="00DF2754"/>
    <w:rsid w:val="00DF4E83"/>
    <w:rsid w:val="00DF6643"/>
    <w:rsid w:val="00DF77CD"/>
    <w:rsid w:val="00E021A4"/>
    <w:rsid w:val="00E02380"/>
    <w:rsid w:val="00E11A93"/>
    <w:rsid w:val="00E14E94"/>
    <w:rsid w:val="00E15359"/>
    <w:rsid w:val="00E215A3"/>
    <w:rsid w:val="00E21CF0"/>
    <w:rsid w:val="00E21EF1"/>
    <w:rsid w:val="00E22E42"/>
    <w:rsid w:val="00E23168"/>
    <w:rsid w:val="00E30096"/>
    <w:rsid w:val="00E3054F"/>
    <w:rsid w:val="00E36C51"/>
    <w:rsid w:val="00E37181"/>
    <w:rsid w:val="00E376D0"/>
    <w:rsid w:val="00E464FC"/>
    <w:rsid w:val="00E4726A"/>
    <w:rsid w:val="00E47EBD"/>
    <w:rsid w:val="00E531D4"/>
    <w:rsid w:val="00E57A88"/>
    <w:rsid w:val="00E57AF5"/>
    <w:rsid w:val="00E65A3F"/>
    <w:rsid w:val="00E661C0"/>
    <w:rsid w:val="00E663B8"/>
    <w:rsid w:val="00E71829"/>
    <w:rsid w:val="00E739D0"/>
    <w:rsid w:val="00E7537F"/>
    <w:rsid w:val="00E830C7"/>
    <w:rsid w:val="00E83BBE"/>
    <w:rsid w:val="00E9096B"/>
    <w:rsid w:val="00E91CB2"/>
    <w:rsid w:val="00E96CC3"/>
    <w:rsid w:val="00EA03B1"/>
    <w:rsid w:val="00EA14DF"/>
    <w:rsid w:val="00EA246D"/>
    <w:rsid w:val="00EB3CE8"/>
    <w:rsid w:val="00EB5353"/>
    <w:rsid w:val="00EB576F"/>
    <w:rsid w:val="00EC0B8B"/>
    <w:rsid w:val="00EC2E2C"/>
    <w:rsid w:val="00EC6727"/>
    <w:rsid w:val="00EC69C1"/>
    <w:rsid w:val="00ED18A2"/>
    <w:rsid w:val="00ED1CF3"/>
    <w:rsid w:val="00ED2E9A"/>
    <w:rsid w:val="00ED30DA"/>
    <w:rsid w:val="00ED34F8"/>
    <w:rsid w:val="00ED49D0"/>
    <w:rsid w:val="00ED5FB1"/>
    <w:rsid w:val="00ED72E9"/>
    <w:rsid w:val="00ED7718"/>
    <w:rsid w:val="00EE1C8E"/>
    <w:rsid w:val="00EE2AD9"/>
    <w:rsid w:val="00EE35C5"/>
    <w:rsid w:val="00EE62BC"/>
    <w:rsid w:val="00EE646A"/>
    <w:rsid w:val="00EE7F48"/>
    <w:rsid w:val="00EF071E"/>
    <w:rsid w:val="00EF12B1"/>
    <w:rsid w:val="00EF1926"/>
    <w:rsid w:val="00EF4A4B"/>
    <w:rsid w:val="00EF50E7"/>
    <w:rsid w:val="00EF5B19"/>
    <w:rsid w:val="00EF6536"/>
    <w:rsid w:val="00EF70FF"/>
    <w:rsid w:val="00F01EBA"/>
    <w:rsid w:val="00F022C5"/>
    <w:rsid w:val="00F07E0B"/>
    <w:rsid w:val="00F22F05"/>
    <w:rsid w:val="00F27397"/>
    <w:rsid w:val="00F273EC"/>
    <w:rsid w:val="00F276E3"/>
    <w:rsid w:val="00F334EC"/>
    <w:rsid w:val="00F33807"/>
    <w:rsid w:val="00F34D8D"/>
    <w:rsid w:val="00F35CA8"/>
    <w:rsid w:val="00F36076"/>
    <w:rsid w:val="00F41FFC"/>
    <w:rsid w:val="00F42CC3"/>
    <w:rsid w:val="00F43E87"/>
    <w:rsid w:val="00F447BE"/>
    <w:rsid w:val="00F44D62"/>
    <w:rsid w:val="00F47CAB"/>
    <w:rsid w:val="00F517ED"/>
    <w:rsid w:val="00F5749E"/>
    <w:rsid w:val="00F578CA"/>
    <w:rsid w:val="00F60020"/>
    <w:rsid w:val="00F60828"/>
    <w:rsid w:val="00F611BC"/>
    <w:rsid w:val="00F63E92"/>
    <w:rsid w:val="00F70C5D"/>
    <w:rsid w:val="00F71BC7"/>
    <w:rsid w:val="00F73098"/>
    <w:rsid w:val="00F76517"/>
    <w:rsid w:val="00F76D2D"/>
    <w:rsid w:val="00F8565C"/>
    <w:rsid w:val="00F85D27"/>
    <w:rsid w:val="00F9334A"/>
    <w:rsid w:val="00F945E7"/>
    <w:rsid w:val="00FA0053"/>
    <w:rsid w:val="00FA219F"/>
    <w:rsid w:val="00FA7BB4"/>
    <w:rsid w:val="00FB1E5B"/>
    <w:rsid w:val="00FB31EF"/>
    <w:rsid w:val="00FB492E"/>
    <w:rsid w:val="00FC06A0"/>
    <w:rsid w:val="00FC3863"/>
    <w:rsid w:val="00FC3C38"/>
    <w:rsid w:val="00FC461F"/>
    <w:rsid w:val="00FC65CA"/>
    <w:rsid w:val="00FD07F5"/>
    <w:rsid w:val="00FD24AF"/>
    <w:rsid w:val="00FD38CC"/>
    <w:rsid w:val="00FD48F6"/>
    <w:rsid w:val="00FD54A8"/>
    <w:rsid w:val="00FD6E15"/>
    <w:rsid w:val="00FE6F1B"/>
    <w:rsid w:val="00FF08CB"/>
    <w:rsid w:val="00FF0A88"/>
    <w:rsid w:val="00FF12CC"/>
    <w:rsid w:val="00FF1339"/>
    <w:rsid w:val="00FF29E1"/>
    <w:rsid w:val="00FF312F"/>
    <w:rsid w:val="00FF7046"/>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192D"/>
  <w15:chartTrackingRefBased/>
  <w15:docId w15:val="{4C83540F-A1FD-413D-9ACF-40048FF6C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D6"/>
  </w:style>
  <w:style w:type="paragraph" w:styleId="Heading1">
    <w:name w:val="heading 1"/>
    <w:basedOn w:val="Normal"/>
    <w:next w:val="Normal"/>
    <w:link w:val="Heading1Char"/>
    <w:uiPriority w:val="9"/>
    <w:qFormat/>
    <w:rsid w:val="00253F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3F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3F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53F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3F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3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F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3F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3F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53F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3F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3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F3F"/>
    <w:rPr>
      <w:rFonts w:eastAsiaTheme="majorEastAsia" w:cstheme="majorBidi"/>
      <w:color w:val="272727" w:themeColor="text1" w:themeTint="D8"/>
    </w:rPr>
  </w:style>
  <w:style w:type="paragraph" w:styleId="Title">
    <w:name w:val="Title"/>
    <w:basedOn w:val="Normal"/>
    <w:next w:val="Normal"/>
    <w:link w:val="TitleChar"/>
    <w:uiPriority w:val="10"/>
    <w:qFormat/>
    <w:rsid w:val="00253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F3F"/>
    <w:pPr>
      <w:spacing w:before="160"/>
      <w:jc w:val="center"/>
    </w:pPr>
    <w:rPr>
      <w:i/>
      <w:iCs/>
      <w:color w:val="404040" w:themeColor="text1" w:themeTint="BF"/>
    </w:rPr>
  </w:style>
  <w:style w:type="character" w:customStyle="1" w:styleId="QuoteChar">
    <w:name w:val="Quote Char"/>
    <w:basedOn w:val="DefaultParagraphFont"/>
    <w:link w:val="Quote"/>
    <w:uiPriority w:val="29"/>
    <w:rsid w:val="00253F3F"/>
    <w:rPr>
      <w:i/>
      <w:iCs/>
      <w:color w:val="404040" w:themeColor="text1" w:themeTint="BF"/>
    </w:rPr>
  </w:style>
  <w:style w:type="paragraph" w:styleId="ListParagraph">
    <w:name w:val="List Paragraph"/>
    <w:basedOn w:val="Normal"/>
    <w:uiPriority w:val="34"/>
    <w:qFormat/>
    <w:rsid w:val="00253F3F"/>
    <w:pPr>
      <w:ind w:left="720"/>
      <w:contextualSpacing/>
    </w:pPr>
  </w:style>
  <w:style w:type="character" w:styleId="IntenseEmphasis">
    <w:name w:val="Intense Emphasis"/>
    <w:basedOn w:val="DefaultParagraphFont"/>
    <w:uiPriority w:val="21"/>
    <w:qFormat/>
    <w:rsid w:val="00253F3F"/>
    <w:rPr>
      <w:i/>
      <w:iCs/>
      <w:color w:val="0F4761" w:themeColor="accent1" w:themeShade="BF"/>
    </w:rPr>
  </w:style>
  <w:style w:type="paragraph" w:styleId="IntenseQuote">
    <w:name w:val="Intense Quote"/>
    <w:basedOn w:val="Normal"/>
    <w:next w:val="Normal"/>
    <w:link w:val="IntenseQuoteChar"/>
    <w:uiPriority w:val="30"/>
    <w:qFormat/>
    <w:rsid w:val="00253F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3F3F"/>
    <w:rPr>
      <w:i/>
      <w:iCs/>
      <w:color w:val="0F4761" w:themeColor="accent1" w:themeShade="BF"/>
    </w:rPr>
  </w:style>
  <w:style w:type="character" w:styleId="IntenseReference">
    <w:name w:val="Intense Reference"/>
    <w:basedOn w:val="DefaultParagraphFont"/>
    <w:uiPriority w:val="32"/>
    <w:qFormat/>
    <w:rsid w:val="00253F3F"/>
    <w:rPr>
      <w:b/>
      <w:bCs/>
      <w:smallCaps/>
      <w:color w:val="0F4761" w:themeColor="accent1" w:themeShade="BF"/>
      <w:spacing w:val="5"/>
    </w:rPr>
  </w:style>
  <w:style w:type="character" w:styleId="SubtleEmphasis">
    <w:name w:val="Subtle Emphasis"/>
    <w:basedOn w:val="DefaultParagraphFont"/>
    <w:uiPriority w:val="19"/>
    <w:qFormat/>
    <w:rsid w:val="00253F3F"/>
    <w:rPr>
      <w:i/>
      <w:iCs/>
      <w:color w:val="404040" w:themeColor="text1" w:themeTint="BF"/>
    </w:rPr>
  </w:style>
  <w:style w:type="paragraph" w:styleId="FootnoteText">
    <w:name w:val="footnote text"/>
    <w:basedOn w:val="Normal"/>
    <w:link w:val="FootnoteTextChar"/>
    <w:uiPriority w:val="99"/>
    <w:unhideWhenUsed/>
    <w:rsid w:val="00253F3F"/>
    <w:pPr>
      <w:spacing w:after="0" w:line="240" w:lineRule="auto"/>
    </w:pPr>
    <w:rPr>
      <w:sz w:val="20"/>
      <w:szCs w:val="20"/>
    </w:rPr>
  </w:style>
  <w:style w:type="character" w:customStyle="1" w:styleId="FootnoteTextChar">
    <w:name w:val="Footnote Text Char"/>
    <w:basedOn w:val="DefaultParagraphFont"/>
    <w:link w:val="FootnoteText"/>
    <w:uiPriority w:val="99"/>
    <w:rsid w:val="00253F3F"/>
    <w:rPr>
      <w:sz w:val="20"/>
      <w:szCs w:val="20"/>
    </w:rPr>
  </w:style>
  <w:style w:type="character" w:styleId="FootnoteReference">
    <w:name w:val="footnote reference"/>
    <w:basedOn w:val="DefaultParagraphFont"/>
    <w:uiPriority w:val="99"/>
    <w:semiHidden/>
    <w:unhideWhenUsed/>
    <w:rsid w:val="00253F3F"/>
    <w:rPr>
      <w:vertAlign w:val="superscript"/>
    </w:rPr>
  </w:style>
  <w:style w:type="character" w:styleId="Hyperlink">
    <w:name w:val="Hyperlink"/>
    <w:basedOn w:val="DefaultParagraphFont"/>
    <w:uiPriority w:val="99"/>
    <w:unhideWhenUsed/>
    <w:rsid w:val="00253F3F"/>
    <w:rPr>
      <w:color w:val="467886" w:themeColor="hyperlink"/>
      <w:u w:val="single"/>
    </w:rPr>
  </w:style>
  <w:style w:type="character" w:styleId="UnresolvedMention">
    <w:name w:val="Unresolved Mention"/>
    <w:basedOn w:val="DefaultParagraphFont"/>
    <w:uiPriority w:val="99"/>
    <w:semiHidden/>
    <w:unhideWhenUsed/>
    <w:rsid w:val="00253F3F"/>
    <w:rPr>
      <w:color w:val="605E5C"/>
      <w:shd w:val="clear" w:color="auto" w:fill="E1DFDD"/>
    </w:rPr>
  </w:style>
  <w:style w:type="paragraph" w:styleId="NormalWeb">
    <w:name w:val="Normal (Web)"/>
    <w:basedOn w:val="Normal"/>
    <w:uiPriority w:val="99"/>
    <w:semiHidden/>
    <w:unhideWhenUsed/>
    <w:rsid w:val="00253F3F"/>
    <w:rPr>
      <w:rFonts w:ascii="Times New Roman" w:hAnsi="Times New Roman" w:cs="Times New Roman"/>
    </w:rPr>
  </w:style>
  <w:style w:type="character" w:styleId="CommentReference">
    <w:name w:val="annotation reference"/>
    <w:basedOn w:val="DefaultParagraphFont"/>
    <w:uiPriority w:val="99"/>
    <w:semiHidden/>
    <w:unhideWhenUsed/>
    <w:rsid w:val="00AD7F1B"/>
    <w:rPr>
      <w:sz w:val="16"/>
      <w:szCs w:val="16"/>
    </w:rPr>
  </w:style>
  <w:style w:type="paragraph" w:styleId="CommentText">
    <w:name w:val="annotation text"/>
    <w:basedOn w:val="Normal"/>
    <w:link w:val="CommentTextChar"/>
    <w:uiPriority w:val="99"/>
    <w:unhideWhenUsed/>
    <w:rsid w:val="00AD7F1B"/>
    <w:pPr>
      <w:spacing w:line="240" w:lineRule="auto"/>
    </w:pPr>
    <w:rPr>
      <w:sz w:val="20"/>
      <w:szCs w:val="20"/>
    </w:rPr>
  </w:style>
  <w:style w:type="character" w:customStyle="1" w:styleId="CommentTextChar">
    <w:name w:val="Comment Text Char"/>
    <w:basedOn w:val="DefaultParagraphFont"/>
    <w:link w:val="CommentText"/>
    <w:uiPriority w:val="99"/>
    <w:rsid w:val="00AD7F1B"/>
    <w:rPr>
      <w:sz w:val="20"/>
      <w:szCs w:val="20"/>
    </w:rPr>
  </w:style>
  <w:style w:type="paragraph" w:styleId="CommentSubject">
    <w:name w:val="annotation subject"/>
    <w:basedOn w:val="CommentText"/>
    <w:next w:val="CommentText"/>
    <w:link w:val="CommentSubjectChar"/>
    <w:uiPriority w:val="99"/>
    <w:semiHidden/>
    <w:unhideWhenUsed/>
    <w:rsid w:val="00AD7F1B"/>
    <w:rPr>
      <w:b/>
      <w:bCs/>
    </w:rPr>
  </w:style>
  <w:style w:type="character" w:customStyle="1" w:styleId="CommentSubjectChar">
    <w:name w:val="Comment Subject Char"/>
    <w:basedOn w:val="CommentTextChar"/>
    <w:link w:val="CommentSubject"/>
    <w:uiPriority w:val="99"/>
    <w:semiHidden/>
    <w:rsid w:val="00AD7F1B"/>
    <w:rPr>
      <w:b/>
      <w:bCs/>
      <w:sz w:val="20"/>
      <w:szCs w:val="20"/>
    </w:rPr>
  </w:style>
  <w:style w:type="table" w:styleId="TableGrid">
    <w:name w:val="Table Grid"/>
    <w:basedOn w:val="TableNormal"/>
    <w:uiPriority w:val="39"/>
    <w:rsid w:val="00F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6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6C29"/>
  </w:style>
  <w:style w:type="paragraph" w:styleId="Footer">
    <w:name w:val="footer"/>
    <w:basedOn w:val="Normal"/>
    <w:link w:val="FooterChar"/>
    <w:uiPriority w:val="99"/>
    <w:unhideWhenUsed/>
    <w:rsid w:val="00636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6C29"/>
  </w:style>
  <w:style w:type="character" w:styleId="FollowedHyperlink">
    <w:name w:val="FollowedHyperlink"/>
    <w:basedOn w:val="DefaultParagraphFont"/>
    <w:uiPriority w:val="99"/>
    <w:semiHidden/>
    <w:unhideWhenUsed/>
    <w:rsid w:val="00390203"/>
    <w:rPr>
      <w:color w:val="96607D" w:themeColor="followedHyperlink"/>
      <w:u w:val="single"/>
    </w:rPr>
  </w:style>
  <w:style w:type="paragraph" w:styleId="TOCHeading">
    <w:name w:val="TOC Heading"/>
    <w:basedOn w:val="Heading1"/>
    <w:next w:val="Normal"/>
    <w:uiPriority w:val="39"/>
    <w:unhideWhenUsed/>
    <w:qFormat/>
    <w:rsid w:val="007C201B"/>
    <w:pPr>
      <w:spacing w:before="240" w:after="0" w:line="259" w:lineRule="auto"/>
      <w:outlineLvl w:val="9"/>
    </w:pPr>
    <w:rPr>
      <w:kern w:val="0"/>
      <w:sz w:val="32"/>
      <w:szCs w:val="32"/>
      <w:lang w:eastAsia="nl-NL"/>
      <w14:ligatures w14:val="none"/>
    </w:rPr>
  </w:style>
  <w:style w:type="paragraph" w:styleId="TOC1">
    <w:name w:val="toc 1"/>
    <w:basedOn w:val="Normal"/>
    <w:next w:val="Normal"/>
    <w:autoRedefine/>
    <w:uiPriority w:val="39"/>
    <w:unhideWhenUsed/>
    <w:rsid w:val="007C201B"/>
    <w:pPr>
      <w:spacing w:after="100"/>
    </w:pPr>
  </w:style>
  <w:style w:type="paragraph" w:styleId="TOC2">
    <w:name w:val="toc 2"/>
    <w:basedOn w:val="Normal"/>
    <w:next w:val="Normal"/>
    <w:autoRedefine/>
    <w:uiPriority w:val="39"/>
    <w:unhideWhenUsed/>
    <w:rsid w:val="007C201B"/>
    <w:pPr>
      <w:spacing w:after="100"/>
      <w:ind w:left="240"/>
    </w:pPr>
  </w:style>
  <w:style w:type="paragraph" w:styleId="Caption">
    <w:name w:val="caption"/>
    <w:basedOn w:val="Normal"/>
    <w:next w:val="Normal"/>
    <w:uiPriority w:val="35"/>
    <w:unhideWhenUsed/>
    <w:qFormat/>
    <w:rsid w:val="00982FD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B2006"/>
    <w:pPr>
      <w:spacing w:after="0"/>
    </w:pPr>
  </w:style>
  <w:style w:type="paragraph" w:styleId="TOC3">
    <w:name w:val="toc 3"/>
    <w:basedOn w:val="Normal"/>
    <w:next w:val="Normal"/>
    <w:autoRedefine/>
    <w:uiPriority w:val="39"/>
    <w:unhideWhenUsed/>
    <w:rsid w:val="00A41C7A"/>
    <w:pPr>
      <w:spacing w:after="100" w:line="259" w:lineRule="auto"/>
      <w:ind w:left="440"/>
    </w:pPr>
    <w:rPr>
      <w:rFonts w:eastAsiaTheme="minorEastAsia" w:cs="Times New Roman"/>
      <w:kern w:val="0"/>
      <w:sz w:val="22"/>
      <w:szCs w:val="22"/>
      <w:lang w:eastAsia="nl-NL"/>
      <w14:ligatures w14:val="none"/>
    </w:rPr>
  </w:style>
  <w:style w:type="paragraph" w:styleId="NoSpacing">
    <w:name w:val="No Spacing"/>
    <w:uiPriority w:val="1"/>
    <w:qFormat/>
    <w:rsid w:val="003F69E3"/>
    <w:pPr>
      <w:spacing w:after="0" w:line="240" w:lineRule="auto"/>
    </w:pPr>
  </w:style>
  <w:style w:type="character" w:customStyle="1" w:styleId="gnvwddmdl3b">
    <w:name w:val="gnvwddmdl3b"/>
    <w:basedOn w:val="DefaultParagraphFont"/>
    <w:rsid w:val="00B65A8A"/>
  </w:style>
  <w:style w:type="table" w:customStyle="1" w:styleId="TableGrid1">
    <w:name w:val="Table Grid1"/>
    <w:basedOn w:val="TableNormal"/>
    <w:next w:val="TableGrid"/>
    <w:uiPriority w:val="39"/>
    <w:rsid w:val="00D734A7"/>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7D62E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7D62E2"/>
    <w:rPr>
      <w:rFonts w:ascii="Consolas" w:hAnsi="Consolas"/>
      <w:sz w:val="20"/>
      <w:szCs w:val="20"/>
    </w:rPr>
  </w:style>
  <w:style w:type="character" w:styleId="PlaceholderText">
    <w:name w:val="Placeholder Text"/>
    <w:basedOn w:val="DefaultParagraphFont"/>
    <w:uiPriority w:val="99"/>
    <w:semiHidden/>
    <w:rsid w:val="005D432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9797">
      <w:bodyDiv w:val="1"/>
      <w:marLeft w:val="0"/>
      <w:marRight w:val="0"/>
      <w:marTop w:val="0"/>
      <w:marBottom w:val="0"/>
      <w:divBdr>
        <w:top w:val="none" w:sz="0" w:space="0" w:color="auto"/>
        <w:left w:val="none" w:sz="0" w:space="0" w:color="auto"/>
        <w:bottom w:val="none" w:sz="0" w:space="0" w:color="auto"/>
        <w:right w:val="none" w:sz="0" w:space="0" w:color="auto"/>
      </w:divBdr>
    </w:div>
    <w:div w:id="54014876">
      <w:bodyDiv w:val="1"/>
      <w:marLeft w:val="0"/>
      <w:marRight w:val="0"/>
      <w:marTop w:val="0"/>
      <w:marBottom w:val="0"/>
      <w:divBdr>
        <w:top w:val="none" w:sz="0" w:space="0" w:color="auto"/>
        <w:left w:val="none" w:sz="0" w:space="0" w:color="auto"/>
        <w:bottom w:val="none" w:sz="0" w:space="0" w:color="auto"/>
        <w:right w:val="none" w:sz="0" w:space="0" w:color="auto"/>
      </w:divBdr>
    </w:div>
    <w:div w:id="57435847">
      <w:bodyDiv w:val="1"/>
      <w:marLeft w:val="0"/>
      <w:marRight w:val="0"/>
      <w:marTop w:val="0"/>
      <w:marBottom w:val="0"/>
      <w:divBdr>
        <w:top w:val="none" w:sz="0" w:space="0" w:color="auto"/>
        <w:left w:val="none" w:sz="0" w:space="0" w:color="auto"/>
        <w:bottom w:val="none" w:sz="0" w:space="0" w:color="auto"/>
        <w:right w:val="none" w:sz="0" w:space="0" w:color="auto"/>
      </w:divBdr>
    </w:div>
    <w:div w:id="89081449">
      <w:bodyDiv w:val="1"/>
      <w:marLeft w:val="0"/>
      <w:marRight w:val="0"/>
      <w:marTop w:val="0"/>
      <w:marBottom w:val="0"/>
      <w:divBdr>
        <w:top w:val="none" w:sz="0" w:space="0" w:color="auto"/>
        <w:left w:val="none" w:sz="0" w:space="0" w:color="auto"/>
        <w:bottom w:val="none" w:sz="0" w:space="0" w:color="auto"/>
        <w:right w:val="none" w:sz="0" w:space="0" w:color="auto"/>
      </w:divBdr>
    </w:div>
    <w:div w:id="102576188">
      <w:bodyDiv w:val="1"/>
      <w:marLeft w:val="0"/>
      <w:marRight w:val="0"/>
      <w:marTop w:val="0"/>
      <w:marBottom w:val="0"/>
      <w:divBdr>
        <w:top w:val="none" w:sz="0" w:space="0" w:color="auto"/>
        <w:left w:val="none" w:sz="0" w:space="0" w:color="auto"/>
        <w:bottom w:val="none" w:sz="0" w:space="0" w:color="auto"/>
        <w:right w:val="none" w:sz="0" w:space="0" w:color="auto"/>
      </w:divBdr>
    </w:div>
    <w:div w:id="117533134">
      <w:bodyDiv w:val="1"/>
      <w:marLeft w:val="0"/>
      <w:marRight w:val="0"/>
      <w:marTop w:val="0"/>
      <w:marBottom w:val="0"/>
      <w:divBdr>
        <w:top w:val="none" w:sz="0" w:space="0" w:color="auto"/>
        <w:left w:val="none" w:sz="0" w:space="0" w:color="auto"/>
        <w:bottom w:val="none" w:sz="0" w:space="0" w:color="auto"/>
        <w:right w:val="none" w:sz="0" w:space="0" w:color="auto"/>
      </w:divBdr>
    </w:div>
    <w:div w:id="117796041">
      <w:bodyDiv w:val="1"/>
      <w:marLeft w:val="0"/>
      <w:marRight w:val="0"/>
      <w:marTop w:val="0"/>
      <w:marBottom w:val="0"/>
      <w:divBdr>
        <w:top w:val="none" w:sz="0" w:space="0" w:color="auto"/>
        <w:left w:val="none" w:sz="0" w:space="0" w:color="auto"/>
        <w:bottom w:val="none" w:sz="0" w:space="0" w:color="auto"/>
        <w:right w:val="none" w:sz="0" w:space="0" w:color="auto"/>
      </w:divBdr>
    </w:div>
    <w:div w:id="118426761">
      <w:bodyDiv w:val="1"/>
      <w:marLeft w:val="0"/>
      <w:marRight w:val="0"/>
      <w:marTop w:val="0"/>
      <w:marBottom w:val="0"/>
      <w:divBdr>
        <w:top w:val="none" w:sz="0" w:space="0" w:color="auto"/>
        <w:left w:val="none" w:sz="0" w:space="0" w:color="auto"/>
        <w:bottom w:val="none" w:sz="0" w:space="0" w:color="auto"/>
        <w:right w:val="none" w:sz="0" w:space="0" w:color="auto"/>
      </w:divBdr>
    </w:div>
    <w:div w:id="157041947">
      <w:bodyDiv w:val="1"/>
      <w:marLeft w:val="0"/>
      <w:marRight w:val="0"/>
      <w:marTop w:val="0"/>
      <w:marBottom w:val="0"/>
      <w:divBdr>
        <w:top w:val="none" w:sz="0" w:space="0" w:color="auto"/>
        <w:left w:val="none" w:sz="0" w:space="0" w:color="auto"/>
        <w:bottom w:val="none" w:sz="0" w:space="0" w:color="auto"/>
        <w:right w:val="none" w:sz="0" w:space="0" w:color="auto"/>
      </w:divBdr>
    </w:div>
    <w:div w:id="157382041">
      <w:bodyDiv w:val="1"/>
      <w:marLeft w:val="0"/>
      <w:marRight w:val="0"/>
      <w:marTop w:val="0"/>
      <w:marBottom w:val="0"/>
      <w:divBdr>
        <w:top w:val="none" w:sz="0" w:space="0" w:color="auto"/>
        <w:left w:val="none" w:sz="0" w:space="0" w:color="auto"/>
        <w:bottom w:val="none" w:sz="0" w:space="0" w:color="auto"/>
        <w:right w:val="none" w:sz="0" w:space="0" w:color="auto"/>
      </w:divBdr>
      <w:divsChild>
        <w:div w:id="271984644">
          <w:marLeft w:val="0"/>
          <w:marRight w:val="0"/>
          <w:marTop w:val="0"/>
          <w:marBottom w:val="0"/>
          <w:divBdr>
            <w:top w:val="none" w:sz="0" w:space="0" w:color="auto"/>
            <w:left w:val="none" w:sz="0" w:space="0" w:color="auto"/>
            <w:bottom w:val="none" w:sz="0" w:space="0" w:color="auto"/>
            <w:right w:val="none" w:sz="0" w:space="0" w:color="auto"/>
          </w:divBdr>
        </w:div>
        <w:div w:id="719286397">
          <w:marLeft w:val="0"/>
          <w:marRight w:val="0"/>
          <w:marTop w:val="0"/>
          <w:marBottom w:val="0"/>
          <w:divBdr>
            <w:top w:val="none" w:sz="0" w:space="0" w:color="auto"/>
            <w:left w:val="none" w:sz="0" w:space="0" w:color="auto"/>
            <w:bottom w:val="none" w:sz="0" w:space="0" w:color="auto"/>
            <w:right w:val="none" w:sz="0" w:space="0" w:color="auto"/>
          </w:divBdr>
        </w:div>
        <w:div w:id="1078479286">
          <w:marLeft w:val="0"/>
          <w:marRight w:val="0"/>
          <w:marTop w:val="0"/>
          <w:marBottom w:val="0"/>
          <w:divBdr>
            <w:top w:val="none" w:sz="0" w:space="0" w:color="auto"/>
            <w:left w:val="none" w:sz="0" w:space="0" w:color="auto"/>
            <w:bottom w:val="none" w:sz="0" w:space="0" w:color="auto"/>
            <w:right w:val="none" w:sz="0" w:space="0" w:color="auto"/>
          </w:divBdr>
        </w:div>
        <w:div w:id="1727223285">
          <w:marLeft w:val="0"/>
          <w:marRight w:val="0"/>
          <w:marTop w:val="0"/>
          <w:marBottom w:val="0"/>
          <w:divBdr>
            <w:top w:val="none" w:sz="0" w:space="0" w:color="auto"/>
            <w:left w:val="none" w:sz="0" w:space="0" w:color="auto"/>
            <w:bottom w:val="none" w:sz="0" w:space="0" w:color="auto"/>
            <w:right w:val="none" w:sz="0" w:space="0" w:color="auto"/>
          </w:divBdr>
        </w:div>
        <w:div w:id="1912304011">
          <w:marLeft w:val="0"/>
          <w:marRight w:val="0"/>
          <w:marTop w:val="0"/>
          <w:marBottom w:val="0"/>
          <w:divBdr>
            <w:top w:val="none" w:sz="0" w:space="0" w:color="auto"/>
            <w:left w:val="none" w:sz="0" w:space="0" w:color="auto"/>
            <w:bottom w:val="none" w:sz="0" w:space="0" w:color="auto"/>
            <w:right w:val="none" w:sz="0" w:space="0" w:color="auto"/>
          </w:divBdr>
        </w:div>
      </w:divsChild>
    </w:div>
    <w:div w:id="172762111">
      <w:bodyDiv w:val="1"/>
      <w:marLeft w:val="0"/>
      <w:marRight w:val="0"/>
      <w:marTop w:val="0"/>
      <w:marBottom w:val="0"/>
      <w:divBdr>
        <w:top w:val="none" w:sz="0" w:space="0" w:color="auto"/>
        <w:left w:val="none" w:sz="0" w:space="0" w:color="auto"/>
        <w:bottom w:val="none" w:sz="0" w:space="0" w:color="auto"/>
        <w:right w:val="none" w:sz="0" w:space="0" w:color="auto"/>
      </w:divBdr>
    </w:div>
    <w:div w:id="200677884">
      <w:bodyDiv w:val="1"/>
      <w:marLeft w:val="0"/>
      <w:marRight w:val="0"/>
      <w:marTop w:val="0"/>
      <w:marBottom w:val="0"/>
      <w:divBdr>
        <w:top w:val="none" w:sz="0" w:space="0" w:color="auto"/>
        <w:left w:val="none" w:sz="0" w:space="0" w:color="auto"/>
        <w:bottom w:val="none" w:sz="0" w:space="0" w:color="auto"/>
        <w:right w:val="none" w:sz="0" w:space="0" w:color="auto"/>
      </w:divBdr>
    </w:div>
    <w:div w:id="204873338">
      <w:bodyDiv w:val="1"/>
      <w:marLeft w:val="0"/>
      <w:marRight w:val="0"/>
      <w:marTop w:val="0"/>
      <w:marBottom w:val="0"/>
      <w:divBdr>
        <w:top w:val="none" w:sz="0" w:space="0" w:color="auto"/>
        <w:left w:val="none" w:sz="0" w:space="0" w:color="auto"/>
        <w:bottom w:val="none" w:sz="0" w:space="0" w:color="auto"/>
        <w:right w:val="none" w:sz="0" w:space="0" w:color="auto"/>
      </w:divBdr>
    </w:div>
    <w:div w:id="205067329">
      <w:bodyDiv w:val="1"/>
      <w:marLeft w:val="0"/>
      <w:marRight w:val="0"/>
      <w:marTop w:val="0"/>
      <w:marBottom w:val="0"/>
      <w:divBdr>
        <w:top w:val="none" w:sz="0" w:space="0" w:color="auto"/>
        <w:left w:val="none" w:sz="0" w:space="0" w:color="auto"/>
        <w:bottom w:val="none" w:sz="0" w:space="0" w:color="auto"/>
        <w:right w:val="none" w:sz="0" w:space="0" w:color="auto"/>
      </w:divBdr>
    </w:div>
    <w:div w:id="205264625">
      <w:bodyDiv w:val="1"/>
      <w:marLeft w:val="0"/>
      <w:marRight w:val="0"/>
      <w:marTop w:val="0"/>
      <w:marBottom w:val="0"/>
      <w:divBdr>
        <w:top w:val="none" w:sz="0" w:space="0" w:color="auto"/>
        <w:left w:val="none" w:sz="0" w:space="0" w:color="auto"/>
        <w:bottom w:val="none" w:sz="0" w:space="0" w:color="auto"/>
        <w:right w:val="none" w:sz="0" w:space="0" w:color="auto"/>
      </w:divBdr>
    </w:div>
    <w:div w:id="206374539">
      <w:bodyDiv w:val="1"/>
      <w:marLeft w:val="0"/>
      <w:marRight w:val="0"/>
      <w:marTop w:val="0"/>
      <w:marBottom w:val="0"/>
      <w:divBdr>
        <w:top w:val="none" w:sz="0" w:space="0" w:color="auto"/>
        <w:left w:val="none" w:sz="0" w:space="0" w:color="auto"/>
        <w:bottom w:val="none" w:sz="0" w:space="0" w:color="auto"/>
        <w:right w:val="none" w:sz="0" w:space="0" w:color="auto"/>
      </w:divBdr>
    </w:div>
    <w:div w:id="213472425">
      <w:bodyDiv w:val="1"/>
      <w:marLeft w:val="0"/>
      <w:marRight w:val="0"/>
      <w:marTop w:val="0"/>
      <w:marBottom w:val="0"/>
      <w:divBdr>
        <w:top w:val="none" w:sz="0" w:space="0" w:color="auto"/>
        <w:left w:val="none" w:sz="0" w:space="0" w:color="auto"/>
        <w:bottom w:val="none" w:sz="0" w:space="0" w:color="auto"/>
        <w:right w:val="none" w:sz="0" w:space="0" w:color="auto"/>
      </w:divBdr>
    </w:div>
    <w:div w:id="221137374">
      <w:bodyDiv w:val="1"/>
      <w:marLeft w:val="0"/>
      <w:marRight w:val="0"/>
      <w:marTop w:val="0"/>
      <w:marBottom w:val="0"/>
      <w:divBdr>
        <w:top w:val="none" w:sz="0" w:space="0" w:color="auto"/>
        <w:left w:val="none" w:sz="0" w:space="0" w:color="auto"/>
        <w:bottom w:val="none" w:sz="0" w:space="0" w:color="auto"/>
        <w:right w:val="none" w:sz="0" w:space="0" w:color="auto"/>
      </w:divBdr>
    </w:div>
    <w:div w:id="225187874">
      <w:bodyDiv w:val="1"/>
      <w:marLeft w:val="0"/>
      <w:marRight w:val="0"/>
      <w:marTop w:val="0"/>
      <w:marBottom w:val="0"/>
      <w:divBdr>
        <w:top w:val="none" w:sz="0" w:space="0" w:color="auto"/>
        <w:left w:val="none" w:sz="0" w:space="0" w:color="auto"/>
        <w:bottom w:val="none" w:sz="0" w:space="0" w:color="auto"/>
        <w:right w:val="none" w:sz="0" w:space="0" w:color="auto"/>
      </w:divBdr>
    </w:div>
    <w:div w:id="238944294">
      <w:bodyDiv w:val="1"/>
      <w:marLeft w:val="0"/>
      <w:marRight w:val="0"/>
      <w:marTop w:val="0"/>
      <w:marBottom w:val="0"/>
      <w:divBdr>
        <w:top w:val="none" w:sz="0" w:space="0" w:color="auto"/>
        <w:left w:val="none" w:sz="0" w:space="0" w:color="auto"/>
        <w:bottom w:val="none" w:sz="0" w:space="0" w:color="auto"/>
        <w:right w:val="none" w:sz="0" w:space="0" w:color="auto"/>
      </w:divBdr>
    </w:div>
    <w:div w:id="256794394">
      <w:bodyDiv w:val="1"/>
      <w:marLeft w:val="0"/>
      <w:marRight w:val="0"/>
      <w:marTop w:val="0"/>
      <w:marBottom w:val="0"/>
      <w:divBdr>
        <w:top w:val="none" w:sz="0" w:space="0" w:color="auto"/>
        <w:left w:val="none" w:sz="0" w:space="0" w:color="auto"/>
        <w:bottom w:val="none" w:sz="0" w:space="0" w:color="auto"/>
        <w:right w:val="none" w:sz="0" w:space="0" w:color="auto"/>
      </w:divBdr>
    </w:div>
    <w:div w:id="275060208">
      <w:bodyDiv w:val="1"/>
      <w:marLeft w:val="0"/>
      <w:marRight w:val="0"/>
      <w:marTop w:val="0"/>
      <w:marBottom w:val="0"/>
      <w:divBdr>
        <w:top w:val="none" w:sz="0" w:space="0" w:color="auto"/>
        <w:left w:val="none" w:sz="0" w:space="0" w:color="auto"/>
        <w:bottom w:val="none" w:sz="0" w:space="0" w:color="auto"/>
        <w:right w:val="none" w:sz="0" w:space="0" w:color="auto"/>
      </w:divBdr>
      <w:divsChild>
        <w:div w:id="549192624">
          <w:marLeft w:val="0"/>
          <w:marRight w:val="0"/>
          <w:marTop w:val="0"/>
          <w:marBottom w:val="0"/>
          <w:divBdr>
            <w:top w:val="none" w:sz="0" w:space="0" w:color="auto"/>
            <w:left w:val="none" w:sz="0" w:space="0" w:color="auto"/>
            <w:bottom w:val="none" w:sz="0" w:space="0" w:color="auto"/>
            <w:right w:val="none" w:sz="0" w:space="0" w:color="auto"/>
          </w:divBdr>
        </w:div>
        <w:div w:id="1363746457">
          <w:marLeft w:val="0"/>
          <w:marRight w:val="0"/>
          <w:marTop w:val="0"/>
          <w:marBottom w:val="0"/>
          <w:divBdr>
            <w:top w:val="none" w:sz="0" w:space="0" w:color="auto"/>
            <w:left w:val="none" w:sz="0" w:space="0" w:color="auto"/>
            <w:bottom w:val="none" w:sz="0" w:space="0" w:color="auto"/>
            <w:right w:val="none" w:sz="0" w:space="0" w:color="auto"/>
          </w:divBdr>
        </w:div>
        <w:div w:id="1970625987">
          <w:marLeft w:val="0"/>
          <w:marRight w:val="0"/>
          <w:marTop w:val="0"/>
          <w:marBottom w:val="0"/>
          <w:divBdr>
            <w:top w:val="none" w:sz="0" w:space="0" w:color="auto"/>
            <w:left w:val="none" w:sz="0" w:space="0" w:color="auto"/>
            <w:bottom w:val="none" w:sz="0" w:space="0" w:color="auto"/>
            <w:right w:val="none" w:sz="0" w:space="0" w:color="auto"/>
          </w:divBdr>
        </w:div>
      </w:divsChild>
    </w:div>
    <w:div w:id="285430658">
      <w:bodyDiv w:val="1"/>
      <w:marLeft w:val="0"/>
      <w:marRight w:val="0"/>
      <w:marTop w:val="0"/>
      <w:marBottom w:val="0"/>
      <w:divBdr>
        <w:top w:val="none" w:sz="0" w:space="0" w:color="auto"/>
        <w:left w:val="none" w:sz="0" w:space="0" w:color="auto"/>
        <w:bottom w:val="none" w:sz="0" w:space="0" w:color="auto"/>
        <w:right w:val="none" w:sz="0" w:space="0" w:color="auto"/>
      </w:divBdr>
    </w:div>
    <w:div w:id="288828787">
      <w:bodyDiv w:val="1"/>
      <w:marLeft w:val="0"/>
      <w:marRight w:val="0"/>
      <w:marTop w:val="0"/>
      <w:marBottom w:val="0"/>
      <w:divBdr>
        <w:top w:val="none" w:sz="0" w:space="0" w:color="auto"/>
        <w:left w:val="none" w:sz="0" w:space="0" w:color="auto"/>
        <w:bottom w:val="none" w:sz="0" w:space="0" w:color="auto"/>
        <w:right w:val="none" w:sz="0" w:space="0" w:color="auto"/>
      </w:divBdr>
    </w:div>
    <w:div w:id="299846809">
      <w:bodyDiv w:val="1"/>
      <w:marLeft w:val="0"/>
      <w:marRight w:val="0"/>
      <w:marTop w:val="0"/>
      <w:marBottom w:val="0"/>
      <w:divBdr>
        <w:top w:val="none" w:sz="0" w:space="0" w:color="auto"/>
        <w:left w:val="none" w:sz="0" w:space="0" w:color="auto"/>
        <w:bottom w:val="none" w:sz="0" w:space="0" w:color="auto"/>
        <w:right w:val="none" w:sz="0" w:space="0" w:color="auto"/>
      </w:divBdr>
    </w:div>
    <w:div w:id="317150049">
      <w:bodyDiv w:val="1"/>
      <w:marLeft w:val="0"/>
      <w:marRight w:val="0"/>
      <w:marTop w:val="0"/>
      <w:marBottom w:val="0"/>
      <w:divBdr>
        <w:top w:val="none" w:sz="0" w:space="0" w:color="auto"/>
        <w:left w:val="none" w:sz="0" w:space="0" w:color="auto"/>
        <w:bottom w:val="none" w:sz="0" w:space="0" w:color="auto"/>
        <w:right w:val="none" w:sz="0" w:space="0" w:color="auto"/>
      </w:divBdr>
    </w:div>
    <w:div w:id="346904469">
      <w:bodyDiv w:val="1"/>
      <w:marLeft w:val="0"/>
      <w:marRight w:val="0"/>
      <w:marTop w:val="0"/>
      <w:marBottom w:val="0"/>
      <w:divBdr>
        <w:top w:val="none" w:sz="0" w:space="0" w:color="auto"/>
        <w:left w:val="none" w:sz="0" w:space="0" w:color="auto"/>
        <w:bottom w:val="none" w:sz="0" w:space="0" w:color="auto"/>
        <w:right w:val="none" w:sz="0" w:space="0" w:color="auto"/>
      </w:divBdr>
    </w:div>
    <w:div w:id="360866777">
      <w:bodyDiv w:val="1"/>
      <w:marLeft w:val="0"/>
      <w:marRight w:val="0"/>
      <w:marTop w:val="0"/>
      <w:marBottom w:val="0"/>
      <w:divBdr>
        <w:top w:val="none" w:sz="0" w:space="0" w:color="auto"/>
        <w:left w:val="none" w:sz="0" w:space="0" w:color="auto"/>
        <w:bottom w:val="none" w:sz="0" w:space="0" w:color="auto"/>
        <w:right w:val="none" w:sz="0" w:space="0" w:color="auto"/>
      </w:divBdr>
    </w:div>
    <w:div w:id="376470178">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80399422">
      <w:bodyDiv w:val="1"/>
      <w:marLeft w:val="0"/>
      <w:marRight w:val="0"/>
      <w:marTop w:val="0"/>
      <w:marBottom w:val="0"/>
      <w:divBdr>
        <w:top w:val="none" w:sz="0" w:space="0" w:color="auto"/>
        <w:left w:val="none" w:sz="0" w:space="0" w:color="auto"/>
        <w:bottom w:val="none" w:sz="0" w:space="0" w:color="auto"/>
        <w:right w:val="none" w:sz="0" w:space="0" w:color="auto"/>
      </w:divBdr>
    </w:div>
    <w:div w:id="390888927">
      <w:bodyDiv w:val="1"/>
      <w:marLeft w:val="0"/>
      <w:marRight w:val="0"/>
      <w:marTop w:val="0"/>
      <w:marBottom w:val="0"/>
      <w:divBdr>
        <w:top w:val="none" w:sz="0" w:space="0" w:color="auto"/>
        <w:left w:val="none" w:sz="0" w:space="0" w:color="auto"/>
        <w:bottom w:val="none" w:sz="0" w:space="0" w:color="auto"/>
        <w:right w:val="none" w:sz="0" w:space="0" w:color="auto"/>
      </w:divBdr>
    </w:div>
    <w:div w:id="397246014">
      <w:bodyDiv w:val="1"/>
      <w:marLeft w:val="0"/>
      <w:marRight w:val="0"/>
      <w:marTop w:val="0"/>
      <w:marBottom w:val="0"/>
      <w:divBdr>
        <w:top w:val="none" w:sz="0" w:space="0" w:color="auto"/>
        <w:left w:val="none" w:sz="0" w:space="0" w:color="auto"/>
        <w:bottom w:val="none" w:sz="0" w:space="0" w:color="auto"/>
        <w:right w:val="none" w:sz="0" w:space="0" w:color="auto"/>
      </w:divBdr>
    </w:div>
    <w:div w:id="416748250">
      <w:bodyDiv w:val="1"/>
      <w:marLeft w:val="0"/>
      <w:marRight w:val="0"/>
      <w:marTop w:val="0"/>
      <w:marBottom w:val="0"/>
      <w:divBdr>
        <w:top w:val="none" w:sz="0" w:space="0" w:color="auto"/>
        <w:left w:val="none" w:sz="0" w:space="0" w:color="auto"/>
        <w:bottom w:val="none" w:sz="0" w:space="0" w:color="auto"/>
        <w:right w:val="none" w:sz="0" w:space="0" w:color="auto"/>
      </w:divBdr>
    </w:div>
    <w:div w:id="431514210">
      <w:bodyDiv w:val="1"/>
      <w:marLeft w:val="0"/>
      <w:marRight w:val="0"/>
      <w:marTop w:val="0"/>
      <w:marBottom w:val="0"/>
      <w:divBdr>
        <w:top w:val="none" w:sz="0" w:space="0" w:color="auto"/>
        <w:left w:val="none" w:sz="0" w:space="0" w:color="auto"/>
        <w:bottom w:val="none" w:sz="0" w:space="0" w:color="auto"/>
        <w:right w:val="none" w:sz="0" w:space="0" w:color="auto"/>
      </w:divBdr>
    </w:div>
    <w:div w:id="438644281">
      <w:bodyDiv w:val="1"/>
      <w:marLeft w:val="0"/>
      <w:marRight w:val="0"/>
      <w:marTop w:val="0"/>
      <w:marBottom w:val="0"/>
      <w:divBdr>
        <w:top w:val="none" w:sz="0" w:space="0" w:color="auto"/>
        <w:left w:val="none" w:sz="0" w:space="0" w:color="auto"/>
        <w:bottom w:val="none" w:sz="0" w:space="0" w:color="auto"/>
        <w:right w:val="none" w:sz="0" w:space="0" w:color="auto"/>
      </w:divBdr>
    </w:div>
    <w:div w:id="499851909">
      <w:bodyDiv w:val="1"/>
      <w:marLeft w:val="0"/>
      <w:marRight w:val="0"/>
      <w:marTop w:val="0"/>
      <w:marBottom w:val="0"/>
      <w:divBdr>
        <w:top w:val="none" w:sz="0" w:space="0" w:color="auto"/>
        <w:left w:val="none" w:sz="0" w:space="0" w:color="auto"/>
        <w:bottom w:val="none" w:sz="0" w:space="0" w:color="auto"/>
        <w:right w:val="none" w:sz="0" w:space="0" w:color="auto"/>
      </w:divBdr>
    </w:div>
    <w:div w:id="514349237">
      <w:bodyDiv w:val="1"/>
      <w:marLeft w:val="0"/>
      <w:marRight w:val="0"/>
      <w:marTop w:val="0"/>
      <w:marBottom w:val="0"/>
      <w:divBdr>
        <w:top w:val="none" w:sz="0" w:space="0" w:color="auto"/>
        <w:left w:val="none" w:sz="0" w:space="0" w:color="auto"/>
        <w:bottom w:val="none" w:sz="0" w:space="0" w:color="auto"/>
        <w:right w:val="none" w:sz="0" w:space="0" w:color="auto"/>
      </w:divBdr>
    </w:div>
    <w:div w:id="520894665">
      <w:bodyDiv w:val="1"/>
      <w:marLeft w:val="0"/>
      <w:marRight w:val="0"/>
      <w:marTop w:val="0"/>
      <w:marBottom w:val="0"/>
      <w:divBdr>
        <w:top w:val="none" w:sz="0" w:space="0" w:color="auto"/>
        <w:left w:val="none" w:sz="0" w:space="0" w:color="auto"/>
        <w:bottom w:val="none" w:sz="0" w:space="0" w:color="auto"/>
        <w:right w:val="none" w:sz="0" w:space="0" w:color="auto"/>
      </w:divBdr>
      <w:divsChild>
        <w:div w:id="1258826786">
          <w:marLeft w:val="0"/>
          <w:marRight w:val="0"/>
          <w:marTop w:val="0"/>
          <w:marBottom w:val="0"/>
          <w:divBdr>
            <w:top w:val="none" w:sz="0" w:space="0" w:color="auto"/>
            <w:left w:val="none" w:sz="0" w:space="0" w:color="auto"/>
            <w:bottom w:val="none" w:sz="0" w:space="0" w:color="auto"/>
            <w:right w:val="none" w:sz="0" w:space="0" w:color="auto"/>
          </w:divBdr>
        </w:div>
        <w:div w:id="750658997">
          <w:marLeft w:val="0"/>
          <w:marRight w:val="0"/>
          <w:marTop w:val="0"/>
          <w:marBottom w:val="0"/>
          <w:divBdr>
            <w:top w:val="none" w:sz="0" w:space="0" w:color="auto"/>
            <w:left w:val="none" w:sz="0" w:space="0" w:color="auto"/>
            <w:bottom w:val="none" w:sz="0" w:space="0" w:color="auto"/>
            <w:right w:val="none" w:sz="0" w:space="0" w:color="auto"/>
          </w:divBdr>
        </w:div>
      </w:divsChild>
    </w:div>
    <w:div w:id="525556433">
      <w:bodyDiv w:val="1"/>
      <w:marLeft w:val="0"/>
      <w:marRight w:val="0"/>
      <w:marTop w:val="0"/>
      <w:marBottom w:val="0"/>
      <w:divBdr>
        <w:top w:val="none" w:sz="0" w:space="0" w:color="auto"/>
        <w:left w:val="none" w:sz="0" w:space="0" w:color="auto"/>
        <w:bottom w:val="none" w:sz="0" w:space="0" w:color="auto"/>
        <w:right w:val="none" w:sz="0" w:space="0" w:color="auto"/>
      </w:divBdr>
    </w:div>
    <w:div w:id="544800958">
      <w:bodyDiv w:val="1"/>
      <w:marLeft w:val="0"/>
      <w:marRight w:val="0"/>
      <w:marTop w:val="0"/>
      <w:marBottom w:val="0"/>
      <w:divBdr>
        <w:top w:val="none" w:sz="0" w:space="0" w:color="auto"/>
        <w:left w:val="none" w:sz="0" w:space="0" w:color="auto"/>
        <w:bottom w:val="none" w:sz="0" w:space="0" w:color="auto"/>
        <w:right w:val="none" w:sz="0" w:space="0" w:color="auto"/>
      </w:divBdr>
    </w:div>
    <w:div w:id="550116802">
      <w:bodyDiv w:val="1"/>
      <w:marLeft w:val="0"/>
      <w:marRight w:val="0"/>
      <w:marTop w:val="0"/>
      <w:marBottom w:val="0"/>
      <w:divBdr>
        <w:top w:val="none" w:sz="0" w:space="0" w:color="auto"/>
        <w:left w:val="none" w:sz="0" w:space="0" w:color="auto"/>
        <w:bottom w:val="none" w:sz="0" w:space="0" w:color="auto"/>
        <w:right w:val="none" w:sz="0" w:space="0" w:color="auto"/>
      </w:divBdr>
    </w:div>
    <w:div w:id="560941702">
      <w:bodyDiv w:val="1"/>
      <w:marLeft w:val="0"/>
      <w:marRight w:val="0"/>
      <w:marTop w:val="0"/>
      <w:marBottom w:val="0"/>
      <w:divBdr>
        <w:top w:val="none" w:sz="0" w:space="0" w:color="auto"/>
        <w:left w:val="none" w:sz="0" w:space="0" w:color="auto"/>
        <w:bottom w:val="none" w:sz="0" w:space="0" w:color="auto"/>
        <w:right w:val="none" w:sz="0" w:space="0" w:color="auto"/>
      </w:divBdr>
    </w:div>
    <w:div w:id="595671613">
      <w:bodyDiv w:val="1"/>
      <w:marLeft w:val="0"/>
      <w:marRight w:val="0"/>
      <w:marTop w:val="0"/>
      <w:marBottom w:val="0"/>
      <w:divBdr>
        <w:top w:val="none" w:sz="0" w:space="0" w:color="auto"/>
        <w:left w:val="none" w:sz="0" w:space="0" w:color="auto"/>
        <w:bottom w:val="none" w:sz="0" w:space="0" w:color="auto"/>
        <w:right w:val="none" w:sz="0" w:space="0" w:color="auto"/>
      </w:divBdr>
    </w:div>
    <w:div w:id="596597681">
      <w:bodyDiv w:val="1"/>
      <w:marLeft w:val="0"/>
      <w:marRight w:val="0"/>
      <w:marTop w:val="0"/>
      <w:marBottom w:val="0"/>
      <w:divBdr>
        <w:top w:val="none" w:sz="0" w:space="0" w:color="auto"/>
        <w:left w:val="none" w:sz="0" w:space="0" w:color="auto"/>
        <w:bottom w:val="none" w:sz="0" w:space="0" w:color="auto"/>
        <w:right w:val="none" w:sz="0" w:space="0" w:color="auto"/>
      </w:divBdr>
    </w:div>
    <w:div w:id="627199554">
      <w:bodyDiv w:val="1"/>
      <w:marLeft w:val="0"/>
      <w:marRight w:val="0"/>
      <w:marTop w:val="0"/>
      <w:marBottom w:val="0"/>
      <w:divBdr>
        <w:top w:val="none" w:sz="0" w:space="0" w:color="auto"/>
        <w:left w:val="none" w:sz="0" w:space="0" w:color="auto"/>
        <w:bottom w:val="none" w:sz="0" w:space="0" w:color="auto"/>
        <w:right w:val="none" w:sz="0" w:space="0" w:color="auto"/>
      </w:divBdr>
    </w:div>
    <w:div w:id="633367727">
      <w:bodyDiv w:val="1"/>
      <w:marLeft w:val="0"/>
      <w:marRight w:val="0"/>
      <w:marTop w:val="0"/>
      <w:marBottom w:val="0"/>
      <w:divBdr>
        <w:top w:val="none" w:sz="0" w:space="0" w:color="auto"/>
        <w:left w:val="none" w:sz="0" w:space="0" w:color="auto"/>
        <w:bottom w:val="none" w:sz="0" w:space="0" w:color="auto"/>
        <w:right w:val="none" w:sz="0" w:space="0" w:color="auto"/>
      </w:divBdr>
    </w:div>
    <w:div w:id="644506775">
      <w:bodyDiv w:val="1"/>
      <w:marLeft w:val="0"/>
      <w:marRight w:val="0"/>
      <w:marTop w:val="0"/>
      <w:marBottom w:val="0"/>
      <w:divBdr>
        <w:top w:val="none" w:sz="0" w:space="0" w:color="auto"/>
        <w:left w:val="none" w:sz="0" w:space="0" w:color="auto"/>
        <w:bottom w:val="none" w:sz="0" w:space="0" w:color="auto"/>
        <w:right w:val="none" w:sz="0" w:space="0" w:color="auto"/>
      </w:divBdr>
    </w:div>
    <w:div w:id="662660325">
      <w:bodyDiv w:val="1"/>
      <w:marLeft w:val="0"/>
      <w:marRight w:val="0"/>
      <w:marTop w:val="0"/>
      <w:marBottom w:val="0"/>
      <w:divBdr>
        <w:top w:val="none" w:sz="0" w:space="0" w:color="auto"/>
        <w:left w:val="none" w:sz="0" w:space="0" w:color="auto"/>
        <w:bottom w:val="none" w:sz="0" w:space="0" w:color="auto"/>
        <w:right w:val="none" w:sz="0" w:space="0" w:color="auto"/>
      </w:divBdr>
    </w:div>
    <w:div w:id="670836005">
      <w:bodyDiv w:val="1"/>
      <w:marLeft w:val="0"/>
      <w:marRight w:val="0"/>
      <w:marTop w:val="0"/>
      <w:marBottom w:val="0"/>
      <w:divBdr>
        <w:top w:val="none" w:sz="0" w:space="0" w:color="auto"/>
        <w:left w:val="none" w:sz="0" w:space="0" w:color="auto"/>
        <w:bottom w:val="none" w:sz="0" w:space="0" w:color="auto"/>
        <w:right w:val="none" w:sz="0" w:space="0" w:color="auto"/>
      </w:divBdr>
    </w:div>
    <w:div w:id="684481992">
      <w:bodyDiv w:val="1"/>
      <w:marLeft w:val="0"/>
      <w:marRight w:val="0"/>
      <w:marTop w:val="0"/>
      <w:marBottom w:val="0"/>
      <w:divBdr>
        <w:top w:val="none" w:sz="0" w:space="0" w:color="auto"/>
        <w:left w:val="none" w:sz="0" w:space="0" w:color="auto"/>
        <w:bottom w:val="none" w:sz="0" w:space="0" w:color="auto"/>
        <w:right w:val="none" w:sz="0" w:space="0" w:color="auto"/>
      </w:divBdr>
    </w:div>
    <w:div w:id="752094495">
      <w:bodyDiv w:val="1"/>
      <w:marLeft w:val="0"/>
      <w:marRight w:val="0"/>
      <w:marTop w:val="0"/>
      <w:marBottom w:val="0"/>
      <w:divBdr>
        <w:top w:val="none" w:sz="0" w:space="0" w:color="auto"/>
        <w:left w:val="none" w:sz="0" w:space="0" w:color="auto"/>
        <w:bottom w:val="none" w:sz="0" w:space="0" w:color="auto"/>
        <w:right w:val="none" w:sz="0" w:space="0" w:color="auto"/>
      </w:divBdr>
    </w:div>
    <w:div w:id="765928962">
      <w:bodyDiv w:val="1"/>
      <w:marLeft w:val="0"/>
      <w:marRight w:val="0"/>
      <w:marTop w:val="0"/>
      <w:marBottom w:val="0"/>
      <w:divBdr>
        <w:top w:val="none" w:sz="0" w:space="0" w:color="auto"/>
        <w:left w:val="none" w:sz="0" w:space="0" w:color="auto"/>
        <w:bottom w:val="none" w:sz="0" w:space="0" w:color="auto"/>
        <w:right w:val="none" w:sz="0" w:space="0" w:color="auto"/>
      </w:divBdr>
    </w:div>
    <w:div w:id="768702079">
      <w:bodyDiv w:val="1"/>
      <w:marLeft w:val="0"/>
      <w:marRight w:val="0"/>
      <w:marTop w:val="0"/>
      <w:marBottom w:val="0"/>
      <w:divBdr>
        <w:top w:val="none" w:sz="0" w:space="0" w:color="auto"/>
        <w:left w:val="none" w:sz="0" w:space="0" w:color="auto"/>
        <w:bottom w:val="none" w:sz="0" w:space="0" w:color="auto"/>
        <w:right w:val="none" w:sz="0" w:space="0" w:color="auto"/>
      </w:divBdr>
    </w:div>
    <w:div w:id="770974502">
      <w:bodyDiv w:val="1"/>
      <w:marLeft w:val="0"/>
      <w:marRight w:val="0"/>
      <w:marTop w:val="0"/>
      <w:marBottom w:val="0"/>
      <w:divBdr>
        <w:top w:val="none" w:sz="0" w:space="0" w:color="auto"/>
        <w:left w:val="none" w:sz="0" w:space="0" w:color="auto"/>
        <w:bottom w:val="none" w:sz="0" w:space="0" w:color="auto"/>
        <w:right w:val="none" w:sz="0" w:space="0" w:color="auto"/>
      </w:divBdr>
    </w:div>
    <w:div w:id="780341039">
      <w:bodyDiv w:val="1"/>
      <w:marLeft w:val="0"/>
      <w:marRight w:val="0"/>
      <w:marTop w:val="0"/>
      <w:marBottom w:val="0"/>
      <w:divBdr>
        <w:top w:val="none" w:sz="0" w:space="0" w:color="auto"/>
        <w:left w:val="none" w:sz="0" w:space="0" w:color="auto"/>
        <w:bottom w:val="none" w:sz="0" w:space="0" w:color="auto"/>
        <w:right w:val="none" w:sz="0" w:space="0" w:color="auto"/>
      </w:divBdr>
    </w:div>
    <w:div w:id="781919603">
      <w:bodyDiv w:val="1"/>
      <w:marLeft w:val="0"/>
      <w:marRight w:val="0"/>
      <w:marTop w:val="0"/>
      <w:marBottom w:val="0"/>
      <w:divBdr>
        <w:top w:val="none" w:sz="0" w:space="0" w:color="auto"/>
        <w:left w:val="none" w:sz="0" w:space="0" w:color="auto"/>
        <w:bottom w:val="none" w:sz="0" w:space="0" w:color="auto"/>
        <w:right w:val="none" w:sz="0" w:space="0" w:color="auto"/>
      </w:divBdr>
    </w:div>
    <w:div w:id="791629323">
      <w:bodyDiv w:val="1"/>
      <w:marLeft w:val="0"/>
      <w:marRight w:val="0"/>
      <w:marTop w:val="0"/>
      <w:marBottom w:val="0"/>
      <w:divBdr>
        <w:top w:val="none" w:sz="0" w:space="0" w:color="auto"/>
        <w:left w:val="none" w:sz="0" w:space="0" w:color="auto"/>
        <w:bottom w:val="none" w:sz="0" w:space="0" w:color="auto"/>
        <w:right w:val="none" w:sz="0" w:space="0" w:color="auto"/>
      </w:divBdr>
    </w:div>
    <w:div w:id="806312422">
      <w:bodyDiv w:val="1"/>
      <w:marLeft w:val="0"/>
      <w:marRight w:val="0"/>
      <w:marTop w:val="0"/>
      <w:marBottom w:val="0"/>
      <w:divBdr>
        <w:top w:val="none" w:sz="0" w:space="0" w:color="auto"/>
        <w:left w:val="none" w:sz="0" w:space="0" w:color="auto"/>
        <w:bottom w:val="none" w:sz="0" w:space="0" w:color="auto"/>
        <w:right w:val="none" w:sz="0" w:space="0" w:color="auto"/>
      </w:divBdr>
    </w:div>
    <w:div w:id="807936120">
      <w:bodyDiv w:val="1"/>
      <w:marLeft w:val="0"/>
      <w:marRight w:val="0"/>
      <w:marTop w:val="0"/>
      <w:marBottom w:val="0"/>
      <w:divBdr>
        <w:top w:val="none" w:sz="0" w:space="0" w:color="auto"/>
        <w:left w:val="none" w:sz="0" w:space="0" w:color="auto"/>
        <w:bottom w:val="none" w:sz="0" w:space="0" w:color="auto"/>
        <w:right w:val="none" w:sz="0" w:space="0" w:color="auto"/>
      </w:divBdr>
      <w:divsChild>
        <w:div w:id="366416920">
          <w:marLeft w:val="0"/>
          <w:marRight w:val="0"/>
          <w:marTop w:val="0"/>
          <w:marBottom w:val="0"/>
          <w:divBdr>
            <w:top w:val="none" w:sz="0" w:space="0" w:color="auto"/>
            <w:left w:val="none" w:sz="0" w:space="0" w:color="auto"/>
            <w:bottom w:val="none" w:sz="0" w:space="0" w:color="auto"/>
            <w:right w:val="none" w:sz="0" w:space="0" w:color="auto"/>
          </w:divBdr>
        </w:div>
        <w:div w:id="498738627">
          <w:marLeft w:val="0"/>
          <w:marRight w:val="0"/>
          <w:marTop w:val="0"/>
          <w:marBottom w:val="0"/>
          <w:divBdr>
            <w:top w:val="none" w:sz="0" w:space="0" w:color="auto"/>
            <w:left w:val="none" w:sz="0" w:space="0" w:color="auto"/>
            <w:bottom w:val="none" w:sz="0" w:space="0" w:color="auto"/>
            <w:right w:val="none" w:sz="0" w:space="0" w:color="auto"/>
          </w:divBdr>
        </w:div>
        <w:div w:id="1772775969">
          <w:marLeft w:val="0"/>
          <w:marRight w:val="0"/>
          <w:marTop w:val="0"/>
          <w:marBottom w:val="0"/>
          <w:divBdr>
            <w:top w:val="none" w:sz="0" w:space="0" w:color="auto"/>
            <w:left w:val="none" w:sz="0" w:space="0" w:color="auto"/>
            <w:bottom w:val="none" w:sz="0" w:space="0" w:color="auto"/>
            <w:right w:val="none" w:sz="0" w:space="0" w:color="auto"/>
          </w:divBdr>
        </w:div>
      </w:divsChild>
    </w:div>
    <w:div w:id="812068261">
      <w:bodyDiv w:val="1"/>
      <w:marLeft w:val="0"/>
      <w:marRight w:val="0"/>
      <w:marTop w:val="0"/>
      <w:marBottom w:val="0"/>
      <w:divBdr>
        <w:top w:val="none" w:sz="0" w:space="0" w:color="auto"/>
        <w:left w:val="none" w:sz="0" w:space="0" w:color="auto"/>
        <w:bottom w:val="none" w:sz="0" w:space="0" w:color="auto"/>
        <w:right w:val="none" w:sz="0" w:space="0" w:color="auto"/>
      </w:divBdr>
    </w:div>
    <w:div w:id="834497244">
      <w:bodyDiv w:val="1"/>
      <w:marLeft w:val="0"/>
      <w:marRight w:val="0"/>
      <w:marTop w:val="0"/>
      <w:marBottom w:val="0"/>
      <w:divBdr>
        <w:top w:val="none" w:sz="0" w:space="0" w:color="auto"/>
        <w:left w:val="none" w:sz="0" w:space="0" w:color="auto"/>
        <w:bottom w:val="none" w:sz="0" w:space="0" w:color="auto"/>
        <w:right w:val="none" w:sz="0" w:space="0" w:color="auto"/>
      </w:divBdr>
    </w:div>
    <w:div w:id="925574989">
      <w:bodyDiv w:val="1"/>
      <w:marLeft w:val="0"/>
      <w:marRight w:val="0"/>
      <w:marTop w:val="0"/>
      <w:marBottom w:val="0"/>
      <w:divBdr>
        <w:top w:val="none" w:sz="0" w:space="0" w:color="auto"/>
        <w:left w:val="none" w:sz="0" w:space="0" w:color="auto"/>
        <w:bottom w:val="none" w:sz="0" w:space="0" w:color="auto"/>
        <w:right w:val="none" w:sz="0" w:space="0" w:color="auto"/>
      </w:divBdr>
    </w:div>
    <w:div w:id="931157460">
      <w:bodyDiv w:val="1"/>
      <w:marLeft w:val="0"/>
      <w:marRight w:val="0"/>
      <w:marTop w:val="0"/>
      <w:marBottom w:val="0"/>
      <w:divBdr>
        <w:top w:val="none" w:sz="0" w:space="0" w:color="auto"/>
        <w:left w:val="none" w:sz="0" w:space="0" w:color="auto"/>
        <w:bottom w:val="none" w:sz="0" w:space="0" w:color="auto"/>
        <w:right w:val="none" w:sz="0" w:space="0" w:color="auto"/>
      </w:divBdr>
    </w:div>
    <w:div w:id="987441714">
      <w:bodyDiv w:val="1"/>
      <w:marLeft w:val="0"/>
      <w:marRight w:val="0"/>
      <w:marTop w:val="0"/>
      <w:marBottom w:val="0"/>
      <w:divBdr>
        <w:top w:val="none" w:sz="0" w:space="0" w:color="auto"/>
        <w:left w:val="none" w:sz="0" w:space="0" w:color="auto"/>
        <w:bottom w:val="none" w:sz="0" w:space="0" w:color="auto"/>
        <w:right w:val="none" w:sz="0" w:space="0" w:color="auto"/>
      </w:divBdr>
    </w:div>
    <w:div w:id="1029137387">
      <w:bodyDiv w:val="1"/>
      <w:marLeft w:val="0"/>
      <w:marRight w:val="0"/>
      <w:marTop w:val="0"/>
      <w:marBottom w:val="0"/>
      <w:divBdr>
        <w:top w:val="none" w:sz="0" w:space="0" w:color="auto"/>
        <w:left w:val="none" w:sz="0" w:space="0" w:color="auto"/>
        <w:bottom w:val="none" w:sz="0" w:space="0" w:color="auto"/>
        <w:right w:val="none" w:sz="0" w:space="0" w:color="auto"/>
      </w:divBdr>
      <w:divsChild>
        <w:div w:id="1957717404">
          <w:marLeft w:val="0"/>
          <w:marRight w:val="0"/>
          <w:marTop w:val="0"/>
          <w:marBottom w:val="0"/>
          <w:divBdr>
            <w:top w:val="none" w:sz="0" w:space="0" w:color="auto"/>
            <w:left w:val="none" w:sz="0" w:space="0" w:color="auto"/>
            <w:bottom w:val="none" w:sz="0" w:space="0" w:color="auto"/>
            <w:right w:val="none" w:sz="0" w:space="0" w:color="auto"/>
          </w:divBdr>
        </w:div>
        <w:div w:id="691689349">
          <w:marLeft w:val="0"/>
          <w:marRight w:val="0"/>
          <w:marTop w:val="0"/>
          <w:marBottom w:val="0"/>
          <w:divBdr>
            <w:top w:val="none" w:sz="0" w:space="0" w:color="auto"/>
            <w:left w:val="none" w:sz="0" w:space="0" w:color="auto"/>
            <w:bottom w:val="none" w:sz="0" w:space="0" w:color="auto"/>
            <w:right w:val="none" w:sz="0" w:space="0" w:color="auto"/>
          </w:divBdr>
        </w:div>
      </w:divsChild>
    </w:div>
    <w:div w:id="1042679641">
      <w:bodyDiv w:val="1"/>
      <w:marLeft w:val="0"/>
      <w:marRight w:val="0"/>
      <w:marTop w:val="0"/>
      <w:marBottom w:val="0"/>
      <w:divBdr>
        <w:top w:val="none" w:sz="0" w:space="0" w:color="auto"/>
        <w:left w:val="none" w:sz="0" w:space="0" w:color="auto"/>
        <w:bottom w:val="none" w:sz="0" w:space="0" w:color="auto"/>
        <w:right w:val="none" w:sz="0" w:space="0" w:color="auto"/>
      </w:divBdr>
    </w:div>
    <w:div w:id="1043214274">
      <w:bodyDiv w:val="1"/>
      <w:marLeft w:val="0"/>
      <w:marRight w:val="0"/>
      <w:marTop w:val="0"/>
      <w:marBottom w:val="0"/>
      <w:divBdr>
        <w:top w:val="none" w:sz="0" w:space="0" w:color="auto"/>
        <w:left w:val="none" w:sz="0" w:space="0" w:color="auto"/>
        <w:bottom w:val="none" w:sz="0" w:space="0" w:color="auto"/>
        <w:right w:val="none" w:sz="0" w:space="0" w:color="auto"/>
      </w:divBdr>
    </w:div>
    <w:div w:id="1087458151">
      <w:bodyDiv w:val="1"/>
      <w:marLeft w:val="0"/>
      <w:marRight w:val="0"/>
      <w:marTop w:val="0"/>
      <w:marBottom w:val="0"/>
      <w:divBdr>
        <w:top w:val="none" w:sz="0" w:space="0" w:color="auto"/>
        <w:left w:val="none" w:sz="0" w:space="0" w:color="auto"/>
        <w:bottom w:val="none" w:sz="0" w:space="0" w:color="auto"/>
        <w:right w:val="none" w:sz="0" w:space="0" w:color="auto"/>
      </w:divBdr>
      <w:divsChild>
        <w:div w:id="44645395">
          <w:marLeft w:val="0"/>
          <w:marRight w:val="0"/>
          <w:marTop w:val="0"/>
          <w:marBottom w:val="0"/>
          <w:divBdr>
            <w:top w:val="none" w:sz="0" w:space="0" w:color="auto"/>
            <w:left w:val="none" w:sz="0" w:space="0" w:color="auto"/>
            <w:bottom w:val="none" w:sz="0" w:space="0" w:color="auto"/>
            <w:right w:val="none" w:sz="0" w:space="0" w:color="auto"/>
          </w:divBdr>
        </w:div>
        <w:div w:id="638069157">
          <w:marLeft w:val="0"/>
          <w:marRight w:val="0"/>
          <w:marTop w:val="0"/>
          <w:marBottom w:val="0"/>
          <w:divBdr>
            <w:top w:val="none" w:sz="0" w:space="0" w:color="auto"/>
            <w:left w:val="none" w:sz="0" w:space="0" w:color="auto"/>
            <w:bottom w:val="none" w:sz="0" w:space="0" w:color="auto"/>
            <w:right w:val="none" w:sz="0" w:space="0" w:color="auto"/>
          </w:divBdr>
        </w:div>
        <w:div w:id="744567594">
          <w:marLeft w:val="0"/>
          <w:marRight w:val="0"/>
          <w:marTop w:val="0"/>
          <w:marBottom w:val="0"/>
          <w:divBdr>
            <w:top w:val="none" w:sz="0" w:space="0" w:color="auto"/>
            <w:left w:val="none" w:sz="0" w:space="0" w:color="auto"/>
            <w:bottom w:val="none" w:sz="0" w:space="0" w:color="auto"/>
            <w:right w:val="none" w:sz="0" w:space="0" w:color="auto"/>
          </w:divBdr>
        </w:div>
        <w:div w:id="1876380701">
          <w:marLeft w:val="0"/>
          <w:marRight w:val="0"/>
          <w:marTop w:val="0"/>
          <w:marBottom w:val="0"/>
          <w:divBdr>
            <w:top w:val="none" w:sz="0" w:space="0" w:color="auto"/>
            <w:left w:val="none" w:sz="0" w:space="0" w:color="auto"/>
            <w:bottom w:val="none" w:sz="0" w:space="0" w:color="auto"/>
            <w:right w:val="none" w:sz="0" w:space="0" w:color="auto"/>
          </w:divBdr>
        </w:div>
        <w:div w:id="2087915664">
          <w:marLeft w:val="0"/>
          <w:marRight w:val="0"/>
          <w:marTop w:val="0"/>
          <w:marBottom w:val="0"/>
          <w:divBdr>
            <w:top w:val="none" w:sz="0" w:space="0" w:color="auto"/>
            <w:left w:val="none" w:sz="0" w:space="0" w:color="auto"/>
            <w:bottom w:val="none" w:sz="0" w:space="0" w:color="auto"/>
            <w:right w:val="none" w:sz="0" w:space="0" w:color="auto"/>
          </w:divBdr>
        </w:div>
      </w:divsChild>
    </w:div>
    <w:div w:id="1088504214">
      <w:bodyDiv w:val="1"/>
      <w:marLeft w:val="0"/>
      <w:marRight w:val="0"/>
      <w:marTop w:val="0"/>
      <w:marBottom w:val="0"/>
      <w:divBdr>
        <w:top w:val="none" w:sz="0" w:space="0" w:color="auto"/>
        <w:left w:val="none" w:sz="0" w:space="0" w:color="auto"/>
        <w:bottom w:val="none" w:sz="0" w:space="0" w:color="auto"/>
        <w:right w:val="none" w:sz="0" w:space="0" w:color="auto"/>
      </w:divBdr>
    </w:div>
    <w:div w:id="1096444899">
      <w:bodyDiv w:val="1"/>
      <w:marLeft w:val="0"/>
      <w:marRight w:val="0"/>
      <w:marTop w:val="0"/>
      <w:marBottom w:val="0"/>
      <w:divBdr>
        <w:top w:val="none" w:sz="0" w:space="0" w:color="auto"/>
        <w:left w:val="none" w:sz="0" w:space="0" w:color="auto"/>
        <w:bottom w:val="none" w:sz="0" w:space="0" w:color="auto"/>
        <w:right w:val="none" w:sz="0" w:space="0" w:color="auto"/>
      </w:divBdr>
    </w:div>
    <w:div w:id="1104305580">
      <w:bodyDiv w:val="1"/>
      <w:marLeft w:val="0"/>
      <w:marRight w:val="0"/>
      <w:marTop w:val="0"/>
      <w:marBottom w:val="0"/>
      <w:divBdr>
        <w:top w:val="none" w:sz="0" w:space="0" w:color="auto"/>
        <w:left w:val="none" w:sz="0" w:space="0" w:color="auto"/>
        <w:bottom w:val="none" w:sz="0" w:space="0" w:color="auto"/>
        <w:right w:val="none" w:sz="0" w:space="0" w:color="auto"/>
      </w:divBdr>
    </w:div>
    <w:div w:id="1121727299">
      <w:bodyDiv w:val="1"/>
      <w:marLeft w:val="0"/>
      <w:marRight w:val="0"/>
      <w:marTop w:val="0"/>
      <w:marBottom w:val="0"/>
      <w:divBdr>
        <w:top w:val="none" w:sz="0" w:space="0" w:color="auto"/>
        <w:left w:val="none" w:sz="0" w:space="0" w:color="auto"/>
        <w:bottom w:val="none" w:sz="0" w:space="0" w:color="auto"/>
        <w:right w:val="none" w:sz="0" w:space="0" w:color="auto"/>
      </w:divBdr>
    </w:div>
    <w:div w:id="1174997888">
      <w:bodyDiv w:val="1"/>
      <w:marLeft w:val="0"/>
      <w:marRight w:val="0"/>
      <w:marTop w:val="0"/>
      <w:marBottom w:val="0"/>
      <w:divBdr>
        <w:top w:val="none" w:sz="0" w:space="0" w:color="auto"/>
        <w:left w:val="none" w:sz="0" w:space="0" w:color="auto"/>
        <w:bottom w:val="none" w:sz="0" w:space="0" w:color="auto"/>
        <w:right w:val="none" w:sz="0" w:space="0" w:color="auto"/>
      </w:divBdr>
    </w:div>
    <w:div w:id="1194266039">
      <w:bodyDiv w:val="1"/>
      <w:marLeft w:val="0"/>
      <w:marRight w:val="0"/>
      <w:marTop w:val="0"/>
      <w:marBottom w:val="0"/>
      <w:divBdr>
        <w:top w:val="none" w:sz="0" w:space="0" w:color="auto"/>
        <w:left w:val="none" w:sz="0" w:space="0" w:color="auto"/>
        <w:bottom w:val="none" w:sz="0" w:space="0" w:color="auto"/>
        <w:right w:val="none" w:sz="0" w:space="0" w:color="auto"/>
      </w:divBdr>
    </w:div>
    <w:div w:id="1199782856">
      <w:bodyDiv w:val="1"/>
      <w:marLeft w:val="0"/>
      <w:marRight w:val="0"/>
      <w:marTop w:val="0"/>
      <w:marBottom w:val="0"/>
      <w:divBdr>
        <w:top w:val="none" w:sz="0" w:space="0" w:color="auto"/>
        <w:left w:val="none" w:sz="0" w:space="0" w:color="auto"/>
        <w:bottom w:val="none" w:sz="0" w:space="0" w:color="auto"/>
        <w:right w:val="none" w:sz="0" w:space="0" w:color="auto"/>
      </w:divBdr>
    </w:div>
    <w:div w:id="1219321113">
      <w:bodyDiv w:val="1"/>
      <w:marLeft w:val="0"/>
      <w:marRight w:val="0"/>
      <w:marTop w:val="0"/>
      <w:marBottom w:val="0"/>
      <w:divBdr>
        <w:top w:val="none" w:sz="0" w:space="0" w:color="auto"/>
        <w:left w:val="none" w:sz="0" w:space="0" w:color="auto"/>
        <w:bottom w:val="none" w:sz="0" w:space="0" w:color="auto"/>
        <w:right w:val="none" w:sz="0" w:space="0" w:color="auto"/>
      </w:divBdr>
      <w:divsChild>
        <w:div w:id="218563729">
          <w:marLeft w:val="0"/>
          <w:marRight w:val="0"/>
          <w:marTop w:val="0"/>
          <w:marBottom w:val="0"/>
          <w:divBdr>
            <w:top w:val="none" w:sz="0" w:space="0" w:color="auto"/>
            <w:left w:val="none" w:sz="0" w:space="0" w:color="auto"/>
            <w:bottom w:val="none" w:sz="0" w:space="0" w:color="auto"/>
            <w:right w:val="none" w:sz="0" w:space="0" w:color="auto"/>
          </w:divBdr>
        </w:div>
        <w:div w:id="1096242823">
          <w:marLeft w:val="0"/>
          <w:marRight w:val="0"/>
          <w:marTop w:val="0"/>
          <w:marBottom w:val="0"/>
          <w:divBdr>
            <w:top w:val="none" w:sz="0" w:space="0" w:color="auto"/>
            <w:left w:val="none" w:sz="0" w:space="0" w:color="auto"/>
            <w:bottom w:val="none" w:sz="0" w:space="0" w:color="auto"/>
            <w:right w:val="none" w:sz="0" w:space="0" w:color="auto"/>
          </w:divBdr>
        </w:div>
        <w:div w:id="1201474179">
          <w:marLeft w:val="0"/>
          <w:marRight w:val="0"/>
          <w:marTop w:val="0"/>
          <w:marBottom w:val="0"/>
          <w:divBdr>
            <w:top w:val="none" w:sz="0" w:space="0" w:color="auto"/>
            <w:left w:val="none" w:sz="0" w:space="0" w:color="auto"/>
            <w:bottom w:val="none" w:sz="0" w:space="0" w:color="auto"/>
            <w:right w:val="none" w:sz="0" w:space="0" w:color="auto"/>
          </w:divBdr>
        </w:div>
      </w:divsChild>
    </w:div>
    <w:div w:id="1229997206">
      <w:bodyDiv w:val="1"/>
      <w:marLeft w:val="0"/>
      <w:marRight w:val="0"/>
      <w:marTop w:val="0"/>
      <w:marBottom w:val="0"/>
      <w:divBdr>
        <w:top w:val="none" w:sz="0" w:space="0" w:color="auto"/>
        <w:left w:val="none" w:sz="0" w:space="0" w:color="auto"/>
        <w:bottom w:val="none" w:sz="0" w:space="0" w:color="auto"/>
        <w:right w:val="none" w:sz="0" w:space="0" w:color="auto"/>
      </w:divBdr>
    </w:div>
    <w:div w:id="1264221098">
      <w:bodyDiv w:val="1"/>
      <w:marLeft w:val="0"/>
      <w:marRight w:val="0"/>
      <w:marTop w:val="0"/>
      <w:marBottom w:val="0"/>
      <w:divBdr>
        <w:top w:val="none" w:sz="0" w:space="0" w:color="auto"/>
        <w:left w:val="none" w:sz="0" w:space="0" w:color="auto"/>
        <w:bottom w:val="none" w:sz="0" w:space="0" w:color="auto"/>
        <w:right w:val="none" w:sz="0" w:space="0" w:color="auto"/>
      </w:divBdr>
    </w:div>
    <w:div w:id="1280069821">
      <w:bodyDiv w:val="1"/>
      <w:marLeft w:val="0"/>
      <w:marRight w:val="0"/>
      <w:marTop w:val="0"/>
      <w:marBottom w:val="0"/>
      <w:divBdr>
        <w:top w:val="none" w:sz="0" w:space="0" w:color="auto"/>
        <w:left w:val="none" w:sz="0" w:space="0" w:color="auto"/>
        <w:bottom w:val="none" w:sz="0" w:space="0" w:color="auto"/>
        <w:right w:val="none" w:sz="0" w:space="0" w:color="auto"/>
      </w:divBdr>
    </w:div>
    <w:div w:id="1309629561">
      <w:bodyDiv w:val="1"/>
      <w:marLeft w:val="0"/>
      <w:marRight w:val="0"/>
      <w:marTop w:val="0"/>
      <w:marBottom w:val="0"/>
      <w:divBdr>
        <w:top w:val="none" w:sz="0" w:space="0" w:color="auto"/>
        <w:left w:val="none" w:sz="0" w:space="0" w:color="auto"/>
        <w:bottom w:val="none" w:sz="0" w:space="0" w:color="auto"/>
        <w:right w:val="none" w:sz="0" w:space="0" w:color="auto"/>
      </w:divBdr>
      <w:divsChild>
        <w:div w:id="785780439">
          <w:marLeft w:val="0"/>
          <w:marRight w:val="0"/>
          <w:marTop w:val="0"/>
          <w:marBottom w:val="0"/>
          <w:divBdr>
            <w:top w:val="none" w:sz="0" w:space="0" w:color="auto"/>
            <w:left w:val="none" w:sz="0" w:space="0" w:color="auto"/>
            <w:bottom w:val="none" w:sz="0" w:space="0" w:color="auto"/>
            <w:right w:val="none" w:sz="0" w:space="0" w:color="auto"/>
          </w:divBdr>
        </w:div>
        <w:div w:id="1283265095">
          <w:marLeft w:val="0"/>
          <w:marRight w:val="0"/>
          <w:marTop w:val="0"/>
          <w:marBottom w:val="0"/>
          <w:divBdr>
            <w:top w:val="none" w:sz="0" w:space="0" w:color="auto"/>
            <w:left w:val="none" w:sz="0" w:space="0" w:color="auto"/>
            <w:bottom w:val="none" w:sz="0" w:space="0" w:color="auto"/>
            <w:right w:val="none" w:sz="0" w:space="0" w:color="auto"/>
          </w:divBdr>
        </w:div>
      </w:divsChild>
    </w:div>
    <w:div w:id="1322781128">
      <w:bodyDiv w:val="1"/>
      <w:marLeft w:val="0"/>
      <w:marRight w:val="0"/>
      <w:marTop w:val="0"/>
      <w:marBottom w:val="0"/>
      <w:divBdr>
        <w:top w:val="none" w:sz="0" w:space="0" w:color="auto"/>
        <w:left w:val="none" w:sz="0" w:space="0" w:color="auto"/>
        <w:bottom w:val="none" w:sz="0" w:space="0" w:color="auto"/>
        <w:right w:val="none" w:sz="0" w:space="0" w:color="auto"/>
      </w:divBdr>
    </w:div>
    <w:div w:id="1357929784">
      <w:bodyDiv w:val="1"/>
      <w:marLeft w:val="0"/>
      <w:marRight w:val="0"/>
      <w:marTop w:val="0"/>
      <w:marBottom w:val="0"/>
      <w:divBdr>
        <w:top w:val="none" w:sz="0" w:space="0" w:color="auto"/>
        <w:left w:val="none" w:sz="0" w:space="0" w:color="auto"/>
        <w:bottom w:val="none" w:sz="0" w:space="0" w:color="auto"/>
        <w:right w:val="none" w:sz="0" w:space="0" w:color="auto"/>
      </w:divBdr>
    </w:div>
    <w:div w:id="1359239784">
      <w:bodyDiv w:val="1"/>
      <w:marLeft w:val="0"/>
      <w:marRight w:val="0"/>
      <w:marTop w:val="0"/>
      <w:marBottom w:val="0"/>
      <w:divBdr>
        <w:top w:val="none" w:sz="0" w:space="0" w:color="auto"/>
        <w:left w:val="none" w:sz="0" w:space="0" w:color="auto"/>
        <w:bottom w:val="none" w:sz="0" w:space="0" w:color="auto"/>
        <w:right w:val="none" w:sz="0" w:space="0" w:color="auto"/>
      </w:divBdr>
    </w:div>
    <w:div w:id="1371224252">
      <w:bodyDiv w:val="1"/>
      <w:marLeft w:val="0"/>
      <w:marRight w:val="0"/>
      <w:marTop w:val="0"/>
      <w:marBottom w:val="0"/>
      <w:divBdr>
        <w:top w:val="none" w:sz="0" w:space="0" w:color="auto"/>
        <w:left w:val="none" w:sz="0" w:space="0" w:color="auto"/>
        <w:bottom w:val="none" w:sz="0" w:space="0" w:color="auto"/>
        <w:right w:val="none" w:sz="0" w:space="0" w:color="auto"/>
      </w:divBdr>
    </w:div>
    <w:div w:id="1380007918">
      <w:bodyDiv w:val="1"/>
      <w:marLeft w:val="0"/>
      <w:marRight w:val="0"/>
      <w:marTop w:val="0"/>
      <w:marBottom w:val="0"/>
      <w:divBdr>
        <w:top w:val="none" w:sz="0" w:space="0" w:color="auto"/>
        <w:left w:val="none" w:sz="0" w:space="0" w:color="auto"/>
        <w:bottom w:val="none" w:sz="0" w:space="0" w:color="auto"/>
        <w:right w:val="none" w:sz="0" w:space="0" w:color="auto"/>
      </w:divBdr>
      <w:divsChild>
        <w:div w:id="221260508">
          <w:marLeft w:val="0"/>
          <w:marRight w:val="0"/>
          <w:marTop w:val="0"/>
          <w:marBottom w:val="0"/>
          <w:divBdr>
            <w:top w:val="none" w:sz="0" w:space="0" w:color="auto"/>
            <w:left w:val="none" w:sz="0" w:space="0" w:color="auto"/>
            <w:bottom w:val="none" w:sz="0" w:space="0" w:color="auto"/>
            <w:right w:val="none" w:sz="0" w:space="0" w:color="auto"/>
          </w:divBdr>
        </w:div>
        <w:div w:id="675304351">
          <w:marLeft w:val="0"/>
          <w:marRight w:val="0"/>
          <w:marTop w:val="0"/>
          <w:marBottom w:val="0"/>
          <w:divBdr>
            <w:top w:val="none" w:sz="0" w:space="0" w:color="auto"/>
            <w:left w:val="none" w:sz="0" w:space="0" w:color="auto"/>
            <w:bottom w:val="none" w:sz="0" w:space="0" w:color="auto"/>
            <w:right w:val="none" w:sz="0" w:space="0" w:color="auto"/>
          </w:divBdr>
        </w:div>
        <w:div w:id="1913470818">
          <w:marLeft w:val="0"/>
          <w:marRight w:val="0"/>
          <w:marTop w:val="0"/>
          <w:marBottom w:val="0"/>
          <w:divBdr>
            <w:top w:val="none" w:sz="0" w:space="0" w:color="auto"/>
            <w:left w:val="none" w:sz="0" w:space="0" w:color="auto"/>
            <w:bottom w:val="none" w:sz="0" w:space="0" w:color="auto"/>
            <w:right w:val="none" w:sz="0" w:space="0" w:color="auto"/>
          </w:divBdr>
        </w:div>
      </w:divsChild>
    </w:div>
    <w:div w:id="1380085681">
      <w:bodyDiv w:val="1"/>
      <w:marLeft w:val="0"/>
      <w:marRight w:val="0"/>
      <w:marTop w:val="0"/>
      <w:marBottom w:val="0"/>
      <w:divBdr>
        <w:top w:val="none" w:sz="0" w:space="0" w:color="auto"/>
        <w:left w:val="none" w:sz="0" w:space="0" w:color="auto"/>
        <w:bottom w:val="none" w:sz="0" w:space="0" w:color="auto"/>
        <w:right w:val="none" w:sz="0" w:space="0" w:color="auto"/>
      </w:divBdr>
    </w:div>
    <w:div w:id="1395660969">
      <w:bodyDiv w:val="1"/>
      <w:marLeft w:val="0"/>
      <w:marRight w:val="0"/>
      <w:marTop w:val="0"/>
      <w:marBottom w:val="0"/>
      <w:divBdr>
        <w:top w:val="none" w:sz="0" w:space="0" w:color="auto"/>
        <w:left w:val="none" w:sz="0" w:space="0" w:color="auto"/>
        <w:bottom w:val="none" w:sz="0" w:space="0" w:color="auto"/>
        <w:right w:val="none" w:sz="0" w:space="0" w:color="auto"/>
      </w:divBdr>
    </w:div>
    <w:div w:id="1409767288">
      <w:bodyDiv w:val="1"/>
      <w:marLeft w:val="0"/>
      <w:marRight w:val="0"/>
      <w:marTop w:val="0"/>
      <w:marBottom w:val="0"/>
      <w:divBdr>
        <w:top w:val="none" w:sz="0" w:space="0" w:color="auto"/>
        <w:left w:val="none" w:sz="0" w:space="0" w:color="auto"/>
        <w:bottom w:val="none" w:sz="0" w:space="0" w:color="auto"/>
        <w:right w:val="none" w:sz="0" w:space="0" w:color="auto"/>
      </w:divBdr>
    </w:div>
    <w:div w:id="1429428872">
      <w:bodyDiv w:val="1"/>
      <w:marLeft w:val="0"/>
      <w:marRight w:val="0"/>
      <w:marTop w:val="0"/>
      <w:marBottom w:val="0"/>
      <w:divBdr>
        <w:top w:val="none" w:sz="0" w:space="0" w:color="auto"/>
        <w:left w:val="none" w:sz="0" w:space="0" w:color="auto"/>
        <w:bottom w:val="none" w:sz="0" w:space="0" w:color="auto"/>
        <w:right w:val="none" w:sz="0" w:space="0" w:color="auto"/>
      </w:divBdr>
    </w:div>
    <w:div w:id="1442148484">
      <w:bodyDiv w:val="1"/>
      <w:marLeft w:val="0"/>
      <w:marRight w:val="0"/>
      <w:marTop w:val="0"/>
      <w:marBottom w:val="0"/>
      <w:divBdr>
        <w:top w:val="none" w:sz="0" w:space="0" w:color="auto"/>
        <w:left w:val="none" w:sz="0" w:space="0" w:color="auto"/>
        <w:bottom w:val="none" w:sz="0" w:space="0" w:color="auto"/>
        <w:right w:val="none" w:sz="0" w:space="0" w:color="auto"/>
      </w:divBdr>
    </w:div>
    <w:div w:id="1449006307">
      <w:bodyDiv w:val="1"/>
      <w:marLeft w:val="0"/>
      <w:marRight w:val="0"/>
      <w:marTop w:val="0"/>
      <w:marBottom w:val="0"/>
      <w:divBdr>
        <w:top w:val="none" w:sz="0" w:space="0" w:color="auto"/>
        <w:left w:val="none" w:sz="0" w:space="0" w:color="auto"/>
        <w:bottom w:val="none" w:sz="0" w:space="0" w:color="auto"/>
        <w:right w:val="none" w:sz="0" w:space="0" w:color="auto"/>
      </w:divBdr>
    </w:div>
    <w:div w:id="1489176385">
      <w:bodyDiv w:val="1"/>
      <w:marLeft w:val="0"/>
      <w:marRight w:val="0"/>
      <w:marTop w:val="0"/>
      <w:marBottom w:val="0"/>
      <w:divBdr>
        <w:top w:val="none" w:sz="0" w:space="0" w:color="auto"/>
        <w:left w:val="none" w:sz="0" w:space="0" w:color="auto"/>
        <w:bottom w:val="none" w:sz="0" w:space="0" w:color="auto"/>
        <w:right w:val="none" w:sz="0" w:space="0" w:color="auto"/>
      </w:divBdr>
    </w:div>
    <w:div w:id="1503858078">
      <w:bodyDiv w:val="1"/>
      <w:marLeft w:val="0"/>
      <w:marRight w:val="0"/>
      <w:marTop w:val="0"/>
      <w:marBottom w:val="0"/>
      <w:divBdr>
        <w:top w:val="none" w:sz="0" w:space="0" w:color="auto"/>
        <w:left w:val="none" w:sz="0" w:space="0" w:color="auto"/>
        <w:bottom w:val="none" w:sz="0" w:space="0" w:color="auto"/>
        <w:right w:val="none" w:sz="0" w:space="0" w:color="auto"/>
      </w:divBdr>
      <w:divsChild>
        <w:div w:id="1378823427">
          <w:marLeft w:val="0"/>
          <w:marRight w:val="0"/>
          <w:marTop w:val="0"/>
          <w:marBottom w:val="0"/>
          <w:divBdr>
            <w:top w:val="none" w:sz="0" w:space="0" w:color="auto"/>
            <w:left w:val="none" w:sz="0" w:space="0" w:color="auto"/>
            <w:bottom w:val="none" w:sz="0" w:space="0" w:color="auto"/>
            <w:right w:val="none" w:sz="0" w:space="0" w:color="auto"/>
          </w:divBdr>
        </w:div>
        <w:div w:id="1442847004">
          <w:marLeft w:val="0"/>
          <w:marRight w:val="0"/>
          <w:marTop w:val="0"/>
          <w:marBottom w:val="0"/>
          <w:divBdr>
            <w:top w:val="none" w:sz="0" w:space="0" w:color="auto"/>
            <w:left w:val="none" w:sz="0" w:space="0" w:color="auto"/>
            <w:bottom w:val="none" w:sz="0" w:space="0" w:color="auto"/>
            <w:right w:val="none" w:sz="0" w:space="0" w:color="auto"/>
          </w:divBdr>
        </w:div>
        <w:div w:id="1582372601">
          <w:marLeft w:val="0"/>
          <w:marRight w:val="0"/>
          <w:marTop w:val="0"/>
          <w:marBottom w:val="0"/>
          <w:divBdr>
            <w:top w:val="none" w:sz="0" w:space="0" w:color="auto"/>
            <w:left w:val="none" w:sz="0" w:space="0" w:color="auto"/>
            <w:bottom w:val="none" w:sz="0" w:space="0" w:color="auto"/>
            <w:right w:val="none" w:sz="0" w:space="0" w:color="auto"/>
          </w:divBdr>
        </w:div>
      </w:divsChild>
    </w:div>
    <w:div w:id="1593776863">
      <w:bodyDiv w:val="1"/>
      <w:marLeft w:val="0"/>
      <w:marRight w:val="0"/>
      <w:marTop w:val="0"/>
      <w:marBottom w:val="0"/>
      <w:divBdr>
        <w:top w:val="none" w:sz="0" w:space="0" w:color="auto"/>
        <w:left w:val="none" w:sz="0" w:space="0" w:color="auto"/>
        <w:bottom w:val="none" w:sz="0" w:space="0" w:color="auto"/>
        <w:right w:val="none" w:sz="0" w:space="0" w:color="auto"/>
      </w:divBdr>
    </w:div>
    <w:div w:id="1596326435">
      <w:bodyDiv w:val="1"/>
      <w:marLeft w:val="0"/>
      <w:marRight w:val="0"/>
      <w:marTop w:val="0"/>
      <w:marBottom w:val="0"/>
      <w:divBdr>
        <w:top w:val="none" w:sz="0" w:space="0" w:color="auto"/>
        <w:left w:val="none" w:sz="0" w:space="0" w:color="auto"/>
        <w:bottom w:val="none" w:sz="0" w:space="0" w:color="auto"/>
        <w:right w:val="none" w:sz="0" w:space="0" w:color="auto"/>
      </w:divBdr>
    </w:div>
    <w:div w:id="1646857286">
      <w:bodyDiv w:val="1"/>
      <w:marLeft w:val="0"/>
      <w:marRight w:val="0"/>
      <w:marTop w:val="0"/>
      <w:marBottom w:val="0"/>
      <w:divBdr>
        <w:top w:val="none" w:sz="0" w:space="0" w:color="auto"/>
        <w:left w:val="none" w:sz="0" w:space="0" w:color="auto"/>
        <w:bottom w:val="none" w:sz="0" w:space="0" w:color="auto"/>
        <w:right w:val="none" w:sz="0" w:space="0" w:color="auto"/>
      </w:divBdr>
    </w:div>
    <w:div w:id="1677614318">
      <w:bodyDiv w:val="1"/>
      <w:marLeft w:val="0"/>
      <w:marRight w:val="0"/>
      <w:marTop w:val="0"/>
      <w:marBottom w:val="0"/>
      <w:divBdr>
        <w:top w:val="none" w:sz="0" w:space="0" w:color="auto"/>
        <w:left w:val="none" w:sz="0" w:space="0" w:color="auto"/>
        <w:bottom w:val="none" w:sz="0" w:space="0" w:color="auto"/>
        <w:right w:val="none" w:sz="0" w:space="0" w:color="auto"/>
      </w:divBdr>
    </w:div>
    <w:div w:id="1684285537">
      <w:bodyDiv w:val="1"/>
      <w:marLeft w:val="0"/>
      <w:marRight w:val="0"/>
      <w:marTop w:val="0"/>
      <w:marBottom w:val="0"/>
      <w:divBdr>
        <w:top w:val="none" w:sz="0" w:space="0" w:color="auto"/>
        <w:left w:val="none" w:sz="0" w:space="0" w:color="auto"/>
        <w:bottom w:val="none" w:sz="0" w:space="0" w:color="auto"/>
        <w:right w:val="none" w:sz="0" w:space="0" w:color="auto"/>
      </w:divBdr>
    </w:div>
    <w:div w:id="1689061455">
      <w:bodyDiv w:val="1"/>
      <w:marLeft w:val="0"/>
      <w:marRight w:val="0"/>
      <w:marTop w:val="0"/>
      <w:marBottom w:val="0"/>
      <w:divBdr>
        <w:top w:val="none" w:sz="0" w:space="0" w:color="auto"/>
        <w:left w:val="none" w:sz="0" w:space="0" w:color="auto"/>
        <w:bottom w:val="none" w:sz="0" w:space="0" w:color="auto"/>
        <w:right w:val="none" w:sz="0" w:space="0" w:color="auto"/>
      </w:divBdr>
    </w:div>
    <w:div w:id="1717705324">
      <w:bodyDiv w:val="1"/>
      <w:marLeft w:val="0"/>
      <w:marRight w:val="0"/>
      <w:marTop w:val="0"/>
      <w:marBottom w:val="0"/>
      <w:divBdr>
        <w:top w:val="none" w:sz="0" w:space="0" w:color="auto"/>
        <w:left w:val="none" w:sz="0" w:space="0" w:color="auto"/>
        <w:bottom w:val="none" w:sz="0" w:space="0" w:color="auto"/>
        <w:right w:val="none" w:sz="0" w:space="0" w:color="auto"/>
      </w:divBdr>
      <w:divsChild>
        <w:div w:id="1388262957">
          <w:marLeft w:val="0"/>
          <w:marRight w:val="0"/>
          <w:marTop w:val="0"/>
          <w:marBottom w:val="0"/>
          <w:divBdr>
            <w:top w:val="none" w:sz="0" w:space="0" w:color="auto"/>
            <w:left w:val="none" w:sz="0" w:space="0" w:color="auto"/>
            <w:bottom w:val="none" w:sz="0" w:space="0" w:color="auto"/>
            <w:right w:val="none" w:sz="0" w:space="0" w:color="auto"/>
          </w:divBdr>
        </w:div>
        <w:div w:id="2050645228">
          <w:marLeft w:val="0"/>
          <w:marRight w:val="0"/>
          <w:marTop w:val="0"/>
          <w:marBottom w:val="0"/>
          <w:divBdr>
            <w:top w:val="none" w:sz="0" w:space="0" w:color="auto"/>
            <w:left w:val="none" w:sz="0" w:space="0" w:color="auto"/>
            <w:bottom w:val="none" w:sz="0" w:space="0" w:color="auto"/>
            <w:right w:val="none" w:sz="0" w:space="0" w:color="auto"/>
          </w:divBdr>
        </w:div>
      </w:divsChild>
    </w:div>
    <w:div w:id="1725449567">
      <w:bodyDiv w:val="1"/>
      <w:marLeft w:val="0"/>
      <w:marRight w:val="0"/>
      <w:marTop w:val="0"/>
      <w:marBottom w:val="0"/>
      <w:divBdr>
        <w:top w:val="none" w:sz="0" w:space="0" w:color="auto"/>
        <w:left w:val="none" w:sz="0" w:space="0" w:color="auto"/>
        <w:bottom w:val="none" w:sz="0" w:space="0" w:color="auto"/>
        <w:right w:val="none" w:sz="0" w:space="0" w:color="auto"/>
      </w:divBdr>
      <w:divsChild>
        <w:div w:id="18942520">
          <w:marLeft w:val="0"/>
          <w:marRight w:val="0"/>
          <w:marTop w:val="0"/>
          <w:marBottom w:val="0"/>
          <w:divBdr>
            <w:top w:val="none" w:sz="0" w:space="0" w:color="auto"/>
            <w:left w:val="none" w:sz="0" w:space="0" w:color="auto"/>
            <w:bottom w:val="none" w:sz="0" w:space="0" w:color="auto"/>
            <w:right w:val="none" w:sz="0" w:space="0" w:color="auto"/>
          </w:divBdr>
        </w:div>
        <w:div w:id="554393542">
          <w:marLeft w:val="0"/>
          <w:marRight w:val="0"/>
          <w:marTop w:val="0"/>
          <w:marBottom w:val="0"/>
          <w:divBdr>
            <w:top w:val="none" w:sz="0" w:space="0" w:color="auto"/>
            <w:left w:val="none" w:sz="0" w:space="0" w:color="auto"/>
            <w:bottom w:val="none" w:sz="0" w:space="0" w:color="auto"/>
            <w:right w:val="none" w:sz="0" w:space="0" w:color="auto"/>
          </w:divBdr>
        </w:div>
        <w:div w:id="1308706660">
          <w:marLeft w:val="0"/>
          <w:marRight w:val="0"/>
          <w:marTop w:val="0"/>
          <w:marBottom w:val="0"/>
          <w:divBdr>
            <w:top w:val="none" w:sz="0" w:space="0" w:color="auto"/>
            <w:left w:val="none" w:sz="0" w:space="0" w:color="auto"/>
            <w:bottom w:val="none" w:sz="0" w:space="0" w:color="auto"/>
            <w:right w:val="none" w:sz="0" w:space="0" w:color="auto"/>
          </w:divBdr>
        </w:div>
      </w:divsChild>
    </w:div>
    <w:div w:id="1728147619">
      <w:bodyDiv w:val="1"/>
      <w:marLeft w:val="0"/>
      <w:marRight w:val="0"/>
      <w:marTop w:val="0"/>
      <w:marBottom w:val="0"/>
      <w:divBdr>
        <w:top w:val="none" w:sz="0" w:space="0" w:color="auto"/>
        <w:left w:val="none" w:sz="0" w:space="0" w:color="auto"/>
        <w:bottom w:val="none" w:sz="0" w:space="0" w:color="auto"/>
        <w:right w:val="none" w:sz="0" w:space="0" w:color="auto"/>
      </w:divBdr>
    </w:div>
    <w:div w:id="1739471839">
      <w:bodyDiv w:val="1"/>
      <w:marLeft w:val="0"/>
      <w:marRight w:val="0"/>
      <w:marTop w:val="0"/>
      <w:marBottom w:val="0"/>
      <w:divBdr>
        <w:top w:val="none" w:sz="0" w:space="0" w:color="auto"/>
        <w:left w:val="none" w:sz="0" w:space="0" w:color="auto"/>
        <w:bottom w:val="none" w:sz="0" w:space="0" w:color="auto"/>
        <w:right w:val="none" w:sz="0" w:space="0" w:color="auto"/>
      </w:divBdr>
    </w:div>
    <w:div w:id="1740134228">
      <w:bodyDiv w:val="1"/>
      <w:marLeft w:val="0"/>
      <w:marRight w:val="0"/>
      <w:marTop w:val="0"/>
      <w:marBottom w:val="0"/>
      <w:divBdr>
        <w:top w:val="none" w:sz="0" w:space="0" w:color="auto"/>
        <w:left w:val="none" w:sz="0" w:space="0" w:color="auto"/>
        <w:bottom w:val="none" w:sz="0" w:space="0" w:color="auto"/>
        <w:right w:val="none" w:sz="0" w:space="0" w:color="auto"/>
      </w:divBdr>
    </w:div>
    <w:div w:id="1744791899">
      <w:bodyDiv w:val="1"/>
      <w:marLeft w:val="0"/>
      <w:marRight w:val="0"/>
      <w:marTop w:val="0"/>
      <w:marBottom w:val="0"/>
      <w:divBdr>
        <w:top w:val="none" w:sz="0" w:space="0" w:color="auto"/>
        <w:left w:val="none" w:sz="0" w:space="0" w:color="auto"/>
        <w:bottom w:val="none" w:sz="0" w:space="0" w:color="auto"/>
        <w:right w:val="none" w:sz="0" w:space="0" w:color="auto"/>
      </w:divBdr>
    </w:div>
    <w:div w:id="1769696797">
      <w:bodyDiv w:val="1"/>
      <w:marLeft w:val="0"/>
      <w:marRight w:val="0"/>
      <w:marTop w:val="0"/>
      <w:marBottom w:val="0"/>
      <w:divBdr>
        <w:top w:val="none" w:sz="0" w:space="0" w:color="auto"/>
        <w:left w:val="none" w:sz="0" w:space="0" w:color="auto"/>
        <w:bottom w:val="none" w:sz="0" w:space="0" w:color="auto"/>
        <w:right w:val="none" w:sz="0" w:space="0" w:color="auto"/>
      </w:divBdr>
    </w:div>
    <w:div w:id="1771394387">
      <w:bodyDiv w:val="1"/>
      <w:marLeft w:val="0"/>
      <w:marRight w:val="0"/>
      <w:marTop w:val="0"/>
      <w:marBottom w:val="0"/>
      <w:divBdr>
        <w:top w:val="none" w:sz="0" w:space="0" w:color="auto"/>
        <w:left w:val="none" w:sz="0" w:space="0" w:color="auto"/>
        <w:bottom w:val="none" w:sz="0" w:space="0" w:color="auto"/>
        <w:right w:val="none" w:sz="0" w:space="0" w:color="auto"/>
      </w:divBdr>
    </w:div>
    <w:div w:id="1773167648">
      <w:bodyDiv w:val="1"/>
      <w:marLeft w:val="0"/>
      <w:marRight w:val="0"/>
      <w:marTop w:val="0"/>
      <w:marBottom w:val="0"/>
      <w:divBdr>
        <w:top w:val="none" w:sz="0" w:space="0" w:color="auto"/>
        <w:left w:val="none" w:sz="0" w:space="0" w:color="auto"/>
        <w:bottom w:val="none" w:sz="0" w:space="0" w:color="auto"/>
        <w:right w:val="none" w:sz="0" w:space="0" w:color="auto"/>
      </w:divBdr>
    </w:div>
    <w:div w:id="1802653003">
      <w:bodyDiv w:val="1"/>
      <w:marLeft w:val="0"/>
      <w:marRight w:val="0"/>
      <w:marTop w:val="0"/>
      <w:marBottom w:val="0"/>
      <w:divBdr>
        <w:top w:val="none" w:sz="0" w:space="0" w:color="auto"/>
        <w:left w:val="none" w:sz="0" w:space="0" w:color="auto"/>
        <w:bottom w:val="none" w:sz="0" w:space="0" w:color="auto"/>
        <w:right w:val="none" w:sz="0" w:space="0" w:color="auto"/>
      </w:divBdr>
    </w:div>
    <w:div w:id="1809398094">
      <w:bodyDiv w:val="1"/>
      <w:marLeft w:val="0"/>
      <w:marRight w:val="0"/>
      <w:marTop w:val="0"/>
      <w:marBottom w:val="0"/>
      <w:divBdr>
        <w:top w:val="none" w:sz="0" w:space="0" w:color="auto"/>
        <w:left w:val="none" w:sz="0" w:space="0" w:color="auto"/>
        <w:bottom w:val="none" w:sz="0" w:space="0" w:color="auto"/>
        <w:right w:val="none" w:sz="0" w:space="0" w:color="auto"/>
      </w:divBdr>
    </w:div>
    <w:div w:id="1818837302">
      <w:bodyDiv w:val="1"/>
      <w:marLeft w:val="0"/>
      <w:marRight w:val="0"/>
      <w:marTop w:val="0"/>
      <w:marBottom w:val="0"/>
      <w:divBdr>
        <w:top w:val="none" w:sz="0" w:space="0" w:color="auto"/>
        <w:left w:val="none" w:sz="0" w:space="0" w:color="auto"/>
        <w:bottom w:val="none" w:sz="0" w:space="0" w:color="auto"/>
        <w:right w:val="none" w:sz="0" w:space="0" w:color="auto"/>
      </w:divBdr>
    </w:div>
    <w:div w:id="1867131133">
      <w:bodyDiv w:val="1"/>
      <w:marLeft w:val="0"/>
      <w:marRight w:val="0"/>
      <w:marTop w:val="0"/>
      <w:marBottom w:val="0"/>
      <w:divBdr>
        <w:top w:val="none" w:sz="0" w:space="0" w:color="auto"/>
        <w:left w:val="none" w:sz="0" w:space="0" w:color="auto"/>
        <w:bottom w:val="none" w:sz="0" w:space="0" w:color="auto"/>
        <w:right w:val="none" w:sz="0" w:space="0" w:color="auto"/>
      </w:divBdr>
    </w:div>
    <w:div w:id="1890192387">
      <w:bodyDiv w:val="1"/>
      <w:marLeft w:val="0"/>
      <w:marRight w:val="0"/>
      <w:marTop w:val="0"/>
      <w:marBottom w:val="0"/>
      <w:divBdr>
        <w:top w:val="none" w:sz="0" w:space="0" w:color="auto"/>
        <w:left w:val="none" w:sz="0" w:space="0" w:color="auto"/>
        <w:bottom w:val="none" w:sz="0" w:space="0" w:color="auto"/>
        <w:right w:val="none" w:sz="0" w:space="0" w:color="auto"/>
      </w:divBdr>
    </w:div>
    <w:div w:id="1909488531">
      <w:bodyDiv w:val="1"/>
      <w:marLeft w:val="0"/>
      <w:marRight w:val="0"/>
      <w:marTop w:val="0"/>
      <w:marBottom w:val="0"/>
      <w:divBdr>
        <w:top w:val="none" w:sz="0" w:space="0" w:color="auto"/>
        <w:left w:val="none" w:sz="0" w:space="0" w:color="auto"/>
        <w:bottom w:val="none" w:sz="0" w:space="0" w:color="auto"/>
        <w:right w:val="none" w:sz="0" w:space="0" w:color="auto"/>
      </w:divBdr>
    </w:div>
    <w:div w:id="1911620590">
      <w:bodyDiv w:val="1"/>
      <w:marLeft w:val="0"/>
      <w:marRight w:val="0"/>
      <w:marTop w:val="0"/>
      <w:marBottom w:val="0"/>
      <w:divBdr>
        <w:top w:val="none" w:sz="0" w:space="0" w:color="auto"/>
        <w:left w:val="none" w:sz="0" w:space="0" w:color="auto"/>
        <w:bottom w:val="none" w:sz="0" w:space="0" w:color="auto"/>
        <w:right w:val="none" w:sz="0" w:space="0" w:color="auto"/>
      </w:divBdr>
    </w:div>
    <w:div w:id="1920944300">
      <w:bodyDiv w:val="1"/>
      <w:marLeft w:val="0"/>
      <w:marRight w:val="0"/>
      <w:marTop w:val="0"/>
      <w:marBottom w:val="0"/>
      <w:divBdr>
        <w:top w:val="none" w:sz="0" w:space="0" w:color="auto"/>
        <w:left w:val="none" w:sz="0" w:space="0" w:color="auto"/>
        <w:bottom w:val="none" w:sz="0" w:space="0" w:color="auto"/>
        <w:right w:val="none" w:sz="0" w:space="0" w:color="auto"/>
      </w:divBdr>
    </w:div>
    <w:div w:id="1931542909">
      <w:bodyDiv w:val="1"/>
      <w:marLeft w:val="0"/>
      <w:marRight w:val="0"/>
      <w:marTop w:val="0"/>
      <w:marBottom w:val="0"/>
      <w:divBdr>
        <w:top w:val="none" w:sz="0" w:space="0" w:color="auto"/>
        <w:left w:val="none" w:sz="0" w:space="0" w:color="auto"/>
        <w:bottom w:val="none" w:sz="0" w:space="0" w:color="auto"/>
        <w:right w:val="none" w:sz="0" w:space="0" w:color="auto"/>
      </w:divBdr>
    </w:div>
    <w:div w:id="1950812088">
      <w:bodyDiv w:val="1"/>
      <w:marLeft w:val="0"/>
      <w:marRight w:val="0"/>
      <w:marTop w:val="0"/>
      <w:marBottom w:val="0"/>
      <w:divBdr>
        <w:top w:val="none" w:sz="0" w:space="0" w:color="auto"/>
        <w:left w:val="none" w:sz="0" w:space="0" w:color="auto"/>
        <w:bottom w:val="none" w:sz="0" w:space="0" w:color="auto"/>
        <w:right w:val="none" w:sz="0" w:space="0" w:color="auto"/>
      </w:divBdr>
    </w:div>
    <w:div w:id="1978103005">
      <w:bodyDiv w:val="1"/>
      <w:marLeft w:val="0"/>
      <w:marRight w:val="0"/>
      <w:marTop w:val="0"/>
      <w:marBottom w:val="0"/>
      <w:divBdr>
        <w:top w:val="none" w:sz="0" w:space="0" w:color="auto"/>
        <w:left w:val="none" w:sz="0" w:space="0" w:color="auto"/>
        <w:bottom w:val="none" w:sz="0" w:space="0" w:color="auto"/>
        <w:right w:val="none" w:sz="0" w:space="0" w:color="auto"/>
      </w:divBdr>
    </w:div>
    <w:div w:id="1993563172">
      <w:bodyDiv w:val="1"/>
      <w:marLeft w:val="0"/>
      <w:marRight w:val="0"/>
      <w:marTop w:val="0"/>
      <w:marBottom w:val="0"/>
      <w:divBdr>
        <w:top w:val="none" w:sz="0" w:space="0" w:color="auto"/>
        <w:left w:val="none" w:sz="0" w:space="0" w:color="auto"/>
        <w:bottom w:val="none" w:sz="0" w:space="0" w:color="auto"/>
        <w:right w:val="none" w:sz="0" w:space="0" w:color="auto"/>
      </w:divBdr>
    </w:div>
    <w:div w:id="2007634824">
      <w:bodyDiv w:val="1"/>
      <w:marLeft w:val="0"/>
      <w:marRight w:val="0"/>
      <w:marTop w:val="0"/>
      <w:marBottom w:val="0"/>
      <w:divBdr>
        <w:top w:val="none" w:sz="0" w:space="0" w:color="auto"/>
        <w:left w:val="none" w:sz="0" w:space="0" w:color="auto"/>
        <w:bottom w:val="none" w:sz="0" w:space="0" w:color="auto"/>
        <w:right w:val="none" w:sz="0" w:space="0" w:color="auto"/>
      </w:divBdr>
    </w:div>
    <w:div w:id="2010406220">
      <w:bodyDiv w:val="1"/>
      <w:marLeft w:val="0"/>
      <w:marRight w:val="0"/>
      <w:marTop w:val="0"/>
      <w:marBottom w:val="0"/>
      <w:divBdr>
        <w:top w:val="none" w:sz="0" w:space="0" w:color="auto"/>
        <w:left w:val="none" w:sz="0" w:space="0" w:color="auto"/>
        <w:bottom w:val="none" w:sz="0" w:space="0" w:color="auto"/>
        <w:right w:val="none" w:sz="0" w:space="0" w:color="auto"/>
      </w:divBdr>
    </w:div>
    <w:div w:id="2024475260">
      <w:bodyDiv w:val="1"/>
      <w:marLeft w:val="0"/>
      <w:marRight w:val="0"/>
      <w:marTop w:val="0"/>
      <w:marBottom w:val="0"/>
      <w:divBdr>
        <w:top w:val="none" w:sz="0" w:space="0" w:color="auto"/>
        <w:left w:val="none" w:sz="0" w:space="0" w:color="auto"/>
        <w:bottom w:val="none" w:sz="0" w:space="0" w:color="auto"/>
        <w:right w:val="none" w:sz="0" w:space="0" w:color="auto"/>
      </w:divBdr>
    </w:div>
    <w:div w:id="2052335986">
      <w:bodyDiv w:val="1"/>
      <w:marLeft w:val="0"/>
      <w:marRight w:val="0"/>
      <w:marTop w:val="0"/>
      <w:marBottom w:val="0"/>
      <w:divBdr>
        <w:top w:val="none" w:sz="0" w:space="0" w:color="auto"/>
        <w:left w:val="none" w:sz="0" w:space="0" w:color="auto"/>
        <w:bottom w:val="none" w:sz="0" w:space="0" w:color="auto"/>
        <w:right w:val="none" w:sz="0" w:space="0" w:color="auto"/>
      </w:divBdr>
    </w:div>
    <w:div w:id="2097510126">
      <w:bodyDiv w:val="1"/>
      <w:marLeft w:val="0"/>
      <w:marRight w:val="0"/>
      <w:marTop w:val="0"/>
      <w:marBottom w:val="0"/>
      <w:divBdr>
        <w:top w:val="none" w:sz="0" w:space="0" w:color="auto"/>
        <w:left w:val="none" w:sz="0" w:space="0" w:color="auto"/>
        <w:bottom w:val="none" w:sz="0" w:space="0" w:color="auto"/>
        <w:right w:val="none" w:sz="0" w:space="0" w:color="auto"/>
      </w:divBdr>
    </w:div>
    <w:div w:id="2106143585">
      <w:bodyDiv w:val="1"/>
      <w:marLeft w:val="0"/>
      <w:marRight w:val="0"/>
      <w:marTop w:val="0"/>
      <w:marBottom w:val="0"/>
      <w:divBdr>
        <w:top w:val="none" w:sz="0" w:space="0" w:color="auto"/>
        <w:left w:val="none" w:sz="0" w:space="0" w:color="auto"/>
        <w:bottom w:val="none" w:sz="0" w:space="0" w:color="auto"/>
        <w:right w:val="none" w:sz="0" w:space="0" w:color="auto"/>
      </w:divBdr>
    </w:div>
    <w:div w:id="2137944147">
      <w:bodyDiv w:val="1"/>
      <w:marLeft w:val="0"/>
      <w:marRight w:val="0"/>
      <w:marTop w:val="0"/>
      <w:marBottom w:val="0"/>
      <w:divBdr>
        <w:top w:val="none" w:sz="0" w:space="0" w:color="auto"/>
        <w:left w:val="none" w:sz="0" w:space="0" w:color="auto"/>
        <w:bottom w:val="none" w:sz="0" w:space="0" w:color="auto"/>
        <w:right w:val="none" w:sz="0" w:space="0" w:color="auto"/>
      </w:divBdr>
    </w:div>
    <w:div w:id="214646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18/08/relationships/commentsExtensible" Target="commentsExtensible.xm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16.png"/><Relationship Id="rId159" Type="http://schemas.openxmlformats.org/officeDocument/2006/relationships/hyperlink" Target="https://en.wikipedia.org/wiki/Zero-inflated_model" TargetMode="External"/><Relationship Id="rId170" Type="http://schemas.openxmlformats.org/officeDocument/2006/relationships/hyperlink" Target="https://en.wikipedia.org/wiki/Hyperparameter_(Bayesian_statistics)"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hyperlink" Target="https://cran.r-project.org/web/packages/TOSTER/vignettes/IntroTOSTt.html" TargetMode="External"/><Relationship Id="rId74" Type="http://schemas.openxmlformats.org/officeDocument/2006/relationships/image" Target="media/image63.png"/><Relationship Id="rId128" Type="http://schemas.openxmlformats.org/officeDocument/2006/relationships/image" Target="media/image108.png"/><Relationship Id="rId149" Type="http://schemas.openxmlformats.org/officeDocument/2006/relationships/hyperlink" Target="https://en.wikipedia.org/wiki/Poisson_regression"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3.png"/><Relationship Id="rId181" Type="http://schemas.openxmlformats.org/officeDocument/2006/relationships/image" Target="media/image144.png"/><Relationship Id="rId216" Type="http://schemas.openxmlformats.org/officeDocument/2006/relationships/image" Target="media/image17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hyperlink" Target="https://en.wikipedia.org/wiki/Continuous_or_discrete_variable" TargetMode="External"/><Relationship Id="rId139" Type="http://schemas.openxmlformats.org/officeDocument/2006/relationships/image" Target="media/image117.png"/><Relationship Id="rId85" Type="http://schemas.openxmlformats.org/officeDocument/2006/relationships/image" Target="media/image74.png"/><Relationship Id="rId150" Type="http://schemas.openxmlformats.org/officeDocument/2006/relationships/image" Target="media/image125.png"/><Relationship Id="rId171" Type="http://schemas.openxmlformats.org/officeDocument/2006/relationships/hyperlink" Target="https://en.wikipedia.org/wiki/Posterior_probability" TargetMode="External"/><Relationship Id="rId192" Type="http://schemas.openxmlformats.org/officeDocument/2006/relationships/image" Target="media/image154.png"/><Relationship Id="rId206" Type="http://schemas.openxmlformats.org/officeDocument/2006/relationships/image" Target="media/image168.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en.wikipedia.org/wiki/Maximum_likelihood_estimation"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18.png"/><Relationship Id="rId161" Type="http://schemas.openxmlformats.org/officeDocument/2006/relationships/hyperlink" Target="https://en.wikipedia.org/wiki/Zero-inflated_model" TargetMode="External"/><Relationship Id="rId182" Type="http://schemas.openxmlformats.org/officeDocument/2006/relationships/image" Target="media/image14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09.png"/><Relationship Id="rId151" Type="http://schemas.openxmlformats.org/officeDocument/2006/relationships/image" Target="media/image126.png"/><Relationship Id="rId172" Type="http://schemas.openxmlformats.org/officeDocument/2006/relationships/hyperlink" Target="https://en.wikipedia.org/wiki/Bayes%27_theorem" TargetMode="External"/><Relationship Id="rId193" Type="http://schemas.openxmlformats.org/officeDocument/2006/relationships/image" Target="media/image155.png"/><Relationship Id="rId207" Type="http://schemas.openxmlformats.org/officeDocument/2006/relationships/image" Target="media/image16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2.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hyperlink" Target="https://en.wikipedia.org/wiki/Hurdle_model" TargetMode="External"/><Relationship Id="rId183" Type="http://schemas.openxmlformats.org/officeDocument/2006/relationships/image" Target="media/image146.png"/><Relationship Id="rId218" Type="http://schemas.microsoft.com/office/2011/relationships/people" Target="peop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hyperlink" Target="https://en.wikipedia.org/wiki/Overfitting" TargetMode="External"/><Relationship Id="rId152" Type="http://schemas.openxmlformats.org/officeDocument/2006/relationships/image" Target="media/image127.png"/><Relationship Id="rId173" Type="http://schemas.openxmlformats.org/officeDocument/2006/relationships/image" Target="media/image137.png"/><Relationship Id="rId194" Type="http://schemas.openxmlformats.org/officeDocument/2006/relationships/image" Target="media/image156.png"/><Relationship Id="rId208" Type="http://schemas.openxmlformats.org/officeDocument/2006/relationships/image" Target="media/image170.png"/><Relationship Id="rId14" Type="http://schemas.openxmlformats.org/officeDocument/2006/relationships/image" Target="media/image7.png"/><Relationship Id="rId30" Type="http://schemas.openxmlformats.org/officeDocument/2006/relationships/hyperlink" Target="https://nl.wikipedia.org/wiki/T-toets" TargetMode="External"/><Relationship Id="rId35" Type="http://schemas.openxmlformats.org/officeDocument/2006/relationships/image" Target="media/image27.png"/><Relationship Id="rId56" Type="http://schemas.openxmlformats.org/officeDocument/2006/relationships/hyperlink" Target="https://en.wikipedia.org/wiki/Equivalence_test" TargetMode="External"/><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06.png"/><Relationship Id="rId147" Type="http://schemas.openxmlformats.org/officeDocument/2006/relationships/image" Target="media/image123.png"/><Relationship Id="rId168" Type="http://schemas.openxmlformats.org/officeDocument/2006/relationships/hyperlink" Target="https://en.wikipedia.org/wiki/Prior_probability"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images.my.labster.com/9349930b-3177-4ce8-883d-54ede68ad0dd/CAP_Dose_response.en.x512.png"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3.png"/><Relationship Id="rId142" Type="http://schemas.openxmlformats.org/officeDocument/2006/relationships/hyperlink" Target="https://en.wikipedia.org/wiki/Odds_ratio" TargetMode="External"/><Relationship Id="rId163" Type="http://schemas.openxmlformats.org/officeDocument/2006/relationships/header" Target="header1.xml"/><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microsoft.com/office/2016/09/relationships/commentsIds" Target="commentsIds.xml"/><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hyperlink" Target="https://pub.towardsai.net/blups-and-shrinkage-in-mixed-models-sas-3fbc6662fa6b" TargetMode="External"/><Relationship Id="rId190" Type="http://schemas.openxmlformats.org/officeDocument/2006/relationships/image" Target="media/image152.png"/><Relationship Id="rId20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footer" Target="footer1.xml"/><Relationship Id="rId169" Type="http://schemas.openxmlformats.org/officeDocument/2006/relationships/image" Target="media/image136.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en.wikipedia.org/wiki/Overfitting" TargetMode="External"/><Relationship Id="rId133" Type="http://schemas.openxmlformats.org/officeDocument/2006/relationships/image" Target="media/image111.png"/><Relationship Id="rId154" Type="http://schemas.openxmlformats.org/officeDocument/2006/relationships/hyperlink" Target="https://en.wikipedia.org/wiki/Negative_binomial_distribution" TargetMode="External"/><Relationship Id="rId175" Type="http://schemas.openxmlformats.org/officeDocument/2006/relationships/hyperlink" Target="https://en.wikipedia.org/wiki/Markov_chain_Monte_Carlo"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hyperlink" Target="https://en.wikipedia.org/wiki/Spline_(mathematics)" TargetMode="External"/><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image" Target="media/image79.png"/><Relationship Id="rId165" Type="http://schemas.openxmlformats.org/officeDocument/2006/relationships/image" Target="media/image134.png"/><Relationship Id="rId186" Type="http://schemas.openxmlformats.org/officeDocument/2006/relationships/hyperlink" Target="https://en.wikipedia.org/wiki/Bayes_factor" TargetMode="External"/><Relationship Id="rId211"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2.png"/><Relationship Id="rId80" Type="http://schemas.openxmlformats.org/officeDocument/2006/relationships/image" Target="media/image69.png"/><Relationship Id="rId155" Type="http://schemas.openxmlformats.org/officeDocument/2006/relationships/image" Target="media/image129.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hyperlink" Target="https://en.wikipedia.org/wiki/Random_effects_model" TargetMode="External"/><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2.png"/><Relationship Id="rId166" Type="http://schemas.openxmlformats.org/officeDocument/2006/relationships/hyperlink" Target="https://en.wikipedia.org/wiki/Rate_ratio" TargetMode="External"/><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comments" Target="comments.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hyperlink" Target="https://en.wikipedia.org/wiki/Overdispersion" TargetMode="External"/><Relationship Id="rId146" Type="http://schemas.openxmlformats.org/officeDocument/2006/relationships/hyperlink" Target="https://en.wikipedia.org/wiki/Poisson_distribution" TargetMode="External"/><Relationship Id="rId167" Type="http://schemas.openxmlformats.org/officeDocument/2006/relationships/image" Target="media/image135.png"/><Relationship Id="rId188" Type="http://schemas.openxmlformats.org/officeDocument/2006/relationships/image" Target="media/image150.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microsoft.com/office/2011/relationships/commentsExtended" Target="commentsExtended.xml"/><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8" Type="http://schemas.openxmlformats.org/officeDocument/2006/relationships/hyperlink" Target="https://www.amazon.nl/-/en/Walter-W-Stroup/dp/1498755569" TargetMode="External"/><Relationship Id="rId3" Type="http://schemas.openxmlformats.org/officeDocument/2006/relationships/hyperlink" Target="https://www.bvkm.nl/thema/groeistoornis/" TargetMode="External"/><Relationship Id="rId7" Type="http://schemas.openxmlformats.org/officeDocument/2006/relationships/hyperlink" Target="https://en.wikipedia.org/wiki/Simpson%27s_paradox" TargetMode="External"/><Relationship Id="rId2" Type="http://schemas.openxmlformats.org/officeDocument/2006/relationships/hyperlink" Target="https://pyqrs.gitlab.io/PyQRS/" TargetMode="External"/><Relationship Id="rId1" Type="http://schemas.openxmlformats.org/officeDocument/2006/relationships/hyperlink" Target="https://pyqrs.eu/sk/" TargetMode="External"/><Relationship Id="rId6" Type="http://schemas.openxmlformats.org/officeDocument/2006/relationships/hyperlink" Target="https://www.psychologie.hhu.de/arbeitsgruppen/allgemeine-psychologie-und-arbeitspsychologie/gpower" TargetMode="External"/><Relationship Id="rId5" Type="http://schemas.openxmlformats.org/officeDocument/2006/relationships/hyperlink" Target="https://en.wikipedia.org/wiki/Karl_Popper" TargetMode="External"/><Relationship Id="rId4" Type="http://schemas.openxmlformats.org/officeDocument/2006/relationships/hyperlink" Target="https://www.oecd-ilibrary.org/environment/guidance-document-116-on-the-conduct-and-design-of-chronic-toxicity-and-carcinogenicity-studies-supporting-test-guidelines-451-452-and-453_9789264221475-en" TargetMode="External"/><Relationship Id="rId9" Type="http://schemas.openxmlformats.org/officeDocument/2006/relationships/hyperlink" Target="https://blog.devgenius.io/analyzing-height-weight-5ba7449d64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FCF9-4BE5-4C61-9E4C-CB76842FE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12504</TotalTime>
  <Pages>244</Pages>
  <Words>55406</Words>
  <Characters>304736</Characters>
  <Application>Microsoft Office Word</Application>
  <DocSecurity>0</DocSecurity>
  <Lines>2539</Lines>
  <Paragraphs>718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Jacobs</dc:creator>
  <cp:keywords/>
  <dc:description/>
  <cp:lastModifiedBy>Marc Jacobs</cp:lastModifiedBy>
  <cp:revision>514</cp:revision>
  <dcterms:created xsi:type="dcterms:W3CDTF">2024-10-21T08:16:00Z</dcterms:created>
  <dcterms:modified xsi:type="dcterms:W3CDTF">2025-01-27T15:33:00Z</dcterms:modified>
</cp:coreProperties>
</file>